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1B" w:rsidRPr="00651EA6" w:rsidRDefault="006C0293" w:rsidP="006C0293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EA6">
        <w:rPr>
          <w:rFonts w:ascii="Times New Roman" w:hAnsi="Times New Roman" w:cs="Times New Roman"/>
          <w:sz w:val="28"/>
          <w:szCs w:val="28"/>
        </w:rPr>
        <w:t>Проект «Удивительный мир космоса»</w:t>
      </w:r>
    </w:p>
    <w:p w:rsidR="006C0293" w:rsidRPr="00651EA6" w:rsidRDefault="006C0293" w:rsidP="00201DD2">
      <w:pPr>
        <w:tabs>
          <w:tab w:val="left" w:pos="3825"/>
        </w:tabs>
        <w:spacing w:line="240" w:lineRule="auto"/>
        <w:ind w:left="680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651EA6">
        <w:rPr>
          <w:rFonts w:ascii="Arial" w:hAnsi="Arial" w:cs="Arial"/>
          <w:i/>
          <w:sz w:val="24"/>
          <w:szCs w:val="24"/>
        </w:rPr>
        <w:t>Мышова</w:t>
      </w:r>
      <w:proofErr w:type="spellEnd"/>
      <w:r w:rsidRPr="00651EA6">
        <w:rPr>
          <w:rFonts w:ascii="Arial" w:hAnsi="Arial" w:cs="Arial"/>
          <w:i/>
          <w:sz w:val="24"/>
          <w:szCs w:val="24"/>
        </w:rPr>
        <w:t xml:space="preserve"> А.А.</w:t>
      </w:r>
    </w:p>
    <w:p w:rsidR="006C0293" w:rsidRPr="00651EA6" w:rsidRDefault="006C0293" w:rsidP="006C0293">
      <w:pPr>
        <w:tabs>
          <w:tab w:val="left" w:pos="3825"/>
        </w:tabs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51EA6">
        <w:rPr>
          <w:rFonts w:ascii="Arial" w:hAnsi="Arial" w:cs="Arial"/>
          <w:i/>
          <w:sz w:val="24"/>
          <w:szCs w:val="24"/>
        </w:rPr>
        <w:t>МКДОУ «Елочка»</w:t>
      </w:r>
    </w:p>
    <w:p w:rsidR="00692929" w:rsidRPr="00651EA6" w:rsidRDefault="00201DD2" w:rsidP="00201DD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ab/>
      </w:r>
      <w:r w:rsidR="006C0293" w:rsidRPr="00651EA6">
        <w:rPr>
          <w:rFonts w:ascii="Arial" w:hAnsi="Arial" w:cs="Arial"/>
          <w:sz w:val="24"/>
          <w:szCs w:val="24"/>
        </w:rPr>
        <w:t>Интерес к космосу</w:t>
      </w:r>
      <w:r w:rsidR="003B5F31" w:rsidRPr="00651EA6">
        <w:rPr>
          <w:rFonts w:ascii="Arial" w:hAnsi="Arial" w:cs="Arial"/>
          <w:sz w:val="24"/>
          <w:szCs w:val="24"/>
        </w:rPr>
        <w:t xml:space="preserve"> пробуждается у человека весьма рано, буквально с первых шагов. Загадки вселенной будоражат воображение всегда с раннего детства до </w:t>
      </w:r>
      <w:bookmarkStart w:id="0" w:name="_GoBack"/>
      <w:bookmarkEnd w:id="0"/>
      <w:r w:rsidR="003B5F31" w:rsidRPr="00651EA6">
        <w:rPr>
          <w:rFonts w:ascii="Arial" w:hAnsi="Arial" w:cs="Arial"/>
          <w:sz w:val="24"/>
          <w:szCs w:val="24"/>
        </w:rPr>
        <w:t>старости. Вспомните свое детство, ка интересно было смотреть в ночное небо. У современных быстро развивающихся детей также набирается много «космических» вопросов, на которые взрослые часто не могут дать объяснений и поэтому говорят; «Узнаешь когда пойдешь в школу.» К сожалению, астрономии уделяют одно из последних мест не только в детском саду, но и в школе. Но, наблюдая за детьми уже не первый год, я вижу, что эта тема очень им нравиться. Дети задают, очень много вопросов о полетах в космос, далеких и неизведанных планетах</w:t>
      </w:r>
      <w:r w:rsidR="00692929" w:rsidRPr="00651EA6">
        <w:rPr>
          <w:rFonts w:ascii="Arial" w:hAnsi="Arial" w:cs="Arial"/>
          <w:sz w:val="24"/>
          <w:szCs w:val="24"/>
        </w:rPr>
        <w:t xml:space="preserve"> солнечной системы.</w:t>
      </w:r>
    </w:p>
    <w:p w:rsidR="006C0293" w:rsidRPr="00651EA6" w:rsidRDefault="00692929" w:rsidP="00201D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Коротко рассказать о большом космосе невозможно! Именно поэтому для формирования представлений о космосе у детей старшего дошкольного возраста мною была выбрана проектная методика.</w:t>
      </w:r>
    </w:p>
    <w:p w:rsidR="00692929" w:rsidRPr="00651EA6" w:rsidRDefault="00692929" w:rsidP="00201DD2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Вид проекта: кратковременный (1 месяц).</w:t>
      </w:r>
    </w:p>
    <w:p w:rsidR="00692929" w:rsidRPr="00651EA6" w:rsidRDefault="00201DD2" w:rsidP="00201DD2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Уч</w:t>
      </w:r>
      <w:r w:rsidR="00692929" w:rsidRPr="00651EA6">
        <w:rPr>
          <w:rFonts w:ascii="Arial" w:hAnsi="Arial" w:cs="Arial"/>
          <w:sz w:val="24"/>
          <w:szCs w:val="24"/>
        </w:rPr>
        <w:t>астники проекта: дети подготовительной группы, воспитатели, родители.</w:t>
      </w:r>
    </w:p>
    <w:p w:rsidR="00692929" w:rsidRPr="00651EA6" w:rsidRDefault="00692929" w:rsidP="00201DD2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Время реализации</w:t>
      </w:r>
      <w:r w:rsidR="009113EB" w:rsidRPr="00651EA6">
        <w:rPr>
          <w:rFonts w:ascii="Arial" w:hAnsi="Arial" w:cs="Arial"/>
          <w:sz w:val="24"/>
          <w:szCs w:val="24"/>
        </w:rPr>
        <w:t xml:space="preserve"> проекта</w:t>
      </w:r>
      <w:r w:rsidR="00434D64" w:rsidRPr="00651EA6">
        <w:rPr>
          <w:rFonts w:ascii="Arial" w:hAnsi="Arial" w:cs="Arial"/>
          <w:sz w:val="24"/>
          <w:szCs w:val="24"/>
        </w:rPr>
        <w:t>: апрель 2013 год.</w:t>
      </w:r>
    </w:p>
    <w:p w:rsidR="00434D64" w:rsidRPr="00651EA6" w:rsidRDefault="00434D64" w:rsidP="00201DD2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Цель проекта: Формирование у детей старшего дошкольного возраста представлений о космическом пространстве, освоение космоса людьми.</w:t>
      </w:r>
    </w:p>
    <w:p w:rsidR="00434D64" w:rsidRPr="00651EA6" w:rsidRDefault="00434D64" w:rsidP="00201DD2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Задачи: Систематизировать детские представления о Вселенной</w:t>
      </w:r>
      <w:r w:rsidR="00621229" w:rsidRPr="00651EA6">
        <w:rPr>
          <w:rFonts w:ascii="Arial" w:hAnsi="Arial" w:cs="Arial"/>
          <w:sz w:val="24"/>
          <w:szCs w:val="24"/>
        </w:rPr>
        <w:t>, солнечной системе и ее планетах;</w:t>
      </w:r>
    </w:p>
    <w:p w:rsidR="00550095" w:rsidRPr="00651EA6" w:rsidRDefault="00201DD2" w:rsidP="00201DD2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    </w:t>
      </w:r>
      <w:r w:rsidR="00550095" w:rsidRPr="00651EA6">
        <w:rPr>
          <w:rFonts w:ascii="Arial" w:hAnsi="Arial" w:cs="Arial"/>
          <w:sz w:val="24"/>
          <w:szCs w:val="24"/>
        </w:rPr>
        <w:t>Расширить знания детей о государственных праздниках, познакомить воспитанников со знаменитыми датами, важными для нашей страны (первый полет в космос, первый выход в открытый космос, первая Российская женщина в космосе и др.);</w:t>
      </w:r>
    </w:p>
    <w:p w:rsidR="00550095" w:rsidRPr="00651EA6" w:rsidRDefault="00201DD2" w:rsidP="00201DD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ab/>
      </w:r>
      <w:r w:rsidR="00550095" w:rsidRPr="00651EA6">
        <w:rPr>
          <w:rFonts w:ascii="Arial" w:hAnsi="Arial" w:cs="Arial"/>
          <w:sz w:val="24"/>
          <w:szCs w:val="24"/>
        </w:rPr>
        <w:t>Формировать понятие о себе как о жителе планеты Земля;</w:t>
      </w:r>
    </w:p>
    <w:p w:rsidR="00550095" w:rsidRPr="00651EA6" w:rsidRDefault="00550095" w:rsidP="00557270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Воспитание бережного отношения к тому, что есть на нашей планете:</w:t>
      </w:r>
    </w:p>
    <w:p w:rsidR="00550095" w:rsidRPr="00651EA6" w:rsidRDefault="00550095" w:rsidP="00557270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Воспитание чувства гордости за достижения отечественной космонавтики.</w:t>
      </w:r>
    </w:p>
    <w:p w:rsidR="00550095" w:rsidRPr="00651EA6" w:rsidRDefault="00550095" w:rsidP="00557270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Воспитание коммуникативных навыков дружеских отношений;</w:t>
      </w:r>
    </w:p>
    <w:p w:rsidR="00932DC9" w:rsidRPr="00651EA6" w:rsidRDefault="00932DC9" w:rsidP="00557270">
      <w:pPr>
        <w:pStyle w:val="a3"/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Этапы реализации проекта:</w:t>
      </w:r>
    </w:p>
    <w:p w:rsidR="00932DC9" w:rsidRPr="00651EA6" w:rsidRDefault="00932DC9" w:rsidP="00557270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1.Подготовительный.</w:t>
      </w:r>
    </w:p>
    <w:p w:rsidR="00932DC9" w:rsidRPr="00651EA6" w:rsidRDefault="00932DC9" w:rsidP="00201DD2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На этом этапе были выявлены первоначальные знания о космосе у детей и родителей. Для этого детям индивидуально в непринужденной обстановке предлагалось ответить на следующие вопросы.</w:t>
      </w:r>
    </w:p>
    <w:p w:rsidR="00932DC9" w:rsidRPr="00651EA6" w:rsidRDefault="00932DC9" w:rsidP="00201DD2">
      <w:pPr>
        <w:pStyle w:val="a3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Какие планеты есть в нашей солнечной системе?</w:t>
      </w:r>
    </w:p>
    <w:p w:rsidR="00932DC9" w:rsidRPr="00651EA6" w:rsidRDefault="00932DC9" w:rsidP="00201DD2">
      <w:pPr>
        <w:pStyle w:val="a3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Кто летает в космос?</w:t>
      </w:r>
    </w:p>
    <w:p w:rsidR="00932DC9" w:rsidRPr="00651EA6" w:rsidRDefault="00932DC9" w:rsidP="00201DD2">
      <w:pPr>
        <w:pStyle w:val="a3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Кто первый полетел в космос?</w:t>
      </w:r>
    </w:p>
    <w:p w:rsidR="00932DC9" w:rsidRPr="00651EA6" w:rsidRDefault="00932DC9" w:rsidP="00201DD2">
      <w:pPr>
        <w:pStyle w:val="a3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Как звали первого космонавта?</w:t>
      </w:r>
    </w:p>
    <w:p w:rsidR="00932DC9" w:rsidRPr="00651EA6" w:rsidRDefault="00932DC9" w:rsidP="00201DD2">
      <w:pPr>
        <w:pStyle w:val="a3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На чем летают в космос?</w:t>
      </w:r>
    </w:p>
    <w:p w:rsidR="00932DC9" w:rsidRPr="00651EA6" w:rsidRDefault="00932DC9" w:rsidP="00201DD2">
      <w:pPr>
        <w:pStyle w:val="a3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Зачем люди летают в космос?</w:t>
      </w:r>
    </w:p>
    <w:p w:rsidR="003A4964" w:rsidRPr="00651EA6" w:rsidRDefault="003A4964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Зафиксировала ответы в таблице. Далее поинтересовалась, что бы они хотели узнать? Ответы также зафиксировала.</w:t>
      </w:r>
    </w:p>
    <w:p w:rsidR="003A4964" w:rsidRPr="00651EA6" w:rsidRDefault="003A4964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Анализируя ответы, я выяснила, что, знания у детей поверхностные, отрывочные, полученные в основном, из мультфильмов, дети называют 1-2 планеты. Некоторые не знают имени первого космонавта, слабо представляют, чем люди занимаются в космосе.</w:t>
      </w:r>
    </w:p>
    <w:p w:rsidR="003A4964" w:rsidRPr="00651EA6" w:rsidRDefault="008C2617" w:rsidP="00201D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</w:t>
      </w:r>
      <w:r w:rsidR="00201DD2" w:rsidRPr="00651EA6">
        <w:rPr>
          <w:rFonts w:ascii="Arial" w:hAnsi="Arial" w:cs="Arial"/>
          <w:sz w:val="24"/>
          <w:szCs w:val="24"/>
        </w:rPr>
        <w:tab/>
      </w:r>
      <w:r w:rsidR="003A4964" w:rsidRPr="00651EA6">
        <w:rPr>
          <w:rFonts w:ascii="Arial" w:hAnsi="Arial" w:cs="Arial"/>
          <w:sz w:val="24"/>
          <w:szCs w:val="24"/>
        </w:rPr>
        <w:t xml:space="preserve">Также было проведено анкетирование среди родителей «Что вы знаете о космосе?». Изучая анкеты можно было заметить, что многие родители имеют </w:t>
      </w:r>
      <w:r w:rsidR="003A4964" w:rsidRPr="00651EA6">
        <w:rPr>
          <w:rFonts w:ascii="Arial" w:hAnsi="Arial" w:cs="Arial"/>
          <w:sz w:val="24"/>
          <w:szCs w:val="24"/>
        </w:rPr>
        <w:lastRenderedPageBreak/>
        <w:t>недостаточно знаний о космосе, следовательно, они не смогут ответить на многие вопросы задаваемые детьми.</w:t>
      </w:r>
    </w:p>
    <w:p w:rsidR="00514DF1" w:rsidRPr="00651EA6" w:rsidRDefault="00201DD2" w:rsidP="00201DD2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ab/>
      </w:r>
      <w:r w:rsidR="003A4964" w:rsidRPr="00651EA6">
        <w:rPr>
          <w:rFonts w:ascii="Arial" w:hAnsi="Arial" w:cs="Arial"/>
          <w:sz w:val="24"/>
          <w:szCs w:val="24"/>
        </w:rPr>
        <w:t>На данном этапе мною также была проведена следующая подготовительная работа: изучение литературы, обновление содержания предметно- развивающей среды, составление конспектов,</w:t>
      </w:r>
      <w:r w:rsidR="00514DF1" w:rsidRPr="00651EA6">
        <w:rPr>
          <w:rFonts w:ascii="Arial" w:hAnsi="Arial" w:cs="Arial"/>
          <w:sz w:val="24"/>
          <w:szCs w:val="24"/>
        </w:rPr>
        <w:t xml:space="preserve"> картотеки опытов, </w:t>
      </w:r>
      <w:r w:rsidR="00E4478F" w:rsidRPr="00651EA6">
        <w:rPr>
          <w:rFonts w:ascii="Arial" w:hAnsi="Arial" w:cs="Arial"/>
          <w:sz w:val="24"/>
          <w:szCs w:val="24"/>
        </w:rPr>
        <w:t>определение</w:t>
      </w:r>
      <w:r w:rsidR="00514DF1" w:rsidRPr="00651EA6">
        <w:rPr>
          <w:rFonts w:ascii="Arial" w:hAnsi="Arial" w:cs="Arial"/>
          <w:sz w:val="24"/>
          <w:szCs w:val="24"/>
        </w:rPr>
        <w:t xml:space="preserve"> тем консультаций и опытов для родителей.</w:t>
      </w:r>
    </w:p>
    <w:p w:rsidR="00932DC9" w:rsidRPr="00651EA6" w:rsidRDefault="008C2617" w:rsidP="00201DD2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</w:t>
      </w:r>
      <w:r w:rsidR="00201DD2" w:rsidRPr="00651EA6">
        <w:rPr>
          <w:rFonts w:ascii="Arial" w:hAnsi="Arial" w:cs="Arial"/>
          <w:sz w:val="24"/>
          <w:szCs w:val="24"/>
        </w:rPr>
        <w:tab/>
      </w:r>
      <w:r w:rsidR="00514DF1" w:rsidRPr="00651EA6">
        <w:rPr>
          <w:rFonts w:ascii="Arial" w:hAnsi="Arial" w:cs="Arial"/>
          <w:sz w:val="24"/>
          <w:szCs w:val="24"/>
        </w:rPr>
        <w:t>Мною был составлен план реализации проект на месяц.</w:t>
      </w:r>
      <w:r w:rsidR="003A4964" w:rsidRPr="00651EA6">
        <w:rPr>
          <w:rFonts w:ascii="Arial" w:hAnsi="Arial" w:cs="Arial"/>
          <w:sz w:val="24"/>
          <w:szCs w:val="24"/>
        </w:rPr>
        <w:t xml:space="preserve"> </w:t>
      </w:r>
      <w:r w:rsidR="00514DF1" w:rsidRPr="00651EA6">
        <w:rPr>
          <w:rFonts w:ascii="Arial" w:hAnsi="Arial" w:cs="Arial"/>
          <w:sz w:val="24"/>
          <w:szCs w:val="24"/>
        </w:rPr>
        <w:t>Методический и дидактический материал были скомплектованы по принципу тематического планирования.</w:t>
      </w:r>
    </w:p>
    <w:p w:rsidR="00514DF1" w:rsidRPr="00651EA6" w:rsidRDefault="00514DF1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Суть тематического планирования заключалась в том, чтобы при ознакомлении с окружающим миром дети познакомились с новой темой, посвященной космосу. Все остальные виды непосредственно-образовательной деятельности (развитие речи, лепка, рисование и другие) должны были продолжать и развивать данную тему.</w:t>
      </w:r>
    </w:p>
    <w:p w:rsidR="0001189B" w:rsidRPr="00651EA6" w:rsidRDefault="00B23EEE" w:rsidP="00557270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2этап. Основной</w:t>
      </w:r>
      <w:r w:rsidR="0001189B" w:rsidRPr="00651EA6">
        <w:rPr>
          <w:rFonts w:ascii="Arial" w:hAnsi="Arial" w:cs="Arial"/>
          <w:sz w:val="24"/>
          <w:szCs w:val="24"/>
        </w:rPr>
        <w:t xml:space="preserve"> (проведение запланированных мероприятий).</w:t>
      </w:r>
    </w:p>
    <w:p w:rsidR="0001189B" w:rsidRPr="00651EA6" w:rsidRDefault="0001189B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Первоначальные представления о Вселенной, о первом полете на Луну, запуске </w:t>
      </w:r>
      <w:r w:rsidR="00B23EEE" w:rsidRPr="00651EA6">
        <w:rPr>
          <w:rFonts w:ascii="Arial" w:hAnsi="Arial" w:cs="Arial"/>
          <w:sz w:val="24"/>
          <w:szCs w:val="24"/>
        </w:rPr>
        <w:t xml:space="preserve">спутника и ученых - </w:t>
      </w:r>
      <w:proofErr w:type="gramStart"/>
      <w:r w:rsidR="00B23EEE" w:rsidRPr="00651EA6">
        <w:rPr>
          <w:rFonts w:ascii="Arial" w:hAnsi="Arial" w:cs="Arial"/>
          <w:sz w:val="24"/>
          <w:szCs w:val="24"/>
        </w:rPr>
        <w:t>изобретателях</w:t>
      </w:r>
      <w:r w:rsidRPr="00651EA6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651EA6">
        <w:rPr>
          <w:rFonts w:ascii="Arial" w:hAnsi="Arial" w:cs="Arial"/>
          <w:sz w:val="24"/>
          <w:szCs w:val="24"/>
        </w:rPr>
        <w:t xml:space="preserve"> доступной и увлекательной форме дошкольники получали, «отправляясь в космические путешествия» в процессе НОД. Проводилось ознакомление с окружающим по следующим темам: «Наша голубая планета», «Покорение космоса», </w:t>
      </w:r>
      <w:r w:rsidR="00D14F17" w:rsidRPr="00651EA6">
        <w:rPr>
          <w:rFonts w:ascii="Arial" w:hAnsi="Arial" w:cs="Arial"/>
          <w:sz w:val="24"/>
          <w:szCs w:val="24"/>
        </w:rPr>
        <w:t>«Многоликая луна»,</w:t>
      </w:r>
    </w:p>
    <w:p w:rsidR="00D14F17" w:rsidRPr="00651EA6" w:rsidRDefault="00D14F17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«Солнечная система». Детям был предложен наглядный и дидактический материал: глобус, карта звездного неба, иллюстрации и фотографии.</w:t>
      </w:r>
    </w:p>
    <w:p w:rsidR="00D14F17" w:rsidRPr="00651EA6" w:rsidRDefault="00D14F17" w:rsidP="00201DD2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</w:t>
      </w:r>
      <w:r w:rsidR="00201DD2" w:rsidRPr="00651EA6">
        <w:rPr>
          <w:rFonts w:ascii="Arial" w:hAnsi="Arial" w:cs="Arial"/>
          <w:sz w:val="24"/>
          <w:szCs w:val="24"/>
        </w:rPr>
        <w:tab/>
      </w:r>
      <w:r w:rsidRPr="00651EA6">
        <w:rPr>
          <w:rFonts w:ascii="Arial" w:hAnsi="Arial" w:cs="Arial"/>
          <w:sz w:val="24"/>
          <w:szCs w:val="24"/>
        </w:rPr>
        <w:t xml:space="preserve"> Для познавательного развития с детьми проводились еженедельные беседы на темы: «для чего изобрели телескоп» (где дети, с удовольствием рассмотрели настоящий телескоп), «Планета земля в опасности» «Звезды и созвездия», «Солнце источник жизни на земле» и другие.</w:t>
      </w:r>
    </w:p>
    <w:p w:rsidR="00D14F17" w:rsidRPr="00651EA6" w:rsidRDefault="00D14F17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</w:t>
      </w:r>
      <w:r w:rsidR="00201DD2" w:rsidRPr="00651EA6">
        <w:rPr>
          <w:rFonts w:ascii="Arial" w:hAnsi="Arial" w:cs="Arial"/>
          <w:sz w:val="24"/>
          <w:szCs w:val="24"/>
        </w:rPr>
        <w:t xml:space="preserve">  </w:t>
      </w:r>
      <w:r w:rsidRPr="00651EA6">
        <w:rPr>
          <w:rFonts w:ascii="Arial" w:hAnsi="Arial" w:cs="Arial"/>
          <w:sz w:val="24"/>
          <w:szCs w:val="24"/>
        </w:rPr>
        <w:t xml:space="preserve"> Мы с детьми оформили альбом «Земли иркутской гордость и слава</w:t>
      </w:r>
      <w:r w:rsidR="008D6FC0" w:rsidRPr="00651EA6">
        <w:rPr>
          <w:rFonts w:ascii="Arial" w:hAnsi="Arial" w:cs="Arial"/>
          <w:sz w:val="24"/>
          <w:szCs w:val="24"/>
        </w:rPr>
        <w:t>» о космонавтах Иркутской области наших земляках.</w:t>
      </w:r>
    </w:p>
    <w:p w:rsidR="008D6FC0" w:rsidRPr="00651EA6" w:rsidRDefault="008D6FC0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Занимаясь художественной деятельностью, ребята лепили веселых марсиан, космонавтов, космические корабли, луноходы. Лепка по теме «Звездное небо» завершилась большой коллективной работой «</w:t>
      </w:r>
      <w:r w:rsidR="00B23EEE" w:rsidRPr="00651EA6">
        <w:rPr>
          <w:rFonts w:ascii="Arial" w:hAnsi="Arial" w:cs="Arial"/>
          <w:sz w:val="24"/>
          <w:szCs w:val="24"/>
        </w:rPr>
        <w:t>Космическая пано</w:t>
      </w:r>
      <w:r w:rsidRPr="00651EA6">
        <w:rPr>
          <w:rFonts w:ascii="Arial" w:hAnsi="Arial" w:cs="Arial"/>
          <w:sz w:val="24"/>
          <w:szCs w:val="24"/>
        </w:rPr>
        <w:t>рама»</w:t>
      </w:r>
      <w:r w:rsidR="00346905" w:rsidRPr="00651EA6">
        <w:rPr>
          <w:rFonts w:ascii="Arial" w:hAnsi="Arial" w:cs="Arial"/>
          <w:sz w:val="24"/>
          <w:szCs w:val="24"/>
        </w:rPr>
        <w:t>.</w:t>
      </w:r>
    </w:p>
    <w:p w:rsidR="008D6FC0" w:rsidRPr="00651EA6" w:rsidRDefault="008D6FC0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Дети с удовольствием раскрашивали картинки на космические темы, конструировали из бумаги ракеты.  Мы собрали поделки на космическую тему, на стене прикрепили карту звездного неба. Эти работы стали не просто выставкой, но и возможностью обыграть «оживить» созданный самими детьми «космос».</w:t>
      </w:r>
    </w:p>
    <w:p w:rsidR="008D6FC0" w:rsidRPr="00651EA6" w:rsidRDefault="00201DD2" w:rsidP="00201D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 </w:t>
      </w:r>
      <w:r w:rsidR="008D6FC0" w:rsidRPr="00651EA6">
        <w:rPr>
          <w:rFonts w:ascii="Arial" w:hAnsi="Arial" w:cs="Arial"/>
          <w:sz w:val="24"/>
          <w:szCs w:val="24"/>
        </w:rPr>
        <w:t>Очень понравились детям сюжетно-ролевые игры такие как «Строители ракет», «Космодром».</w:t>
      </w:r>
    </w:p>
    <w:p w:rsidR="008D6FC0" w:rsidRPr="00651EA6" w:rsidRDefault="00346905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В игре используя полученные знания о космосе, дети придумывали все новые и новые сюжеты. Разве есть еще более значимое и эффективное средство для закрепления знаний!</w:t>
      </w:r>
    </w:p>
    <w:p w:rsidR="00346905" w:rsidRPr="00651EA6" w:rsidRDefault="00346905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 С удовольствием играли воспитанники в дидактические игры «Разрезные картинки», «Найди свое созвездие», «Собери космическую картинку из геометрических фигур» и другие.</w:t>
      </w:r>
    </w:p>
    <w:p w:rsidR="00346905" w:rsidRPr="00651EA6" w:rsidRDefault="00346905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Каждый вечер мы читали разнообразные сказки и рассказы по данной теме: Антуан де Сент-Экзюпери «Маленький принц», «Незнайка на луне»</w:t>
      </w:r>
      <w:r w:rsidR="00BB2F8D" w:rsidRPr="00651EA6">
        <w:rPr>
          <w:rFonts w:ascii="Arial" w:hAnsi="Arial" w:cs="Arial"/>
          <w:sz w:val="24"/>
          <w:szCs w:val="24"/>
        </w:rPr>
        <w:t xml:space="preserve"> Н.</w:t>
      </w:r>
      <w:r w:rsidR="00E4478F" w:rsidRPr="00651EA6">
        <w:rPr>
          <w:rFonts w:ascii="Arial" w:hAnsi="Arial" w:cs="Arial"/>
          <w:sz w:val="24"/>
          <w:szCs w:val="24"/>
        </w:rPr>
        <w:t xml:space="preserve"> </w:t>
      </w:r>
      <w:r w:rsidR="00BB2F8D" w:rsidRPr="00651EA6">
        <w:rPr>
          <w:rFonts w:ascii="Arial" w:hAnsi="Arial" w:cs="Arial"/>
          <w:sz w:val="24"/>
          <w:szCs w:val="24"/>
        </w:rPr>
        <w:t>Носов, Е.П. Левитан «Сказочная вселенная», А. Леонов. «Выхожу в космос» и другие, рассматривали иллюстрированные издания по астрономии, смотрели презентации и документальные фильмы о Вселенной.</w:t>
      </w:r>
    </w:p>
    <w:p w:rsidR="00BB2F8D" w:rsidRPr="00651EA6" w:rsidRDefault="00BB2F8D" w:rsidP="00E4478F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</w:t>
      </w:r>
      <w:r w:rsidR="00E4478F" w:rsidRPr="00651EA6">
        <w:rPr>
          <w:rFonts w:ascii="Arial" w:hAnsi="Arial" w:cs="Arial"/>
          <w:sz w:val="24"/>
          <w:szCs w:val="24"/>
        </w:rPr>
        <w:t xml:space="preserve"> </w:t>
      </w:r>
      <w:r w:rsidRPr="00651EA6">
        <w:rPr>
          <w:rFonts w:ascii="Arial" w:hAnsi="Arial" w:cs="Arial"/>
          <w:sz w:val="24"/>
          <w:szCs w:val="24"/>
        </w:rPr>
        <w:t xml:space="preserve">  Вместе с детьми посетили дом культуры, где сотрудники Д.К. представили детям презентацию о космосе, и подарили детям «космические картинки».</w:t>
      </w:r>
    </w:p>
    <w:p w:rsidR="00BB2F8D" w:rsidRPr="00651EA6" w:rsidRDefault="00BB2F8D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Родители были нашими участниками и помощниками. Они с удовольствием участвовали в сборе наглядной информации о космосе, приносили книги и энциклопедии. Для родителей регулярно выставлялась наглядная информация о работе по теме «Космос»: папки раскладушки, выставки художественных работ и поделок, выполненных детьми в самостоятельной и совместной с родителями деятельности, подбор и рекомендации по прочтению литературы с детьми. </w:t>
      </w:r>
    </w:p>
    <w:p w:rsidR="00BB2F8D" w:rsidRPr="00651EA6" w:rsidRDefault="00BB2F8D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>3этап. Заключительный.</w:t>
      </w:r>
    </w:p>
    <w:p w:rsidR="00BB2F8D" w:rsidRPr="00651EA6" w:rsidRDefault="00B23EEE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</w:t>
      </w:r>
      <w:r w:rsidR="00784C9A" w:rsidRPr="00651EA6">
        <w:rPr>
          <w:rFonts w:ascii="Arial" w:hAnsi="Arial" w:cs="Arial"/>
          <w:sz w:val="24"/>
          <w:szCs w:val="24"/>
        </w:rPr>
        <w:t xml:space="preserve">Итогом нашей работы по проекту стала выставка совместных работ родителей и детей на тему «Разноцветный мир космоса» и спортивно-тематический праздник «Загадочный космос». Он прошел весело, и ребята получили возможность показать все свои приобретенные знания и умения, проявить фантазию. Выдумку, поучаствовать в веселых, но совсем не легких «космических эстафетах», конкурсах. </w:t>
      </w:r>
    </w:p>
    <w:p w:rsidR="00784C9A" w:rsidRPr="00651EA6" w:rsidRDefault="00784C9A" w:rsidP="00E4478F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1EA6">
        <w:rPr>
          <w:rFonts w:ascii="Arial" w:hAnsi="Arial" w:cs="Arial"/>
          <w:sz w:val="24"/>
          <w:szCs w:val="24"/>
        </w:rPr>
        <w:t xml:space="preserve">   </w:t>
      </w:r>
      <w:r w:rsidR="00E4478F" w:rsidRPr="00651EA6">
        <w:rPr>
          <w:rFonts w:ascii="Arial" w:hAnsi="Arial" w:cs="Arial"/>
          <w:sz w:val="24"/>
          <w:szCs w:val="24"/>
        </w:rPr>
        <w:t xml:space="preserve"> </w:t>
      </w:r>
      <w:r w:rsidRPr="00651EA6">
        <w:rPr>
          <w:rFonts w:ascii="Arial" w:hAnsi="Arial" w:cs="Arial"/>
          <w:sz w:val="24"/>
          <w:szCs w:val="24"/>
        </w:rPr>
        <w:t xml:space="preserve">Повторный опрос показал, что знания детей о космическом пространстве и об освоение космоса людьми систематизировались, обогатился словарный запас, за счет введения новых слов в НОД и употребления </w:t>
      </w:r>
      <w:r w:rsidR="00E4478F" w:rsidRPr="00651EA6">
        <w:rPr>
          <w:rFonts w:ascii="Arial" w:hAnsi="Arial" w:cs="Arial"/>
          <w:sz w:val="24"/>
          <w:szCs w:val="24"/>
        </w:rPr>
        <w:t xml:space="preserve">их в других видах деятельности: </w:t>
      </w:r>
      <w:r w:rsidRPr="00651EA6">
        <w:rPr>
          <w:rFonts w:ascii="Arial" w:hAnsi="Arial" w:cs="Arial"/>
          <w:sz w:val="24"/>
          <w:szCs w:val="24"/>
        </w:rPr>
        <w:t>в играх, обсуждении иллюстрац</w:t>
      </w:r>
      <w:r w:rsidR="00E4478F" w:rsidRPr="00651EA6">
        <w:rPr>
          <w:rFonts w:ascii="Arial" w:hAnsi="Arial" w:cs="Arial"/>
          <w:sz w:val="24"/>
          <w:szCs w:val="24"/>
        </w:rPr>
        <w:t>ий, продуктивной деятельности</w:t>
      </w:r>
      <w:r w:rsidR="008C2617" w:rsidRPr="00651EA6">
        <w:rPr>
          <w:rFonts w:ascii="Arial" w:hAnsi="Arial" w:cs="Arial"/>
          <w:sz w:val="24"/>
          <w:szCs w:val="24"/>
        </w:rPr>
        <w:t>, беседах. Дети увидели, насколько проблема освоения космоса значима для страны, почувствовали гордость за наших земляков, внесших значительный вклад в освоение космоса. Во время реализации проекта у ребят расширились естественнонаучные представления по данной теме, проявились творческие способности. Подобные занятия, игры, продуктивная деятельность, объединяют детей общими впечатлениями, переживаниями, эмоциями, способствуют формированию чувства гордости за свою страну.</w:t>
      </w:r>
    </w:p>
    <w:p w:rsidR="00BB2F8D" w:rsidRPr="00651EA6" w:rsidRDefault="00BB2F8D" w:rsidP="00201DD2">
      <w:pPr>
        <w:tabs>
          <w:tab w:val="left" w:pos="382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92929" w:rsidRPr="00651EA6" w:rsidRDefault="00692929" w:rsidP="00692929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92929" w:rsidRPr="00651EA6" w:rsidSect="00201D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5989"/>
    <w:multiLevelType w:val="hybridMultilevel"/>
    <w:tmpl w:val="B4D0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1142"/>
    <w:multiLevelType w:val="hybridMultilevel"/>
    <w:tmpl w:val="1E14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028"/>
    <w:multiLevelType w:val="hybridMultilevel"/>
    <w:tmpl w:val="0F66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93"/>
    <w:rsid w:val="0001189B"/>
    <w:rsid w:val="00201DD2"/>
    <w:rsid w:val="00346905"/>
    <w:rsid w:val="003A4964"/>
    <w:rsid w:val="003B5F31"/>
    <w:rsid w:val="00434D64"/>
    <w:rsid w:val="00514DF1"/>
    <w:rsid w:val="00550095"/>
    <w:rsid w:val="00557270"/>
    <w:rsid w:val="00621229"/>
    <w:rsid w:val="00651EA6"/>
    <w:rsid w:val="00692929"/>
    <w:rsid w:val="006C0293"/>
    <w:rsid w:val="006C6FED"/>
    <w:rsid w:val="00784C9A"/>
    <w:rsid w:val="008C2617"/>
    <w:rsid w:val="008D6FC0"/>
    <w:rsid w:val="009113EB"/>
    <w:rsid w:val="00932DC9"/>
    <w:rsid w:val="00B23EEE"/>
    <w:rsid w:val="00BB2F8D"/>
    <w:rsid w:val="00BC651B"/>
    <w:rsid w:val="00D14F17"/>
    <w:rsid w:val="00E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3F38C-E3D5-426C-A6FF-CAE579F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792F-EFCE-478A-A73E-67C5FD92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2013-10-03T05:57:00Z</cp:lastPrinted>
  <dcterms:created xsi:type="dcterms:W3CDTF">2013-10-02T11:35:00Z</dcterms:created>
  <dcterms:modified xsi:type="dcterms:W3CDTF">2013-10-31T14:55:00Z</dcterms:modified>
</cp:coreProperties>
</file>