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7A" w:rsidRPr="00091EEC" w:rsidRDefault="00D45F7A" w:rsidP="00D45F7A">
      <w:pPr>
        <w:tabs>
          <w:tab w:val="left" w:pos="7160"/>
        </w:tabs>
        <w:rPr>
          <w:b/>
        </w:rPr>
      </w:pPr>
      <w:r w:rsidRPr="00091EEC">
        <w:rPr>
          <w:b/>
        </w:rPr>
        <w:t xml:space="preserve">                                                                                                              Е.М. Гаврилина</w:t>
      </w:r>
    </w:p>
    <w:p w:rsidR="00D45F7A" w:rsidRPr="00091EEC" w:rsidRDefault="00D45F7A" w:rsidP="00D45F7A">
      <w:pPr>
        <w:tabs>
          <w:tab w:val="left" w:pos="7160"/>
        </w:tabs>
      </w:pPr>
    </w:p>
    <w:p w:rsidR="00D45F7A" w:rsidRPr="00091EEC" w:rsidRDefault="00D45F7A" w:rsidP="00D45F7A">
      <w:pPr>
        <w:tabs>
          <w:tab w:val="left" w:pos="5960"/>
        </w:tabs>
        <w:spacing w:line="480" w:lineRule="auto"/>
      </w:pPr>
      <w:r w:rsidRPr="00091EEC">
        <w:t xml:space="preserve">                                        </w:t>
      </w:r>
      <w:r w:rsidR="009A3DC6" w:rsidRPr="00091EEC">
        <w:t xml:space="preserve">                 </w:t>
      </w:r>
      <w:r w:rsidRPr="00091EEC">
        <w:t xml:space="preserve"> воспитатель НДОУ – детский сад №149</w:t>
      </w:r>
      <w:r w:rsidR="009A3DC6" w:rsidRPr="00091EEC">
        <w:t xml:space="preserve"> ОАО РЖД</w:t>
      </w:r>
    </w:p>
    <w:p w:rsidR="00ED10A5" w:rsidRPr="00091EEC" w:rsidRDefault="00E34535" w:rsidP="00D45F7A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EEC">
        <w:rPr>
          <w:rFonts w:ascii="Times New Roman" w:hAnsi="Times New Roman" w:cs="Times New Roman"/>
          <w:b/>
          <w:bCs/>
          <w:sz w:val="24"/>
          <w:szCs w:val="24"/>
        </w:rPr>
        <w:t>Коррекция</w:t>
      </w:r>
      <w:r w:rsidR="00ED10A5" w:rsidRPr="00091EEC">
        <w:rPr>
          <w:rFonts w:ascii="Times New Roman" w:hAnsi="Times New Roman" w:cs="Times New Roman"/>
          <w:b/>
          <w:bCs/>
          <w:sz w:val="24"/>
          <w:szCs w:val="24"/>
        </w:rPr>
        <w:t xml:space="preserve">  нарушений</w:t>
      </w:r>
      <w:r w:rsidRPr="00091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10A5" w:rsidRPr="00091EEC">
        <w:rPr>
          <w:rFonts w:ascii="Times New Roman" w:hAnsi="Times New Roman" w:cs="Times New Roman"/>
          <w:b/>
          <w:bCs/>
          <w:sz w:val="24"/>
          <w:szCs w:val="24"/>
        </w:rPr>
        <w:t xml:space="preserve"> фонетико-фонематической стороны речи у детей дошкольного возраста</w:t>
      </w:r>
      <w:r w:rsidRPr="00091E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10A5" w:rsidRPr="00091EEC" w:rsidRDefault="00ED10A5" w:rsidP="00D54623">
      <w:pPr>
        <w:shd w:val="clear" w:color="auto" w:fill="FFFFFF"/>
        <w:spacing w:before="706"/>
        <w:ind w:right="14"/>
        <w:jc w:val="both"/>
      </w:pPr>
      <w:r w:rsidRPr="00091EEC">
        <w:rPr>
          <w:spacing w:val="-2"/>
        </w:rPr>
        <w:t xml:space="preserve">     Нарушения звуковой стороны речи у дошкольников </w:t>
      </w:r>
      <w:r w:rsidRPr="00091EEC">
        <w:t>являются самыми распространенными расстройствами речи и проявляются преимущественно в дефектах звукопроизношения и искажениях звукослоговой структуры слова.</w:t>
      </w:r>
    </w:p>
    <w:p w:rsidR="00A15D39" w:rsidRPr="00091EEC" w:rsidRDefault="00ED10A5" w:rsidP="00D54623">
      <w:pPr>
        <w:shd w:val="clear" w:color="auto" w:fill="FFFFFF"/>
        <w:ind w:right="10" w:firstLine="317"/>
        <w:jc w:val="both"/>
      </w:pPr>
      <w:r w:rsidRPr="00091EEC">
        <w:t>Нарушения фонетической стороны речи у детей обусловлены целым комплексом факторов: несформированностью речеслухового восприятия, недостаточностью рече</w:t>
      </w:r>
      <w:r w:rsidRPr="00091EEC">
        <w:softHyphen/>
        <w:t>вой моторики, несовершенством моторного программиро</w:t>
      </w:r>
      <w:r w:rsidRPr="00091EEC">
        <w:softHyphen/>
        <w:t>вания речевого акта, особенностями аналитико-синтетической деятельности этих детей.</w:t>
      </w:r>
    </w:p>
    <w:p w:rsidR="00D54623" w:rsidRPr="00091EEC" w:rsidRDefault="00ED10A5" w:rsidP="00D54623">
      <w:pPr>
        <w:shd w:val="clear" w:color="auto" w:fill="FFFFFF"/>
        <w:ind w:right="10" w:firstLine="317"/>
        <w:jc w:val="both"/>
      </w:pPr>
      <w:r w:rsidRPr="00091EEC">
        <w:rPr>
          <w:iCs/>
        </w:rPr>
        <w:t xml:space="preserve"> Учитывая особенности симптоматики и меха</w:t>
      </w:r>
      <w:r w:rsidRPr="00091EEC">
        <w:rPr>
          <w:iCs/>
        </w:rPr>
        <w:softHyphen/>
        <w:t>низмов нарушений звукопроизношения у дошколь</w:t>
      </w:r>
      <w:r w:rsidRPr="00091EEC">
        <w:rPr>
          <w:iCs/>
        </w:rPr>
        <w:softHyphen/>
        <w:t>ников можно выделить следующие ста</w:t>
      </w:r>
      <w:r w:rsidRPr="00091EEC">
        <w:rPr>
          <w:iCs/>
        </w:rPr>
        <w:softHyphen/>
        <w:t>дии коррекционной работы:</w:t>
      </w:r>
    </w:p>
    <w:p w:rsidR="00D54623" w:rsidRPr="00091EEC" w:rsidRDefault="00ED10A5" w:rsidP="00D54623">
      <w:pPr>
        <w:shd w:val="clear" w:color="auto" w:fill="FFFFFF"/>
        <w:ind w:right="10" w:firstLine="317"/>
        <w:jc w:val="both"/>
      </w:pPr>
      <w:r w:rsidRPr="00091EEC">
        <w:t>Первая стадия (предварительная).  Цель:  подготовить слуховую, моторную и зрительную систему к последующей работе над звуками.</w:t>
      </w:r>
    </w:p>
    <w:p w:rsidR="00D54623" w:rsidRPr="00091EEC" w:rsidRDefault="00ED10A5" w:rsidP="00D54623">
      <w:pPr>
        <w:shd w:val="clear" w:color="auto" w:fill="FFFFFF"/>
        <w:ind w:right="10" w:firstLine="317"/>
        <w:jc w:val="both"/>
      </w:pPr>
      <w:r w:rsidRPr="00091EEC">
        <w:t>Вторая</w:t>
      </w:r>
      <w:r w:rsidRPr="00091EEC">
        <w:tab/>
        <w:t>стадия. Цель: уточнение артикуляторного и акустическо</w:t>
      </w:r>
      <w:r w:rsidRPr="00091EEC">
        <w:softHyphen/>
        <w:t>го образа, выделение из речевого потока правильно произ</w:t>
      </w:r>
      <w:r w:rsidRPr="00091EEC">
        <w:softHyphen/>
        <w:t>носимых звуков.</w:t>
      </w:r>
    </w:p>
    <w:p w:rsidR="00ED10A5" w:rsidRPr="00091EEC" w:rsidRDefault="00ED10A5" w:rsidP="00D54623">
      <w:pPr>
        <w:shd w:val="clear" w:color="auto" w:fill="FFFFFF"/>
        <w:ind w:right="10" w:firstLine="317"/>
        <w:jc w:val="both"/>
      </w:pPr>
      <w:r w:rsidRPr="00091EEC">
        <w:t>Третья стадия.  Цель: коррекция нарушенных звуков речи (автоматизация, дифференциация)</w:t>
      </w:r>
    </w:p>
    <w:p w:rsidR="00ED10A5" w:rsidRPr="00091EEC" w:rsidRDefault="00D54623" w:rsidP="00D54623">
      <w:pPr>
        <w:shd w:val="clear" w:color="auto" w:fill="FFFFFF"/>
        <w:spacing w:before="230"/>
        <w:ind w:right="24"/>
        <w:jc w:val="both"/>
        <w:rPr>
          <w:b/>
        </w:rPr>
      </w:pPr>
      <w:r w:rsidRPr="00091EEC">
        <w:t xml:space="preserve">   </w:t>
      </w:r>
      <w:r w:rsidR="00ED10A5" w:rsidRPr="00091EEC">
        <w:rPr>
          <w:b/>
        </w:rPr>
        <w:t xml:space="preserve">На предварительной стадии </w:t>
      </w:r>
      <w:r w:rsidR="00ED10A5" w:rsidRPr="00091EEC">
        <w:rPr>
          <w:b/>
          <w:u w:val="single"/>
        </w:rPr>
        <w:t>коррекционная работа про</w:t>
      </w:r>
      <w:r w:rsidR="00ED10A5" w:rsidRPr="00091EEC">
        <w:rPr>
          <w:b/>
          <w:u w:val="single"/>
        </w:rPr>
        <w:softHyphen/>
        <w:t>водится по</w:t>
      </w:r>
      <w:r w:rsidR="00ED10A5" w:rsidRPr="00091EEC">
        <w:rPr>
          <w:b/>
        </w:rPr>
        <w:t xml:space="preserve"> следующим </w:t>
      </w:r>
      <w:r w:rsidR="00ED10A5" w:rsidRPr="00091EEC">
        <w:rPr>
          <w:b/>
          <w:u w:val="single"/>
        </w:rPr>
        <w:t>направлениям:</w:t>
      </w:r>
    </w:p>
    <w:p w:rsidR="00D54623" w:rsidRPr="00091EEC" w:rsidRDefault="00ED10A5" w:rsidP="00D54623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rPr>
          <w:spacing w:val="-12"/>
        </w:rPr>
      </w:pPr>
      <w:r w:rsidRPr="00091EEC">
        <w:t>Развитие слухового восприятия, слухового внимания, слуховой памяти;</w:t>
      </w:r>
    </w:p>
    <w:p w:rsidR="00ED10A5" w:rsidRPr="00091EEC" w:rsidRDefault="00D54623" w:rsidP="00D5462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spacing w:val="-12"/>
        </w:rPr>
      </w:pPr>
      <w:r w:rsidRPr="00091EEC">
        <w:rPr>
          <w:spacing w:val="-1"/>
        </w:rPr>
        <w:t xml:space="preserve">    </w:t>
      </w:r>
      <w:r w:rsidR="00ED10A5" w:rsidRPr="00091EEC">
        <w:rPr>
          <w:spacing w:val="-1"/>
        </w:rPr>
        <w:t>Исправление недостатков звукопроизношения у детей заключает</w:t>
      </w:r>
      <w:r w:rsidR="00ED10A5" w:rsidRPr="00091EEC">
        <w:rPr>
          <w:spacing w:val="-1"/>
        </w:rPr>
        <w:softHyphen/>
      </w:r>
      <w:r w:rsidR="00ED10A5" w:rsidRPr="00091EEC">
        <w:rPr>
          <w:spacing w:val="-2"/>
        </w:rPr>
        <w:t xml:space="preserve">ся в развитии </w:t>
      </w:r>
      <w:r w:rsidR="00ED10A5" w:rsidRPr="00091EEC">
        <w:rPr>
          <w:spacing w:val="-1"/>
        </w:rPr>
        <w:t xml:space="preserve">фонематического восприятия, так как без полноценного восприятия </w:t>
      </w:r>
      <w:r w:rsidR="00ED10A5" w:rsidRPr="00091EEC">
        <w:rPr>
          <w:spacing w:val="-2"/>
        </w:rPr>
        <w:t xml:space="preserve">фонем, без четкого их различения невозможно и их правильное </w:t>
      </w:r>
      <w:r w:rsidR="00ED10A5" w:rsidRPr="00091EEC">
        <w:t>произношение.</w:t>
      </w:r>
    </w:p>
    <w:p w:rsidR="00ED10A5" w:rsidRPr="00091EEC" w:rsidRDefault="00ED10A5" w:rsidP="00D54623">
      <w:pPr>
        <w:shd w:val="clear" w:color="auto" w:fill="FFFFFF"/>
        <w:ind w:left="5" w:right="5" w:firstLine="322"/>
        <w:jc w:val="both"/>
      </w:pPr>
      <w:r w:rsidRPr="00091EEC">
        <w:t xml:space="preserve">Развитие фонематического восприятия осуществляется с самых первых этапов коррекционной работы и проводится в игровой </w:t>
      </w:r>
      <w:r w:rsidRPr="00091EEC">
        <w:rPr>
          <w:spacing w:val="-1"/>
        </w:rPr>
        <w:t xml:space="preserve">форме, на фронтальных, подгрупповых и индивидуальных занятиях, в повседневной жизнедеятельности. </w:t>
      </w:r>
    </w:p>
    <w:p w:rsidR="00ED10A5" w:rsidRPr="00091EEC" w:rsidRDefault="00ED10A5" w:rsidP="00D54623">
      <w:pPr>
        <w:shd w:val="clear" w:color="auto" w:fill="FFFFFF"/>
        <w:ind w:left="5" w:firstLine="312"/>
        <w:jc w:val="both"/>
      </w:pPr>
      <w:r w:rsidRPr="00091EEC">
        <w:t>Начинается эта работа на материале неречевых звуков и постепенно охватывает все звуки речи, входящие в звуковую систему данного языка (от звуков, уже освоенных детьми, до тех, которые только еще ставятся и вводятся в самостоятельную речь).</w:t>
      </w:r>
    </w:p>
    <w:p w:rsidR="00ED10A5" w:rsidRPr="00091EEC" w:rsidRDefault="00ED10A5" w:rsidP="00D54623">
      <w:pPr>
        <w:shd w:val="clear" w:color="auto" w:fill="FFFFFF"/>
        <w:ind w:left="5" w:firstLine="317"/>
        <w:jc w:val="both"/>
      </w:pPr>
      <w:r w:rsidRPr="00091EEC">
        <w:t xml:space="preserve">Параллельно с самых первых занятий проводится работа по </w:t>
      </w:r>
      <w:r w:rsidRPr="00091EEC">
        <w:rPr>
          <w:spacing w:val="-1"/>
        </w:rPr>
        <w:t>развитию слухового внимания и слуховой памяти, что позволяет добиваться наиболее эффективных и ускоренных результатов разви</w:t>
      </w:r>
      <w:r w:rsidRPr="00091EEC">
        <w:rPr>
          <w:spacing w:val="-1"/>
        </w:rPr>
        <w:softHyphen/>
        <w:t>тия фонематического восприятия. Это очень важно, так как неумение</w:t>
      </w:r>
      <w:r w:rsidRPr="00091EEC">
        <w:t xml:space="preserve"> </w:t>
      </w:r>
      <w:r w:rsidR="00B07B2E" w:rsidRPr="00091EEC">
        <w:rPr>
          <w:noProof/>
        </w:rPr>
        <w:pict>
          <v:line id="_x0000_s1026" style="position:absolute;left:0;text-align:left;z-index:251660288;mso-position-horizontal-relative:margin;mso-position-vertical-relative:text" from="751.9pt,502.1pt" to="751.9pt,527.05pt" o:allowincell="f" strokeweight=".5pt">
            <w10:wrap anchorx="margin"/>
          </v:line>
        </w:pict>
      </w:r>
      <w:r w:rsidR="00B07B2E" w:rsidRPr="00091EEC">
        <w:rPr>
          <w:noProof/>
        </w:rPr>
        <w:pict>
          <v:line id="_x0000_s1027" style="position:absolute;left:0;text-align:left;z-index:251661312;mso-position-horizontal-relative:margin;mso-position-vertical-relative:text" from="753.6pt,-24.5pt" to="753.6pt,278.85pt" o:allowincell="f" strokeweight=".5pt">
            <w10:wrap anchorx="margin"/>
          </v:line>
        </w:pict>
      </w:r>
      <w:r w:rsidRPr="00091EEC">
        <w:t>вслушиваться в речь окружающих часто является одной из причин неправильного звукопроизношения.</w:t>
      </w:r>
    </w:p>
    <w:p w:rsidR="00ED10A5" w:rsidRPr="00091EEC" w:rsidRDefault="00ED10A5" w:rsidP="00D54623">
      <w:pPr>
        <w:shd w:val="clear" w:color="auto" w:fill="FFFFFF"/>
        <w:ind w:firstLine="437"/>
        <w:jc w:val="both"/>
      </w:pPr>
      <w:r w:rsidRPr="00091EEC">
        <w:t xml:space="preserve">В процессе занятий ребенок должен, прежде </w:t>
      </w:r>
      <w:r w:rsidRPr="00091EEC">
        <w:rPr>
          <w:spacing w:val="-3"/>
        </w:rPr>
        <w:t>всего, приобрести умения контролировать свое произношение и ис</w:t>
      </w:r>
      <w:r w:rsidRPr="00091EEC">
        <w:rPr>
          <w:spacing w:val="-3"/>
        </w:rPr>
        <w:softHyphen/>
      </w:r>
      <w:r w:rsidRPr="00091EEC">
        <w:rPr>
          <w:spacing w:val="-2"/>
        </w:rPr>
        <w:t>правлять его на основе  сравнения собственной речи с речью окру</w:t>
      </w:r>
      <w:r w:rsidRPr="00091EEC">
        <w:rPr>
          <w:spacing w:val="-2"/>
        </w:rPr>
        <w:softHyphen/>
      </w:r>
      <w:r w:rsidRPr="00091EEC">
        <w:t>жающих.</w:t>
      </w:r>
    </w:p>
    <w:p w:rsidR="00ED10A5" w:rsidRPr="00091EEC" w:rsidRDefault="00ED10A5" w:rsidP="00D54623">
      <w:pPr>
        <w:shd w:val="clear" w:color="auto" w:fill="FFFFFF"/>
        <w:spacing w:before="5"/>
        <w:ind w:firstLine="437"/>
        <w:jc w:val="both"/>
      </w:pPr>
    </w:p>
    <w:p w:rsidR="00ED10A5" w:rsidRPr="00091EEC" w:rsidRDefault="00ED10A5" w:rsidP="00D54623">
      <w:pPr>
        <w:shd w:val="clear" w:color="auto" w:fill="FFFFFF"/>
        <w:ind w:left="110" w:right="14" w:firstLine="326"/>
        <w:jc w:val="both"/>
      </w:pPr>
      <w:r w:rsidRPr="00091EEC">
        <w:t>Всю систему коррекционной работы по развитию у детей способности дифференцировать фонемы можно условно разделить на шесть этапов:</w:t>
      </w:r>
    </w:p>
    <w:p w:rsidR="00ED10A5" w:rsidRPr="00091EEC" w:rsidRDefault="00ED10A5" w:rsidP="00D54623">
      <w:pPr>
        <w:shd w:val="clear" w:color="auto" w:fill="FFFFFF"/>
        <w:tabs>
          <w:tab w:val="left" w:pos="586"/>
        </w:tabs>
        <w:spacing w:before="10"/>
        <w:ind w:left="427"/>
        <w:jc w:val="both"/>
        <w:rPr>
          <w:u w:val="single"/>
        </w:rPr>
      </w:pPr>
      <w:r w:rsidRPr="00091EEC">
        <w:rPr>
          <w:u w:val="single"/>
        </w:rPr>
        <w:t>Первый  этап - узнавание неречевых звуков.</w:t>
      </w:r>
    </w:p>
    <w:p w:rsidR="00ED10A5" w:rsidRPr="00091EEC" w:rsidRDefault="00ED10A5" w:rsidP="00D54623">
      <w:pPr>
        <w:shd w:val="clear" w:color="auto" w:fill="FFFFFF"/>
        <w:spacing w:before="77"/>
        <w:ind w:left="67" w:right="48" w:firstLine="322"/>
        <w:jc w:val="both"/>
      </w:pPr>
      <w:r w:rsidRPr="00091EEC">
        <w:t>На этом этапе в процессе специальных игр и упражнений у детей развивают способность узнавать и различать неречевые звуки. Эти занятия способствуют также развитию слухового внимания и слуховой памяти (без чего невозможно успешно научить детей дифференцировать фонемы).</w:t>
      </w:r>
    </w:p>
    <w:p w:rsidR="00A15D39" w:rsidRPr="00091EEC" w:rsidRDefault="00ED10A5" w:rsidP="00D54623">
      <w:pPr>
        <w:shd w:val="clear" w:color="auto" w:fill="FFFFFF"/>
        <w:ind w:left="53" w:right="58" w:firstLine="322"/>
        <w:jc w:val="both"/>
      </w:pPr>
      <w:r w:rsidRPr="00091EEC">
        <w:lastRenderedPageBreak/>
        <w:t xml:space="preserve">На первых занятиях предлагается  детям послушать звуки за окном: Что шумит? (Деревья.) Что гудит? (Автомашина.) Кто кричит? (Мальчик.) </w:t>
      </w:r>
      <w:r w:rsidR="00A15D39" w:rsidRPr="00091EEC">
        <w:t xml:space="preserve">и </w:t>
      </w:r>
      <w:r w:rsidRPr="00091EEC">
        <w:t>т. д.</w:t>
      </w:r>
    </w:p>
    <w:p w:rsidR="00ED10A5" w:rsidRPr="00091EEC" w:rsidRDefault="00ED10A5" w:rsidP="00D54623">
      <w:pPr>
        <w:shd w:val="clear" w:color="auto" w:fill="FFFFFF"/>
        <w:ind w:left="53" w:right="58" w:firstLine="322"/>
        <w:jc w:val="both"/>
      </w:pPr>
      <w:r w:rsidRPr="00091EEC">
        <w:t>Затем детям дается задание внимательно послушать и опреде</w:t>
      </w:r>
      <w:r w:rsidRPr="00091EEC">
        <w:softHyphen/>
        <w:t xml:space="preserve">лить, какие звуки доносятся из коридора, из помещения соседней группы, из кухни, зала и </w:t>
      </w:r>
      <w:r w:rsidRPr="00091EEC">
        <w:rPr>
          <w:spacing w:val="12"/>
        </w:rPr>
        <w:t>т.д.</w:t>
      </w:r>
    </w:p>
    <w:p w:rsidR="00ED10A5" w:rsidRPr="00091EEC" w:rsidRDefault="00ED10A5" w:rsidP="00D54623">
      <w:pPr>
        <w:shd w:val="clear" w:color="auto" w:fill="FFFFFF"/>
        <w:ind w:left="355"/>
        <w:jc w:val="both"/>
      </w:pPr>
      <w:r w:rsidRPr="00091EEC">
        <w:rPr>
          <w:spacing w:val="-1"/>
        </w:rPr>
        <w:t xml:space="preserve">Далее   проводятся   игры:   </w:t>
      </w:r>
    </w:p>
    <w:p w:rsidR="00ED10A5" w:rsidRPr="00091EEC" w:rsidRDefault="00ED10A5" w:rsidP="001D5D43">
      <w:pPr>
        <w:shd w:val="clear" w:color="auto" w:fill="FFFFFF"/>
        <w:tabs>
          <w:tab w:val="left" w:pos="533"/>
        </w:tabs>
        <w:spacing w:before="38"/>
        <w:ind w:right="101" w:firstLine="322"/>
        <w:jc w:val="both"/>
      </w:pPr>
      <w:r w:rsidRPr="00091EEC">
        <w:rPr>
          <w:b/>
          <w:spacing w:val="-22"/>
        </w:rPr>
        <w:t>1.</w:t>
      </w:r>
      <w:r w:rsidRPr="00091EEC">
        <w:tab/>
        <w:t xml:space="preserve">Воспитатель назначает водящего и предлагает ему плотно закрыть глаза или </w:t>
      </w:r>
      <w:r w:rsidRPr="00091EEC">
        <w:rPr>
          <w:spacing w:val="-1"/>
        </w:rPr>
        <w:t xml:space="preserve">повернуться к нему спиной. Потом прячет какую-нибудь игрушку (в шкаф, за штору, </w:t>
      </w:r>
      <w:r w:rsidRPr="00091EEC">
        <w:t xml:space="preserve">за спину одного из детей и т. д.) и предлагает водящему найти ее, ориентируясь на </w:t>
      </w:r>
      <w:r w:rsidRPr="00091EEC">
        <w:rPr>
          <w:spacing w:val="-1"/>
        </w:rPr>
        <w:t xml:space="preserve">силу ударов в барабан. Если ребенок подходит близко к тому месту, где спрятана </w:t>
      </w:r>
      <w:r w:rsidRPr="00091EEC">
        <w:t>игрушка, барабан бьет громко, если удаляется - тихо.</w:t>
      </w:r>
    </w:p>
    <w:p w:rsidR="00ED10A5" w:rsidRPr="00091EEC" w:rsidRDefault="00ED10A5" w:rsidP="00D54623">
      <w:pPr>
        <w:shd w:val="clear" w:color="auto" w:fill="FFFFFF"/>
        <w:ind w:left="5" w:right="96" w:firstLine="317"/>
        <w:jc w:val="both"/>
      </w:pPr>
      <w:r w:rsidRPr="00091EEC">
        <w:t xml:space="preserve">Эту игру целесообразно повторять на многих занятиях. Чтобы поддерживать у детей интерес, можно варьировать звуки, направляющие поиски ребенка, например, ударять в бубен, звенеть колокольчиком, хлопать в ладоши, стучать молоточком по столу и т. п. Необходимо, чтобы сила звука менялась плавно: </w:t>
      </w:r>
      <w:proofErr w:type="gramStart"/>
      <w:r w:rsidRPr="00091EEC">
        <w:t>от</w:t>
      </w:r>
      <w:proofErr w:type="gramEnd"/>
      <w:r w:rsidRPr="00091EEC">
        <w:t xml:space="preserve"> сильного к среднему и тихому.</w:t>
      </w:r>
    </w:p>
    <w:p w:rsidR="00ED10A5" w:rsidRPr="00091EEC" w:rsidRDefault="00ED10A5" w:rsidP="00D54623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91" w:firstLine="322"/>
        <w:jc w:val="both"/>
        <w:rPr>
          <w:spacing w:val="-16"/>
        </w:rPr>
      </w:pPr>
      <w:r w:rsidRPr="00091EEC">
        <w:t xml:space="preserve">Дети встают в круг. Незаметно для водящего они передают за спиной </w:t>
      </w:r>
      <w:r w:rsidRPr="00091EEC">
        <w:rPr>
          <w:spacing w:val="-1"/>
        </w:rPr>
        <w:t xml:space="preserve">друг у друга колокольчик. Водящий должен отгадать и показать, за спиной какого </w:t>
      </w:r>
      <w:r w:rsidRPr="00091EEC">
        <w:t>ребенка звенел колокольчик.</w:t>
      </w:r>
    </w:p>
    <w:p w:rsidR="00ED10A5" w:rsidRPr="00091EEC" w:rsidRDefault="00ED10A5" w:rsidP="00D54623">
      <w:pPr>
        <w:shd w:val="clear" w:color="auto" w:fill="FFFFFF"/>
        <w:tabs>
          <w:tab w:val="left" w:pos="533"/>
        </w:tabs>
        <w:ind w:left="5" w:right="14" w:firstLine="317"/>
        <w:jc w:val="both"/>
      </w:pPr>
      <w:r w:rsidRPr="00091EEC">
        <w:rPr>
          <w:b/>
          <w:spacing w:val="-13"/>
        </w:rPr>
        <w:t xml:space="preserve">3. </w:t>
      </w:r>
      <w:r w:rsidRPr="00091EEC">
        <w:t>Педагог расставляет на столе несколько предметов (или озвученных</w:t>
      </w:r>
      <w:r w:rsidRPr="00091EEC">
        <w:br/>
        <w:t>игрушек). Манипулируя с предметами (стучит карандашом о стакан, гремит</w:t>
      </w:r>
      <w:r w:rsidRPr="00091EEC">
        <w:br/>
        <w:t>коробкой с кнопками, погремушкой), он предлагает детям внимательно слушать и запоминать, какой звук издает каждый предмет. Затем прикрывает предметы ширмой, а дети отгадывают, что звенит или гремит.</w:t>
      </w:r>
    </w:p>
    <w:p w:rsidR="00ED10A5" w:rsidRPr="00091EEC" w:rsidRDefault="00ED10A5" w:rsidP="00D54623">
      <w:pPr>
        <w:shd w:val="clear" w:color="auto" w:fill="FFFFFF"/>
        <w:ind w:left="24" w:right="10" w:firstLine="302"/>
        <w:jc w:val="both"/>
      </w:pPr>
      <w:r w:rsidRPr="00091EEC">
        <w:t>Эту игру можно варьировать, увеличивая количество предметов (игрушек), заменяя их  новыми,   постепенно усложняя для детей  задачу определения  звуков.</w:t>
      </w:r>
    </w:p>
    <w:p w:rsidR="00ED10A5" w:rsidRPr="00091EEC" w:rsidRDefault="00ED10A5" w:rsidP="00D54623">
      <w:pPr>
        <w:shd w:val="clear" w:color="auto" w:fill="FFFFFF"/>
        <w:ind w:left="10" w:right="14" w:firstLine="322"/>
        <w:jc w:val="both"/>
      </w:pPr>
      <w:r w:rsidRPr="00091EEC">
        <w:t xml:space="preserve">Последние варианты этой игры должны быть такие: в ряд ставят несколько игрушек или предметов. Слева направо каждый последующий предмет должен все больше быть похож по звучанию </w:t>
      </w:r>
      <w:proofErr w:type="gramStart"/>
      <w:r w:rsidRPr="00091EEC">
        <w:t>на</w:t>
      </w:r>
      <w:proofErr w:type="gramEnd"/>
      <w:r w:rsidRPr="00091EEC">
        <w:t xml:space="preserve"> предыдущий. Например, стакан, чашка, кружка металлическая, кружка керамическая, деревянный бочонок. Количество звучащих предметов надо постепенно увеличивать от двух до пяти.</w:t>
      </w:r>
    </w:p>
    <w:p w:rsidR="00ED10A5" w:rsidRPr="00091EEC" w:rsidRDefault="00ED10A5" w:rsidP="00D54623">
      <w:pPr>
        <w:shd w:val="clear" w:color="auto" w:fill="FFFFFF"/>
        <w:tabs>
          <w:tab w:val="left" w:pos="533"/>
        </w:tabs>
        <w:ind w:left="5" w:firstLine="317"/>
        <w:jc w:val="both"/>
      </w:pPr>
      <w:r w:rsidRPr="00091EEC">
        <w:rPr>
          <w:b/>
          <w:spacing w:val="-11"/>
        </w:rPr>
        <w:t>5.</w:t>
      </w:r>
      <w:r w:rsidRPr="00091EEC">
        <w:t xml:space="preserve"> Воспитатель  знакомит детей со звуками, которые издают различные предметы: мяч, ударяясь о пол; шарик, перекатываясь в стеклянной банке, керамической </w:t>
      </w:r>
      <w:r w:rsidRPr="00091EEC">
        <w:rPr>
          <w:spacing w:val="-2"/>
        </w:rPr>
        <w:t>кружке; газета, если ее разрывать, и т. д. Затем эти же действия, но в другой после</w:t>
      </w:r>
      <w:r w:rsidRPr="00091EEC">
        <w:rPr>
          <w:spacing w:val="-2"/>
        </w:rPr>
        <w:softHyphen/>
      </w:r>
      <w:r w:rsidRPr="00091EEC">
        <w:t>довательности он производит за напольной ширмой. Дети должны,  полнее и точнее рассказывать, что они слышат каждый раз.</w:t>
      </w:r>
    </w:p>
    <w:p w:rsidR="00ED10A5" w:rsidRPr="00091EEC" w:rsidRDefault="00ED10A5" w:rsidP="00D54623">
      <w:pPr>
        <w:shd w:val="clear" w:color="auto" w:fill="FFFFFF"/>
        <w:tabs>
          <w:tab w:val="left" w:pos="653"/>
        </w:tabs>
        <w:ind w:left="106" w:right="14" w:firstLine="317"/>
        <w:jc w:val="both"/>
        <w:rPr>
          <w:u w:val="single"/>
        </w:rPr>
      </w:pPr>
    </w:p>
    <w:p w:rsidR="00ED10A5" w:rsidRPr="00091EEC" w:rsidRDefault="00ED10A5" w:rsidP="002E716E">
      <w:pPr>
        <w:shd w:val="clear" w:color="auto" w:fill="FFFFFF"/>
        <w:tabs>
          <w:tab w:val="left" w:pos="653"/>
        </w:tabs>
        <w:ind w:left="106" w:right="14" w:firstLine="317"/>
        <w:jc w:val="both"/>
        <w:rPr>
          <w:u w:val="single"/>
        </w:rPr>
      </w:pPr>
      <w:r w:rsidRPr="00091EEC">
        <w:rPr>
          <w:u w:val="single"/>
        </w:rPr>
        <w:t>Второй</w:t>
      </w:r>
      <w:r w:rsidRPr="00091EEC">
        <w:rPr>
          <w:u w:val="single"/>
        </w:rPr>
        <w:tab/>
      </w:r>
      <w:r w:rsidRPr="00091EEC">
        <w:rPr>
          <w:spacing w:val="-1"/>
          <w:u w:val="single"/>
        </w:rPr>
        <w:t>этап - различение высоты, силы, тембра голоса на материале</w:t>
      </w:r>
      <w:r w:rsidRPr="00091EEC">
        <w:rPr>
          <w:spacing w:val="-1"/>
          <w:u w:val="single"/>
        </w:rPr>
        <w:br/>
      </w:r>
      <w:r w:rsidRPr="00091EEC">
        <w:rPr>
          <w:u w:val="single"/>
        </w:rPr>
        <w:t>одинаковых звуков, сочетаний слов и фраз.</w:t>
      </w:r>
    </w:p>
    <w:p w:rsidR="00ED10A5" w:rsidRPr="00091EEC" w:rsidRDefault="00ED10A5" w:rsidP="00D54623">
      <w:pPr>
        <w:shd w:val="clear" w:color="auto" w:fill="FFFFFF"/>
        <w:spacing w:before="38"/>
        <w:ind w:left="24" w:right="5" w:firstLine="317"/>
        <w:jc w:val="both"/>
      </w:pPr>
      <w:r w:rsidRPr="00091EEC">
        <w:t xml:space="preserve">На протяжении данного этапа дошкольников учат различать </w:t>
      </w:r>
      <w:r w:rsidRPr="00091EEC">
        <w:rPr>
          <w:spacing w:val="-3"/>
        </w:rPr>
        <w:t xml:space="preserve">высоту, силу и тембр голоса, ориентируясь на одни и те же звуки, </w:t>
      </w:r>
      <w:r w:rsidRPr="00091EEC">
        <w:t>звукосочетания и слова. Этим целям служит целый ряд игр:</w:t>
      </w:r>
    </w:p>
    <w:p w:rsidR="00ED10A5" w:rsidRPr="00091EEC" w:rsidRDefault="00ED10A5" w:rsidP="00D54623">
      <w:pPr>
        <w:shd w:val="clear" w:color="auto" w:fill="FFFFFF"/>
        <w:tabs>
          <w:tab w:val="left" w:pos="538"/>
        </w:tabs>
        <w:spacing w:before="48"/>
        <w:ind w:right="19" w:firstLine="322"/>
        <w:jc w:val="both"/>
      </w:pPr>
      <w:r w:rsidRPr="00091EEC">
        <w:rPr>
          <w:b/>
          <w:spacing w:val="-22"/>
        </w:rPr>
        <w:t>1.</w:t>
      </w:r>
      <w:r w:rsidRPr="00091EEC">
        <w:tab/>
        <w:t>Дети по очереди называют имя водящего (стоит к ним спиной). Водящий на слух определяет и показывает, кто его позвал. Затем игра усложняется: все дети зовут водящего («Ау!»), а тот отгадывает, кто его звал.</w:t>
      </w:r>
    </w:p>
    <w:p w:rsidR="00ED10A5" w:rsidRPr="00091EEC" w:rsidRDefault="00ED10A5" w:rsidP="00D54623">
      <w:pPr>
        <w:shd w:val="clear" w:color="auto" w:fill="FFFFFF"/>
        <w:ind w:right="24" w:firstLine="317"/>
        <w:jc w:val="both"/>
      </w:pPr>
      <w:r w:rsidRPr="00091EEC">
        <w:t>Последний вариант усложнения этой игры состоит в том, что водящий произ</w:t>
      </w:r>
      <w:r w:rsidRPr="00091EEC">
        <w:softHyphen/>
      </w:r>
      <w:r w:rsidRPr="00091EEC">
        <w:rPr>
          <w:spacing w:val="-2"/>
        </w:rPr>
        <w:t xml:space="preserve">носит «Ау!» то громко, то тихо, а дети отгадывают, далеко или близко он находится. </w:t>
      </w:r>
    </w:p>
    <w:p w:rsidR="00ED10A5" w:rsidRPr="00091EEC" w:rsidRDefault="00ED10A5" w:rsidP="00D54623">
      <w:pPr>
        <w:shd w:val="clear" w:color="auto" w:fill="FFFFFF"/>
        <w:tabs>
          <w:tab w:val="left" w:pos="538"/>
        </w:tabs>
        <w:ind w:right="14" w:firstLine="322"/>
        <w:jc w:val="both"/>
      </w:pPr>
      <w:r w:rsidRPr="00091EEC">
        <w:rPr>
          <w:b/>
          <w:spacing w:val="-13"/>
        </w:rPr>
        <w:t>2.</w:t>
      </w:r>
      <w:r w:rsidRPr="00091EEC">
        <w:tab/>
        <w:t xml:space="preserve"> Воспитатель показывает детям игрушечного котенка и просит внимательно послушать и запомнить, как он мяукает, когда находится близко (громко), и как - когда далеко (тихо). Затем произносит «Мяу», меняя силу голоса, а дети отгады</w:t>
      </w:r>
      <w:r w:rsidRPr="00091EEC">
        <w:softHyphen/>
        <w:t>вают, близко или далеко мяукает котенок.</w:t>
      </w:r>
    </w:p>
    <w:p w:rsidR="00ED10A5" w:rsidRPr="00091EEC" w:rsidRDefault="00ED10A5" w:rsidP="00D54623">
      <w:pPr>
        <w:shd w:val="clear" w:color="auto" w:fill="FFFFFF"/>
        <w:ind w:left="326"/>
        <w:jc w:val="both"/>
      </w:pPr>
      <w:r w:rsidRPr="00091EEC">
        <w:t>Затем дети мяукают по сигналу воспитателя: «близко» или «далеко».</w:t>
      </w:r>
    </w:p>
    <w:p w:rsidR="00ED10A5" w:rsidRPr="00091EEC" w:rsidRDefault="00ED10A5" w:rsidP="00D54623">
      <w:pPr>
        <w:shd w:val="clear" w:color="auto" w:fill="FFFFFF"/>
        <w:ind w:left="5" w:right="14" w:firstLine="312"/>
        <w:jc w:val="both"/>
      </w:pPr>
      <w:r w:rsidRPr="00091EEC">
        <w:rPr>
          <w:spacing w:val="-2"/>
        </w:rPr>
        <w:t xml:space="preserve">Дальнейшее усложнение игры должно состоять в том, что дети будут различать </w:t>
      </w:r>
      <w:r w:rsidRPr="00091EEC">
        <w:rPr>
          <w:spacing w:val="-4"/>
        </w:rPr>
        <w:t>мяуканье, ориентируясь на тембр и индивидуальные особенности голоса говорящего</w:t>
      </w:r>
      <w:proofErr w:type="gramStart"/>
      <w:r w:rsidRPr="00091EEC">
        <w:rPr>
          <w:spacing w:val="-4"/>
        </w:rPr>
        <w:t>.</w:t>
      </w:r>
      <w:r w:rsidRPr="00091EEC">
        <w:t>П</w:t>
      </w:r>
      <w:proofErr w:type="gramEnd"/>
      <w:r w:rsidRPr="00091EEC">
        <w:t xml:space="preserve">едагог объясняет, </w:t>
      </w:r>
      <w:r w:rsidRPr="00091EEC">
        <w:lastRenderedPageBreak/>
        <w:t>что котенок очень боится щенка и мяукает жалобно, дрожа и замирая от страха. Каждый ребенок по очереди мяукает, изображая страх, а водящий отгадывает.</w:t>
      </w:r>
    </w:p>
    <w:p w:rsidR="00ED10A5" w:rsidRPr="00091EEC" w:rsidRDefault="00ED10A5" w:rsidP="00D54623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right="19" w:firstLine="322"/>
        <w:jc w:val="both"/>
        <w:rPr>
          <w:spacing w:val="-13"/>
        </w:rPr>
      </w:pPr>
      <w:r w:rsidRPr="00091EEC">
        <w:rPr>
          <w:spacing w:val="-1"/>
        </w:rPr>
        <w:t xml:space="preserve">Педагог выставляет перед детьми трех медведей (игрушки или картинки): </w:t>
      </w:r>
      <w:r w:rsidRPr="00091EEC">
        <w:t xml:space="preserve">большого, среднего, маленького. Затем рассказывает сказку «Три медведя» </w:t>
      </w:r>
      <w:r w:rsidRPr="00091EEC">
        <w:rPr>
          <w:spacing w:val="-1"/>
        </w:rPr>
        <w:t xml:space="preserve">(в сокращенном варианте), произнося соответствующие реплики и звукоподражания </w:t>
      </w:r>
      <w:r w:rsidRPr="00091EEC">
        <w:t>то очень низким, то средним по высоте, то высоким голосом. Дети угадывают медведей.</w:t>
      </w:r>
    </w:p>
    <w:p w:rsidR="00ED10A5" w:rsidRPr="00091EEC" w:rsidRDefault="00ED10A5" w:rsidP="00D54623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right="14" w:firstLine="322"/>
        <w:jc w:val="both"/>
        <w:rPr>
          <w:spacing w:val="-10"/>
        </w:rPr>
      </w:pPr>
      <w:r w:rsidRPr="00091EEC">
        <w:t xml:space="preserve">Детям раздают картинки с изображениями домашних животных - взрослых и детенышей: коровы и теленка, козы и козленка, свиньи и поросенка и др. </w:t>
      </w:r>
      <w:r w:rsidR="001D5D43" w:rsidRPr="00091EEC">
        <w:t xml:space="preserve">Воспитатель </w:t>
      </w:r>
      <w:r w:rsidRPr="00091EEC">
        <w:t xml:space="preserve">произносит каждое звукоподражание то низким, то высоким голосом </w:t>
      </w:r>
      <w:r w:rsidRPr="00091EEC">
        <w:rPr>
          <w:spacing w:val="-2"/>
        </w:rPr>
        <w:t>(«</w:t>
      </w:r>
      <w:proofErr w:type="spellStart"/>
      <w:r w:rsidRPr="00091EEC">
        <w:rPr>
          <w:spacing w:val="-2"/>
        </w:rPr>
        <w:t>Му-у</w:t>
      </w:r>
      <w:proofErr w:type="spellEnd"/>
      <w:r w:rsidRPr="00091EEC">
        <w:rPr>
          <w:spacing w:val="-2"/>
        </w:rPr>
        <w:t>», «</w:t>
      </w:r>
      <w:proofErr w:type="spellStart"/>
      <w:proofErr w:type="gramStart"/>
      <w:r w:rsidRPr="00091EEC">
        <w:rPr>
          <w:spacing w:val="-2"/>
        </w:rPr>
        <w:t>Бе-е</w:t>
      </w:r>
      <w:proofErr w:type="spellEnd"/>
      <w:proofErr w:type="gramEnd"/>
      <w:r w:rsidRPr="00091EEC">
        <w:rPr>
          <w:spacing w:val="-2"/>
        </w:rPr>
        <w:t xml:space="preserve">», «Хрю-хрю» и </w:t>
      </w:r>
      <w:r w:rsidRPr="00091EEC">
        <w:rPr>
          <w:spacing w:val="15"/>
        </w:rPr>
        <w:t>т.д.).</w:t>
      </w:r>
      <w:r w:rsidRPr="00091EEC">
        <w:rPr>
          <w:spacing w:val="-2"/>
        </w:rPr>
        <w:t xml:space="preserve"> Дети должны, ориентируясь на характер </w:t>
      </w:r>
      <w:r w:rsidRPr="00091EEC">
        <w:rPr>
          <w:spacing w:val="-1"/>
        </w:rPr>
        <w:t xml:space="preserve">звукоподражания и одновременно на высоту голоса, поднимать соответствующие </w:t>
      </w:r>
      <w:r w:rsidRPr="00091EEC">
        <w:t>картинки.</w:t>
      </w:r>
    </w:p>
    <w:p w:rsidR="00ED10A5" w:rsidRPr="00091EEC" w:rsidRDefault="00ED10A5" w:rsidP="00D54623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left="422"/>
        <w:jc w:val="both"/>
        <w:rPr>
          <w:u w:val="single"/>
        </w:rPr>
      </w:pPr>
      <w:r w:rsidRPr="00091EEC">
        <w:rPr>
          <w:u w:val="single"/>
        </w:rPr>
        <w:t>Третий этап - различение слов, близких по звуковому составу.</w:t>
      </w:r>
    </w:p>
    <w:p w:rsidR="00ED10A5" w:rsidRPr="00091EEC" w:rsidRDefault="00ED10A5" w:rsidP="00D54623">
      <w:pPr>
        <w:shd w:val="clear" w:color="auto" w:fill="FFFFFF"/>
        <w:spacing w:before="154"/>
        <w:ind w:left="110" w:firstLine="326"/>
        <w:jc w:val="both"/>
      </w:pPr>
      <w:r w:rsidRPr="00091EEC">
        <w:t>На этом этапе дети должны научиться различать слова, близкие по звуковому составу. Вначале проводится такая игра:</w:t>
      </w:r>
    </w:p>
    <w:p w:rsidR="00ED10A5" w:rsidRPr="00091EEC" w:rsidRDefault="00ED10A5" w:rsidP="00D54623">
      <w:pPr>
        <w:shd w:val="clear" w:color="auto" w:fill="FFFFFF"/>
        <w:ind w:left="101" w:right="5" w:firstLine="317"/>
        <w:jc w:val="both"/>
      </w:pPr>
      <w:r w:rsidRPr="00091EEC">
        <w:t xml:space="preserve">Взрослый показывает детям картинку и громко, четко называет изображение: «Вагон». Затем объясняет: «Я буду называть эту картинку то правильно, то </w:t>
      </w:r>
      <w:r w:rsidRPr="00091EEC">
        <w:rPr>
          <w:spacing w:val="-3"/>
        </w:rPr>
        <w:t xml:space="preserve">неправильно, а вы внимательно слушайте. Когда я ошибусь, вы хлопните в ладоши». </w:t>
      </w:r>
      <w:r w:rsidRPr="00091EEC">
        <w:rPr>
          <w:spacing w:val="-1"/>
        </w:rPr>
        <w:t xml:space="preserve">Затем он произносит: «Вагон - </w:t>
      </w:r>
      <w:proofErr w:type="spellStart"/>
      <w:r w:rsidRPr="00091EEC">
        <w:rPr>
          <w:spacing w:val="-1"/>
        </w:rPr>
        <w:t>вакон</w:t>
      </w:r>
      <w:proofErr w:type="spellEnd"/>
      <w:r w:rsidRPr="00091EEC">
        <w:rPr>
          <w:spacing w:val="-1"/>
        </w:rPr>
        <w:t xml:space="preserve"> - </w:t>
      </w:r>
      <w:proofErr w:type="spellStart"/>
      <w:r w:rsidRPr="00091EEC">
        <w:rPr>
          <w:spacing w:val="-1"/>
        </w:rPr>
        <w:t>фагон</w:t>
      </w:r>
      <w:proofErr w:type="spellEnd"/>
      <w:r w:rsidRPr="00091EEC">
        <w:rPr>
          <w:spacing w:val="-1"/>
        </w:rPr>
        <w:t xml:space="preserve"> - вагон - </w:t>
      </w:r>
      <w:proofErr w:type="spellStart"/>
      <w:r w:rsidRPr="00091EEC">
        <w:rPr>
          <w:spacing w:val="-1"/>
        </w:rPr>
        <w:t>факон</w:t>
      </w:r>
      <w:proofErr w:type="spellEnd"/>
      <w:r w:rsidRPr="00091EEC">
        <w:rPr>
          <w:spacing w:val="-1"/>
        </w:rPr>
        <w:t xml:space="preserve"> - </w:t>
      </w:r>
      <w:proofErr w:type="spellStart"/>
      <w:r w:rsidRPr="00091EEC">
        <w:rPr>
          <w:spacing w:val="-1"/>
        </w:rPr>
        <w:t>вагом</w:t>
      </w:r>
      <w:proofErr w:type="spellEnd"/>
      <w:r w:rsidRPr="00091EEC">
        <w:rPr>
          <w:spacing w:val="-1"/>
        </w:rPr>
        <w:t xml:space="preserve">» и </w:t>
      </w:r>
      <w:r w:rsidRPr="00091EEC">
        <w:t xml:space="preserve">т.д. Затем </w:t>
      </w:r>
      <w:r w:rsidR="002E716E" w:rsidRPr="00091EEC">
        <w:t xml:space="preserve"> воспитатель </w:t>
      </w:r>
      <w:r w:rsidRPr="00091EEC">
        <w:t xml:space="preserve">показывает следующую картинку или просто чистый листок бумаги и называет: «Бумага - </w:t>
      </w:r>
      <w:proofErr w:type="spellStart"/>
      <w:r w:rsidRPr="00091EEC">
        <w:t>пумага</w:t>
      </w:r>
      <w:proofErr w:type="spellEnd"/>
      <w:r w:rsidRPr="00091EEC">
        <w:t xml:space="preserve"> - </w:t>
      </w:r>
      <w:proofErr w:type="spellStart"/>
      <w:r w:rsidRPr="00091EEC">
        <w:t>тумага</w:t>
      </w:r>
      <w:proofErr w:type="spellEnd"/>
      <w:r w:rsidRPr="00091EEC">
        <w:t xml:space="preserve"> – </w:t>
      </w:r>
      <w:proofErr w:type="spellStart"/>
      <w:r w:rsidRPr="00091EEC">
        <w:t>пумака</w:t>
      </w:r>
      <w:proofErr w:type="spellEnd"/>
      <w:r w:rsidRPr="00091EEC">
        <w:t xml:space="preserve"> -</w:t>
      </w:r>
      <w:r w:rsidR="002E716E" w:rsidRPr="00091EEC">
        <w:t xml:space="preserve"> </w:t>
      </w:r>
      <w:proofErr w:type="spellStart"/>
      <w:r w:rsidR="002E716E" w:rsidRPr="00091EEC">
        <w:t>бумака</w:t>
      </w:r>
      <w:proofErr w:type="spellEnd"/>
      <w:r w:rsidR="002E716E" w:rsidRPr="00091EEC">
        <w:t xml:space="preserve">» и </w:t>
      </w:r>
      <w:r w:rsidRPr="00091EEC">
        <w:t>т.д. Услышав неверно сказанное педагогом слово, дети должны хлопнуть в ладоши.</w:t>
      </w:r>
    </w:p>
    <w:p w:rsidR="00ED10A5" w:rsidRPr="00091EEC" w:rsidRDefault="00ED10A5" w:rsidP="00D54623">
      <w:pPr>
        <w:shd w:val="clear" w:color="auto" w:fill="FFFFFF"/>
        <w:ind w:left="91" w:right="19" w:firstLine="322"/>
        <w:jc w:val="both"/>
      </w:pPr>
      <w:r w:rsidRPr="00091EEC">
        <w:t xml:space="preserve">Необходимо подчеркнуть, что начинать надо со слов, простых по звуковому составу, и постепенно переходить к </w:t>
      </w:r>
      <w:proofErr w:type="gramStart"/>
      <w:r w:rsidRPr="00091EEC">
        <w:t>сложным</w:t>
      </w:r>
      <w:proofErr w:type="gramEnd"/>
      <w:r w:rsidRPr="00091EEC">
        <w:t>.</w:t>
      </w:r>
    </w:p>
    <w:p w:rsidR="00ED10A5" w:rsidRPr="00091EEC" w:rsidRDefault="00ED10A5" w:rsidP="00D54623">
      <w:pPr>
        <w:shd w:val="clear" w:color="auto" w:fill="FFFFFF"/>
        <w:spacing w:before="43"/>
        <w:ind w:left="58" w:right="24" w:firstLine="331"/>
        <w:jc w:val="both"/>
      </w:pPr>
      <w:r w:rsidRPr="00091EEC">
        <w:rPr>
          <w:spacing w:val="-4"/>
        </w:rPr>
        <w:t xml:space="preserve">Усложнение этих игр-упражнений может также состоять в том, что дети будут </w:t>
      </w:r>
      <w:r w:rsidRPr="00091EEC">
        <w:t xml:space="preserve">реагировать на неверно сказанное слово не хлопками, а подниманием кружка из </w:t>
      </w:r>
      <w:r w:rsidRPr="00091EEC">
        <w:rPr>
          <w:spacing w:val="-3"/>
        </w:rPr>
        <w:t xml:space="preserve">цветного картона. Сначала воспитатель предлагает детям, услышав неверное слово, </w:t>
      </w:r>
      <w:r w:rsidRPr="00091EEC">
        <w:t xml:space="preserve">поднимать красный кружок, в дальнейшем - красный, если заметят ошибку, и зеленый, если слово </w:t>
      </w:r>
      <w:proofErr w:type="gramStart"/>
      <w:r w:rsidRPr="00091EEC">
        <w:t>произнесено</w:t>
      </w:r>
      <w:proofErr w:type="gramEnd"/>
      <w:r w:rsidRPr="00091EEC">
        <w:t xml:space="preserve"> верно. Последний вариант игры в большей степени способствует развитию у детей внимания.</w:t>
      </w:r>
    </w:p>
    <w:p w:rsidR="00ED10A5" w:rsidRPr="00091EEC" w:rsidRDefault="002E716E" w:rsidP="00D54623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62"/>
        <w:jc w:val="both"/>
        <w:rPr>
          <w:spacing w:val="-13"/>
        </w:rPr>
      </w:pPr>
      <w:r w:rsidRPr="00091EEC">
        <w:t xml:space="preserve">   </w:t>
      </w:r>
      <w:r w:rsidR="00ED10A5" w:rsidRPr="00091EEC">
        <w:t xml:space="preserve">2. </w:t>
      </w:r>
      <w:proofErr w:type="gramStart"/>
      <w:r w:rsidR="00ED10A5" w:rsidRPr="00091EEC">
        <w:t>Педагог выставляет на наборном полотне картинки, названия которых звучат очень похоже, например: рак, лак, мак, бак, сок, сук, дом, ком, лом, сом, коза, коса, лужи, лыжи и т. д. Затем он называет 3-4 слова, а дети отбирают соответствующие картинки и расставляют их на наборном полотне в названном порядке  (в одну линию или в столбик - в зависимости от инструкции).</w:t>
      </w:r>
      <w:proofErr w:type="gramEnd"/>
    </w:p>
    <w:p w:rsidR="00ED10A5" w:rsidRPr="00091EEC" w:rsidRDefault="00ED10A5" w:rsidP="00D54623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u w:val="single"/>
        </w:rPr>
      </w:pPr>
      <w:r w:rsidRPr="00091EEC">
        <w:rPr>
          <w:u w:val="single"/>
        </w:rPr>
        <w:t>Четвёртый этап — дифференциация слогов.</w:t>
      </w:r>
    </w:p>
    <w:p w:rsidR="00ED10A5" w:rsidRPr="00091EEC" w:rsidRDefault="00ED10A5" w:rsidP="00D54623">
      <w:pPr>
        <w:shd w:val="clear" w:color="auto" w:fill="FFFFFF"/>
        <w:spacing w:before="53"/>
        <w:ind w:left="62" w:right="58" w:firstLine="322"/>
        <w:jc w:val="both"/>
      </w:pPr>
      <w:r w:rsidRPr="00091EEC">
        <w:t xml:space="preserve">На данном этапе детей учат различать слоги. </w:t>
      </w:r>
    </w:p>
    <w:p w:rsidR="00ED10A5" w:rsidRPr="00091EEC" w:rsidRDefault="00ED10A5" w:rsidP="00D54623">
      <w:pPr>
        <w:shd w:val="clear" w:color="auto" w:fill="FFFFFF"/>
        <w:spacing w:before="67"/>
        <w:ind w:left="29" w:right="86" w:firstLine="312"/>
        <w:jc w:val="both"/>
      </w:pPr>
      <w:r w:rsidRPr="00091EEC">
        <w:rPr>
          <w:spacing w:val="-1"/>
        </w:rPr>
        <w:t xml:space="preserve">Педагог произносит несколько слогов, например </w:t>
      </w:r>
      <w:proofErr w:type="spellStart"/>
      <w:r w:rsidRPr="00091EEC">
        <w:rPr>
          <w:iCs/>
          <w:spacing w:val="-1"/>
        </w:rPr>
        <w:t>на-на-на-па</w:t>
      </w:r>
      <w:proofErr w:type="spellEnd"/>
      <w:r w:rsidRPr="00091EEC">
        <w:rPr>
          <w:iCs/>
          <w:spacing w:val="-1"/>
        </w:rPr>
        <w:t>.</w:t>
      </w:r>
      <w:r w:rsidRPr="00091EEC">
        <w:rPr>
          <w:i/>
          <w:iCs/>
          <w:spacing w:val="-1"/>
        </w:rPr>
        <w:t xml:space="preserve"> </w:t>
      </w:r>
      <w:r w:rsidRPr="00091EEC">
        <w:rPr>
          <w:spacing w:val="-1"/>
        </w:rPr>
        <w:t xml:space="preserve">Дети определяют, </w:t>
      </w:r>
      <w:r w:rsidRPr="00091EEC">
        <w:t xml:space="preserve">что здесь лишнее </w:t>
      </w:r>
      <w:r w:rsidRPr="00091EEC">
        <w:rPr>
          <w:i/>
          <w:iCs/>
        </w:rPr>
        <w:t xml:space="preserve">(па). </w:t>
      </w:r>
      <w:r w:rsidRPr="00091EEC">
        <w:t xml:space="preserve">Затем слоговые ряды усложняются, например </w:t>
      </w:r>
      <w:proofErr w:type="spellStart"/>
      <w:r w:rsidRPr="00091EEC">
        <w:rPr>
          <w:iCs/>
        </w:rPr>
        <w:t>на-но-на</w:t>
      </w:r>
      <w:proofErr w:type="spellEnd"/>
      <w:r w:rsidRPr="00091EEC">
        <w:rPr>
          <w:iCs/>
        </w:rPr>
        <w:t xml:space="preserve">;  </w:t>
      </w:r>
      <w:proofErr w:type="spellStart"/>
      <w:r w:rsidRPr="00091EEC">
        <w:rPr>
          <w:iCs/>
        </w:rPr>
        <w:t>ка-ка-га-ка</w:t>
      </w:r>
      <w:proofErr w:type="spellEnd"/>
      <w:r w:rsidRPr="00091EEC">
        <w:rPr>
          <w:iCs/>
        </w:rPr>
        <w:t xml:space="preserve">;  </w:t>
      </w:r>
      <w:proofErr w:type="spellStart"/>
      <w:r w:rsidRPr="00091EEC">
        <w:rPr>
          <w:iCs/>
        </w:rPr>
        <w:t>па-ба-па-па</w:t>
      </w:r>
      <w:proofErr w:type="spellEnd"/>
      <w:r w:rsidRPr="00091EEC">
        <w:rPr>
          <w:iCs/>
        </w:rPr>
        <w:t xml:space="preserve"> </w:t>
      </w:r>
      <w:r w:rsidRPr="00091EEC">
        <w:rPr>
          <w:i/>
          <w:iCs/>
        </w:rPr>
        <w:t xml:space="preserve"> </w:t>
      </w:r>
      <w:r w:rsidRPr="00091EEC">
        <w:t>и т. п.</w:t>
      </w:r>
    </w:p>
    <w:p w:rsidR="00ED10A5" w:rsidRPr="00091EEC" w:rsidRDefault="00ED10A5" w:rsidP="00D54623">
      <w:pPr>
        <w:shd w:val="clear" w:color="auto" w:fill="FFFFFF"/>
        <w:spacing w:before="67"/>
        <w:ind w:left="29" w:right="86" w:firstLine="312"/>
        <w:jc w:val="both"/>
        <w:rPr>
          <w:u w:val="single"/>
        </w:rPr>
      </w:pPr>
      <w:r w:rsidRPr="00091EEC">
        <w:rPr>
          <w:u w:val="single"/>
        </w:rPr>
        <w:t>Пятый этап - дифференциация фонем.</w:t>
      </w:r>
    </w:p>
    <w:p w:rsidR="00ED10A5" w:rsidRPr="00091EEC" w:rsidRDefault="00ED10A5" w:rsidP="00D54623">
      <w:pPr>
        <w:shd w:val="clear" w:color="auto" w:fill="FFFFFF"/>
        <w:spacing w:before="43"/>
        <w:ind w:left="10" w:right="62" w:firstLine="307"/>
        <w:jc w:val="both"/>
      </w:pPr>
      <w:r w:rsidRPr="00091EEC">
        <w:t xml:space="preserve">На этом этапе дети учатся различать фонемы родного языка. Начинать нужно обязательно с дифференциации гласных звуков, например с такой игры: педагог  раздает детям картинки с изображением поезда, девочки, птички и объясняет: «Поезд гудит </w:t>
      </w:r>
      <w:proofErr w:type="spellStart"/>
      <w:r w:rsidRPr="00091EEC">
        <w:rPr>
          <w:iCs/>
        </w:rPr>
        <w:t>у-у-у-у</w:t>
      </w:r>
      <w:proofErr w:type="spellEnd"/>
      <w:r w:rsidRPr="00091EEC">
        <w:rPr>
          <w:iCs/>
        </w:rPr>
        <w:t>,</w:t>
      </w:r>
      <w:r w:rsidRPr="00091EEC">
        <w:rPr>
          <w:i/>
          <w:iCs/>
        </w:rPr>
        <w:t xml:space="preserve"> </w:t>
      </w:r>
      <w:r w:rsidRPr="00091EEC">
        <w:t xml:space="preserve">девочка плачет </w:t>
      </w:r>
      <w:proofErr w:type="spellStart"/>
      <w:r w:rsidRPr="00091EEC">
        <w:rPr>
          <w:iCs/>
        </w:rPr>
        <w:t>а-а-а-а</w:t>
      </w:r>
      <w:proofErr w:type="spellEnd"/>
      <w:r w:rsidRPr="00091EEC">
        <w:rPr>
          <w:i/>
          <w:iCs/>
        </w:rPr>
        <w:t xml:space="preserve">; </w:t>
      </w:r>
      <w:r w:rsidRPr="00091EEC">
        <w:t xml:space="preserve">птичка поет </w:t>
      </w:r>
      <w:proofErr w:type="spellStart"/>
      <w:r w:rsidRPr="00091EEC">
        <w:rPr>
          <w:iCs/>
        </w:rPr>
        <w:t>и-и-и-и</w:t>
      </w:r>
      <w:proofErr w:type="spellEnd"/>
      <w:r w:rsidRPr="00091EEC">
        <w:rPr>
          <w:iCs/>
        </w:rPr>
        <w:t>»</w:t>
      </w:r>
      <w:r w:rsidRPr="00091EEC">
        <w:rPr>
          <w:i/>
          <w:iCs/>
        </w:rPr>
        <w:t xml:space="preserve">. </w:t>
      </w:r>
      <w:r w:rsidRPr="00091EEC">
        <w:t xml:space="preserve">Далее он произносит каждый звук длительно </w:t>
      </w:r>
      <w:r w:rsidRPr="00091EEC">
        <w:rPr>
          <w:i/>
          <w:iCs/>
        </w:rPr>
        <w:t>(</w:t>
      </w:r>
      <w:proofErr w:type="spellStart"/>
      <w:r w:rsidRPr="00091EEC">
        <w:rPr>
          <w:iCs/>
        </w:rPr>
        <w:t>а-а-а-а</w:t>
      </w:r>
      <w:proofErr w:type="spellEnd"/>
      <w:r w:rsidRPr="00091EEC">
        <w:rPr>
          <w:iCs/>
        </w:rPr>
        <w:t xml:space="preserve">, </w:t>
      </w:r>
      <w:proofErr w:type="spellStart"/>
      <w:r w:rsidRPr="00091EEC">
        <w:rPr>
          <w:iCs/>
        </w:rPr>
        <w:t>у-у-у-у</w:t>
      </w:r>
      <w:proofErr w:type="spellEnd"/>
      <w:r w:rsidRPr="00091EEC">
        <w:rPr>
          <w:iCs/>
        </w:rPr>
        <w:t xml:space="preserve">, </w:t>
      </w:r>
      <w:proofErr w:type="spellStart"/>
      <w:r w:rsidRPr="00091EEC">
        <w:rPr>
          <w:iCs/>
        </w:rPr>
        <w:t>и-и-и-и</w:t>
      </w:r>
      <w:proofErr w:type="spellEnd"/>
      <w:r w:rsidRPr="00091EEC">
        <w:rPr>
          <w:iCs/>
        </w:rPr>
        <w:t xml:space="preserve">), </w:t>
      </w:r>
      <w:r w:rsidRPr="00091EEC">
        <w:t>а дети поднимают соответствующие картинки.</w:t>
      </w:r>
    </w:p>
    <w:p w:rsidR="00ED10A5" w:rsidRPr="00091EEC" w:rsidRDefault="00ED10A5" w:rsidP="00D54623">
      <w:pPr>
        <w:shd w:val="clear" w:color="auto" w:fill="FFFFFF"/>
        <w:ind w:left="317"/>
        <w:jc w:val="both"/>
      </w:pPr>
      <w:r w:rsidRPr="00091EEC">
        <w:t>Затем игра усложняется. Варианты игры:</w:t>
      </w:r>
    </w:p>
    <w:p w:rsidR="00ED10A5" w:rsidRPr="00091EEC" w:rsidRDefault="00ED10A5" w:rsidP="00D5462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322"/>
        <w:jc w:val="both"/>
        <w:rPr>
          <w:spacing w:val="-22"/>
        </w:rPr>
      </w:pPr>
      <w:r w:rsidRPr="00091EEC">
        <w:t>Педагог произносит звуки кратко;</w:t>
      </w:r>
    </w:p>
    <w:p w:rsidR="00ED10A5" w:rsidRPr="00091EEC" w:rsidRDefault="00ED10A5" w:rsidP="00D54623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14" w:right="53" w:firstLine="307"/>
        <w:jc w:val="both"/>
        <w:rPr>
          <w:spacing w:val="-11"/>
        </w:rPr>
      </w:pPr>
      <w:r w:rsidRPr="00091EEC">
        <w:rPr>
          <w:spacing w:val="-3"/>
        </w:rPr>
        <w:t xml:space="preserve">детям раздают вместо картинок кружки трех цветов, объясняют, что красный </w:t>
      </w:r>
      <w:r w:rsidRPr="00091EEC">
        <w:t>кружок соответствуе</w:t>
      </w:r>
      <w:r w:rsidR="002E716E" w:rsidRPr="00091EEC">
        <w:t xml:space="preserve">т,  например, звуку а,  желтый - </w:t>
      </w:r>
      <w:r w:rsidRPr="00091EEC">
        <w:t xml:space="preserve"> звуку </w:t>
      </w:r>
      <w:r w:rsidRPr="00091EEC">
        <w:rPr>
          <w:iCs/>
        </w:rPr>
        <w:t>и,</w:t>
      </w:r>
      <w:r w:rsidRPr="00091EEC">
        <w:rPr>
          <w:i/>
          <w:iCs/>
        </w:rPr>
        <w:t xml:space="preserve"> </w:t>
      </w:r>
      <w:r w:rsidR="002E716E" w:rsidRPr="00091EEC">
        <w:t>зеленый -</w:t>
      </w:r>
      <w:r w:rsidRPr="00091EEC">
        <w:t xml:space="preserve"> звуку </w:t>
      </w:r>
      <w:r w:rsidRPr="00091EEC">
        <w:rPr>
          <w:iCs/>
        </w:rPr>
        <w:t>у;</w:t>
      </w:r>
    </w:p>
    <w:p w:rsidR="00ED10A5" w:rsidRPr="00091EEC" w:rsidRDefault="00ED10A5" w:rsidP="00D54623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14" w:right="53" w:firstLine="307"/>
        <w:jc w:val="both"/>
        <w:rPr>
          <w:spacing w:val="-11"/>
        </w:rPr>
      </w:pPr>
      <w:r w:rsidRPr="00091EEC">
        <w:t xml:space="preserve">в ряд гласных </w:t>
      </w:r>
      <w:r w:rsidRPr="00091EEC">
        <w:rPr>
          <w:iCs/>
        </w:rPr>
        <w:t xml:space="preserve">а, у, </w:t>
      </w:r>
      <w:r w:rsidRPr="00091EEC">
        <w:rPr>
          <w:bCs/>
          <w:iCs/>
        </w:rPr>
        <w:t>и</w:t>
      </w:r>
      <w:r w:rsidRPr="00091EEC">
        <w:rPr>
          <w:b/>
          <w:bCs/>
          <w:i/>
          <w:iCs/>
        </w:rPr>
        <w:t xml:space="preserve"> </w:t>
      </w:r>
      <w:r w:rsidRPr="00091EEC">
        <w:t xml:space="preserve">включают другие звуки, например </w:t>
      </w:r>
      <w:r w:rsidRPr="00091EEC">
        <w:rPr>
          <w:iCs/>
        </w:rPr>
        <w:t xml:space="preserve">о, </w:t>
      </w:r>
      <w:proofErr w:type="spellStart"/>
      <w:r w:rsidRPr="00091EEC">
        <w:rPr>
          <w:iCs/>
        </w:rPr>
        <w:t>ы</w:t>
      </w:r>
      <w:proofErr w:type="spellEnd"/>
      <w:r w:rsidRPr="00091EEC">
        <w:rPr>
          <w:iCs/>
        </w:rPr>
        <w:t>, э,</w:t>
      </w:r>
      <w:r w:rsidRPr="00091EEC">
        <w:rPr>
          <w:i/>
          <w:iCs/>
        </w:rPr>
        <w:t xml:space="preserve"> </w:t>
      </w:r>
      <w:r w:rsidRPr="00091EEC">
        <w:t>на которые дети не должны реагировать.</w:t>
      </w:r>
    </w:p>
    <w:p w:rsidR="00ED10A5" w:rsidRPr="00091EEC" w:rsidRDefault="00ED10A5" w:rsidP="00D54623">
      <w:pPr>
        <w:shd w:val="clear" w:color="auto" w:fill="FFFFFF"/>
        <w:spacing w:before="144"/>
        <w:ind w:left="14" w:right="67" w:firstLine="317"/>
        <w:jc w:val="both"/>
      </w:pPr>
      <w:r w:rsidRPr="00091EEC">
        <w:rPr>
          <w:spacing w:val="-2"/>
        </w:rPr>
        <w:lastRenderedPageBreak/>
        <w:t xml:space="preserve">Аналогичным образом проводится работа по дифференциации </w:t>
      </w:r>
      <w:r w:rsidRPr="00091EEC">
        <w:t>согласных фонем.</w:t>
      </w:r>
    </w:p>
    <w:p w:rsidR="00ED10A5" w:rsidRPr="00091EEC" w:rsidRDefault="00ED10A5" w:rsidP="00D54623">
      <w:pPr>
        <w:shd w:val="clear" w:color="auto" w:fill="FFFFFF"/>
        <w:spacing w:before="144"/>
        <w:ind w:left="14" w:right="67" w:firstLine="317"/>
        <w:jc w:val="both"/>
      </w:pPr>
    </w:p>
    <w:p w:rsidR="00ED10A5" w:rsidRPr="00091EEC" w:rsidRDefault="00ED10A5" w:rsidP="00D54623">
      <w:pPr>
        <w:shd w:val="clear" w:color="auto" w:fill="FFFFFF"/>
        <w:tabs>
          <w:tab w:val="left" w:pos="739"/>
        </w:tabs>
        <w:jc w:val="both"/>
      </w:pPr>
      <w:r w:rsidRPr="00091EEC">
        <w:rPr>
          <w:spacing w:val="-13"/>
          <w:u w:val="single"/>
        </w:rPr>
        <w:t>Шестой</w:t>
      </w:r>
      <w:r w:rsidRPr="00091EEC">
        <w:rPr>
          <w:u w:val="single"/>
        </w:rPr>
        <w:t xml:space="preserve"> этап - развитие навыков элементарного звукового анализа.</w:t>
      </w:r>
      <w:r w:rsidRPr="00091EEC">
        <w:br/>
        <w:t xml:space="preserve">    Задачей последнего, шестого, этапа занятий является форми</w:t>
      </w:r>
      <w:r w:rsidRPr="00091EEC">
        <w:softHyphen/>
        <w:t>рование у детей навыков элементарного звукового анализа.</w:t>
      </w:r>
    </w:p>
    <w:p w:rsidR="00ED10A5" w:rsidRPr="00091EEC" w:rsidRDefault="00ED10A5" w:rsidP="00D54623">
      <w:pPr>
        <w:shd w:val="clear" w:color="auto" w:fill="FFFFFF"/>
        <w:ind w:right="62" w:firstLine="307"/>
        <w:jc w:val="both"/>
      </w:pPr>
      <w:r w:rsidRPr="00091EEC">
        <w:rPr>
          <w:spacing w:val="-1"/>
        </w:rPr>
        <w:t xml:space="preserve">Начинается эта работа с того, что дошкольников учат определять </w:t>
      </w:r>
      <w:r w:rsidRPr="00091EEC">
        <w:t xml:space="preserve">количество слогов в слове и отхлопывать двух- и трехсложные </w:t>
      </w:r>
      <w:r w:rsidRPr="00091EEC">
        <w:rPr>
          <w:spacing w:val="-1"/>
        </w:rPr>
        <w:t xml:space="preserve">слова. Педагог должен объяснить и показать детям, как отхлопывать </w:t>
      </w:r>
      <w:r w:rsidRPr="00091EEC">
        <w:t>слова   разной  сложности,   как  выделять  при  этом  ударный  слог.</w:t>
      </w:r>
    </w:p>
    <w:p w:rsidR="00ED10A5" w:rsidRPr="00091EEC" w:rsidRDefault="00ED10A5" w:rsidP="00D54623">
      <w:pPr>
        <w:shd w:val="clear" w:color="auto" w:fill="FFFFFF"/>
        <w:ind w:left="312"/>
        <w:jc w:val="both"/>
      </w:pPr>
      <w:r w:rsidRPr="00091EEC">
        <w:t>Далее проводится анализ гласных звуков.</w:t>
      </w:r>
    </w:p>
    <w:p w:rsidR="00ED10A5" w:rsidRPr="00091EEC" w:rsidRDefault="00ED10A5" w:rsidP="00D54623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6"/>
        <w:ind w:left="19" w:right="34" w:firstLine="326"/>
        <w:jc w:val="both"/>
        <w:rPr>
          <w:spacing w:val="-22"/>
        </w:rPr>
      </w:pPr>
      <w:r w:rsidRPr="00091EEC">
        <w:t xml:space="preserve"> Детям раздают по нескольку одноцветных кружков. Педагог произносит один, два или три гласных звука, например </w:t>
      </w:r>
      <w:r w:rsidRPr="00091EEC">
        <w:rPr>
          <w:iCs/>
        </w:rPr>
        <w:t xml:space="preserve">а, </w:t>
      </w:r>
      <w:r w:rsidRPr="00091EEC">
        <w:rPr>
          <w:b/>
          <w:bCs/>
          <w:iCs/>
        </w:rPr>
        <w:t xml:space="preserve">ау, </w:t>
      </w:r>
      <w:proofErr w:type="spellStart"/>
      <w:r w:rsidRPr="00091EEC">
        <w:rPr>
          <w:b/>
          <w:bCs/>
          <w:iCs/>
        </w:rPr>
        <w:t>иоу</w:t>
      </w:r>
      <w:proofErr w:type="spellEnd"/>
      <w:r w:rsidRPr="00091EEC">
        <w:rPr>
          <w:b/>
          <w:bCs/>
          <w:i/>
          <w:iCs/>
        </w:rPr>
        <w:t xml:space="preserve"> </w:t>
      </w:r>
      <w:r w:rsidRPr="00091EEC">
        <w:t>и т. п. Дети откладывают на своих столах столько кружков, сколько звуков произнес педагог.</w:t>
      </w:r>
    </w:p>
    <w:p w:rsidR="00ED10A5" w:rsidRPr="00091EEC" w:rsidRDefault="00ED10A5" w:rsidP="00D54623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9" w:right="10" w:firstLine="326"/>
        <w:jc w:val="both"/>
        <w:rPr>
          <w:spacing w:val="-16"/>
        </w:rPr>
      </w:pPr>
      <w:r w:rsidRPr="00091EEC">
        <w:rPr>
          <w:spacing w:val="-1"/>
        </w:rPr>
        <w:t xml:space="preserve">  У детей на столах лежат по три кружка разных цветов, например красного, </w:t>
      </w:r>
      <w:r w:rsidRPr="00091EEC">
        <w:rPr>
          <w:spacing w:val="-2"/>
        </w:rPr>
        <w:t xml:space="preserve">желтого, зеленого. Педагог  уславливается с детьми, что красный кружок обозначает </w:t>
      </w:r>
      <w:r w:rsidRPr="00091EEC">
        <w:t xml:space="preserve">звук </w:t>
      </w:r>
      <w:r w:rsidRPr="00091EEC">
        <w:rPr>
          <w:i/>
          <w:iCs/>
        </w:rPr>
        <w:t xml:space="preserve">а, </w:t>
      </w:r>
      <w:r w:rsidRPr="00091EEC">
        <w:t xml:space="preserve">желтый - звук </w:t>
      </w:r>
      <w:r w:rsidRPr="00091EEC">
        <w:rPr>
          <w:i/>
          <w:iCs/>
        </w:rPr>
        <w:t xml:space="preserve">у, </w:t>
      </w:r>
      <w:r w:rsidRPr="00091EEC">
        <w:t xml:space="preserve">зеленый - звук </w:t>
      </w:r>
      <w:r w:rsidRPr="00091EEC">
        <w:rPr>
          <w:i/>
          <w:iCs/>
        </w:rPr>
        <w:t xml:space="preserve">и. </w:t>
      </w:r>
      <w:r w:rsidRPr="00091EEC">
        <w:t>Затем он произносит сочетания из этих звуков — сначала по два звука</w:t>
      </w:r>
      <w:r w:rsidRPr="00091EEC">
        <w:rPr>
          <w:i/>
        </w:rPr>
        <w:t xml:space="preserve">: </w:t>
      </w:r>
      <w:r w:rsidRPr="00091EEC">
        <w:rPr>
          <w:b/>
          <w:bCs/>
          <w:iCs/>
        </w:rPr>
        <w:t>ау, уи, уа, аи,</w:t>
      </w:r>
      <w:r w:rsidRPr="00091EEC">
        <w:rPr>
          <w:b/>
          <w:bCs/>
          <w:i/>
          <w:iCs/>
        </w:rPr>
        <w:t xml:space="preserve"> </w:t>
      </w:r>
      <w:r w:rsidRPr="00091EEC">
        <w:t xml:space="preserve">затем по три: </w:t>
      </w:r>
      <w:proofErr w:type="spellStart"/>
      <w:r w:rsidRPr="00091EEC">
        <w:rPr>
          <w:b/>
          <w:bCs/>
          <w:i/>
          <w:iCs/>
        </w:rPr>
        <w:t>а</w:t>
      </w:r>
      <w:r w:rsidRPr="00091EEC">
        <w:rPr>
          <w:b/>
          <w:bCs/>
          <w:iCs/>
        </w:rPr>
        <w:t>уи</w:t>
      </w:r>
      <w:proofErr w:type="spellEnd"/>
      <w:r w:rsidRPr="00091EEC">
        <w:rPr>
          <w:b/>
          <w:bCs/>
          <w:iCs/>
        </w:rPr>
        <w:t xml:space="preserve">, </w:t>
      </w:r>
      <w:proofErr w:type="spellStart"/>
      <w:r w:rsidRPr="00091EEC">
        <w:rPr>
          <w:b/>
          <w:iCs/>
        </w:rPr>
        <w:t>аиу</w:t>
      </w:r>
      <w:proofErr w:type="spellEnd"/>
      <w:r w:rsidRPr="00091EEC">
        <w:rPr>
          <w:b/>
          <w:iCs/>
        </w:rPr>
        <w:t xml:space="preserve">, </w:t>
      </w:r>
      <w:proofErr w:type="spellStart"/>
      <w:r w:rsidRPr="00091EEC">
        <w:rPr>
          <w:b/>
          <w:iCs/>
        </w:rPr>
        <w:t>уиа</w:t>
      </w:r>
      <w:proofErr w:type="spellEnd"/>
      <w:r w:rsidRPr="00091EEC">
        <w:rPr>
          <w:b/>
          <w:iCs/>
        </w:rPr>
        <w:t>,</w:t>
      </w:r>
      <w:r w:rsidRPr="00091EEC">
        <w:rPr>
          <w:iCs/>
        </w:rPr>
        <w:t xml:space="preserve"> </w:t>
      </w:r>
      <w:proofErr w:type="spellStart"/>
      <w:r w:rsidRPr="00091EEC">
        <w:rPr>
          <w:b/>
          <w:bCs/>
          <w:iCs/>
        </w:rPr>
        <w:t>уаи</w:t>
      </w:r>
      <w:proofErr w:type="spellEnd"/>
      <w:r w:rsidRPr="00091EEC">
        <w:rPr>
          <w:b/>
          <w:bCs/>
          <w:iCs/>
        </w:rPr>
        <w:t xml:space="preserve">, </w:t>
      </w:r>
      <w:proofErr w:type="spellStart"/>
      <w:r w:rsidRPr="00091EEC">
        <w:rPr>
          <w:b/>
          <w:bCs/>
          <w:iCs/>
        </w:rPr>
        <w:t>иуа</w:t>
      </w:r>
      <w:proofErr w:type="spellEnd"/>
      <w:r w:rsidRPr="00091EEC">
        <w:rPr>
          <w:b/>
          <w:bCs/>
          <w:iCs/>
        </w:rPr>
        <w:t>, илу</w:t>
      </w:r>
      <w:r w:rsidRPr="00091EEC">
        <w:rPr>
          <w:b/>
          <w:bCs/>
          <w:i/>
          <w:iCs/>
        </w:rPr>
        <w:t xml:space="preserve">. </w:t>
      </w:r>
      <w:r w:rsidRPr="00091EEC">
        <w:t>Дети раскладывают на столах кружки в определенных сочетаниях и в нужном порядке.</w:t>
      </w:r>
    </w:p>
    <w:p w:rsidR="00ED10A5" w:rsidRPr="00091EEC" w:rsidRDefault="00ED10A5" w:rsidP="00D54623">
      <w:pPr>
        <w:shd w:val="clear" w:color="auto" w:fill="FFFFFF"/>
        <w:ind w:left="365"/>
        <w:jc w:val="both"/>
      </w:pPr>
      <w:r w:rsidRPr="00091EEC">
        <w:t>Примерно так же проводится анализ всех остальных гласных звуков.</w:t>
      </w:r>
    </w:p>
    <w:p w:rsidR="00ED10A5" w:rsidRPr="00091EEC" w:rsidRDefault="00ED10A5" w:rsidP="00D54623">
      <w:pPr>
        <w:shd w:val="clear" w:color="auto" w:fill="FFFFFF"/>
        <w:spacing w:before="110"/>
        <w:ind w:left="53" w:firstLine="326"/>
        <w:jc w:val="both"/>
      </w:pPr>
      <w:r w:rsidRPr="00091EEC">
        <w:t xml:space="preserve">Затем приступают к анализу согласных звуков. При этом должна соблюдаться определенная последовательность: сначала ребенка учат выделять в слове последний согласный звук. </w:t>
      </w:r>
      <w:r w:rsidRPr="00091EEC">
        <w:rPr>
          <w:spacing w:val="-2"/>
        </w:rPr>
        <w:t xml:space="preserve">(Следует заметить, что легче всего детям даются глухие взрывные </w:t>
      </w:r>
      <w:r w:rsidRPr="00091EEC">
        <w:t>согласные.) Для этой цели проводится такое упражнение:</w:t>
      </w:r>
    </w:p>
    <w:p w:rsidR="00ED10A5" w:rsidRPr="00091EEC" w:rsidRDefault="00ED10A5" w:rsidP="00D54623">
      <w:pPr>
        <w:shd w:val="clear" w:color="auto" w:fill="FFFFFF"/>
        <w:spacing w:before="53"/>
        <w:ind w:left="48" w:right="19" w:firstLine="312"/>
        <w:jc w:val="both"/>
      </w:pPr>
      <w:r w:rsidRPr="00091EEC">
        <w:t xml:space="preserve">Дети по одному выходят к столу воспитателя </w:t>
      </w:r>
      <w:r w:rsidRPr="00091EEC">
        <w:rPr>
          <w:bCs/>
        </w:rPr>
        <w:t>и</w:t>
      </w:r>
      <w:r w:rsidRPr="00091EEC">
        <w:rPr>
          <w:b/>
          <w:bCs/>
        </w:rPr>
        <w:t xml:space="preserve"> </w:t>
      </w:r>
      <w:r w:rsidRPr="00091EEC">
        <w:t xml:space="preserve">вынимают из конверта </w:t>
      </w:r>
      <w:r w:rsidRPr="00091EEC">
        <w:rPr>
          <w:spacing w:val="-2"/>
        </w:rPr>
        <w:t xml:space="preserve">картинки (подобраны воспитателем заранее), громко, четко называют их, выделяя </w:t>
      </w:r>
      <w:r w:rsidRPr="00091EEC">
        <w:t>последний звук. Затем ребенок повторяет этот звук отдельно.</w:t>
      </w:r>
    </w:p>
    <w:p w:rsidR="00ED10A5" w:rsidRPr="00091EEC" w:rsidRDefault="00ED10A5" w:rsidP="00D54623">
      <w:pPr>
        <w:shd w:val="clear" w:color="auto" w:fill="FFFFFF"/>
        <w:ind w:left="38" w:right="19" w:firstLine="326"/>
        <w:jc w:val="both"/>
        <w:rPr>
          <w:spacing w:val="-2"/>
        </w:rPr>
      </w:pPr>
      <w:r w:rsidRPr="00091EEC">
        <w:rPr>
          <w:spacing w:val="-2"/>
        </w:rPr>
        <w:t xml:space="preserve">На взрывные согласные могут быть следующие картинки: кнут, кот, паук, </w:t>
      </w:r>
    </w:p>
    <w:p w:rsidR="00ED10A5" w:rsidRPr="00091EEC" w:rsidRDefault="00ED10A5" w:rsidP="00D54623">
      <w:pPr>
        <w:shd w:val="clear" w:color="auto" w:fill="FFFFFF"/>
        <w:ind w:left="38" w:right="19" w:firstLine="326"/>
        <w:jc w:val="both"/>
      </w:pPr>
      <w:r w:rsidRPr="00091EEC">
        <w:rPr>
          <w:spacing w:val="-2"/>
        </w:rPr>
        <w:t xml:space="preserve">каток, </w:t>
      </w:r>
      <w:r w:rsidRPr="00091EEC">
        <w:t>танк, мак, жук, лук, веник, паук и т. д.</w:t>
      </w:r>
    </w:p>
    <w:p w:rsidR="00ED10A5" w:rsidRPr="00091EEC" w:rsidRDefault="00ED10A5" w:rsidP="00D54623">
      <w:pPr>
        <w:shd w:val="clear" w:color="auto" w:fill="FFFFFF"/>
        <w:ind w:left="360"/>
        <w:jc w:val="both"/>
      </w:pPr>
      <w:r w:rsidRPr="00091EEC">
        <w:t>Это упражнение можно варьировать, постепенно усложняя задания, например:</w:t>
      </w:r>
    </w:p>
    <w:p w:rsidR="00ED10A5" w:rsidRPr="00091EEC" w:rsidRDefault="00ED10A5" w:rsidP="00D54623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43" w:right="14" w:firstLine="317"/>
        <w:jc w:val="both"/>
        <w:rPr>
          <w:spacing w:val="-20"/>
        </w:rPr>
      </w:pPr>
      <w:r w:rsidRPr="00091EEC">
        <w:t xml:space="preserve">дети раскладывают картинки на наборном полотне так, чтобы в одной </w:t>
      </w:r>
      <w:r w:rsidRPr="00091EEC">
        <w:rPr>
          <w:spacing w:val="-2"/>
        </w:rPr>
        <w:t xml:space="preserve">стороне оказались предметы, названия которых оканчиваются на звук </w:t>
      </w:r>
      <w:r w:rsidRPr="00091EEC">
        <w:rPr>
          <w:i/>
          <w:iCs/>
          <w:spacing w:val="-2"/>
        </w:rPr>
        <w:t xml:space="preserve">т, </w:t>
      </w:r>
      <w:r w:rsidRPr="00091EEC">
        <w:rPr>
          <w:spacing w:val="-2"/>
        </w:rPr>
        <w:t xml:space="preserve">а в другой - </w:t>
      </w:r>
      <w:r w:rsidRPr="00091EEC">
        <w:t xml:space="preserve">на звук </w:t>
      </w:r>
      <w:proofErr w:type="gramStart"/>
      <w:r w:rsidRPr="00091EEC">
        <w:t>к</w:t>
      </w:r>
      <w:proofErr w:type="gramEnd"/>
      <w:r w:rsidRPr="00091EEC">
        <w:t>;</w:t>
      </w:r>
    </w:p>
    <w:p w:rsidR="00ED10A5" w:rsidRPr="00091EEC" w:rsidRDefault="00ED10A5" w:rsidP="00D54623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43" w:right="5" w:firstLine="317"/>
        <w:jc w:val="both"/>
        <w:rPr>
          <w:spacing w:val="-9"/>
        </w:rPr>
      </w:pPr>
      <w:r w:rsidRPr="00091EEC">
        <w:t>воспитатель показывает детям картинки (по одной) и называет их, опуская последний звук, например: «Тан</w:t>
      </w:r>
      <w:proofErr w:type="gramStart"/>
      <w:r w:rsidRPr="00091EEC">
        <w:t xml:space="preserve">., </w:t>
      </w:r>
      <w:proofErr w:type="spellStart"/>
      <w:proofErr w:type="gramEnd"/>
      <w:r w:rsidRPr="00091EEC">
        <w:t>пау</w:t>
      </w:r>
      <w:proofErr w:type="spellEnd"/>
      <w:r w:rsidRPr="00091EEC">
        <w:t xml:space="preserve">., </w:t>
      </w:r>
      <w:proofErr w:type="spellStart"/>
      <w:r w:rsidRPr="00091EEC">
        <w:t>вени</w:t>
      </w:r>
      <w:proofErr w:type="spellEnd"/>
      <w:r w:rsidRPr="00091EEC">
        <w:t>.» и т. д. Ребенок повторяет слово целиком, а затем произносит звук, который пропустил педагог.</w:t>
      </w:r>
    </w:p>
    <w:p w:rsidR="00ED10A5" w:rsidRPr="00091EEC" w:rsidRDefault="00ED10A5" w:rsidP="00D54623">
      <w:pPr>
        <w:jc w:val="both"/>
      </w:pPr>
    </w:p>
    <w:p w:rsidR="00ED10A5" w:rsidRPr="00091EEC" w:rsidRDefault="00ED10A5" w:rsidP="00D5462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left="629"/>
        <w:jc w:val="both"/>
        <w:rPr>
          <w:b/>
          <w:spacing w:val="-10"/>
        </w:rPr>
      </w:pPr>
      <w:r w:rsidRPr="00091EEC">
        <w:rPr>
          <w:b/>
        </w:rPr>
        <w:t>2.  Развитие  речевой моторики;</w:t>
      </w:r>
    </w:p>
    <w:p w:rsidR="00ED10A5" w:rsidRPr="00091EEC" w:rsidRDefault="00ED10A5" w:rsidP="00D54623">
      <w:pPr>
        <w:shd w:val="clear" w:color="auto" w:fill="FFFFFF"/>
        <w:spacing w:before="58"/>
        <w:ind w:right="154" w:firstLine="298"/>
        <w:jc w:val="both"/>
      </w:pPr>
      <w:r w:rsidRPr="00091EEC">
        <w:t>На первой стадии развитие речевой моторики проводит</w:t>
      </w:r>
      <w:r w:rsidRPr="00091EEC">
        <w:softHyphen/>
        <w:t>ся по следующим направлениям: развитие мимических дви</w:t>
      </w:r>
      <w:r w:rsidRPr="00091EEC">
        <w:softHyphen/>
        <w:t>жений, развитие движений нижней челюсти, языка, губ.</w:t>
      </w:r>
    </w:p>
    <w:p w:rsidR="00ED10A5" w:rsidRPr="00091EEC" w:rsidRDefault="00ED10A5" w:rsidP="00D54623">
      <w:pPr>
        <w:shd w:val="clear" w:color="auto" w:fill="FFFFFF"/>
        <w:spacing w:before="58"/>
        <w:ind w:right="154" w:firstLine="298"/>
        <w:jc w:val="both"/>
        <w:rPr>
          <w:u w:val="single"/>
        </w:rPr>
      </w:pPr>
      <w:r w:rsidRPr="00091EEC">
        <w:rPr>
          <w:u w:val="single"/>
        </w:rPr>
        <w:t>Развитие движений мышц лица:</w:t>
      </w:r>
    </w:p>
    <w:p w:rsidR="00ED10A5" w:rsidRPr="00091EEC" w:rsidRDefault="00ED10A5" w:rsidP="00D54623">
      <w:pPr>
        <w:shd w:val="clear" w:color="auto" w:fill="FFFFFF"/>
        <w:tabs>
          <w:tab w:val="left" w:pos="0"/>
        </w:tabs>
        <w:spacing w:before="53"/>
        <w:ind w:left="38" w:right="96" w:firstLine="302"/>
        <w:jc w:val="both"/>
      </w:pPr>
      <w:r w:rsidRPr="00091EEC">
        <w:t>Необходимость развития этих движений обусловлена тем, что у детей особенно при стертой форме ди</w:t>
      </w:r>
      <w:r w:rsidRPr="00091EEC">
        <w:softHyphen/>
        <w:t>зартрии, наблюдается слабый тонус лицевых мышц, не</w:t>
      </w:r>
      <w:r w:rsidRPr="00091EEC">
        <w:softHyphen/>
        <w:t xml:space="preserve">выразительная мимика, что приводит к нечеткости и </w:t>
      </w:r>
      <w:proofErr w:type="spellStart"/>
      <w:r w:rsidRPr="00091EEC">
        <w:t>смазанности</w:t>
      </w:r>
      <w:proofErr w:type="spellEnd"/>
      <w:r w:rsidRPr="00091EEC">
        <w:t xml:space="preserve"> речи.</w:t>
      </w:r>
    </w:p>
    <w:p w:rsidR="00ED10A5" w:rsidRPr="00091EEC" w:rsidRDefault="00ED10A5" w:rsidP="00D54623">
      <w:pPr>
        <w:shd w:val="clear" w:color="auto" w:fill="FFFFFF"/>
        <w:ind w:right="67" w:firstLine="375"/>
        <w:jc w:val="both"/>
      </w:pPr>
      <w:r w:rsidRPr="00091EEC">
        <w:t xml:space="preserve">Примерные упражнения: </w:t>
      </w:r>
      <w:r w:rsidRPr="00091EEC">
        <w:rPr>
          <w:iCs/>
        </w:rPr>
        <w:t>закрывание глаз, зажмурива</w:t>
      </w:r>
      <w:r w:rsidRPr="00091EEC">
        <w:rPr>
          <w:iCs/>
        </w:rPr>
        <w:softHyphen/>
        <w:t xml:space="preserve">ние обоих глаз, зажмуривание правого, левого глаза, </w:t>
      </w:r>
      <w:proofErr w:type="spellStart"/>
      <w:r w:rsidRPr="00091EEC">
        <w:rPr>
          <w:iCs/>
        </w:rPr>
        <w:t>оскаливание</w:t>
      </w:r>
      <w:proofErr w:type="spellEnd"/>
      <w:r w:rsidRPr="00091EEC">
        <w:rPr>
          <w:iCs/>
        </w:rPr>
        <w:t xml:space="preserve"> зубов, надувание щек, задувание свечи и др.</w:t>
      </w:r>
    </w:p>
    <w:p w:rsidR="00ED10A5" w:rsidRPr="00091EEC" w:rsidRDefault="00ED10A5" w:rsidP="00D54623">
      <w:pPr>
        <w:shd w:val="clear" w:color="auto" w:fill="FFFFFF"/>
        <w:ind w:left="101" w:right="53" w:firstLine="302"/>
        <w:jc w:val="both"/>
      </w:pPr>
      <w:r w:rsidRPr="00091EEC">
        <w:t>С целью развития лицевых мышц рекомендуется имита</w:t>
      </w:r>
      <w:r w:rsidRPr="00091EEC">
        <w:softHyphen/>
        <w:t>ция мимических движений с использованием картинок.</w:t>
      </w:r>
    </w:p>
    <w:p w:rsidR="00ED10A5" w:rsidRPr="00091EEC" w:rsidRDefault="00ED10A5" w:rsidP="00D54623">
      <w:pPr>
        <w:shd w:val="clear" w:color="auto" w:fill="FFFFFF"/>
        <w:ind w:right="29" w:firstLine="417"/>
        <w:jc w:val="both"/>
      </w:pPr>
      <w:r w:rsidRPr="00091EEC">
        <w:t>Вначале детям предлагается рассмотреть картинку. Педагог описывает ситуацию, изображенную на картинке, со</w:t>
      </w:r>
      <w:r w:rsidRPr="00091EEC">
        <w:softHyphen/>
        <w:t>провождая описание мимическими движениями:</w:t>
      </w:r>
    </w:p>
    <w:p w:rsidR="00ED10A5" w:rsidRPr="00091EEC" w:rsidRDefault="00ED10A5" w:rsidP="00D54623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274"/>
        <w:ind w:left="917" w:hanging="278"/>
        <w:jc w:val="both"/>
        <w:rPr>
          <w:spacing w:val="-12"/>
        </w:rPr>
      </w:pPr>
      <w:r w:rsidRPr="00091EEC">
        <w:t xml:space="preserve">Дети загорают. День солнечный и теплый. Дети лежат на песке с закрытыми глазами, им приятно и тепло. Представьте себя на пляже. Спокойно закройте глаза. </w:t>
      </w:r>
      <w:r w:rsidRPr="00091EEC">
        <w:lastRenderedPageBreak/>
        <w:t>Щеки, лоб, губы расслаблены. Вам приятно.</w:t>
      </w:r>
    </w:p>
    <w:p w:rsidR="00ED10A5" w:rsidRPr="00091EEC" w:rsidRDefault="00ED10A5" w:rsidP="00D54623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left="917" w:right="14" w:hanging="278"/>
        <w:jc w:val="both"/>
        <w:rPr>
          <w:spacing w:val="-5"/>
        </w:rPr>
      </w:pPr>
      <w:r w:rsidRPr="00091EEC">
        <w:t>Мама подарила дочке куклу. Девочка очень довольна, она улыбается. Улыбнемся вместе с девочкой.</w:t>
      </w:r>
    </w:p>
    <w:p w:rsidR="00ED10A5" w:rsidRPr="00091EEC" w:rsidRDefault="00ED10A5" w:rsidP="00D54623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left="917" w:right="10" w:hanging="278"/>
        <w:jc w:val="both"/>
        <w:rPr>
          <w:spacing w:val="-5"/>
        </w:rPr>
      </w:pPr>
      <w:r w:rsidRPr="00091EEC">
        <w:t>Люди едут в автобусе. Мы видим на картинке, что маль</w:t>
      </w:r>
      <w:r w:rsidRPr="00091EEC">
        <w:softHyphen/>
        <w:t>чик сидит, а бабушка стоит. Это очень плохо, нам это не нравится. Мы нахмурились, опустили брови.</w:t>
      </w:r>
    </w:p>
    <w:p w:rsidR="00ED10A5" w:rsidRPr="00091EEC" w:rsidRDefault="00ED10A5" w:rsidP="00D54623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left="917" w:right="24" w:hanging="278"/>
        <w:jc w:val="both"/>
        <w:rPr>
          <w:spacing w:val="-4"/>
        </w:rPr>
      </w:pPr>
      <w:r w:rsidRPr="00091EEC">
        <w:t>Девочка ест кислый лимон, она морщится. Сделаем так, как будто и мы едим кислый лимон.</w:t>
      </w:r>
    </w:p>
    <w:p w:rsidR="00ED10A5" w:rsidRPr="00091EEC" w:rsidRDefault="00ED10A5" w:rsidP="00D54623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left="917" w:right="10" w:hanging="278"/>
        <w:jc w:val="both"/>
        <w:rPr>
          <w:spacing w:val="-10"/>
        </w:rPr>
      </w:pPr>
      <w:r w:rsidRPr="00091EEC">
        <w:t>В зоопарке мальчик впервые увидел жирафа. Он очень удивился, что у жирафа такая длинная шея. Удивимся и мы: поднимем брови, раскроем глаза.</w:t>
      </w:r>
    </w:p>
    <w:p w:rsidR="00ED10A5" w:rsidRPr="00091EEC" w:rsidRDefault="00ED10A5" w:rsidP="00D54623">
      <w:pPr>
        <w:shd w:val="clear" w:color="auto" w:fill="FFFFFF"/>
        <w:spacing w:before="254"/>
        <w:ind w:left="317"/>
        <w:jc w:val="both"/>
        <w:rPr>
          <w:u w:val="single"/>
        </w:rPr>
      </w:pPr>
      <w:r w:rsidRPr="00091EEC">
        <w:rPr>
          <w:u w:val="single"/>
        </w:rPr>
        <w:t>Гимнастика для губ и щек:</w:t>
      </w:r>
    </w:p>
    <w:p w:rsidR="00ED10A5" w:rsidRPr="00091EEC" w:rsidRDefault="00ED10A5" w:rsidP="00D54623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317"/>
        <w:jc w:val="both"/>
        <w:rPr>
          <w:spacing w:val="-6"/>
        </w:rPr>
      </w:pPr>
      <w:r w:rsidRPr="00091EEC">
        <w:t>Надувание обеих щек одновременно.</w:t>
      </w:r>
    </w:p>
    <w:p w:rsidR="00ED10A5" w:rsidRPr="00091EEC" w:rsidRDefault="00ED10A5" w:rsidP="00D54623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317"/>
        <w:jc w:val="both"/>
        <w:rPr>
          <w:spacing w:val="-6"/>
        </w:rPr>
      </w:pPr>
      <w:r w:rsidRPr="00091EEC">
        <w:t>Надувание щек попеременно.</w:t>
      </w:r>
    </w:p>
    <w:p w:rsidR="00ED10A5" w:rsidRPr="00091EEC" w:rsidRDefault="00ED10A5" w:rsidP="00D54623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317"/>
        <w:jc w:val="both"/>
        <w:rPr>
          <w:spacing w:val="-4"/>
        </w:rPr>
      </w:pPr>
      <w:r w:rsidRPr="00091EEC">
        <w:t>Втягивание щек в ротовую полость.</w:t>
      </w:r>
    </w:p>
    <w:p w:rsidR="00ED10A5" w:rsidRPr="00091EEC" w:rsidRDefault="00ED10A5" w:rsidP="00D54623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14" w:firstLine="317"/>
        <w:jc w:val="both"/>
        <w:rPr>
          <w:spacing w:val="-2"/>
        </w:rPr>
      </w:pPr>
      <w:r w:rsidRPr="00091EEC">
        <w:t>Сомкнутые губы вытягиваются вперед трубочкой (хо</w:t>
      </w:r>
      <w:r w:rsidRPr="00091EEC">
        <w:softHyphen/>
        <w:t>ботком), а затем возвращаются в нормальное положение.</w:t>
      </w:r>
    </w:p>
    <w:p w:rsidR="00ED10A5" w:rsidRPr="00091EEC" w:rsidRDefault="00ED10A5" w:rsidP="00D54623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19" w:firstLine="317"/>
        <w:jc w:val="both"/>
        <w:rPr>
          <w:spacing w:val="-6"/>
        </w:rPr>
      </w:pPr>
      <w:r w:rsidRPr="00091EEC">
        <w:t>Оскал: губы растягиваются в стороны, плотно прижи</w:t>
      </w:r>
      <w:r w:rsidRPr="00091EEC">
        <w:softHyphen/>
        <w:t>маются к деснам, обнажаются оба ряда зубов.</w:t>
      </w:r>
    </w:p>
    <w:p w:rsidR="00ED10A5" w:rsidRPr="00091EEC" w:rsidRDefault="00ED10A5" w:rsidP="00D54623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317"/>
        <w:jc w:val="both"/>
        <w:rPr>
          <w:spacing w:val="-4"/>
        </w:rPr>
      </w:pPr>
      <w:r w:rsidRPr="00091EEC">
        <w:t>Чередование: оскал-хоботок (улыбка-трубочка).</w:t>
      </w:r>
    </w:p>
    <w:p w:rsidR="00ED10A5" w:rsidRPr="00091EEC" w:rsidRDefault="00ED10A5" w:rsidP="00D54623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14" w:firstLine="317"/>
        <w:jc w:val="both"/>
        <w:rPr>
          <w:spacing w:val="-8"/>
        </w:rPr>
      </w:pPr>
      <w:r w:rsidRPr="00091EEC">
        <w:t>Втягивание губ в ротовую полость при раскрытых че</w:t>
      </w:r>
      <w:r w:rsidRPr="00091EEC">
        <w:softHyphen/>
        <w:t>люстях.</w:t>
      </w:r>
    </w:p>
    <w:p w:rsidR="00ED10A5" w:rsidRPr="00091EEC" w:rsidRDefault="00ED10A5" w:rsidP="00D54623">
      <w:pPr>
        <w:shd w:val="clear" w:color="auto" w:fill="FFFFFF"/>
        <w:spacing w:before="216"/>
        <w:ind w:left="283"/>
        <w:jc w:val="both"/>
        <w:rPr>
          <w:u w:val="single"/>
        </w:rPr>
      </w:pPr>
      <w:r w:rsidRPr="00091EEC">
        <w:rPr>
          <w:u w:val="single"/>
        </w:rPr>
        <w:t xml:space="preserve">Гимнастика для </w:t>
      </w:r>
      <w:r w:rsidRPr="00091EEC">
        <w:rPr>
          <w:spacing w:val="43"/>
          <w:u w:val="single"/>
        </w:rPr>
        <w:t>челюстей:</w:t>
      </w:r>
    </w:p>
    <w:p w:rsidR="00ED10A5" w:rsidRPr="00091EEC" w:rsidRDefault="00ED10A5" w:rsidP="00D54623">
      <w:pPr>
        <w:widowControl w:val="0"/>
        <w:numPr>
          <w:ilvl w:val="0"/>
          <w:numId w:val="1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298"/>
        <w:jc w:val="both"/>
        <w:rPr>
          <w:spacing w:val="-8"/>
        </w:rPr>
      </w:pPr>
      <w:r w:rsidRPr="00091EEC">
        <w:t>Опускание и поднимание нижней челюсти.</w:t>
      </w:r>
    </w:p>
    <w:p w:rsidR="00ED10A5" w:rsidRPr="00091EEC" w:rsidRDefault="00ED10A5" w:rsidP="00D54623">
      <w:pPr>
        <w:widowControl w:val="0"/>
        <w:numPr>
          <w:ilvl w:val="0"/>
          <w:numId w:val="1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298"/>
        <w:jc w:val="both"/>
        <w:rPr>
          <w:spacing w:val="-7"/>
        </w:rPr>
      </w:pPr>
      <w:r w:rsidRPr="00091EEC">
        <w:t>Движение нижней челюсти вправо.</w:t>
      </w:r>
    </w:p>
    <w:p w:rsidR="00ED10A5" w:rsidRPr="00091EEC" w:rsidRDefault="00ED10A5" w:rsidP="00D54623">
      <w:pPr>
        <w:widowControl w:val="0"/>
        <w:numPr>
          <w:ilvl w:val="0"/>
          <w:numId w:val="1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298"/>
        <w:jc w:val="both"/>
        <w:rPr>
          <w:spacing w:val="-2"/>
        </w:rPr>
      </w:pPr>
      <w:r w:rsidRPr="00091EEC">
        <w:t>Движение нижней челюсти влево.</w:t>
      </w:r>
    </w:p>
    <w:p w:rsidR="00ED10A5" w:rsidRPr="00091EEC" w:rsidRDefault="00ED10A5" w:rsidP="00D54623">
      <w:pPr>
        <w:widowControl w:val="0"/>
        <w:numPr>
          <w:ilvl w:val="0"/>
          <w:numId w:val="1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298"/>
        <w:jc w:val="both"/>
      </w:pPr>
      <w:r w:rsidRPr="00091EEC">
        <w:t>Попеременное движение нижней челюсти вправо</w:t>
      </w:r>
    </w:p>
    <w:p w:rsidR="00ED10A5" w:rsidRPr="00091EEC" w:rsidRDefault="00ED10A5" w:rsidP="00D54623">
      <w:pPr>
        <w:shd w:val="clear" w:color="auto" w:fill="FFFFFF"/>
        <w:spacing w:before="10"/>
        <w:jc w:val="both"/>
      </w:pPr>
      <w:r w:rsidRPr="00091EEC">
        <w:t>и влево.</w:t>
      </w:r>
    </w:p>
    <w:p w:rsidR="00ED10A5" w:rsidRPr="00091EEC" w:rsidRDefault="00ED10A5" w:rsidP="00D54623">
      <w:pPr>
        <w:shd w:val="clear" w:color="auto" w:fill="FFFFFF"/>
        <w:spacing w:before="192"/>
        <w:ind w:left="312"/>
        <w:jc w:val="both"/>
        <w:rPr>
          <w:u w:val="single"/>
        </w:rPr>
      </w:pPr>
      <w:r w:rsidRPr="00091EEC">
        <w:rPr>
          <w:u w:val="single"/>
        </w:rPr>
        <w:t>Гимнастика для  языка:</w:t>
      </w:r>
    </w:p>
    <w:p w:rsidR="00ED10A5" w:rsidRPr="00091EEC" w:rsidRDefault="00ED10A5" w:rsidP="00D54623">
      <w:pPr>
        <w:widowControl w:val="0"/>
        <w:numPr>
          <w:ilvl w:val="0"/>
          <w:numId w:val="1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10" w:right="168" w:firstLine="322"/>
        <w:jc w:val="both"/>
        <w:rPr>
          <w:spacing w:val="-9"/>
        </w:rPr>
      </w:pPr>
      <w:r w:rsidRPr="00091EEC">
        <w:t>Высовывание широкого языка «лопатой», своими бо</w:t>
      </w:r>
      <w:r w:rsidRPr="00091EEC">
        <w:softHyphen/>
        <w:t xml:space="preserve">ковыми краями язык касается углов рта. Если широкий язык не получается, то предлагается похлопать по спинке языка шпателем, «пожевать» язык (можно произносить при этом </w:t>
      </w:r>
      <w:proofErr w:type="spellStart"/>
      <w:r w:rsidRPr="00091EEC">
        <w:rPr>
          <w:iCs/>
        </w:rPr>
        <w:t>пя-пя-пя</w:t>
      </w:r>
      <w:proofErr w:type="spellEnd"/>
      <w:r w:rsidRPr="00091EEC">
        <w:rPr>
          <w:iCs/>
        </w:rPr>
        <w:t>, мя-мя-мя</w:t>
      </w:r>
      <w:r w:rsidRPr="00091EEC">
        <w:rPr>
          <w:i/>
          <w:iCs/>
        </w:rPr>
        <w:t xml:space="preserve">), </w:t>
      </w:r>
      <w:r w:rsidRPr="00091EEC">
        <w:t>сильно подуть на высунутый язык, протяжно произнести звук и или улыбнуться.</w:t>
      </w:r>
    </w:p>
    <w:p w:rsidR="00ED10A5" w:rsidRPr="00091EEC" w:rsidRDefault="00ED10A5" w:rsidP="00D54623">
      <w:pPr>
        <w:widowControl w:val="0"/>
        <w:numPr>
          <w:ilvl w:val="0"/>
          <w:numId w:val="1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10" w:right="139" w:firstLine="322"/>
        <w:jc w:val="both"/>
        <w:rPr>
          <w:spacing w:val="-8"/>
        </w:rPr>
      </w:pPr>
      <w:r w:rsidRPr="00091EEC">
        <w:rPr>
          <w:spacing w:val="-2"/>
        </w:rPr>
        <w:t xml:space="preserve">Высовывание языка жалом. Если это движение не сразу </w:t>
      </w:r>
      <w:r w:rsidRPr="00091EEC">
        <w:t>удается, предлагают просунуть кончик языка между сжа</w:t>
      </w:r>
      <w:r w:rsidRPr="00091EEC">
        <w:softHyphen/>
        <w:t>тыми и вытянутыми губами, потянуть язык за отодвига</w:t>
      </w:r>
      <w:r w:rsidRPr="00091EEC">
        <w:softHyphen/>
        <w:t>емым пальцем или карандашом, двигать кончик языка впра</w:t>
      </w:r>
      <w:r w:rsidRPr="00091EEC">
        <w:softHyphen/>
        <w:t>во и влево.</w:t>
      </w:r>
    </w:p>
    <w:p w:rsidR="00ED10A5" w:rsidRPr="00091EEC" w:rsidRDefault="00ED10A5" w:rsidP="00D54623">
      <w:pPr>
        <w:shd w:val="clear" w:color="auto" w:fill="FFFFFF"/>
        <w:tabs>
          <w:tab w:val="left" w:pos="686"/>
        </w:tabs>
        <w:ind w:left="370"/>
        <w:jc w:val="both"/>
      </w:pPr>
      <w:r w:rsidRPr="00091EEC">
        <w:rPr>
          <w:spacing w:val="-2"/>
        </w:rPr>
        <w:t>3.</w:t>
      </w:r>
      <w:r w:rsidRPr="00091EEC">
        <w:tab/>
        <w:t>Поочередное высовывание языка то «лопатой», то</w:t>
      </w:r>
    </w:p>
    <w:p w:rsidR="00ED10A5" w:rsidRPr="00091EEC" w:rsidRDefault="00ED10A5" w:rsidP="00D54623">
      <w:pPr>
        <w:shd w:val="clear" w:color="auto" w:fill="FFFFFF"/>
        <w:ind w:left="82"/>
        <w:jc w:val="both"/>
      </w:pPr>
      <w:r w:rsidRPr="00091EEC">
        <w:t>«жалом».</w:t>
      </w:r>
    </w:p>
    <w:p w:rsidR="00ED10A5" w:rsidRPr="00091EEC" w:rsidRDefault="00ED10A5" w:rsidP="00D54623">
      <w:pPr>
        <w:widowControl w:val="0"/>
        <w:numPr>
          <w:ilvl w:val="0"/>
          <w:numId w:val="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67" w:right="115" w:firstLine="302"/>
        <w:jc w:val="both"/>
        <w:rPr>
          <w:spacing w:val="-1"/>
        </w:rPr>
      </w:pPr>
      <w:r w:rsidRPr="00091EEC">
        <w:t>Высунуть язык, сделать язык сначала «лопатой», а за</w:t>
      </w:r>
      <w:r w:rsidRPr="00091EEC">
        <w:softHyphen/>
        <w:t>тем «жалом».</w:t>
      </w:r>
    </w:p>
    <w:p w:rsidR="00ED10A5" w:rsidRPr="00091EEC" w:rsidRDefault="00ED10A5" w:rsidP="00D54623">
      <w:pPr>
        <w:widowControl w:val="0"/>
        <w:numPr>
          <w:ilvl w:val="0"/>
          <w:numId w:val="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67" w:right="101" w:firstLine="302"/>
        <w:jc w:val="both"/>
        <w:rPr>
          <w:spacing w:val="-6"/>
        </w:rPr>
      </w:pPr>
      <w:r w:rsidRPr="00091EEC">
        <w:t>Сильное высовывание языка изо рта, а затем наибо</w:t>
      </w:r>
      <w:r w:rsidRPr="00091EEC">
        <w:softHyphen/>
        <w:t>лее возможное глубокое втягивание его вглубь  ротовой по</w:t>
      </w:r>
      <w:r w:rsidRPr="00091EEC">
        <w:softHyphen/>
        <w:t>лости так, чтобы кончик языка стал незаметным.</w:t>
      </w:r>
    </w:p>
    <w:p w:rsidR="00ED10A5" w:rsidRPr="00091EEC" w:rsidRDefault="00ED10A5" w:rsidP="00D54623">
      <w:pPr>
        <w:widowControl w:val="0"/>
        <w:numPr>
          <w:ilvl w:val="0"/>
          <w:numId w:val="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67" w:right="91" w:firstLine="302"/>
        <w:jc w:val="both"/>
        <w:rPr>
          <w:spacing w:val="-1"/>
        </w:rPr>
      </w:pPr>
      <w:r w:rsidRPr="00091EEC">
        <w:t>Движения высунутого языка вправо и влево (ма</w:t>
      </w:r>
      <w:r w:rsidRPr="00091EEC">
        <w:softHyphen/>
        <w:t>ятник).</w:t>
      </w:r>
    </w:p>
    <w:p w:rsidR="00ED10A5" w:rsidRPr="00091EEC" w:rsidRDefault="00ED10A5" w:rsidP="00D54623">
      <w:pPr>
        <w:widowControl w:val="0"/>
        <w:numPr>
          <w:ilvl w:val="0"/>
          <w:numId w:val="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370"/>
        <w:jc w:val="both"/>
        <w:rPr>
          <w:spacing w:val="-8"/>
        </w:rPr>
      </w:pPr>
      <w:r w:rsidRPr="00091EEC">
        <w:t>Круговое облизывание губ кончиком языка (слизать</w:t>
      </w:r>
      <w:r w:rsidRPr="00091EEC">
        <w:rPr>
          <w:spacing w:val="-8"/>
        </w:rPr>
        <w:t xml:space="preserve"> </w:t>
      </w:r>
      <w:r w:rsidRPr="00091EEC">
        <w:t>варенье с губ).</w:t>
      </w:r>
    </w:p>
    <w:p w:rsidR="00ED10A5" w:rsidRPr="00091EEC" w:rsidRDefault="00ED10A5" w:rsidP="00D54623">
      <w:pPr>
        <w:shd w:val="clear" w:color="auto" w:fill="FFFFFF"/>
        <w:tabs>
          <w:tab w:val="left" w:pos="686"/>
        </w:tabs>
        <w:ind w:left="67" w:right="62" w:firstLine="302"/>
        <w:jc w:val="both"/>
      </w:pPr>
      <w:r w:rsidRPr="00091EEC">
        <w:rPr>
          <w:spacing w:val="-1"/>
        </w:rPr>
        <w:t>8.</w:t>
      </w:r>
      <w:r w:rsidRPr="00091EEC">
        <w:tab/>
        <w:t>Облизывание зубов под верхней и нижней губой (по</w:t>
      </w:r>
      <w:r w:rsidRPr="00091EEC">
        <w:softHyphen/>
        <w:t>чистить зубки).</w:t>
      </w:r>
    </w:p>
    <w:p w:rsidR="00ED10A5" w:rsidRPr="00091EEC" w:rsidRDefault="00ED10A5" w:rsidP="00D54623">
      <w:pPr>
        <w:shd w:val="clear" w:color="auto" w:fill="FFFFFF"/>
        <w:tabs>
          <w:tab w:val="left" w:pos="739"/>
        </w:tabs>
        <w:ind w:left="427"/>
        <w:jc w:val="both"/>
      </w:pPr>
      <w:r w:rsidRPr="00091EEC">
        <w:rPr>
          <w:spacing w:val="-2"/>
        </w:rPr>
        <w:t>9.</w:t>
      </w:r>
      <w:r w:rsidRPr="00091EEC">
        <w:tab/>
      </w:r>
      <w:proofErr w:type="gramStart"/>
      <w:r w:rsidRPr="00091EEC">
        <w:t>Поднимание и опускание широкого кончика языка на верхнюю, на нижнюю губу.</w:t>
      </w:r>
      <w:proofErr w:type="gramEnd"/>
    </w:p>
    <w:p w:rsidR="00ED10A5" w:rsidRPr="00091EEC" w:rsidRDefault="00ED10A5" w:rsidP="00D54623">
      <w:pPr>
        <w:widowControl w:val="0"/>
        <w:numPr>
          <w:ilvl w:val="0"/>
          <w:numId w:val="1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130" w:right="34" w:firstLine="322"/>
        <w:jc w:val="both"/>
        <w:rPr>
          <w:spacing w:val="-3"/>
        </w:rPr>
      </w:pPr>
      <w:proofErr w:type="gramStart"/>
      <w:r w:rsidRPr="00091EEC">
        <w:t>Упереть кончик языка да правую, а затем в левую щеку, надавить на бугорок (пощелкать орешки).</w:t>
      </w:r>
      <w:proofErr w:type="gramEnd"/>
    </w:p>
    <w:p w:rsidR="00ED10A5" w:rsidRPr="00091EEC" w:rsidRDefault="00ED10A5" w:rsidP="00D54623">
      <w:pPr>
        <w:widowControl w:val="0"/>
        <w:numPr>
          <w:ilvl w:val="0"/>
          <w:numId w:val="1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451"/>
        <w:jc w:val="both"/>
        <w:rPr>
          <w:spacing w:val="-2"/>
        </w:rPr>
      </w:pPr>
      <w:r w:rsidRPr="00091EEC">
        <w:t>Посчитать зубки с внутренней стороны.</w:t>
      </w:r>
    </w:p>
    <w:p w:rsidR="00ED10A5" w:rsidRPr="00091EEC" w:rsidRDefault="00ED10A5" w:rsidP="00D5462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left="629"/>
        <w:rPr>
          <w:spacing w:val="-2"/>
        </w:rPr>
      </w:pPr>
    </w:p>
    <w:p w:rsidR="00ED10A5" w:rsidRPr="00091EEC" w:rsidRDefault="00ED10A5" w:rsidP="00D5462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left="629"/>
        <w:rPr>
          <w:b/>
          <w:spacing w:val="-10"/>
        </w:rPr>
      </w:pPr>
      <w:r w:rsidRPr="00091EEC">
        <w:rPr>
          <w:b/>
        </w:rPr>
        <w:t>3. Развитие ручной моторики</w:t>
      </w:r>
    </w:p>
    <w:p w:rsidR="00ED10A5" w:rsidRPr="00091EEC" w:rsidRDefault="00ED10A5" w:rsidP="00D54623">
      <w:pPr>
        <w:jc w:val="both"/>
      </w:pPr>
    </w:p>
    <w:p w:rsidR="00ED10A5" w:rsidRPr="00091EEC" w:rsidRDefault="00ED10A5" w:rsidP="00D54623">
      <w:pPr>
        <w:shd w:val="clear" w:color="auto" w:fill="FFFFFF"/>
        <w:spacing w:before="101"/>
        <w:ind w:left="58" w:right="14" w:firstLine="312"/>
        <w:jc w:val="both"/>
      </w:pPr>
      <w:r w:rsidRPr="00091EEC">
        <w:lastRenderedPageBreak/>
        <w:t>Важность развития ручной моторики у детей с нарушениями речи обус</w:t>
      </w:r>
      <w:r w:rsidRPr="00091EEC">
        <w:softHyphen/>
        <w:t>ловлена тесным взаимодействием в развитии ручной и ре</w:t>
      </w:r>
      <w:r w:rsidRPr="00091EEC">
        <w:softHyphen/>
        <w:t>чевой моторики. Исследования М. М. Кольцовой показали, что морфологическое и функциональное формирование ре</w:t>
      </w:r>
      <w:r w:rsidRPr="00091EEC">
        <w:softHyphen/>
        <w:t>чевых зон коры головного мозга осуществляется под влия</w:t>
      </w:r>
      <w:r w:rsidRPr="00091EEC">
        <w:softHyphen/>
        <w:t>нием кинестетических импульсов, поступающих от рук. В связи с этим, совершенствование ручной моторики спо</w:t>
      </w:r>
      <w:r w:rsidRPr="00091EEC">
        <w:softHyphen/>
        <w:t>собствует активизации моторных речевых зон головного мозга и в целом развитию речевой функции.</w:t>
      </w:r>
    </w:p>
    <w:p w:rsidR="00ED10A5" w:rsidRPr="00091EEC" w:rsidRDefault="00ED10A5" w:rsidP="00D54623">
      <w:pPr>
        <w:shd w:val="clear" w:color="auto" w:fill="FFFFFF"/>
        <w:ind w:left="96" w:right="5" w:firstLine="307"/>
        <w:jc w:val="both"/>
      </w:pPr>
      <w:r w:rsidRPr="00091EEC">
        <w:t>Развитие ручной моторики у дошкольников имеет большое значение и для подготов</w:t>
      </w:r>
      <w:r w:rsidRPr="00091EEC">
        <w:softHyphen/>
        <w:t>ки этих детей к овладению письмом.</w:t>
      </w:r>
    </w:p>
    <w:p w:rsidR="00ED10A5" w:rsidRPr="00091EEC" w:rsidRDefault="00ED10A5" w:rsidP="00091EEC">
      <w:pPr>
        <w:shd w:val="clear" w:color="auto" w:fill="FFFFFF"/>
        <w:ind w:left="96" w:right="5" w:firstLine="307"/>
        <w:jc w:val="both"/>
        <w:rPr>
          <w:u w:val="single"/>
        </w:rPr>
      </w:pPr>
      <w:r w:rsidRPr="00091EEC">
        <w:rPr>
          <w:u w:val="single"/>
        </w:rPr>
        <w:t>Упражнения на статическое воспроизведение положений пальцев рук, воспроизведение образов предметов с помощью пальцев:</w:t>
      </w:r>
    </w:p>
    <w:p w:rsidR="00ED10A5" w:rsidRPr="00091EEC" w:rsidRDefault="00ED10A5" w:rsidP="00091EEC">
      <w:pPr>
        <w:shd w:val="clear" w:color="auto" w:fill="FFFFFF"/>
        <w:tabs>
          <w:tab w:val="left" w:pos="8340"/>
        </w:tabs>
        <w:ind w:left="403"/>
        <w:jc w:val="both"/>
      </w:pPr>
      <w:r w:rsidRPr="00091EEC">
        <w:t>«Крыша дома»</w:t>
      </w:r>
      <w:r w:rsidRPr="00091EEC">
        <w:tab/>
      </w:r>
    </w:p>
    <w:p w:rsidR="00ED10A5" w:rsidRPr="00091EEC" w:rsidRDefault="00ED10A5" w:rsidP="00091EEC">
      <w:pPr>
        <w:shd w:val="clear" w:color="auto" w:fill="FFFFFF"/>
        <w:ind w:left="58" w:right="10" w:firstLine="312"/>
        <w:jc w:val="both"/>
      </w:pPr>
      <w:r w:rsidRPr="00091EEC">
        <w:t>Ладони соприкасаются кончиками пальцев, образуя угол. Большие пальцы соединены внизу, образуя горизонтальную линию.</w:t>
      </w:r>
    </w:p>
    <w:p w:rsidR="00ED10A5" w:rsidRPr="00091EEC" w:rsidRDefault="00ED10A5" w:rsidP="00091EEC">
      <w:pPr>
        <w:shd w:val="clear" w:color="auto" w:fill="FFFFFF"/>
        <w:ind w:left="389"/>
        <w:jc w:val="both"/>
      </w:pPr>
      <w:r w:rsidRPr="00091EEC">
        <w:t>«Флажок»</w:t>
      </w:r>
    </w:p>
    <w:p w:rsidR="00ED10A5" w:rsidRPr="00091EEC" w:rsidRDefault="00ED10A5" w:rsidP="00091EEC">
      <w:pPr>
        <w:shd w:val="clear" w:color="auto" w:fill="FFFFFF"/>
        <w:ind w:left="53" w:right="19" w:firstLine="317"/>
        <w:jc w:val="both"/>
      </w:pPr>
      <w:r w:rsidRPr="00091EEC">
        <w:t>Четыре пальца руки (</w:t>
      </w:r>
      <w:proofErr w:type="gramStart"/>
      <w:r w:rsidRPr="00091EEC">
        <w:t>кроме</w:t>
      </w:r>
      <w:proofErr w:type="gramEnd"/>
      <w:r w:rsidRPr="00091EEC">
        <w:t xml:space="preserve"> большого) соединены вместе. Ладонь расположена вертикально, мизинец вверху, большой палец опущен вниз перпендикулярно остальным пальцам.</w:t>
      </w:r>
    </w:p>
    <w:p w:rsidR="00ED10A5" w:rsidRPr="00091EEC" w:rsidRDefault="00ED10A5" w:rsidP="00091EEC">
      <w:pPr>
        <w:shd w:val="clear" w:color="auto" w:fill="FFFFFF"/>
        <w:ind w:left="379"/>
        <w:jc w:val="both"/>
      </w:pPr>
      <w:r w:rsidRPr="00091EEC">
        <w:t>«Лодочка»</w:t>
      </w:r>
    </w:p>
    <w:p w:rsidR="00ED10A5" w:rsidRPr="00091EEC" w:rsidRDefault="00ED10A5" w:rsidP="00091EEC">
      <w:pPr>
        <w:shd w:val="clear" w:color="auto" w:fill="FFFFFF"/>
        <w:ind w:left="34" w:right="38" w:firstLine="317"/>
        <w:jc w:val="both"/>
      </w:pPr>
      <w:r w:rsidRPr="00091EEC">
        <w:t>Ладони прижаты друг к другу со стороны мизинцев. Кон</w:t>
      </w:r>
      <w:r w:rsidRPr="00091EEC">
        <w:softHyphen/>
        <w:t>чики пальцев соприкасаются. Сверху ладони раскрыты. Большие пальцы расположены горизонтально.</w:t>
      </w:r>
    </w:p>
    <w:p w:rsidR="00ED10A5" w:rsidRPr="00091EEC" w:rsidRDefault="00ED10A5" w:rsidP="00091EEC">
      <w:pPr>
        <w:shd w:val="clear" w:color="auto" w:fill="FFFFFF"/>
        <w:ind w:left="365"/>
        <w:jc w:val="both"/>
      </w:pPr>
      <w:r w:rsidRPr="00091EEC">
        <w:t>«Пароходик»</w:t>
      </w:r>
    </w:p>
    <w:p w:rsidR="00ED10A5" w:rsidRPr="00091EEC" w:rsidRDefault="00ED10A5" w:rsidP="00091EEC">
      <w:pPr>
        <w:shd w:val="clear" w:color="auto" w:fill="FFFFFF"/>
        <w:ind w:left="29" w:right="48" w:firstLine="312"/>
        <w:jc w:val="both"/>
      </w:pPr>
      <w:r w:rsidRPr="00091EEC">
        <w:t>В отличие от предыдущего упражнения, большие паль</w:t>
      </w:r>
      <w:r w:rsidRPr="00091EEC">
        <w:softHyphen/>
        <w:t>цы подняты вверх.</w:t>
      </w:r>
    </w:p>
    <w:p w:rsidR="00ED10A5" w:rsidRPr="00091EEC" w:rsidRDefault="00D54623" w:rsidP="00091EEC">
      <w:pPr>
        <w:shd w:val="clear" w:color="auto" w:fill="FFFFFF"/>
        <w:ind w:left="360"/>
        <w:jc w:val="both"/>
      </w:pPr>
      <w:r w:rsidRPr="00091EEC">
        <w:t xml:space="preserve"> </w:t>
      </w:r>
      <w:r w:rsidR="00ED10A5" w:rsidRPr="00091EEC">
        <w:t>«Коза»</w:t>
      </w:r>
    </w:p>
    <w:p w:rsidR="00ED10A5" w:rsidRPr="00091EEC" w:rsidRDefault="00ED10A5" w:rsidP="00091EEC">
      <w:pPr>
        <w:shd w:val="clear" w:color="auto" w:fill="FFFFFF"/>
        <w:ind w:left="14" w:right="58" w:firstLine="312"/>
        <w:jc w:val="both"/>
      </w:pPr>
      <w:r w:rsidRPr="00091EEC">
        <w:t>Вытянуть указательный палец и мизинец левой руки. То же движение выполняется пальцами правой руки, да</w:t>
      </w:r>
      <w:r w:rsidRPr="00091EEC">
        <w:softHyphen/>
        <w:t>лее -  пальцами обеих рук.</w:t>
      </w:r>
    </w:p>
    <w:p w:rsidR="00ED10A5" w:rsidRPr="00091EEC" w:rsidRDefault="00ED10A5" w:rsidP="00091EEC">
      <w:pPr>
        <w:shd w:val="clear" w:color="auto" w:fill="FFFFFF"/>
        <w:ind w:left="350"/>
        <w:jc w:val="both"/>
      </w:pPr>
      <w:r w:rsidRPr="00091EEC">
        <w:t>«Очки»</w:t>
      </w:r>
    </w:p>
    <w:p w:rsidR="00ED10A5" w:rsidRPr="00091EEC" w:rsidRDefault="00ED10A5" w:rsidP="00091EEC">
      <w:pPr>
        <w:shd w:val="clear" w:color="auto" w:fill="FFFFFF"/>
        <w:ind w:left="14" w:right="62" w:firstLine="312"/>
        <w:jc w:val="both"/>
      </w:pPr>
      <w:r w:rsidRPr="00091EEC">
        <w:t>Образовать два кружка большим и указательным паль</w:t>
      </w:r>
      <w:r w:rsidRPr="00091EEC">
        <w:softHyphen/>
        <w:t>цами обеих рук, а затем соединить их.</w:t>
      </w:r>
    </w:p>
    <w:p w:rsidR="00ED10A5" w:rsidRPr="00091EEC" w:rsidRDefault="00ED10A5" w:rsidP="00091EEC">
      <w:pPr>
        <w:shd w:val="clear" w:color="auto" w:fill="FFFFFF"/>
        <w:ind w:left="341"/>
        <w:jc w:val="both"/>
      </w:pPr>
      <w:r w:rsidRPr="00091EEC">
        <w:t>«Стол»</w:t>
      </w:r>
    </w:p>
    <w:p w:rsidR="00ED10A5" w:rsidRPr="00091EEC" w:rsidRDefault="00ED10A5" w:rsidP="00091EEC">
      <w:pPr>
        <w:shd w:val="clear" w:color="auto" w:fill="FFFFFF"/>
        <w:ind w:left="5" w:right="62" w:firstLine="312"/>
        <w:jc w:val="both"/>
      </w:pPr>
      <w:r w:rsidRPr="00091EEC">
        <w:t>Левая рука согнута в кулак, а правая рука лежит на ней горизонтально.</w:t>
      </w:r>
    </w:p>
    <w:p w:rsidR="00ED10A5" w:rsidRPr="00091EEC" w:rsidRDefault="00ED10A5" w:rsidP="00091EEC">
      <w:pPr>
        <w:shd w:val="clear" w:color="auto" w:fill="FFFFFF"/>
        <w:ind w:left="336"/>
        <w:jc w:val="both"/>
      </w:pPr>
      <w:r w:rsidRPr="00091EEC">
        <w:t>«Птичка пьет  водичку»</w:t>
      </w:r>
    </w:p>
    <w:p w:rsidR="00ED10A5" w:rsidRPr="00091EEC" w:rsidRDefault="00ED10A5" w:rsidP="00091EEC">
      <w:pPr>
        <w:shd w:val="clear" w:color="auto" w:fill="FFFFFF"/>
        <w:ind w:right="77" w:firstLine="312"/>
        <w:jc w:val="both"/>
      </w:pPr>
      <w:r w:rsidRPr="00091EEC">
        <w:t>Пальцы левой руки слегка согнуты в кулак. Указатель</w:t>
      </w:r>
      <w:r w:rsidRPr="00091EEC">
        <w:softHyphen/>
        <w:t>ный палец левой руки опускается в отверстие.</w:t>
      </w:r>
    </w:p>
    <w:p w:rsidR="00ED10A5" w:rsidRPr="00091EEC" w:rsidRDefault="00ED10A5" w:rsidP="00091EEC">
      <w:pPr>
        <w:shd w:val="clear" w:color="auto" w:fill="FFFFFF"/>
        <w:ind w:left="336"/>
        <w:jc w:val="both"/>
      </w:pPr>
      <w:r w:rsidRPr="00091EEC">
        <w:t>«Цветок»</w:t>
      </w:r>
    </w:p>
    <w:p w:rsidR="00ED10A5" w:rsidRPr="00091EEC" w:rsidRDefault="00ED10A5" w:rsidP="00091EEC">
      <w:pPr>
        <w:shd w:val="clear" w:color="auto" w:fill="FFFFFF"/>
        <w:ind w:right="19" w:firstLine="312"/>
        <w:jc w:val="both"/>
      </w:pPr>
      <w:r w:rsidRPr="00091EEC">
        <w:t>Ладони находятся в вертикальном положении, нижние части ладоней прижимаются друг к другу, пальцы раскры</w:t>
      </w:r>
      <w:r w:rsidRPr="00091EEC">
        <w:softHyphen/>
        <w:t>ты и слегка округлены.</w:t>
      </w:r>
    </w:p>
    <w:p w:rsidR="00ED10A5" w:rsidRPr="00091EEC" w:rsidRDefault="00ED10A5" w:rsidP="00091EEC">
      <w:pPr>
        <w:shd w:val="clear" w:color="auto" w:fill="FFFFFF"/>
        <w:ind w:left="336"/>
        <w:jc w:val="both"/>
      </w:pPr>
      <w:r w:rsidRPr="00091EEC">
        <w:t>«Улитка»</w:t>
      </w:r>
    </w:p>
    <w:p w:rsidR="00ED10A5" w:rsidRPr="00091EEC" w:rsidRDefault="00ED10A5" w:rsidP="00091EEC">
      <w:pPr>
        <w:shd w:val="clear" w:color="auto" w:fill="FFFFFF"/>
        <w:ind w:left="5" w:right="24" w:firstLine="307"/>
        <w:jc w:val="both"/>
      </w:pPr>
      <w:r w:rsidRPr="00091EEC">
        <w:t>Правая рука лежит на столе вниз, указательный и сред</w:t>
      </w:r>
      <w:r w:rsidRPr="00091EEC">
        <w:softHyphen/>
        <w:t>ний пальцы вытягиваются вперед, остальные пальцы сги</w:t>
      </w:r>
      <w:r w:rsidRPr="00091EEC">
        <w:softHyphen/>
        <w:t>баются.</w:t>
      </w:r>
    </w:p>
    <w:p w:rsidR="00ED10A5" w:rsidRPr="00091EEC" w:rsidRDefault="00ED10A5" w:rsidP="00091EEC">
      <w:pPr>
        <w:shd w:val="clear" w:color="auto" w:fill="FFFFFF"/>
        <w:ind w:left="341"/>
        <w:jc w:val="both"/>
      </w:pPr>
      <w:r w:rsidRPr="00091EEC">
        <w:t>«Солнечные лучи»</w:t>
      </w:r>
    </w:p>
    <w:p w:rsidR="00ED10A5" w:rsidRPr="00091EEC" w:rsidRDefault="00ED10A5" w:rsidP="00091EEC">
      <w:pPr>
        <w:shd w:val="clear" w:color="auto" w:fill="FFFFFF"/>
        <w:ind w:left="322"/>
        <w:jc w:val="both"/>
      </w:pPr>
      <w:r w:rsidRPr="00091EEC">
        <w:t>Руки скрещиваются перед грудью, пальцы расставлены.</w:t>
      </w:r>
    </w:p>
    <w:p w:rsidR="00ED10A5" w:rsidRPr="00091EEC" w:rsidRDefault="00ED10A5" w:rsidP="00091EEC">
      <w:pPr>
        <w:shd w:val="clear" w:color="auto" w:fill="FFFFFF"/>
        <w:ind w:left="336"/>
        <w:jc w:val="both"/>
      </w:pPr>
      <w:r w:rsidRPr="00091EEC">
        <w:t>«Елка»</w:t>
      </w:r>
    </w:p>
    <w:p w:rsidR="00ED10A5" w:rsidRPr="00091EEC" w:rsidRDefault="00ED10A5" w:rsidP="00091EEC">
      <w:pPr>
        <w:shd w:val="clear" w:color="auto" w:fill="FFFFFF"/>
        <w:ind w:left="10" w:right="29" w:firstLine="302"/>
        <w:jc w:val="both"/>
      </w:pPr>
      <w:r w:rsidRPr="00091EEC">
        <w:t>Ладони прижимаются тыльной стороной друг к другу, пальцы скрещиваются.</w:t>
      </w:r>
    </w:p>
    <w:p w:rsidR="00ED10A5" w:rsidRPr="00091EEC" w:rsidRDefault="00ED10A5" w:rsidP="00091EEC">
      <w:pPr>
        <w:shd w:val="clear" w:color="auto" w:fill="FFFFFF"/>
        <w:ind w:left="341"/>
        <w:jc w:val="both"/>
      </w:pPr>
      <w:r w:rsidRPr="00091EEC">
        <w:t>«Кошка»</w:t>
      </w:r>
    </w:p>
    <w:p w:rsidR="00ED10A5" w:rsidRPr="00091EEC" w:rsidRDefault="00ED10A5" w:rsidP="00091EEC">
      <w:pPr>
        <w:shd w:val="clear" w:color="auto" w:fill="FFFFFF"/>
        <w:ind w:left="5" w:right="29" w:firstLine="312"/>
        <w:jc w:val="both"/>
      </w:pPr>
      <w:proofErr w:type="gramStart"/>
      <w:r w:rsidRPr="00091EEC">
        <w:t>Средний</w:t>
      </w:r>
      <w:proofErr w:type="gramEnd"/>
      <w:r w:rsidRPr="00091EEC">
        <w:t xml:space="preserve"> и безымянный пальцы смыкаются с большим. Указательный палец и мизинец </w:t>
      </w:r>
      <w:proofErr w:type="gramStart"/>
      <w:r w:rsidRPr="00091EEC">
        <w:t>подняты</w:t>
      </w:r>
      <w:proofErr w:type="gramEnd"/>
      <w:r w:rsidRPr="00091EEC">
        <w:t xml:space="preserve"> вверх.</w:t>
      </w:r>
    </w:p>
    <w:p w:rsidR="00ED10A5" w:rsidRPr="00091EEC" w:rsidRDefault="00D54623" w:rsidP="00091EEC">
      <w:pPr>
        <w:shd w:val="clear" w:color="auto" w:fill="FFFFFF"/>
        <w:ind w:left="341"/>
        <w:jc w:val="both"/>
      </w:pPr>
      <w:r w:rsidRPr="00091EEC">
        <w:t xml:space="preserve"> </w:t>
      </w:r>
      <w:r w:rsidR="00ED10A5" w:rsidRPr="00091EEC">
        <w:t>«Курочка»</w:t>
      </w:r>
    </w:p>
    <w:p w:rsidR="00ED10A5" w:rsidRPr="00091EEC" w:rsidRDefault="00ED10A5" w:rsidP="00091EEC">
      <w:pPr>
        <w:shd w:val="clear" w:color="auto" w:fill="FFFFFF"/>
        <w:ind w:left="14" w:right="14" w:firstLine="307"/>
        <w:jc w:val="both"/>
      </w:pPr>
      <w:r w:rsidRPr="00091EEC">
        <w:t>Ладонь расположена горизонтально. Большой и указа</w:t>
      </w:r>
      <w:r w:rsidRPr="00091EEC">
        <w:softHyphen/>
        <w:t>тельный пальцы соединены. Остальные пальцы наклады</w:t>
      </w:r>
      <w:r w:rsidRPr="00091EEC">
        <w:softHyphen/>
        <w:t xml:space="preserve">ваются друг на друга в полусогнутом состоянии. </w:t>
      </w:r>
    </w:p>
    <w:p w:rsidR="002E716E" w:rsidRPr="00091EEC" w:rsidRDefault="002E716E" w:rsidP="00D54623">
      <w:pPr>
        <w:shd w:val="clear" w:color="auto" w:fill="FFFFFF"/>
        <w:ind w:left="14" w:right="14" w:firstLine="307"/>
        <w:jc w:val="both"/>
      </w:pPr>
    </w:p>
    <w:p w:rsidR="00ED10A5" w:rsidRPr="00091EEC" w:rsidRDefault="00ED10A5" w:rsidP="00D54623">
      <w:pPr>
        <w:shd w:val="clear" w:color="auto" w:fill="FFFFFF"/>
        <w:ind w:left="14" w:right="14" w:firstLine="307"/>
        <w:jc w:val="both"/>
        <w:rPr>
          <w:u w:val="single"/>
        </w:rPr>
      </w:pPr>
      <w:r w:rsidRPr="00091EEC">
        <w:rPr>
          <w:u w:val="single"/>
        </w:rPr>
        <w:t>Упражнения на координацию и динамическую организацию движений:</w:t>
      </w:r>
    </w:p>
    <w:p w:rsidR="00ED10A5" w:rsidRPr="00091EEC" w:rsidRDefault="00ED10A5" w:rsidP="00091EEC">
      <w:pPr>
        <w:shd w:val="clear" w:color="auto" w:fill="FFFFFF"/>
        <w:ind w:left="350"/>
        <w:jc w:val="both"/>
      </w:pPr>
      <w:r w:rsidRPr="00091EEC">
        <w:t xml:space="preserve"> «Пальчики  здороваются»</w:t>
      </w:r>
    </w:p>
    <w:p w:rsidR="00ED10A5" w:rsidRPr="00091EEC" w:rsidRDefault="00ED10A5" w:rsidP="00091EEC">
      <w:pPr>
        <w:shd w:val="clear" w:color="auto" w:fill="FFFFFF"/>
        <w:ind w:left="19" w:right="10" w:firstLine="312"/>
        <w:jc w:val="both"/>
      </w:pPr>
      <w:r w:rsidRPr="00091EEC">
        <w:lastRenderedPageBreak/>
        <w:t>Кончик большого пальца левой руки «здоровается», по</w:t>
      </w:r>
      <w:r w:rsidRPr="00091EEC">
        <w:softHyphen/>
        <w:t>очередно касаясь кончиков указательного, среднего и бе</w:t>
      </w:r>
      <w:r w:rsidRPr="00091EEC">
        <w:softHyphen/>
        <w:t>зымянного пальцев этой же руки.</w:t>
      </w:r>
    </w:p>
    <w:p w:rsidR="00ED10A5" w:rsidRPr="00091EEC" w:rsidRDefault="00ED10A5" w:rsidP="00091EEC">
      <w:pPr>
        <w:shd w:val="clear" w:color="auto" w:fill="FFFFFF"/>
        <w:ind w:left="331"/>
        <w:jc w:val="both"/>
      </w:pPr>
      <w:r w:rsidRPr="00091EEC">
        <w:t>То же упражнение выполняется пальцами правой руки.</w:t>
      </w:r>
    </w:p>
    <w:p w:rsidR="00ED10A5" w:rsidRPr="00091EEC" w:rsidRDefault="00ED10A5" w:rsidP="00091EEC">
      <w:pPr>
        <w:shd w:val="clear" w:color="auto" w:fill="FFFFFF"/>
        <w:ind w:left="24" w:right="5" w:firstLine="307"/>
        <w:jc w:val="both"/>
      </w:pPr>
      <w:r w:rsidRPr="00091EEC">
        <w:t>То же упражнение выполняется одновременно пальца</w:t>
      </w:r>
      <w:r w:rsidRPr="00091EEC">
        <w:softHyphen/>
        <w:t>ми правой и левой руки.</w:t>
      </w:r>
    </w:p>
    <w:p w:rsidR="00ED10A5" w:rsidRPr="00091EEC" w:rsidRDefault="00ED10A5" w:rsidP="00091EEC">
      <w:pPr>
        <w:shd w:val="clear" w:color="auto" w:fill="FFFFFF"/>
        <w:ind w:left="29" w:firstLine="307"/>
        <w:jc w:val="both"/>
      </w:pPr>
      <w:r w:rsidRPr="00091EEC">
        <w:t>Пальцы левой руки поочередно «здороваются» с пальца</w:t>
      </w:r>
      <w:r w:rsidRPr="00091EEC">
        <w:softHyphen/>
        <w:t xml:space="preserve">ми правой руки (большой с </w:t>
      </w:r>
      <w:proofErr w:type="gramStart"/>
      <w:r w:rsidRPr="00091EEC">
        <w:t>большим</w:t>
      </w:r>
      <w:proofErr w:type="gramEnd"/>
      <w:r w:rsidRPr="00091EEC">
        <w:t>, указательный с ука</w:t>
      </w:r>
      <w:r w:rsidRPr="00091EEC">
        <w:softHyphen/>
        <w:t>зательным и т. д.)</w:t>
      </w:r>
    </w:p>
    <w:p w:rsidR="00ED10A5" w:rsidRPr="00091EEC" w:rsidRDefault="00ED10A5" w:rsidP="00091EEC">
      <w:pPr>
        <w:shd w:val="clear" w:color="auto" w:fill="FFFFFF"/>
        <w:ind w:left="398"/>
        <w:jc w:val="both"/>
      </w:pPr>
      <w:r w:rsidRPr="00091EEC">
        <w:t>«Оса»</w:t>
      </w:r>
    </w:p>
    <w:p w:rsidR="00ED10A5" w:rsidRPr="00091EEC" w:rsidRDefault="00ED10A5" w:rsidP="00091EEC">
      <w:pPr>
        <w:shd w:val="clear" w:color="auto" w:fill="FFFFFF"/>
        <w:ind w:left="62" w:firstLine="312"/>
        <w:jc w:val="both"/>
      </w:pPr>
      <w:r w:rsidRPr="00091EEC">
        <w:t>Поднять правую руку, сжатую в кулак, а затем выпря</w:t>
      </w:r>
      <w:r w:rsidRPr="00091EEC">
        <w:softHyphen/>
        <w:t>мить указательный палец и вращать им.</w:t>
      </w:r>
    </w:p>
    <w:p w:rsidR="00ED10A5" w:rsidRPr="00091EEC" w:rsidRDefault="00ED10A5" w:rsidP="00091EEC">
      <w:pPr>
        <w:shd w:val="clear" w:color="auto" w:fill="FFFFFF"/>
        <w:ind w:left="53" w:firstLine="317"/>
        <w:jc w:val="both"/>
      </w:pPr>
      <w:r w:rsidRPr="00091EEC">
        <w:t>То же упражнение проводится указательным пальцем левой руки.</w:t>
      </w:r>
    </w:p>
    <w:p w:rsidR="00ED10A5" w:rsidRPr="00091EEC" w:rsidRDefault="00ED10A5" w:rsidP="00091EEC">
      <w:pPr>
        <w:shd w:val="clear" w:color="auto" w:fill="FFFFFF"/>
        <w:ind w:left="53" w:right="5" w:firstLine="317"/>
        <w:jc w:val="both"/>
      </w:pPr>
      <w:r w:rsidRPr="00091EEC">
        <w:t>Затем совершаются одновременные движения указатель</w:t>
      </w:r>
      <w:r w:rsidRPr="00091EEC">
        <w:softHyphen/>
        <w:t>ными пальцами обеих рук (осы).</w:t>
      </w:r>
    </w:p>
    <w:p w:rsidR="00ED10A5" w:rsidRPr="00091EEC" w:rsidRDefault="00ED10A5" w:rsidP="00091EEC">
      <w:pPr>
        <w:shd w:val="clear" w:color="auto" w:fill="FFFFFF"/>
        <w:ind w:left="384"/>
        <w:jc w:val="both"/>
      </w:pPr>
      <w:r w:rsidRPr="00091EEC">
        <w:t xml:space="preserve">«Дети  </w:t>
      </w:r>
      <w:r w:rsidRPr="00091EEC">
        <w:rPr>
          <w:spacing w:val="40"/>
        </w:rPr>
        <w:t>бегут»</w:t>
      </w:r>
    </w:p>
    <w:p w:rsidR="00ED10A5" w:rsidRPr="00091EEC" w:rsidRDefault="00ED10A5" w:rsidP="00091EEC">
      <w:pPr>
        <w:shd w:val="clear" w:color="auto" w:fill="FFFFFF"/>
        <w:ind w:left="48" w:right="19" w:firstLine="307"/>
        <w:jc w:val="both"/>
      </w:pPr>
      <w:r w:rsidRPr="00091EEC">
        <w:t>Указательный и средний пальцы правой руки «бегают» по столу.</w:t>
      </w:r>
    </w:p>
    <w:p w:rsidR="00ED10A5" w:rsidRPr="00091EEC" w:rsidRDefault="00ED10A5" w:rsidP="00091EEC">
      <w:pPr>
        <w:shd w:val="clear" w:color="auto" w:fill="FFFFFF"/>
        <w:ind w:left="355"/>
        <w:jc w:val="both"/>
      </w:pPr>
      <w:r w:rsidRPr="00091EEC">
        <w:t>То же упражнение проводится пальцами левой руки.</w:t>
      </w:r>
    </w:p>
    <w:p w:rsidR="00ED10A5" w:rsidRPr="00091EEC" w:rsidRDefault="00ED10A5" w:rsidP="00091EEC">
      <w:pPr>
        <w:shd w:val="clear" w:color="auto" w:fill="FFFFFF"/>
        <w:ind w:left="38" w:firstLine="317"/>
        <w:jc w:val="both"/>
      </w:pPr>
      <w:r w:rsidRPr="00091EEC">
        <w:t>То же упражнение проводится одновременно пальцами обеих рук.</w:t>
      </w:r>
    </w:p>
    <w:p w:rsidR="00ED10A5" w:rsidRPr="00091EEC" w:rsidRDefault="00ED10A5" w:rsidP="00091EEC">
      <w:pPr>
        <w:shd w:val="clear" w:color="auto" w:fill="FFFFFF"/>
        <w:ind w:left="370"/>
        <w:jc w:val="both"/>
      </w:pPr>
      <w:r w:rsidRPr="00091EEC">
        <w:t>«Игра на рояле»</w:t>
      </w:r>
    </w:p>
    <w:p w:rsidR="00ED10A5" w:rsidRPr="00091EEC" w:rsidRDefault="00ED10A5" w:rsidP="00091EEC">
      <w:pPr>
        <w:shd w:val="clear" w:color="auto" w:fill="FFFFFF"/>
        <w:ind w:left="341"/>
        <w:jc w:val="both"/>
      </w:pPr>
      <w:r w:rsidRPr="00091EEC">
        <w:rPr>
          <w:spacing w:val="-2"/>
        </w:rPr>
        <w:t>Дети последовательно касаются кончиками пальцев стола.</w:t>
      </w:r>
    </w:p>
    <w:p w:rsidR="00ED10A5" w:rsidRPr="00091EEC" w:rsidRDefault="00ED10A5" w:rsidP="00091EEC">
      <w:pPr>
        <w:shd w:val="clear" w:color="auto" w:fill="FFFFFF"/>
        <w:ind w:left="341"/>
        <w:jc w:val="both"/>
      </w:pPr>
      <w:r w:rsidRPr="00091EEC">
        <w:t>Одним пальцем: 1, 2, 3, 4, 5; 5, 4, 3, 2, 1.</w:t>
      </w:r>
    </w:p>
    <w:p w:rsidR="00ED10A5" w:rsidRPr="00091EEC" w:rsidRDefault="00ED10A5" w:rsidP="00091EEC">
      <w:pPr>
        <w:shd w:val="clear" w:color="auto" w:fill="FFFFFF"/>
        <w:ind w:left="336"/>
        <w:jc w:val="both"/>
      </w:pPr>
      <w:r w:rsidRPr="00091EEC">
        <w:t>Двумя пальцами: 1-5, 1-4, 1-3, 1-2, 1-2, 1-3, 1-4, 1-5.</w:t>
      </w:r>
    </w:p>
    <w:p w:rsidR="00ED10A5" w:rsidRPr="00091EEC" w:rsidRDefault="00D54623" w:rsidP="00091EEC">
      <w:pPr>
        <w:shd w:val="clear" w:color="auto" w:fill="FFFFFF"/>
        <w:ind w:left="360"/>
        <w:jc w:val="both"/>
      </w:pPr>
      <w:r w:rsidRPr="00091EEC">
        <w:t xml:space="preserve"> </w:t>
      </w:r>
      <w:r w:rsidR="00ED10A5" w:rsidRPr="00091EEC">
        <w:t xml:space="preserve">«Поочередное  </w:t>
      </w:r>
      <w:r w:rsidR="00ED10A5" w:rsidRPr="00091EEC">
        <w:rPr>
          <w:spacing w:val="42"/>
        </w:rPr>
        <w:t>сгибание</w:t>
      </w:r>
      <w:r w:rsidR="00ED10A5" w:rsidRPr="00091EEC">
        <w:t xml:space="preserve">  пальцев»</w:t>
      </w:r>
    </w:p>
    <w:p w:rsidR="00ED10A5" w:rsidRPr="00091EEC" w:rsidRDefault="00ED10A5" w:rsidP="00091EEC">
      <w:pPr>
        <w:shd w:val="clear" w:color="auto" w:fill="FFFFFF"/>
        <w:ind w:left="24" w:right="5" w:firstLine="312"/>
        <w:jc w:val="both"/>
      </w:pPr>
      <w:r w:rsidRPr="00091EEC">
        <w:t xml:space="preserve">Последовательно сгибать пальцы правой </w:t>
      </w:r>
      <w:proofErr w:type="gramStart"/>
      <w:r w:rsidRPr="00091EEC">
        <w:t>руки</w:t>
      </w:r>
      <w:proofErr w:type="gramEnd"/>
      <w:r w:rsidRPr="00091EEC">
        <w:t xml:space="preserve"> начиная с большого пальца.</w:t>
      </w:r>
    </w:p>
    <w:p w:rsidR="00ED10A5" w:rsidRPr="00091EEC" w:rsidRDefault="00ED10A5" w:rsidP="00091EEC">
      <w:pPr>
        <w:shd w:val="clear" w:color="auto" w:fill="FFFFFF"/>
        <w:ind w:left="19" w:right="5" w:firstLine="312"/>
        <w:jc w:val="both"/>
      </w:pPr>
      <w:r w:rsidRPr="00091EEC">
        <w:t xml:space="preserve">То же упражнение, только сгибать </w:t>
      </w:r>
      <w:proofErr w:type="gramStart"/>
      <w:r w:rsidRPr="00091EEC">
        <w:t>пальцы</w:t>
      </w:r>
      <w:proofErr w:type="gramEnd"/>
      <w:r w:rsidRPr="00091EEC">
        <w:t xml:space="preserve"> начиная с мизинца.</w:t>
      </w:r>
    </w:p>
    <w:p w:rsidR="00ED10A5" w:rsidRPr="00091EEC" w:rsidRDefault="00ED10A5" w:rsidP="00091EEC">
      <w:pPr>
        <w:shd w:val="clear" w:color="auto" w:fill="FFFFFF"/>
        <w:ind w:left="331"/>
        <w:jc w:val="both"/>
      </w:pPr>
      <w:r w:rsidRPr="00091EEC">
        <w:t>То же упражнение пальцами левой руки.</w:t>
      </w:r>
    </w:p>
    <w:p w:rsidR="00ED10A5" w:rsidRPr="00091EEC" w:rsidRDefault="00ED10A5" w:rsidP="00091EEC">
      <w:pPr>
        <w:shd w:val="clear" w:color="auto" w:fill="FFFFFF"/>
        <w:ind w:left="346"/>
        <w:jc w:val="both"/>
      </w:pPr>
      <w:r w:rsidRPr="00091EEC">
        <w:rPr>
          <w:spacing w:val="40"/>
        </w:rPr>
        <w:t>«Поочередное</w:t>
      </w:r>
      <w:r w:rsidRPr="00091EEC">
        <w:t xml:space="preserve">  </w:t>
      </w:r>
      <w:r w:rsidRPr="00091EEC">
        <w:rPr>
          <w:spacing w:val="43"/>
        </w:rPr>
        <w:t>разгибание</w:t>
      </w:r>
      <w:r w:rsidRPr="00091EEC">
        <w:t xml:space="preserve">  пальцев»</w:t>
      </w:r>
    </w:p>
    <w:p w:rsidR="00ED10A5" w:rsidRPr="00091EEC" w:rsidRDefault="00ED10A5" w:rsidP="00091EEC">
      <w:pPr>
        <w:shd w:val="clear" w:color="auto" w:fill="FFFFFF"/>
        <w:ind w:left="10" w:right="14" w:firstLine="317"/>
        <w:jc w:val="both"/>
      </w:pPr>
      <w:r w:rsidRPr="00091EEC">
        <w:t>Согнуть пальцы правой руки в кулак, поочередно вып</w:t>
      </w:r>
      <w:r w:rsidRPr="00091EEC">
        <w:softHyphen/>
        <w:t xml:space="preserve">рямлять </w:t>
      </w:r>
      <w:proofErr w:type="gramStart"/>
      <w:r w:rsidRPr="00091EEC">
        <w:t>их</w:t>
      </w:r>
      <w:proofErr w:type="gramEnd"/>
      <w:r w:rsidRPr="00091EEC">
        <w:t xml:space="preserve"> начиная с большого пальца.</w:t>
      </w:r>
    </w:p>
    <w:p w:rsidR="00ED10A5" w:rsidRPr="00091EEC" w:rsidRDefault="00ED10A5" w:rsidP="00091EEC">
      <w:pPr>
        <w:shd w:val="clear" w:color="auto" w:fill="FFFFFF"/>
        <w:ind w:left="10" w:right="14" w:firstLine="312"/>
        <w:jc w:val="both"/>
      </w:pPr>
      <w:r w:rsidRPr="00091EEC">
        <w:t xml:space="preserve">То же упражнение, только разгибать </w:t>
      </w:r>
      <w:proofErr w:type="gramStart"/>
      <w:r w:rsidRPr="00091EEC">
        <w:t>пальцы</w:t>
      </w:r>
      <w:proofErr w:type="gramEnd"/>
      <w:r w:rsidRPr="00091EEC">
        <w:t xml:space="preserve"> начиная с мизинца.</w:t>
      </w:r>
    </w:p>
    <w:p w:rsidR="00ED10A5" w:rsidRPr="00091EEC" w:rsidRDefault="00ED10A5" w:rsidP="00091EEC">
      <w:pPr>
        <w:shd w:val="clear" w:color="auto" w:fill="FFFFFF"/>
        <w:ind w:left="322"/>
        <w:jc w:val="both"/>
      </w:pPr>
      <w:r w:rsidRPr="00091EEC">
        <w:t>Те же упражнения выполняются пальцами левой руки.</w:t>
      </w:r>
    </w:p>
    <w:p w:rsidR="00ED10A5" w:rsidRPr="00091EEC" w:rsidRDefault="00ED10A5" w:rsidP="00091EEC">
      <w:pPr>
        <w:shd w:val="clear" w:color="auto" w:fill="FFFFFF"/>
        <w:ind w:left="5" w:right="19" w:firstLine="312"/>
        <w:jc w:val="both"/>
      </w:pPr>
      <w:r w:rsidRPr="00091EEC">
        <w:t>Согнуть пальцы правой и левой руки в кулак, и одновре</w:t>
      </w:r>
      <w:r w:rsidRPr="00091EEC">
        <w:softHyphen/>
        <w:t>менно последовательно выпрямлять пальцы, начиная с боль</w:t>
      </w:r>
      <w:r w:rsidRPr="00091EEC">
        <w:softHyphen/>
        <w:t>шого пальца.</w:t>
      </w:r>
    </w:p>
    <w:p w:rsidR="00ED10A5" w:rsidRPr="00091EEC" w:rsidRDefault="00ED10A5" w:rsidP="00091EEC">
      <w:pPr>
        <w:shd w:val="clear" w:color="auto" w:fill="FFFFFF"/>
        <w:ind w:right="24" w:firstLine="312"/>
        <w:jc w:val="both"/>
      </w:pPr>
      <w:r w:rsidRPr="00091EEC">
        <w:t>Выполнить то же упражнение, только выпрямлять пальцы, начиная с мизинца.</w:t>
      </w:r>
    </w:p>
    <w:p w:rsidR="00ED10A5" w:rsidRPr="00091EEC" w:rsidRDefault="00ED10A5" w:rsidP="00091EEC">
      <w:pPr>
        <w:shd w:val="clear" w:color="auto" w:fill="FFFFFF"/>
        <w:ind w:left="307"/>
        <w:jc w:val="both"/>
      </w:pPr>
      <w:r w:rsidRPr="00091EEC">
        <w:t>«Лесенка» (индийская игра)</w:t>
      </w:r>
    </w:p>
    <w:p w:rsidR="00ED10A5" w:rsidRPr="00091EEC" w:rsidRDefault="00ED10A5" w:rsidP="00091EEC">
      <w:pPr>
        <w:shd w:val="clear" w:color="auto" w:fill="FFFFFF"/>
        <w:ind w:right="245" w:firstLine="293"/>
        <w:jc w:val="both"/>
      </w:pPr>
      <w:r w:rsidRPr="00091EEC">
        <w:t>К кончику большого пальца левой руки прикладывается кончик указательного пальца левой руки. Затем кончик ука</w:t>
      </w:r>
      <w:r w:rsidRPr="00091EEC">
        <w:softHyphen/>
        <w:t>зательного пальца левой руки соединяется с кончиком боль</w:t>
      </w:r>
      <w:r w:rsidRPr="00091EEC">
        <w:softHyphen/>
        <w:t>шого пальца правой руки. Далее все движения повторяют</w:t>
      </w:r>
      <w:r w:rsidRPr="00091EEC">
        <w:softHyphen/>
        <w:t>ся. Движения начинаются на уровне груди, а затем руки поднимаются все выше и выше.</w:t>
      </w:r>
    </w:p>
    <w:p w:rsidR="00ED10A5" w:rsidRPr="00091EEC" w:rsidRDefault="00ED10A5" w:rsidP="00091EEC">
      <w:pPr>
        <w:shd w:val="clear" w:color="auto" w:fill="FFFFFF"/>
        <w:ind w:left="29" w:right="230" w:firstLine="298"/>
        <w:jc w:val="both"/>
      </w:pPr>
      <w:r w:rsidRPr="00091EEC">
        <w:t>Игру можно проводить также большими и средними пальцами, большими и указательными пальцами.</w:t>
      </w:r>
    </w:p>
    <w:p w:rsidR="00ED10A5" w:rsidRPr="00091EEC" w:rsidRDefault="00ED10A5" w:rsidP="00091EEC">
      <w:pPr>
        <w:shd w:val="clear" w:color="auto" w:fill="FFFFFF"/>
        <w:ind w:left="82" w:right="130" w:firstLine="302"/>
        <w:jc w:val="both"/>
      </w:pPr>
      <w:r w:rsidRPr="00091EEC">
        <w:t>Каждое из приведенных выше упражнений может быть использовано также и для развития кинестетических ощу</w:t>
      </w:r>
      <w:r w:rsidRPr="00091EEC">
        <w:softHyphen/>
        <w:t>щений. С этой целью детям предлагается выполнить уп</w:t>
      </w:r>
      <w:r w:rsidRPr="00091EEC">
        <w:softHyphen/>
        <w:t>ражнение с закрытыми глазами. Рекомендуются задания на воспроизведение положений пальцев, первоначально за</w:t>
      </w:r>
      <w:r w:rsidRPr="00091EEC">
        <w:softHyphen/>
        <w:t>данное педагогом. Ребенок закрывает глаза, логопед ста</w:t>
      </w:r>
      <w:r w:rsidRPr="00091EEC">
        <w:softHyphen/>
        <w:t>вит его пальцы в определенное положение. Затем ребенок воспроизводит это положение другой рукой или той же ру</w:t>
      </w:r>
      <w:r w:rsidRPr="00091EEC">
        <w:softHyphen/>
        <w:t>кой после определенной паузы.</w:t>
      </w:r>
    </w:p>
    <w:p w:rsidR="00ED10A5" w:rsidRPr="00091EEC" w:rsidRDefault="00ED10A5" w:rsidP="00091EEC">
      <w:pPr>
        <w:shd w:val="clear" w:color="auto" w:fill="FFFFFF"/>
        <w:tabs>
          <w:tab w:val="left" w:pos="6322"/>
        </w:tabs>
        <w:ind w:left="130" w:firstLine="307"/>
        <w:jc w:val="both"/>
      </w:pPr>
      <w:r w:rsidRPr="00091EEC">
        <w:t>С целью развития ручной моторики используются также</w:t>
      </w:r>
      <w:r w:rsidRPr="00091EEC">
        <w:br/>
        <w:t>упражнения, сопровождающиеся стихотворениями, извес</w:t>
      </w:r>
      <w:r w:rsidRPr="00091EEC">
        <w:softHyphen/>
        <w:t xml:space="preserve">тные народные пальчиковые игры. </w:t>
      </w:r>
    </w:p>
    <w:p w:rsidR="00ED10A5" w:rsidRPr="00091EEC" w:rsidRDefault="00ED10A5" w:rsidP="00091EEC">
      <w:pPr>
        <w:shd w:val="clear" w:color="auto" w:fill="FFFFFF"/>
        <w:tabs>
          <w:tab w:val="left" w:pos="6322"/>
        </w:tabs>
        <w:ind w:left="130" w:firstLine="307"/>
        <w:jc w:val="both"/>
        <w:rPr>
          <w:u w:val="single"/>
        </w:rPr>
      </w:pPr>
      <w:r w:rsidRPr="00091EEC">
        <w:rPr>
          <w:u w:val="single"/>
        </w:rPr>
        <w:t>Пальчиковые игры</w:t>
      </w:r>
      <w:r w:rsidRPr="00091EEC">
        <w:t>:  «Апельсин», «Моя семья», «Пять малышей», «Котята», «Засолка капусты», и т.д. (см. в приложении)</w:t>
      </w:r>
    </w:p>
    <w:p w:rsidR="00ED10A5" w:rsidRPr="00091EEC" w:rsidRDefault="00ED10A5" w:rsidP="00091EEC">
      <w:pPr>
        <w:shd w:val="clear" w:color="auto" w:fill="FFFFFF"/>
        <w:ind w:left="466"/>
        <w:jc w:val="both"/>
      </w:pPr>
      <w:proofErr w:type="gramStart"/>
      <w:r w:rsidRPr="00091EEC">
        <w:rPr>
          <w:iCs/>
        </w:rPr>
        <w:t>Кроме описанных выше приемов, для развития ручной моторики используются следующие:</w:t>
      </w:r>
      <w:proofErr w:type="gramEnd"/>
    </w:p>
    <w:p w:rsidR="00ED10A5" w:rsidRPr="00091EEC" w:rsidRDefault="00ED10A5" w:rsidP="00091EE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ind w:right="278"/>
        <w:jc w:val="both"/>
        <w:rPr>
          <w:spacing w:val="-17"/>
        </w:rPr>
      </w:pPr>
      <w:r w:rsidRPr="00091EEC">
        <w:rPr>
          <w:spacing w:val="-9"/>
        </w:rPr>
        <w:t>- раскладывание и складывание разборных игрушек (мат</w:t>
      </w:r>
      <w:r w:rsidRPr="00091EEC">
        <w:rPr>
          <w:spacing w:val="-9"/>
        </w:rPr>
        <w:softHyphen/>
      </w:r>
      <w:r w:rsidRPr="00091EEC">
        <w:rPr>
          <w:spacing w:val="-4"/>
        </w:rPr>
        <w:t>решек, пирамидок, чашечек, кубиков и др.);</w:t>
      </w:r>
    </w:p>
    <w:p w:rsidR="00ED10A5" w:rsidRPr="00091EEC" w:rsidRDefault="00ED10A5" w:rsidP="00091EE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ind w:right="250"/>
        <w:jc w:val="both"/>
        <w:rPr>
          <w:spacing w:val="-14"/>
        </w:rPr>
      </w:pPr>
      <w:r w:rsidRPr="00091EEC">
        <w:rPr>
          <w:spacing w:val="-8"/>
        </w:rPr>
        <w:lastRenderedPageBreak/>
        <w:t xml:space="preserve">- составление предметных разрезных картинок. Сначала </w:t>
      </w:r>
      <w:r w:rsidRPr="00091EEC">
        <w:rPr>
          <w:spacing w:val="-4"/>
        </w:rPr>
        <w:t xml:space="preserve">даются картинки, разрезанные на 2 части, потом на 3, </w:t>
      </w:r>
      <w:r w:rsidRPr="00091EEC">
        <w:rPr>
          <w:spacing w:val="-6"/>
        </w:rPr>
        <w:t>на 4. Первоначально картинки складываются по образ</w:t>
      </w:r>
      <w:r w:rsidRPr="00091EEC">
        <w:rPr>
          <w:spacing w:val="-6"/>
        </w:rPr>
        <w:softHyphen/>
      </w:r>
      <w:r w:rsidRPr="00091EEC">
        <w:t>цу, в дальнейшем - по памяти;</w:t>
      </w:r>
    </w:p>
    <w:p w:rsidR="00ED10A5" w:rsidRPr="00091EEC" w:rsidRDefault="00ED10A5" w:rsidP="00091EE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jc w:val="both"/>
        <w:rPr>
          <w:spacing w:val="-16"/>
        </w:rPr>
      </w:pPr>
      <w:r w:rsidRPr="00091EEC">
        <w:rPr>
          <w:spacing w:val="-7"/>
        </w:rPr>
        <w:t xml:space="preserve"> - обведение контуров предметных изображений;</w:t>
      </w:r>
    </w:p>
    <w:p w:rsidR="00ED10A5" w:rsidRPr="00091EEC" w:rsidRDefault="00ED10A5" w:rsidP="00091EE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ind w:right="226"/>
        <w:jc w:val="both"/>
        <w:rPr>
          <w:spacing w:val="-14"/>
        </w:rPr>
      </w:pPr>
      <w:r w:rsidRPr="00091EEC">
        <w:rPr>
          <w:spacing w:val="-10"/>
        </w:rPr>
        <w:t>- раскрашивание контурных изображений предметов цвет</w:t>
      </w:r>
      <w:r w:rsidRPr="00091EEC">
        <w:rPr>
          <w:spacing w:val="-10"/>
        </w:rPr>
        <w:softHyphen/>
      </w:r>
      <w:r w:rsidRPr="00091EEC">
        <w:t>ными карандашами;</w:t>
      </w:r>
    </w:p>
    <w:p w:rsidR="00ED10A5" w:rsidRPr="00091EEC" w:rsidRDefault="00ED10A5" w:rsidP="00091EE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pacing w:val="-17"/>
        </w:rPr>
      </w:pPr>
      <w:r w:rsidRPr="00091EEC">
        <w:rPr>
          <w:spacing w:val="-6"/>
        </w:rPr>
        <w:t>- вырезание цветных полосок, фигурок по контурам;</w:t>
      </w:r>
    </w:p>
    <w:p w:rsidR="00ED10A5" w:rsidRPr="00091EEC" w:rsidRDefault="00ED10A5" w:rsidP="00091EE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pacing w:val="-15"/>
        </w:rPr>
      </w:pPr>
      <w:r w:rsidRPr="00091EEC">
        <w:rPr>
          <w:spacing w:val="-6"/>
        </w:rPr>
        <w:t>- расстегивание пуговиц, шнурование;</w:t>
      </w:r>
    </w:p>
    <w:p w:rsidR="00ED10A5" w:rsidRPr="00091EEC" w:rsidRDefault="00ED10A5" w:rsidP="00091EE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pacing w:val="-14"/>
        </w:rPr>
      </w:pPr>
      <w:r w:rsidRPr="00091EEC">
        <w:rPr>
          <w:spacing w:val="-7"/>
        </w:rPr>
        <w:t>- работа с мозаикой;</w:t>
      </w:r>
    </w:p>
    <w:p w:rsidR="00ED10A5" w:rsidRPr="00091EEC" w:rsidRDefault="00ED10A5" w:rsidP="00091EE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pacing w:val="-14"/>
        </w:rPr>
      </w:pPr>
      <w:r w:rsidRPr="00091EEC">
        <w:rPr>
          <w:spacing w:val="-14"/>
        </w:rPr>
        <w:t xml:space="preserve">- </w:t>
      </w:r>
      <w:r w:rsidRPr="00091EEC">
        <w:rPr>
          <w:spacing w:val="-7"/>
        </w:rPr>
        <w:t>работа с пластилином.</w:t>
      </w:r>
    </w:p>
    <w:p w:rsidR="00ED10A5" w:rsidRPr="00091EEC" w:rsidRDefault="00ED10A5" w:rsidP="00091EEC">
      <w:pPr>
        <w:shd w:val="clear" w:color="auto" w:fill="FFFFFF"/>
        <w:tabs>
          <w:tab w:val="left" w:pos="6322"/>
        </w:tabs>
        <w:ind w:left="130" w:firstLine="307"/>
        <w:jc w:val="both"/>
        <w:rPr>
          <w:b/>
        </w:rPr>
      </w:pPr>
    </w:p>
    <w:p w:rsidR="00ED10A5" w:rsidRPr="00091EEC" w:rsidRDefault="00ED10A5" w:rsidP="00D54623">
      <w:pPr>
        <w:shd w:val="clear" w:color="auto" w:fill="FFFFFF"/>
        <w:tabs>
          <w:tab w:val="left" w:pos="6322"/>
        </w:tabs>
        <w:ind w:left="130" w:firstLine="307"/>
        <w:jc w:val="both"/>
        <w:rPr>
          <w:b/>
        </w:rPr>
      </w:pPr>
      <w:r w:rsidRPr="00091EEC">
        <w:rPr>
          <w:b/>
        </w:rPr>
        <w:t>4. Развитие дыхания</w:t>
      </w:r>
    </w:p>
    <w:p w:rsidR="00ED10A5" w:rsidRPr="00091EEC" w:rsidRDefault="00ED10A5" w:rsidP="00D54623">
      <w:pPr>
        <w:shd w:val="clear" w:color="auto" w:fill="FFFFFF"/>
        <w:spacing w:before="168"/>
        <w:ind w:left="86" w:right="43" w:firstLine="317"/>
        <w:jc w:val="both"/>
      </w:pPr>
      <w:r w:rsidRPr="00091EEC">
        <w:t>В начальный период предварительного этапа проводит</w:t>
      </w:r>
      <w:r w:rsidRPr="00091EEC">
        <w:softHyphen/>
        <w:t>ся работа, прежде всего, над развитием длительного выдо</w:t>
      </w:r>
      <w:r w:rsidRPr="00091EEC">
        <w:softHyphen/>
        <w:t>ха без участия речи. Необходимо следить за тем, чтобы при выполнении дыхательных упражнений дети не подни</w:t>
      </w:r>
      <w:r w:rsidRPr="00091EEC">
        <w:softHyphen/>
        <w:t>мали плечи, не напрягали излишне мышцы дыхательного аппарата, чтобы выдох был плавным, постепенным, дли</w:t>
      </w:r>
      <w:r w:rsidRPr="00091EEC">
        <w:softHyphen/>
        <w:t>тельным. Воспитывается нижнереберное, диафрагмальное дыхание.</w:t>
      </w:r>
    </w:p>
    <w:p w:rsidR="00ED10A5" w:rsidRPr="00091EEC" w:rsidRDefault="00ED10A5" w:rsidP="00D54623">
      <w:pPr>
        <w:shd w:val="clear" w:color="auto" w:fill="FFFFFF"/>
        <w:ind w:left="394"/>
        <w:jc w:val="both"/>
      </w:pPr>
      <w:r w:rsidRPr="00091EEC">
        <w:t>Можно использовать следующие игровые упражнения.</w:t>
      </w:r>
    </w:p>
    <w:p w:rsidR="00ED10A5" w:rsidRPr="00091EEC" w:rsidRDefault="00ED10A5" w:rsidP="00D54623">
      <w:pPr>
        <w:shd w:val="clear" w:color="auto" w:fill="FFFFFF"/>
        <w:ind w:left="403"/>
        <w:jc w:val="both"/>
      </w:pPr>
      <w:r w:rsidRPr="00091EEC">
        <w:t>«Пилка дров»</w:t>
      </w:r>
    </w:p>
    <w:p w:rsidR="00ED10A5" w:rsidRPr="00091EEC" w:rsidRDefault="00ED10A5" w:rsidP="00D54623">
      <w:pPr>
        <w:shd w:val="clear" w:color="auto" w:fill="FFFFFF"/>
        <w:ind w:left="58" w:right="91" w:firstLine="312"/>
        <w:jc w:val="both"/>
      </w:pPr>
      <w:r w:rsidRPr="00091EEC">
        <w:t>Дети становятся друг против друга парами, берутся за руки и имитируют пилку дров: руки на себя - вдох, руки от себя - выдох.</w:t>
      </w:r>
    </w:p>
    <w:p w:rsidR="00ED10A5" w:rsidRPr="00091EEC" w:rsidRDefault="00ED10A5" w:rsidP="00D54623">
      <w:pPr>
        <w:shd w:val="clear" w:color="auto" w:fill="FFFFFF"/>
        <w:ind w:left="384"/>
        <w:jc w:val="both"/>
      </w:pPr>
      <w:r w:rsidRPr="00091EEC">
        <w:t>«Погреться на морозе»</w:t>
      </w:r>
    </w:p>
    <w:p w:rsidR="00ED10A5" w:rsidRPr="00091EEC" w:rsidRDefault="00ED10A5" w:rsidP="00D54623">
      <w:pPr>
        <w:shd w:val="clear" w:color="auto" w:fill="FFFFFF"/>
        <w:ind w:left="38" w:right="125" w:firstLine="312"/>
        <w:jc w:val="both"/>
      </w:pPr>
      <w:r w:rsidRPr="00091EEC">
        <w:t>Дети вдыхают через нос и дуют на «озябшие» руки, плав</w:t>
      </w:r>
      <w:r w:rsidRPr="00091EEC">
        <w:softHyphen/>
        <w:t>но выдыхая через рот, как бы согревая руки.</w:t>
      </w:r>
    </w:p>
    <w:p w:rsidR="00ED10A5" w:rsidRPr="00091EEC" w:rsidRDefault="00ED10A5" w:rsidP="00D54623">
      <w:pPr>
        <w:shd w:val="clear" w:color="auto" w:fill="FFFFFF"/>
        <w:ind w:left="365"/>
        <w:jc w:val="both"/>
      </w:pPr>
      <w:r w:rsidRPr="00091EEC">
        <w:t>«Надуй игрушку»</w:t>
      </w:r>
    </w:p>
    <w:p w:rsidR="00ED10A5" w:rsidRPr="00091EEC" w:rsidRDefault="00ED10A5" w:rsidP="00D54623">
      <w:pPr>
        <w:shd w:val="clear" w:color="auto" w:fill="FFFFFF"/>
        <w:ind w:left="19" w:right="144" w:firstLine="312"/>
        <w:jc w:val="both"/>
      </w:pPr>
      <w:r w:rsidRPr="00091EEC">
        <w:t>Детям предлагается надуть резиновые надувные игруш</w:t>
      </w:r>
      <w:r w:rsidRPr="00091EEC">
        <w:softHyphen/>
        <w:t>ки, воздушные шары, набирая воздух через рот и медленно выдыхая его через рот в отверстие игрушки.</w:t>
      </w:r>
    </w:p>
    <w:p w:rsidR="00ED10A5" w:rsidRPr="00091EEC" w:rsidRDefault="00ED10A5" w:rsidP="00D54623">
      <w:pPr>
        <w:shd w:val="clear" w:color="auto" w:fill="FFFFFF"/>
        <w:ind w:left="341"/>
        <w:jc w:val="both"/>
      </w:pPr>
      <w:r w:rsidRPr="00091EEC">
        <w:t>«Листья  шелестят»</w:t>
      </w:r>
    </w:p>
    <w:p w:rsidR="00ED10A5" w:rsidRPr="00091EEC" w:rsidRDefault="00ED10A5" w:rsidP="00D54623">
      <w:pPr>
        <w:jc w:val="both"/>
      </w:pPr>
      <w:r w:rsidRPr="00091EEC">
        <w:t>Предлагаются полоски тонкой зеленой бумаги, вырезан</w:t>
      </w:r>
      <w:r w:rsidRPr="00091EEC">
        <w:softHyphen/>
        <w:t>ные в виде листиков и прикрепленные к «ветке». По сигналу: «Подул ветерок» - дети плавно дуют на листики так, чтобы они отклонялись и шелестели.</w:t>
      </w:r>
    </w:p>
    <w:p w:rsidR="00ED10A5" w:rsidRPr="00091EEC" w:rsidRDefault="00ED10A5" w:rsidP="00D54623">
      <w:pPr>
        <w:shd w:val="clear" w:color="auto" w:fill="FFFFFF"/>
        <w:ind w:left="346"/>
        <w:jc w:val="both"/>
      </w:pPr>
      <w:r w:rsidRPr="00091EEC">
        <w:t>«Бабочки»</w:t>
      </w:r>
    </w:p>
    <w:p w:rsidR="00ED10A5" w:rsidRPr="00091EEC" w:rsidRDefault="00ED10A5" w:rsidP="00D54623">
      <w:pPr>
        <w:shd w:val="clear" w:color="auto" w:fill="FFFFFF"/>
        <w:ind w:left="24" w:right="158" w:firstLine="302"/>
        <w:jc w:val="both"/>
      </w:pPr>
      <w:r w:rsidRPr="00091EEC">
        <w:t>Перед детьми раскладывают «зеленые полянки» с разно</w:t>
      </w:r>
      <w:r w:rsidRPr="00091EEC">
        <w:softHyphen/>
        <w:t>цветными бабочками, вырезанными из тонкой бумаги. Ба</w:t>
      </w:r>
      <w:r w:rsidRPr="00091EEC">
        <w:softHyphen/>
        <w:t>бочки прикреплены нитками к «полянке». Логопед предуп</w:t>
      </w:r>
      <w:r w:rsidRPr="00091EEC">
        <w:softHyphen/>
        <w:t>реждает, что продвинуть бабочку можно только на одном выдохе. По сигналу: «Красная бабочка полетела» - дети дуют на бабочек красного цвета и т. д.</w:t>
      </w:r>
    </w:p>
    <w:p w:rsidR="00ED10A5" w:rsidRPr="00091EEC" w:rsidRDefault="00ED10A5" w:rsidP="00D54623">
      <w:pPr>
        <w:shd w:val="clear" w:color="auto" w:fill="FFFFFF"/>
        <w:ind w:left="384"/>
        <w:jc w:val="both"/>
      </w:pPr>
      <w:r w:rsidRPr="00091EEC">
        <w:t>«Снежинки  летят»</w:t>
      </w:r>
    </w:p>
    <w:p w:rsidR="00ED10A5" w:rsidRPr="00091EEC" w:rsidRDefault="00ED10A5" w:rsidP="00D54623">
      <w:pPr>
        <w:shd w:val="clear" w:color="auto" w:fill="FFFFFF"/>
        <w:ind w:left="62" w:right="139" w:firstLine="302"/>
        <w:jc w:val="both"/>
      </w:pPr>
      <w:r w:rsidRPr="00091EEC">
        <w:t>На ниточки прикрепляются легкие кусочки ваты или вы</w:t>
      </w:r>
      <w:r w:rsidRPr="00091EEC">
        <w:softHyphen/>
        <w:t>резанные из легкой бумаги снежинки. Детям предлагается длительно подуть на них по сигналу: «Снежинки полетели».</w:t>
      </w:r>
    </w:p>
    <w:p w:rsidR="00ED10A5" w:rsidRPr="00091EEC" w:rsidRDefault="00D54623" w:rsidP="00D54623">
      <w:pPr>
        <w:shd w:val="clear" w:color="auto" w:fill="FFFFFF"/>
        <w:ind w:left="408"/>
        <w:jc w:val="both"/>
      </w:pPr>
      <w:r w:rsidRPr="00091EEC">
        <w:t xml:space="preserve"> </w:t>
      </w:r>
      <w:r w:rsidR="00ED10A5" w:rsidRPr="00091EEC">
        <w:t>«Задуть свечу»</w:t>
      </w:r>
    </w:p>
    <w:p w:rsidR="00ED10A5" w:rsidRPr="00091EEC" w:rsidRDefault="00ED10A5" w:rsidP="00D54623">
      <w:pPr>
        <w:shd w:val="clear" w:color="auto" w:fill="FFFFFF"/>
        <w:ind w:left="82" w:right="106" w:firstLine="307"/>
        <w:jc w:val="both"/>
      </w:pPr>
      <w:r w:rsidRPr="00091EEC">
        <w:t>Логопед зажигает свечу и по очереди подносит к детям. По сигналу: «Тихий ветерок» — дети медленно и длительно выдыхают, чтобы пламя свечи отклонялось, но не гасло. По сигналу: «Сильный ветерок» - дети стараются на одном вы</w:t>
      </w:r>
      <w:r w:rsidRPr="00091EEC">
        <w:softHyphen/>
        <w:t>дохе задуть свечу.</w:t>
      </w:r>
    </w:p>
    <w:p w:rsidR="00ED10A5" w:rsidRPr="00091EEC" w:rsidRDefault="00ED10A5" w:rsidP="00D54623">
      <w:pPr>
        <w:shd w:val="clear" w:color="auto" w:fill="FFFFFF"/>
        <w:ind w:left="442"/>
        <w:jc w:val="both"/>
      </w:pPr>
      <w:r w:rsidRPr="00091EEC">
        <w:t>«Покатать  карандаш»</w:t>
      </w:r>
    </w:p>
    <w:p w:rsidR="00ED10A5" w:rsidRPr="00091EEC" w:rsidRDefault="00ED10A5" w:rsidP="00D54623">
      <w:pPr>
        <w:shd w:val="clear" w:color="auto" w:fill="FFFFFF"/>
        <w:ind w:left="115" w:right="86" w:firstLine="307"/>
        <w:jc w:val="both"/>
      </w:pPr>
      <w:r w:rsidRPr="00091EEC">
        <w:t>Детям предлагают вдохнуть через нос и, выдыхая через рот, прокатить по парте круглый карандаш.</w:t>
      </w:r>
    </w:p>
    <w:p w:rsidR="00ED10A5" w:rsidRPr="00091EEC" w:rsidRDefault="00ED10A5" w:rsidP="00D54623">
      <w:pPr>
        <w:shd w:val="clear" w:color="auto" w:fill="FFFFFF"/>
        <w:ind w:left="461"/>
        <w:jc w:val="both"/>
      </w:pPr>
      <w:r w:rsidRPr="00091EEC">
        <w:t>«Костер»</w:t>
      </w:r>
    </w:p>
    <w:p w:rsidR="00ED10A5" w:rsidRPr="00091EEC" w:rsidRDefault="00ED10A5" w:rsidP="00D54623">
      <w:pPr>
        <w:shd w:val="clear" w:color="auto" w:fill="FFFFFF"/>
        <w:ind w:left="139" w:right="58" w:firstLine="302"/>
        <w:jc w:val="both"/>
      </w:pPr>
      <w:r w:rsidRPr="00091EEC">
        <w:t>Логопед кладет перед детьми картинку (или макет) кост</w:t>
      </w:r>
      <w:r w:rsidRPr="00091EEC">
        <w:softHyphen/>
        <w:t>ра с полосками тонкой красной бумаги. Детям предлагается раздувать «угасающий костер», вдыхая через нос и медлен</w:t>
      </w:r>
      <w:r w:rsidRPr="00091EEC">
        <w:softHyphen/>
        <w:t>но выдыхая через рот.</w:t>
      </w:r>
    </w:p>
    <w:p w:rsidR="00ED10A5" w:rsidRPr="00091EEC" w:rsidRDefault="00ED10A5" w:rsidP="00D54623">
      <w:pPr>
        <w:shd w:val="clear" w:color="auto" w:fill="FFFFFF"/>
        <w:ind w:left="494"/>
        <w:jc w:val="both"/>
      </w:pPr>
      <w:r w:rsidRPr="00091EEC">
        <w:t>«Чайник  закипел»</w:t>
      </w:r>
    </w:p>
    <w:p w:rsidR="00ED10A5" w:rsidRPr="00091EEC" w:rsidRDefault="00ED10A5" w:rsidP="00D54623">
      <w:pPr>
        <w:shd w:val="clear" w:color="auto" w:fill="FFFFFF"/>
        <w:ind w:left="168" w:right="19" w:firstLine="307"/>
        <w:jc w:val="both"/>
      </w:pPr>
      <w:r w:rsidRPr="00091EEC">
        <w:lastRenderedPageBreak/>
        <w:t>У каждого ребенка пузырек с узким горлышком диамет</w:t>
      </w:r>
      <w:r w:rsidRPr="00091EEC">
        <w:softHyphen/>
        <w:t>ром 1-</w:t>
      </w:r>
      <w:smartTag w:uri="urn:schemas-microsoft-com:office:smarttags" w:element="metricconverter">
        <w:smartTagPr>
          <w:attr w:name="ProductID" w:val="1,5 см"/>
        </w:smartTagPr>
        <w:r w:rsidRPr="00091EEC">
          <w:t>1,5 см</w:t>
        </w:r>
      </w:smartTag>
      <w:r w:rsidRPr="00091EEC">
        <w:t>. По сигналу: «У Саши чайник закипел» — один из детей (Саша) дует в отверстие пузырька, чтобы получил</w:t>
      </w:r>
      <w:r w:rsidRPr="00091EEC">
        <w:softHyphen/>
        <w:t>ся свист. Для этого нужно, чтобы нижняя губа касалась края горлышка, а струя воздуха была сильной.</w:t>
      </w:r>
    </w:p>
    <w:p w:rsidR="00ED10A5" w:rsidRPr="00091EEC" w:rsidRDefault="00B07B2E" w:rsidP="00D54623">
      <w:pPr>
        <w:shd w:val="clear" w:color="auto" w:fill="FFFFFF"/>
        <w:ind w:left="221" w:firstLine="317"/>
        <w:jc w:val="both"/>
      </w:pPr>
      <w:r w:rsidRPr="00091EEC">
        <w:rPr>
          <w:noProof/>
        </w:rPr>
        <w:pict>
          <v:line id="_x0000_s1028" style="position:absolute;left:0;text-align:left;z-index:251662336;mso-position-horizontal-relative:margin" from="739.2pt,148.8pt" to="739.2pt,381.6pt" o:allowincell="f" strokeweight=".25pt">
            <w10:wrap anchorx="margin"/>
          </v:line>
        </w:pict>
      </w:r>
      <w:r w:rsidRPr="00091EEC">
        <w:rPr>
          <w:noProof/>
        </w:rPr>
        <w:pict>
          <v:line id="_x0000_s1029" style="position:absolute;left:0;text-align:left;z-index:251663360;mso-position-horizontal-relative:margin" from="741.35pt,291.6pt" to="741.35pt,318.95pt" o:allowincell="f" strokeweight=".25pt">
            <w10:wrap anchorx="margin"/>
          </v:line>
        </w:pict>
      </w:r>
      <w:r w:rsidRPr="00091EEC">
        <w:rPr>
          <w:noProof/>
        </w:rPr>
        <w:pict>
          <v:line id="_x0000_s1030" style="position:absolute;left:0;text-align:left;z-index:251664384;mso-position-horizontal-relative:margin" from="741.6pt,307.45pt" to="741.6pt,534.5pt" o:allowincell="f" strokeweight=".25pt">
            <w10:wrap anchorx="margin"/>
          </v:line>
        </w:pict>
      </w:r>
      <w:r w:rsidRPr="00091EEC">
        <w:rPr>
          <w:noProof/>
        </w:rPr>
        <w:pict>
          <v:line id="_x0000_s1031" style="position:absolute;left:0;text-align:left;z-index:251665408;mso-position-horizontal-relative:margin" from="754.3pt,309.35pt" to="754.3pt,431.05pt" o:allowincell="f" strokeweight=".5pt">
            <w10:wrap anchorx="margin"/>
          </v:line>
        </w:pict>
      </w:r>
      <w:r w:rsidRPr="00091EEC">
        <w:rPr>
          <w:noProof/>
        </w:rPr>
        <w:pict>
          <v:line id="_x0000_s1032" style="position:absolute;left:0;text-align:left;z-index:251666432;mso-position-horizontal-relative:margin" from="754.55pt,191.75pt" to="754.55pt,534pt" o:allowincell="f" strokeweight="1.45pt">
            <w10:wrap anchorx="margin"/>
          </v:line>
        </w:pict>
      </w:r>
      <w:r w:rsidR="00ED10A5" w:rsidRPr="00091EEC">
        <w:t>В дальнейшем проводится развитие речевого дыхания: сначала на гласных (развитие голоса), а затем на длитель</w:t>
      </w:r>
      <w:r w:rsidR="00ED10A5" w:rsidRPr="00091EEC">
        <w:softHyphen/>
        <w:t xml:space="preserve">ном выдохе вводится речь. </w:t>
      </w:r>
    </w:p>
    <w:p w:rsidR="00ED10A5" w:rsidRPr="00091EEC" w:rsidRDefault="00ED10A5" w:rsidP="00D54623">
      <w:pPr>
        <w:shd w:val="clear" w:color="auto" w:fill="FFFFFF"/>
        <w:ind w:left="221" w:firstLine="317"/>
        <w:jc w:val="both"/>
      </w:pPr>
    </w:p>
    <w:p w:rsidR="00ED10A5" w:rsidRPr="00091EEC" w:rsidRDefault="00ED10A5" w:rsidP="00D54623">
      <w:pPr>
        <w:shd w:val="clear" w:color="auto" w:fill="FFFFFF"/>
        <w:ind w:left="221" w:firstLine="317"/>
        <w:jc w:val="both"/>
        <w:rPr>
          <w:b/>
        </w:rPr>
      </w:pPr>
      <w:r w:rsidRPr="00091EEC">
        <w:rPr>
          <w:b/>
        </w:rPr>
        <w:t>Развитие речевого дыхания и голоса.</w:t>
      </w:r>
    </w:p>
    <w:p w:rsidR="00ED10A5" w:rsidRPr="00091EEC" w:rsidRDefault="00ED10A5" w:rsidP="00D54623">
      <w:pPr>
        <w:shd w:val="clear" w:color="auto" w:fill="FFFFFF"/>
        <w:spacing w:before="144"/>
        <w:ind w:left="168" w:right="34" w:firstLine="317"/>
        <w:jc w:val="both"/>
      </w:pPr>
      <w:r w:rsidRPr="00091EEC">
        <w:t>После того как у детей сформировался плавный длитель</w:t>
      </w:r>
      <w:r w:rsidRPr="00091EEC">
        <w:softHyphen/>
        <w:t xml:space="preserve">ный выход, вводятся голосовые упражнения. "Необходимо </w:t>
      </w:r>
      <w:r w:rsidRPr="00091EEC">
        <w:rPr>
          <w:spacing w:val="-2"/>
        </w:rPr>
        <w:t xml:space="preserve">обращать внимание детей на различную силу, высоту и тембр </w:t>
      </w:r>
      <w:r w:rsidRPr="00091EEC">
        <w:t>голоса. С этой целью можно рекомендовать такие, напри</w:t>
      </w:r>
      <w:r w:rsidRPr="00091EEC">
        <w:softHyphen/>
        <w:t>мер, игровые упражнения.</w:t>
      </w:r>
    </w:p>
    <w:p w:rsidR="00ED10A5" w:rsidRPr="00091EEC" w:rsidRDefault="00ED10A5" w:rsidP="00D54623">
      <w:pPr>
        <w:shd w:val="clear" w:color="auto" w:fill="FFFFFF"/>
        <w:spacing w:before="226"/>
        <w:ind w:left="490"/>
        <w:jc w:val="both"/>
      </w:pPr>
      <w:r w:rsidRPr="00091EEC">
        <w:t>«Эхо»</w:t>
      </w:r>
    </w:p>
    <w:p w:rsidR="00ED10A5" w:rsidRPr="00091EEC" w:rsidRDefault="00ED10A5" w:rsidP="00D54623">
      <w:pPr>
        <w:shd w:val="clear" w:color="auto" w:fill="FFFFFF"/>
        <w:spacing w:before="29"/>
        <w:ind w:left="134" w:right="82" w:firstLine="312"/>
        <w:jc w:val="both"/>
      </w:pPr>
      <w:r w:rsidRPr="00091EEC">
        <w:rPr>
          <w:spacing w:val="-5"/>
        </w:rPr>
        <w:t xml:space="preserve">Детей распределяют на две группы. Одна из групп - «эхо». </w:t>
      </w:r>
      <w:r w:rsidRPr="00091EEC">
        <w:t xml:space="preserve">Первая группа детей громко произносит гласные звуки - </w:t>
      </w:r>
      <w:r w:rsidRPr="00091EEC">
        <w:rPr>
          <w:iCs/>
        </w:rPr>
        <w:t xml:space="preserve">а, о, у </w:t>
      </w:r>
      <w:r w:rsidRPr="00091EEC">
        <w:t xml:space="preserve">или сочетания гласных: </w:t>
      </w:r>
      <w:r w:rsidRPr="00091EEC">
        <w:rPr>
          <w:iCs/>
        </w:rPr>
        <w:t xml:space="preserve">ау, </w:t>
      </w:r>
      <w:proofErr w:type="gramStart"/>
      <w:r w:rsidRPr="00091EEC">
        <w:rPr>
          <w:iCs/>
        </w:rPr>
        <w:t>у</w:t>
      </w:r>
      <w:proofErr w:type="gramEnd"/>
      <w:r w:rsidRPr="00091EEC">
        <w:rPr>
          <w:iCs/>
        </w:rPr>
        <w:t xml:space="preserve"> а, оа, ао, уи. </w:t>
      </w:r>
      <w:r w:rsidRPr="00091EEC">
        <w:t>Вторая группа «эхо» - тихо повторяет. Затем группы меняются ролями.</w:t>
      </w:r>
    </w:p>
    <w:p w:rsidR="00ED10A5" w:rsidRPr="00091EEC" w:rsidRDefault="00ED10A5" w:rsidP="00D54623">
      <w:pPr>
        <w:shd w:val="clear" w:color="auto" w:fill="FFFFFF"/>
        <w:spacing w:before="130"/>
        <w:ind w:left="446"/>
        <w:jc w:val="both"/>
      </w:pPr>
      <w:r w:rsidRPr="00091EEC">
        <w:t>«Вьюга»</w:t>
      </w:r>
    </w:p>
    <w:p w:rsidR="00ED10A5" w:rsidRPr="00091EEC" w:rsidRDefault="00ED10A5" w:rsidP="00D54623">
      <w:pPr>
        <w:shd w:val="clear" w:color="auto" w:fill="FFFFFF"/>
        <w:spacing w:before="14"/>
        <w:ind w:left="58" w:right="120" w:firstLine="322"/>
        <w:jc w:val="both"/>
      </w:pPr>
      <w:r w:rsidRPr="00091EEC">
        <w:t>Перед детьми сюжетная картинка «Вьюга». По сигна</w:t>
      </w:r>
      <w:r w:rsidRPr="00091EEC">
        <w:softHyphen/>
        <w:t xml:space="preserve">лу: «Вьюга начинается» - дети тихо гудят: «У-у-у...» По сигналу: «Сильная вьюга» </w:t>
      </w:r>
      <w:proofErr w:type="gramStart"/>
      <w:r w:rsidRPr="00091EEC">
        <w:t>-д</w:t>
      </w:r>
      <w:proofErr w:type="gramEnd"/>
      <w:r w:rsidRPr="00091EEC">
        <w:t>ети громко произносят: «У-у-у...» По сигналу: «Вьюга затихает» - дети постепенно уменьшают силу голоса. По сигналу: «Вьюга кончилась» - замолкают. Речевые сигналы можно сопровождать (или за</w:t>
      </w:r>
      <w:r w:rsidRPr="00091EEC">
        <w:softHyphen/>
        <w:t>менить) движениями руки: горизонтальное дви</w:t>
      </w:r>
      <w:r w:rsidRPr="00091EEC">
        <w:softHyphen/>
        <w:t>жение руки - дети говорят тихо, движение руки вверх - усиление голоса, движение руки вниз - уменьшение силы голоса.</w:t>
      </w:r>
    </w:p>
    <w:p w:rsidR="00ED10A5" w:rsidRPr="00091EEC" w:rsidRDefault="00ED10A5" w:rsidP="00D54623">
      <w:pPr>
        <w:shd w:val="clear" w:color="auto" w:fill="FFFFFF"/>
        <w:spacing w:before="254"/>
        <w:ind w:left="374"/>
        <w:jc w:val="both"/>
      </w:pPr>
      <w:r w:rsidRPr="00091EEC">
        <w:t>«Дует ветер»</w:t>
      </w:r>
    </w:p>
    <w:p w:rsidR="00ED10A5" w:rsidRPr="00091EEC" w:rsidRDefault="00ED10A5" w:rsidP="00D54623">
      <w:pPr>
        <w:shd w:val="clear" w:color="auto" w:fill="FFFFFF"/>
        <w:ind w:right="192" w:firstLine="312"/>
        <w:jc w:val="both"/>
      </w:pPr>
      <w:r w:rsidRPr="00091EEC">
        <w:rPr>
          <w:spacing w:val="-2"/>
        </w:rPr>
        <w:t>Дети водят хоровод. Педагог сопровождает движения рас</w:t>
      </w:r>
      <w:r w:rsidRPr="00091EEC">
        <w:rPr>
          <w:spacing w:val="-2"/>
        </w:rPr>
        <w:softHyphen/>
      </w:r>
      <w:r w:rsidRPr="00091EEC">
        <w:t>сказом: «Утром дети идут в детский сад. Светит солнце. Дует ти</w:t>
      </w:r>
      <w:r w:rsidRPr="00091EEC">
        <w:softHyphen/>
        <w:t>хий ветерок: «В-в-в...». Произносится тихо. - «Как дует тихий ветерок?» Дети останавливаются и повторяют тихо: «В-в-в...». Дети идут домой. Подошли к дому, и вдруг подул сильный ветер: «В-в-в...». Произно</w:t>
      </w:r>
      <w:r w:rsidRPr="00091EEC">
        <w:softHyphen/>
        <w:t>сится громко. - «Как дует сильный ветерок?» Дети громко повторяют.</w:t>
      </w:r>
    </w:p>
    <w:p w:rsidR="00ED10A5" w:rsidRPr="00091EEC" w:rsidRDefault="00ED10A5" w:rsidP="00D54623">
      <w:pPr>
        <w:shd w:val="clear" w:color="auto" w:fill="FFFFFF"/>
        <w:spacing w:before="14"/>
        <w:ind w:left="288"/>
        <w:jc w:val="both"/>
      </w:pPr>
      <w:r w:rsidRPr="00091EEC">
        <w:t>Вызывают интерес у детей и игры со звукоподражанием.</w:t>
      </w:r>
    </w:p>
    <w:p w:rsidR="00ED10A5" w:rsidRPr="00091EEC" w:rsidRDefault="00ED10A5" w:rsidP="00D54623">
      <w:pPr>
        <w:shd w:val="clear" w:color="auto" w:fill="FFFFFF"/>
        <w:spacing w:before="264"/>
        <w:ind w:left="322"/>
        <w:jc w:val="both"/>
      </w:pPr>
      <w:r w:rsidRPr="00091EEC">
        <w:t>«Лесенка»</w:t>
      </w:r>
    </w:p>
    <w:p w:rsidR="00ED10A5" w:rsidRPr="00091EEC" w:rsidRDefault="00ED10A5" w:rsidP="00D54623">
      <w:pPr>
        <w:shd w:val="clear" w:color="auto" w:fill="FFFFFF"/>
        <w:ind w:right="101" w:firstLine="302"/>
        <w:jc w:val="both"/>
      </w:pPr>
      <w:r w:rsidRPr="00091EEC">
        <w:t>Перед детьми на доске - картинка с нарисованной ле</w:t>
      </w:r>
      <w:r w:rsidRPr="00091EEC">
        <w:softHyphen/>
        <w:t>сенкой. По ходу игры педагог ставит на каждую переклади</w:t>
      </w:r>
      <w:r w:rsidRPr="00091EEC">
        <w:softHyphen/>
        <w:t>ну фигурку определенного животного. Дети воспроизводят звукоподражания, изменяя высоту и силу голоса. «На дво</w:t>
      </w:r>
      <w:r w:rsidRPr="00091EEC">
        <w:softHyphen/>
        <w:t>ре стоит лесенка. На ней пять ступенек. На нижнюю сту</w:t>
      </w:r>
      <w:r w:rsidRPr="00091EEC">
        <w:softHyphen/>
        <w:t>пеньку прыгнула большая собака и залаяла». Дети произ</w:t>
      </w:r>
      <w:r w:rsidRPr="00091EEC">
        <w:softHyphen/>
        <w:t>носят низким и громким голосом: «Ав-ав-ав». «На вторую ступеньку прыгнула кошка и замяукала». Дети произносят более тихим и высоким голосом: «Мяу-мяу». «На третью ступеньку вскочил петух и громко запел». Дети произносят громким и высоким голосом: «Ку-ка-ре-ку». «На четвертую ступеньку прилетел жук, сел и зажужжал». Дети произно</w:t>
      </w:r>
      <w:r w:rsidRPr="00091EEC">
        <w:softHyphen/>
        <w:t>сят низким и тихим голосом: «Ж-ж-ж». «На пятую ступень</w:t>
      </w:r>
      <w:r w:rsidRPr="00091EEC">
        <w:softHyphen/>
        <w:t>ку села пчела и запела песенку: «З-з-з». Дети произносят тихим и высоким голосом: «З-з-з».</w:t>
      </w:r>
    </w:p>
    <w:p w:rsidR="00ED10A5" w:rsidRPr="00091EEC" w:rsidRDefault="00ED10A5" w:rsidP="00D54623">
      <w:pPr>
        <w:shd w:val="clear" w:color="auto" w:fill="FFFFFF"/>
        <w:spacing w:before="235"/>
        <w:ind w:left="408"/>
        <w:jc w:val="both"/>
      </w:pPr>
      <w:r w:rsidRPr="00091EEC">
        <w:t>«Корова и телята»</w:t>
      </w:r>
    </w:p>
    <w:p w:rsidR="00ED10A5" w:rsidRPr="00091EEC" w:rsidRDefault="00ED10A5" w:rsidP="00D54623">
      <w:pPr>
        <w:shd w:val="clear" w:color="auto" w:fill="FFFFFF"/>
        <w:ind w:left="86" w:right="58" w:firstLine="302"/>
        <w:jc w:val="both"/>
      </w:pPr>
      <w:r w:rsidRPr="00091EEC">
        <w:t>Детям предлагается сюжетная картинка «На лугу ». Дети распределяются на две группы. Воспитатель обращается к пер</w:t>
      </w:r>
      <w:r w:rsidRPr="00091EEC">
        <w:softHyphen/>
        <w:t>вой группе: «На лугу пасутся коровы. Они зовут своих те</w:t>
      </w:r>
      <w:r w:rsidRPr="00091EEC">
        <w:softHyphen/>
        <w:t>лят. Как они зовут их?» Дети первой группы произносят низким голосом: «Му-му». «Коровам отвечают телята. Как они отвечают?» Воспитатель обращается к детям второй груп</w:t>
      </w:r>
      <w:r w:rsidRPr="00091EEC">
        <w:softHyphen/>
        <w:t>пы. Дети отвечают высоким голосом: «Му-му». Затем груп</w:t>
      </w:r>
      <w:r w:rsidRPr="00091EEC">
        <w:softHyphen/>
        <w:t>пы меняются ролями.</w:t>
      </w:r>
    </w:p>
    <w:p w:rsidR="00ED10A5" w:rsidRPr="00091EEC" w:rsidRDefault="00ED10A5" w:rsidP="00D54623">
      <w:pPr>
        <w:shd w:val="clear" w:color="auto" w:fill="FFFFFF"/>
        <w:ind w:left="130" w:right="38" w:firstLine="298"/>
        <w:jc w:val="both"/>
      </w:pPr>
      <w:r w:rsidRPr="00091EEC">
        <w:rPr>
          <w:spacing w:val="-1"/>
        </w:rPr>
        <w:t xml:space="preserve">Аналогично проводятся игры на звукоподражания другим </w:t>
      </w:r>
      <w:r w:rsidRPr="00091EEC">
        <w:t>животным: «Кошка и котята», «Курица и цыплята» и т. д.</w:t>
      </w:r>
    </w:p>
    <w:p w:rsidR="00ED10A5" w:rsidRPr="00091EEC" w:rsidRDefault="00ED10A5" w:rsidP="00D54623">
      <w:pPr>
        <w:shd w:val="clear" w:color="auto" w:fill="FFFFFF"/>
        <w:spacing w:before="240"/>
        <w:ind w:left="475"/>
        <w:jc w:val="both"/>
      </w:pPr>
      <w:r w:rsidRPr="00091EEC">
        <w:lastRenderedPageBreak/>
        <w:t>«Кто как кричит?»</w:t>
      </w:r>
    </w:p>
    <w:p w:rsidR="00ED10A5" w:rsidRPr="00091EEC" w:rsidRDefault="00ED10A5" w:rsidP="00D54623">
      <w:pPr>
        <w:shd w:val="clear" w:color="auto" w:fill="FFFFFF"/>
        <w:ind w:left="149" w:right="5" w:firstLine="307"/>
        <w:jc w:val="both"/>
        <w:rPr>
          <w:b/>
        </w:rPr>
      </w:pPr>
      <w:r w:rsidRPr="00091EEC">
        <w:t>У детей картинки с изображением домашних животных. Педагог обращается к детям: «Поселились в домике живот</w:t>
      </w:r>
      <w:r w:rsidRPr="00091EEC">
        <w:softHyphen/>
        <w:t xml:space="preserve">ные», - затем подходит к одному из детей, стучит около его картинки и спрашивает: «Тук-тук, кто в домике живет?» </w:t>
      </w:r>
      <w:r w:rsidRPr="00091EEC">
        <w:rPr>
          <w:spacing w:val="-2"/>
        </w:rPr>
        <w:t xml:space="preserve">Если у ребенка кошка, он отвечает: «Мяу-мяу». «Кто это?» - </w:t>
      </w:r>
      <w:r w:rsidRPr="00091EEC">
        <w:t>спрашивает педагог. Дети отвечают: «Кошка» - и т. д</w:t>
      </w:r>
      <w:r w:rsidRPr="00091EEC">
        <w:rPr>
          <w:b/>
        </w:rPr>
        <w:t xml:space="preserve">. </w:t>
      </w:r>
    </w:p>
    <w:p w:rsidR="00ED10A5" w:rsidRPr="00091EEC" w:rsidRDefault="00ED10A5" w:rsidP="00D54623">
      <w:pPr>
        <w:shd w:val="clear" w:color="auto" w:fill="FFFFFF"/>
        <w:ind w:left="149" w:right="5" w:firstLine="307"/>
        <w:jc w:val="both"/>
        <w:rPr>
          <w:b/>
        </w:rPr>
      </w:pPr>
    </w:p>
    <w:p w:rsidR="00ED10A5" w:rsidRPr="00091EEC" w:rsidRDefault="00ED10A5" w:rsidP="00D54623">
      <w:pPr>
        <w:shd w:val="clear" w:color="auto" w:fill="FFFFFF"/>
        <w:ind w:left="149" w:right="5" w:firstLine="307"/>
        <w:jc w:val="both"/>
      </w:pPr>
      <w:r w:rsidRPr="00091EEC">
        <w:rPr>
          <w:b/>
        </w:rPr>
        <w:t>Закрепление речевого</w:t>
      </w:r>
      <w:r w:rsidRPr="00091EEC">
        <w:t xml:space="preserve"> </w:t>
      </w:r>
      <w:r w:rsidRPr="00091EEC">
        <w:rPr>
          <w:b/>
        </w:rPr>
        <w:t>дыхания в процессе речи</w:t>
      </w:r>
      <w:r w:rsidRPr="00091EEC">
        <w:t xml:space="preserve"> </w:t>
      </w:r>
    </w:p>
    <w:p w:rsidR="00ED10A5" w:rsidRPr="00091EEC" w:rsidRDefault="00ED10A5" w:rsidP="00D54623">
      <w:pPr>
        <w:shd w:val="clear" w:color="auto" w:fill="FFFFFF"/>
        <w:ind w:left="149" w:right="5" w:firstLine="307"/>
        <w:jc w:val="both"/>
      </w:pPr>
      <w:r w:rsidRPr="00091EEC">
        <w:t>В процессе развития речевого дыхания на длительном плавном выдохе вводятся речевые упражнения.</w:t>
      </w:r>
    </w:p>
    <w:p w:rsidR="00ED10A5" w:rsidRPr="00091EEC" w:rsidRDefault="00ED10A5" w:rsidP="00D54623">
      <w:pPr>
        <w:shd w:val="clear" w:color="auto" w:fill="FFFFFF"/>
        <w:spacing w:before="187"/>
        <w:ind w:left="418"/>
        <w:jc w:val="both"/>
      </w:pPr>
      <w:r w:rsidRPr="00091EEC">
        <w:t>«Цветы»</w:t>
      </w:r>
    </w:p>
    <w:p w:rsidR="00ED10A5" w:rsidRPr="00091EEC" w:rsidRDefault="00ED10A5" w:rsidP="00D54623">
      <w:pPr>
        <w:shd w:val="clear" w:color="auto" w:fill="FFFFFF"/>
        <w:spacing w:before="19"/>
        <w:ind w:left="62" w:right="19" w:firstLine="312"/>
        <w:jc w:val="both"/>
      </w:pPr>
      <w:r w:rsidRPr="00091EEC">
        <w:t>Педагог ставит в вазу букет знакомых детям цветов (жи</w:t>
      </w:r>
      <w:r w:rsidRPr="00091EEC">
        <w:softHyphen/>
        <w:t>вых или бумажных с запахом). Дети называют их. Затем по очереди вынимают какой-либо цветок, нюхают его и на од</w:t>
      </w:r>
      <w:r w:rsidRPr="00091EEC">
        <w:softHyphen/>
        <w:t xml:space="preserve">ном выдохе произносят заданную фразу. Фразы постепенно увеличиваются. Например: </w:t>
      </w:r>
      <w:r w:rsidRPr="00091EEC">
        <w:rPr>
          <w:iCs/>
        </w:rPr>
        <w:t>«Хорошо пахнет. Роза хорошо пахнет. Роза очень хорошо пахнет».</w:t>
      </w:r>
    </w:p>
    <w:p w:rsidR="00ED10A5" w:rsidRPr="00091EEC" w:rsidRDefault="00ED10A5" w:rsidP="00D54623">
      <w:pPr>
        <w:shd w:val="clear" w:color="auto" w:fill="FFFFFF"/>
        <w:spacing w:before="221"/>
        <w:ind w:left="384"/>
        <w:jc w:val="both"/>
      </w:pPr>
      <w:r w:rsidRPr="00091EEC">
        <w:t>«Добавление  фразы»</w:t>
      </w:r>
    </w:p>
    <w:p w:rsidR="00ED10A5" w:rsidRPr="00091EEC" w:rsidRDefault="00ED10A5" w:rsidP="00D54623">
      <w:pPr>
        <w:shd w:val="clear" w:color="auto" w:fill="FFFFFF"/>
        <w:spacing w:before="10"/>
        <w:ind w:right="53" w:firstLine="312"/>
        <w:jc w:val="both"/>
      </w:pPr>
      <w:r w:rsidRPr="00091EEC">
        <w:t>Воспитатель проводит беседу по сюжетной картинке. Произ</w:t>
      </w:r>
      <w:r w:rsidRPr="00091EEC">
        <w:softHyphen/>
        <w:t>носит короткую фразу. Дети должны повторить фразу, до</w:t>
      </w:r>
      <w:r w:rsidRPr="00091EEC">
        <w:softHyphen/>
        <w:t xml:space="preserve">полняя ее одним словом. Предлагается произносить фразу на одном выдохе. Например: </w:t>
      </w:r>
      <w:r w:rsidRPr="00091EEC">
        <w:rPr>
          <w:iCs/>
        </w:rPr>
        <w:t>«Девочка катает (коляску). Мальчики играют (в мяч). Мама несет (сумку). Папа переходит (дорогу)».</w:t>
      </w:r>
    </w:p>
    <w:p w:rsidR="00ED10A5" w:rsidRPr="00091EEC" w:rsidRDefault="00ED10A5" w:rsidP="00D54623">
      <w:pPr>
        <w:shd w:val="clear" w:color="auto" w:fill="FFFFFF"/>
        <w:spacing w:before="24"/>
        <w:ind w:left="5" w:right="82" w:firstLine="317"/>
        <w:jc w:val="both"/>
      </w:pPr>
      <w:r w:rsidRPr="00091EEC">
        <w:t>Для развития и закрепления правильного речевого вы</w:t>
      </w:r>
      <w:r w:rsidRPr="00091EEC">
        <w:softHyphen/>
        <w:t>доха используются короткие стихотворения. Дети заучива</w:t>
      </w:r>
      <w:r w:rsidRPr="00091EEC">
        <w:softHyphen/>
        <w:t>ют стихотворение, а затем по очереди на одном выдохе про</w:t>
      </w:r>
      <w:r w:rsidRPr="00091EEC">
        <w:softHyphen/>
        <w:t>износят по одной строчке стихотворения.</w:t>
      </w:r>
    </w:p>
    <w:p w:rsidR="00ED10A5" w:rsidRPr="00091EEC" w:rsidRDefault="00ED10A5" w:rsidP="00D54623">
      <w:pPr>
        <w:shd w:val="clear" w:color="auto" w:fill="FFFFFF"/>
        <w:spacing w:before="206"/>
        <w:ind w:left="302"/>
        <w:jc w:val="both"/>
      </w:pPr>
      <w:r w:rsidRPr="00091EEC">
        <w:rPr>
          <w:iCs/>
        </w:rPr>
        <w:t>Примерные стихотворения:</w:t>
      </w:r>
    </w:p>
    <w:p w:rsidR="00D54623" w:rsidRPr="00091EEC" w:rsidRDefault="00ED10A5" w:rsidP="00D54623">
      <w:pPr>
        <w:shd w:val="clear" w:color="auto" w:fill="FFFFFF"/>
        <w:tabs>
          <w:tab w:val="left" w:pos="6480"/>
        </w:tabs>
        <w:spacing w:before="264"/>
        <w:ind w:left="3060" w:right="2874"/>
      </w:pPr>
      <w:r w:rsidRPr="00091EEC">
        <w:rPr>
          <w:spacing w:val="-1"/>
        </w:rPr>
        <w:t xml:space="preserve">Вот какой у нас арбуз -                          </w:t>
      </w:r>
      <w:r w:rsidRPr="00091EEC">
        <w:t xml:space="preserve">Замечательный на вкус!               </w:t>
      </w:r>
    </w:p>
    <w:p w:rsidR="00D54623" w:rsidRPr="00091EEC" w:rsidRDefault="00ED10A5" w:rsidP="00D54623">
      <w:pPr>
        <w:shd w:val="clear" w:color="auto" w:fill="FFFFFF"/>
        <w:tabs>
          <w:tab w:val="left" w:pos="6480"/>
        </w:tabs>
        <w:ind w:left="3060" w:right="2874"/>
        <w:jc w:val="both"/>
      </w:pPr>
      <w:r w:rsidRPr="00091EEC">
        <w:t xml:space="preserve">Даже нос и щеки                         </w:t>
      </w:r>
    </w:p>
    <w:p w:rsidR="00ED10A5" w:rsidRPr="00091EEC" w:rsidRDefault="00ED10A5" w:rsidP="00D54623">
      <w:pPr>
        <w:shd w:val="clear" w:color="auto" w:fill="FFFFFF"/>
        <w:tabs>
          <w:tab w:val="left" w:pos="6480"/>
        </w:tabs>
        <w:ind w:left="3060" w:right="2874"/>
        <w:jc w:val="both"/>
      </w:pPr>
      <w:r w:rsidRPr="00091EEC">
        <w:t>Все в арбузном соке.</w:t>
      </w:r>
    </w:p>
    <w:p w:rsidR="00ED10A5" w:rsidRPr="00091EEC" w:rsidRDefault="00ED10A5" w:rsidP="00D54623">
      <w:pPr>
        <w:jc w:val="both"/>
      </w:pPr>
    </w:p>
    <w:p w:rsidR="00ED10A5" w:rsidRPr="00091EEC" w:rsidRDefault="00ED10A5" w:rsidP="00D54623">
      <w:pPr>
        <w:shd w:val="clear" w:color="auto" w:fill="FFFFFF"/>
        <w:spacing w:before="269"/>
        <w:ind w:left="58" w:firstLine="317"/>
        <w:jc w:val="both"/>
      </w:pPr>
      <w:r w:rsidRPr="00091EEC">
        <w:t>Рекомендуется использовать инсценировки по извест</w:t>
      </w:r>
      <w:r w:rsidRPr="00091EEC">
        <w:softHyphen/>
        <w:t>ным сказкам: «Репка», «Три медведя», «Колобок», «Тере</w:t>
      </w:r>
      <w:r w:rsidRPr="00091EEC">
        <w:softHyphen/>
        <w:t>мок» и др.</w:t>
      </w:r>
    </w:p>
    <w:p w:rsidR="00ED10A5" w:rsidRPr="00091EEC" w:rsidRDefault="00ED10A5" w:rsidP="00D54623">
      <w:pPr>
        <w:jc w:val="both"/>
      </w:pPr>
    </w:p>
    <w:p w:rsidR="00ED10A5" w:rsidRPr="00091EEC" w:rsidRDefault="00ED10A5" w:rsidP="00D54623">
      <w:pPr>
        <w:shd w:val="clear" w:color="auto" w:fill="FFFFFF"/>
        <w:spacing w:before="230"/>
        <w:ind w:right="24" w:firstLine="312"/>
        <w:jc w:val="both"/>
        <w:rPr>
          <w:b/>
        </w:rPr>
      </w:pPr>
      <w:r w:rsidRPr="00091EEC">
        <w:rPr>
          <w:b/>
        </w:rPr>
        <w:t xml:space="preserve">На второй стадии </w:t>
      </w:r>
      <w:r w:rsidRPr="00091EEC">
        <w:rPr>
          <w:b/>
          <w:u w:val="single"/>
        </w:rPr>
        <w:t>коррекционная работа про</w:t>
      </w:r>
      <w:r w:rsidRPr="00091EEC">
        <w:rPr>
          <w:b/>
          <w:u w:val="single"/>
        </w:rPr>
        <w:softHyphen/>
        <w:t>водится по</w:t>
      </w:r>
      <w:r w:rsidRPr="00091EEC">
        <w:rPr>
          <w:b/>
        </w:rPr>
        <w:t xml:space="preserve"> следующим </w:t>
      </w:r>
      <w:r w:rsidRPr="00091EEC">
        <w:rPr>
          <w:b/>
          <w:u w:val="single"/>
        </w:rPr>
        <w:t>направлениям:</w:t>
      </w:r>
    </w:p>
    <w:p w:rsidR="00ED10A5" w:rsidRPr="00091EEC" w:rsidRDefault="00ED10A5" w:rsidP="00D5462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250"/>
        <w:jc w:val="center"/>
        <w:rPr>
          <w:b/>
          <w:spacing w:val="-21"/>
        </w:rPr>
      </w:pPr>
      <w:r w:rsidRPr="00091EEC">
        <w:rPr>
          <w:b/>
          <w:spacing w:val="-5"/>
        </w:rPr>
        <w:t>1. Развитие артикуляторной моторики</w:t>
      </w:r>
    </w:p>
    <w:p w:rsidR="00ED10A5" w:rsidRPr="00091EEC" w:rsidRDefault="00ED10A5" w:rsidP="00D54623">
      <w:pPr>
        <w:shd w:val="clear" w:color="auto" w:fill="FFFFFF"/>
        <w:spacing w:before="110"/>
        <w:ind w:right="86" w:firstLine="307"/>
        <w:jc w:val="both"/>
      </w:pPr>
      <w:r w:rsidRPr="00091EEC">
        <w:t>На второй стадии продолжается развитие кинестетичес</w:t>
      </w:r>
      <w:r w:rsidRPr="00091EEC">
        <w:softHyphen/>
        <w:t xml:space="preserve">ких ощущений, уточнение движений языка, губ. При этом совершенствуется выполнение артикуляторных упражнений первого этапа, а также вводятся в работу более сложные артикуляторные упражнения. </w:t>
      </w:r>
    </w:p>
    <w:p w:rsidR="00ED10A5" w:rsidRPr="00091EEC" w:rsidRDefault="00ED10A5" w:rsidP="00D54623">
      <w:pPr>
        <w:shd w:val="clear" w:color="auto" w:fill="FFFFFF"/>
        <w:spacing w:before="110"/>
        <w:ind w:right="86" w:firstLine="307"/>
        <w:jc w:val="both"/>
        <w:rPr>
          <w:b/>
        </w:rPr>
      </w:pPr>
      <w:r w:rsidRPr="00091EEC">
        <w:rPr>
          <w:b/>
        </w:rPr>
        <w:t>Дополнительные артикуляторные упражнения для губ</w:t>
      </w:r>
    </w:p>
    <w:p w:rsidR="00ED10A5" w:rsidRPr="00091EEC" w:rsidRDefault="00ED10A5" w:rsidP="00D54623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77"/>
        <w:ind w:left="24" w:right="77" w:firstLine="317"/>
        <w:jc w:val="both"/>
        <w:rPr>
          <w:spacing w:val="-8"/>
        </w:rPr>
      </w:pPr>
      <w:r w:rsidRPr="00091EEC">
        <w:rPr>
          <w:spacing w:val="-2"/>
        </w:rPr>
        <w:t>Поднимание только верхней губы - обнажаются толь</w:t>
      </w:r>
      <w:r w:rsidRPr="00091EEC">
        <w:rPr>
          <w:spacing w:val="-2"/>
        </w:rPr>
        <w:softHyphen/>
      </w:r>
      <w:r w:rsidRPr="00091EEC">
        <w:t>ко верхние зубы.</w:t>
      </w:r>
    </w:p>
    <w:p w:rsidR="00ED10A5" w:rsidRPr="00091EEC" w:rsidRDefault="00ED10A5" w:rsidP="00D54623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24" w:right="72" w:firstLine="317"/>
        <w:jc w:val="both"/>
        <w:rPr>
          <w:spacing w:val="-5"/>
        </w:rPr>
      </w:pPr>
      <w:r w:rsidRPr="00091EEC">
        <w:t>Оттягивание вниз нижней губы - обнажаются ниж</w:t>
      </w:r>
      <w:r w:rsidRPr="00091EEC">
        <w:softHyphen/>
        <w:t>ние зубы.</w:t>
      </w:r>
    </w:p>
    <w:p w:rsidR="00ED10A5" w:rsidRPr="00091EEC" w:rsidRDefault="00ED10A5" w:rsidP="00D54623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24" w:right="67" w:firstLine="317"/>
        <w:jc w:val="both"/>
        <w:rPr>
          <w:spacing w:val="-6"/>
        </w:rPr>
      </w:pPr>
      <w:r w:rsidRPr="00091EEC">
        <w:rPr>
          <w:spacing w:val="-4"/>
        </w:rPr>
        <w:t>Показать зубки (одновременно поднимается вверх верх</w:t>
      </w:r>
      <w:r w:rsidRPr="00091EEC">
        <w:rPr>
          <w:spacing w:val="-4"/>
        </w:rPr>
        <w:softHyphen/>
      </w:r>
      <w:r w:rsidRPr="00091EEC">
        <w:t>няя губа и опускается вниз нижняя губа).</w:t>
      </w:r>
    </w:p>
    <w:p w:rsidR="00ED10A5" w:rsidRPr="00091EEC" w:rsidRDefault="00ED10A5" w:rsidP="00D54623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341"/>
        <w:jc w:val="both"/>
        <w:rPr>
          <w:spacing w:val="-1"/>
        </w:rPr>
      </w:pPr>
      <w:r w:rsidRPr="00091EEC">
        <w:t>Имитация полоскания зубов.</w:t>
      </w:r>
    </w:p>
    <w:p w:rsidR="00ED10A5" w:rsidRPr="00091EEC" w:rsidRDefault="00ED10A5" w:rsidP="00D54623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341"/>
        <w:jc w:val="both"/>
        <w:rPr>
          <w:spacing w:val="-6"/>
        </w:rPr>
      </w:pPr>
      <w:r w:rsidRPr="00091EEC">
        <w:t>Закусить нижнюю губу верхними зубами.</w:t>
      </w:r>
    </w:p>
    <w:p w:rsidR="00ED10A5" w:rsidRPr="00091EEC" w:rsidRDefault="00ED10A5" w:rsidP="00D54623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341"/>
        <w:jc w:val="both"/>
        <w:rPr>
          <w:spacing w:val="-1"/>
        </w:rPr>
      </w:pPr>
      <w:r w:rsidRPr="00091EEC">
        <w:t>Закусить верхнюю губу нижними зубами.</w:t>
      </w:r>
    </w:p>
    <w:p w:rsidR="00ED10A5" w:rsidRPr="00091EEC" w:rsidRDefault="00ED10A5" w:rsidP="00D54623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341"/>
        <w:jc w:val="both"/>
        <w:rPr>
          <w:spacing w:val="-8"/>
        </w:rPr>
      </w:pPr>
      <w:r w:rsidRPr="00091EEC">
        <w:t>Чередование двух предыдущих движений.</w:t>
      </w:r>
    </w:p>
    <w:p w:rsidR="00ED10A5" w:rsidRPr="00091EEC" w:rsidRDefault="00ED10A5" w:rsidP="00D54623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341"/>
        <w:jc w:val="both"/>
        <w:rPr>
          <w:spacing w:val="-1"/>
        </w:rPr>
      </w:pPr>
      <w:r w:rsidRPr="00091EEC">
        <w:lastRenderedPageBreak/>
        <w:t>Вибрация губ (фырканье лошади).</w:t>
      </w:r>
    </w:p>
    <w:p w:rsidR="00ED10A5" w:rsidRPr="00091EEC" w:rsidRDefault="00ED10A5" w:rsidP="00D54623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24" w:right="43" w:firstLine="317"/>
        <w:jc w:val="both"/>
        <w:rPr>
          <w:spacing w:val="-1"/>
        </w:rPr>
      </w:pPr>
      <w:r w:rsidRPr="00091EEC">
        <w:t>При выдохе удерживать губами карандаш или стек</w:t>
      </w:r>
      <w:r w:rsidRPr="00091EEC">
        <w:softHyphen/>
        <w:t>лянную (пластмассовую) трубочку.</w:t>
      </w:r>
    </w:p>
    <w:p w:rsidR="00ED10A5" w:rsidRPr="00091EEC" w:rsidRDefault="00ED10A5" w:rsidP="00D54623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right="43"/>
        <w:jc w:val="both"/>
        <w:rPr>
          <w:spacing w:val="-1"/>
        </w:rPr>
      </w:pPr>
    </w:p>
    <w:p w:rsidR="00ED10A5" w:rsidRPr="00091EEC" w:rsidRDefault="00ED10A5" w:rsidP="00D54623">
      <w:pPr>
        <w:shd w:val="clear" w:color="auto" w:fill="FFFFFF"/>
        <w:spacing w:before="110"/>
        <w:ind w:right="86" w:firstLine="307"/>
        <w:jc w:val="both"/>
        <w:rPr>
          <w:b/>
        </w:rPr>
      </w:pPr>
      <w:r w:rsidRPr="00091EEC">
        <w:rPr>
          <w:b/>
        </w:rPr>
        <w:t>Дополнительные артикуляторные упражнения для губ</w:t>
      </w:r>
    </w:p>
    <w:p w:rsidR="00ED10A5" w:rsidRPr="00091EEC" w:rsidRDefault="00ED10A5" w:rsidP="00D54623">
      <w:pPr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7"/>
        <w:ind w:left="67" w:right="24" w:firstLine="322"/>
        <w:jc w:val="both"/>
        <w:rPr>
          <w:spacing w:val="-8"/>
        </w:rPr>
      </w:pPr>
      <w:r w:rsidRPr="00091EEC">
        <w:t>Поднимание и опускание спинки языка при широко открытом рте.</w:t>
      </w:r>
    </w:p>
    <w:p w:rsidR="00ED10A5" w:rsidRPr="00091EEC" w:rsidRDefault="00ED10A5" w:rsidP="00D54623">
      <w:pPr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389"/>
        <w:jc w:val="both"/>
        <w:rPr>
          <w:spacing w:val="-5"/>
        </w:rPr>
      </w:pPr>
      <w:r w:rsidRPr="00091EEC">
        <w:t>Присасывание к небу спинки языка.</w:t>
      </w:r>
    </w:p>
    <w:p w:rsidR="00ED10A5" w:rsidRPr="00091EEC" w:rsidRDefault="00ED10A5" w:rsidP="00D54623">
      <w:pPr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67" w:right="10" w:firstLine="322"/>
        <w:jc w:val="both"/>
        <w:rPr>
          <w:spacing w:val="-4"/>
        </w:rPr>
      </w:pPr>
      <w:r w:rsidRPr="00091EEC">
        <w:t>Поднимание и опускание широкого кончика языка внутри ротовой полости: к верхней десне, к нижней десне.</w:t>
      </w:r>
    </w:p>
    <w:p w:rsidR="00ED10A5" w:rsidRPr="00091EEC" w:rsidRDefault="00ED10A5" w:rsidP="00D54623">
      <w:pPr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67" w:right="5" w:firstLine="322"/>
        <w:jc w:val="both"/>
        <w:rPr>
          <w:spacing w:val="-1"/>
        </w:rPr>
      </w:pPr>
      <w:r w:rsidRPr="00091EEC">
        <w:t xml:space="preserve">Загибание узкого кончика языка вверх и вниз: к носу </w:t>
      </w:r>
      <w:r w:rsidRPr="00091EEC">
        <w:rPr>
          <w:spacing w:val="-2"/>
        </w:rPr>
        <w:t xml:space="preserve">и подбородку, далее - на верхнюю и нижнюю губу, затем - </w:t>
      </w:r>
      <w:r w:rsidRPr="00091EEC">
        <w:t>на верхние и нижние зубы.</w:t>
      </w:r>
    </w:p>
    <w:p w:rsidR="00ED10A5" w:rsidRPr="00091EEC" w:rsidRDefault="00ED10A5" w:rsidP="00D54623">
      <w:pPr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67" w:firstLine="322"/>
        <w:jc w:val="both"/>
        <w:rPr>
          <w:spacing w:val="-6"/>
        </w:rPr>
      </w:pPr>
      <w:r w:rsidRPr="00091EEC">
        <w:t>Поочередное загибание узкого кончика языка внутри ротовой полости к альвеолам верхних и нижних зубов.</w:t>
      </w:r>
    </w:p>
    <w:p w:rsidR="00ED10A5" w:rsidRPr="00091EEC" w:rsidRDefault="00ED10A5" w:rsidP="00D54623">
      <w:pPr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389"/>
        <w:jc w:val="both"/>
        <w:rPr>
          <w:spacing w:val="-1"/>
        </w:rPr>
      </w:pPr>
      <w:r w:rsidRPr="00091EEC">
        <w:t>Желобок внутри ротовой полости.</w:t>
      </w:r>
    </w:p>
    <w:p w:rsidR="00ED10A5" w:rsidRPr="00091EEC" w:rsidRDefault="00ED10A5" w:rsidP="00D54623">
      <w:pPr>
        <w:jc w:val="both"/>
        <w:rPr>
          <w:b/>
        </w:rPr>
      </w:pPr>
    </w:p>
    <w:p w:rsidR="00ED10A5" w:rsidRPr="00091EEC" w:rsidRDefault="00ED10A5" w:rsidP="00D54623">
      <w:pPr>
        <w:jc w:val="both"/>
      </w:pPr>
    </w:p>
    <w:p w:rsidR="00ED10A5" w:rsidRPr="00091EEC" w:rsidRDefault="00ED10A5" w:rsidP="00D54623">
      <w:pPr>
        <w:jc w:val="center"/>
        <w:rPr>
          <w:b/>
        </w:rPr>
      </w:pPr>
      <w:r w:rsidRPr="00091EEC">
        <w:rPr>
          <w:b/>
        </w:rPr>
        <w:t>2. Развитие фонематического анализа и синтеза</w:t>
      </w:r>
    </w:p>
    <w:p w:rsidR="00ED10A5" w:rsidRPr="00091EEC" w:rsidRDefault="00ED10A5" w:rsidP="00D54623">
      <w:pPr>
        <w:shd w:val="clear" w:color="auto" w:fill="FFFFFF"/>
        <w:spacing w:before="130"/>
        <w:ind w:right="10"/>
        <w:jc w:val="both"/>
      </w:pPr>
      <w:r w:rsidRPr="00091EEC">
        <w:t>Коррекционная работа по формированию фонематичес</w:t>
      </w:r>
      <w:r w:rsidRPr="00091EEC">
        <w:softHyphen/>
        <w:t>кого анализа и синтеза проводится с учетом сложности раз</w:t>
      </w:r>
      <w:r w:rsidRPr="00091EEC">
        <w:softHyphen/>
        <w:t>личных форм звукового анализа и синтеза в следующей по</w:t>
      </w:r>
      <w:r w:rsidRPr="00091EEC">
        <w:softHyphen/>
        <w:t>следовательности.</w:t>
      </w:r>
    </w:p>
    <w:p w:rsidR="00ED10A5" w:rsidRPr="00091EEC" w:rsidRDefault="00ED10A5" w:rsidP="00D54623">
      <w:pPr>
        <w:shd w:val="clear" w:color="auto" w:fill="FFFFFF"/>
        <w:tabs>
          <w:tab w:val="left" w:pos="629"/>
          <w:tab w:val="left" w:pos="8020"/>
        </w:tabs>
        <w:ind w:left="322"/>
        <w:jc w:val="both"/>
      </w:pPr>
      <w:r w:rsidRPr="00091EEC">
        <w:rPr>
          <w:spacing w:val="-11"/>
        </w:rPr>
        <w:t>1.</w:t>
      </w:r>
      <w:r w:rsidRPr="00091EEC">
        <w:tab/>
      </w:r>
      <w:r w:rsidRPr="00091EEC">
        <w:rPr>
          <w:spacing w:val="-1"/>
        </w:rPr>
        <w:t>Узнавание звука на фоне других звуков, на фоне слова.</w:t>
      </w:r>
      <w:r w:rsidRPr="00091EEC">
        <w:rPr>
          <w:spacing w:val="-1"/>
        </w:rPr>
        <w:tab/>
      </w:r>
    </w:p>
    <w:p w:rsidR="00ED10A5" w:rsidRPr="00091EEC" w:rsidRDefault="00ED10A5" w:rsidP="00D54623">
      <w:pPr>
        <w:widowControl w:val="0"/>
        <w:numPr>
          <w:ilvl w:val="0"/>
          <w:numId w:val="1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326"/>
        <w:jc w:val="both"/>
      </w:pPr>
      <w:r w:rsidRPr="00091EEC">
        <w:t>Выделение гласных из ряда звуков.</w:t>
      </w:r>
    </w:p>
    <w:p w:rsidR="00ED10A5" w:rsidRPr="00091EEC" w:rsidRDefault="00ED10A5" w:rsidP="00D54623">
      <w:pPr>
        <w:widowControl w:val="0"/>
        <w:numPr>
          <w:ilvl w:val="0"/>
          <w:numId w:val="1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326"/>
        <w:jc w:val="both"/>
        <w:rPr>
          <w:spacing w:val="-2"/>
        </w:rPr>
      </w:pPr>
      <w:r w:rsidRPr="00091EEC">
        <w:rPr>
          <w:spacing w:val="-6"/>
        </w:rPr>
        <w:t>Узнавание гласных на фоне слога и односложных слов.</w:t>
      </w:r>
    </w:p>
    <w:p w:rsidR="00ED10A5" w:rsidRPr="00091EEC" w:rsidRDefault="00ED10A5" w:rsidP="00D54623">
      <w:pPr>
        <w:widowControl w:val="0"/>
        <w:numPr>
          <w:ilvl w:val="0"/>
          <w:numId w:val="1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326"/>
        <w:jc w:val="both"/>
      </w:pPr>
      <w:r w:rsidRPr="00091EEC">
        <w:t>Узнавание гласных на фоне многосложных слов.</w:t>
      </w:r>
    </w:p>
    <w:p w:rsidR="00ED10A5" w:rsidRPr="00091EEC" w:rsidRDefault="00ED10A5" w:rsidP="00D54623">
      <w:pPr>
        <w:widowControl w:val="0"/>
        <w:numPr>
          <w:ilvl w:val="0"/>
          <w:numId w:val="1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326"/>
        <w:jc w:val="both"/>
      </w:pPr>
      <w:r w:rsidRPr="00091EEC">
        <w:t>Выделение согласных из ряда других звуков.</w:t>
      </w:r>
    </w:p>
    <w:p w:rsidR="00ED10A5" w:rsidRPr="00091EEC" w:rsidRDefault="00ED10A5" w:rsidP="00D54623">
      <w:pPr>
        <w:widowControl w:val="0"/>
        <w:numPr>
          <w:ilvl w:val="0"/>
          <w:numId w:val="1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326"/>
        <w:jc w:val="both"/>
      </w:pPr>
      <w:r w:rsidRPr="00091EEC">
        <w:t>Узнавание согласных на фоне многосложных слов.</w:t>
      </w:r>
    </w:p>
    <w:p w:rsidR="00ED10A5" w:rsidRPr="00091EEC" w:rsidRDefault="00ED10A5" w:rsidP="00D54623">
      <w:pPr>
        <w:shd w:val="clear" w:color="auto" w:fill="FFFFFF"/>
        <w:tabs>
          <w:tab w:val="left" w:pos="629"/>
        </w:tabs>
        <w:ind w:left="5" w:right="14" w:firstLine="317"/>
        <w:jc w:val="both"/>
      </w:pPr>
      <w:r w:rsidRPr="00091EEC">
        <w:rPr>
          <w:spacing w:val="-6"/>
        </w:rPr>
        <w:t>2.</w:t>
      </w:r>
      <w:r w:rsidRPr="00091EEC">
        <w:tab/>
        <w:t>Выделение первого и последнего звука в слове, опре</w:t>
      </w:r>
      <w:r w:rsidRPr="00091EEC">
        <w:softHyphen/>
        <w:t>деление места   звука (начало, середина, конец).</w:t>
      </w:r>
    </w:p>
    <w:p w:rsidR="00ED10A5" w:rsidRPr="00091EEC" w:rsidRDefault="00ED10A5" w:rsidP="00D54623">
      <w:pPr>
        <w:widowControl w:val="0"/>
        <w:numPr>
          <w:ilvl w:val="0"/>
          <w:numId w:val="1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right="14" w:firstLine="322"/>
        <w:jc w:val="both"/>
      </w:pPr>
      <w:r w:rsidRPr="00091EEC">
        <w:t>Выделение первого ударного гласного из двуслож</w:t>
      </w:r>
      <w:r w:rsidRPr="00091EEC">
        <w:softHyphen/>
        <w:t>ных слов.</w:t>
      </w:r>
    </w:p>
    <w:p w:rsidR="00ED10A5" w:rsidRPr="00091EEC" w:rsidRDefault="00ED10A5" w:rsidP="00D54623">
      <w:pPr>
        <w:widowControl w:val="0"/>
        <w:numPr>
          <w:ilvl w:val="0"/>
          <w:numId w:val="1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322"/>
        <w:jc w:val="both"/>
      </w:pPr>
      <w:r w:rsidRPr="00091EEC">
        <w:t>Выделение последнего ударного гласного из слова.</w:t>
      </w:r>
    </w:p>
    <w:p w:rsidR="00ED10A5" w:rsidRPr="00091EEC" w:rsidRDefault="00ED10A5" w:rsidP="00D54623">
      <w:pPr>
        <w:widowControl w:val="0"/>
        <w:numPr>
          <w:ilvl w:val="0"/>
          <w:numId w:val="1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right="14" w:firstLine="322"/>
        <w:jc w:val="both"/>
      </w:pPr>
      <w:r w:rsidRPr="00091EEC">
        <w:t>Определение места ударного гласного в слове (нача</w:t>
      </w:r>
      <w:r w:rsidRPr="00091EEC">
        <w:softHyphen/>
        <w:t>ло, середина, конец).</w:t>
      </w:r>
    </w:p>
    <w:p w:rsidR="00ED10A5" w:rsidRPr="00091EEC" w:rsidRDefault="00ED10A5" w:rsidP="00D54623">
      <w:pPr>
        <w:widowControl w:val="0"/>
        <w:numPr>
          <w:ilvl w:val="0"/>
          <w:numId w:val="1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right="14" w:firstLine="322"/>
        <w:jc w:val="both"/>
      </w:pPr>
      <w:r w:rsidRPr="00091EEC">
        <w:t>Выделение первого согласного звука из слога и од</w:t>
      </w:r>
      <w:r w:rsidRPr="00091EEC">
        <w:softHyphen/>
        <w:t>носложных слов.</w:t>
      </w:r>
    </w:p>
    <w:p w:rsidR="00ED10A5" w:rsidRPr="00091EEC" w:rsidRDefault="00ED10A5" w:rsidP="00D54623">
      <w:pPr>
        <w:widowControl w:val="0"/>
        <w:numPr>
          <w:ilvl w:val="0"/>
          <w:numId w:val="1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right="14" w:firstLine="322"/>
        <w:jc w:val="both"/>
      </w:pPr>
      <w:r w:rsidRPr="00091EEC">
        <w:t>Выделение первого согласного звука из многослож</w:t>
      </w:r>
      <w:r w:rsidRPr="00091EEC">
        <w:softHyphen/>
        <w:t>ных слов.</w:t>
      </w:r>
    </w:p>
    <w:p w:rsidR="00ED10A5" w:rsidRPr="00091EEC" w:rsidRDefault="00ED10A5" w:rsidP="00D54623">
      <w:pPr>
        <w:widowControl w:val="0"/>
        <w:numPr>
          <w:ilvl w:val="0"/>
          <w:numId w:val="1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right="19" w:firstLine="322"/>
        <w:jc w:val="both"/>
      </w:pPr>
      <w:r w:rsidRPr="00091EEC">
        <w:t>Выделение последнего согласного звука из одно</w:t>
      </w:r>
      <w:r w:rsidRPr="00091EEC">
        <w:softHyphen/>
        <w:t>сложных и многосложных слов.</w:t>
      </w:r>
    </w:p>
    <w:p w:rsidR="00ED10A5" w:rsidRPr="00091EEC" w:rsidRDefault="00ED10A5" w:rsidP="00D54623">
      <w:pPr>
        <w:widowControl w:val="0"/>
        <w:numPr>
          <w:ilvl w:val="0"/>
          <w:numId w:val="1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right="14" w:firstLine="322"/>
        <w:jc w:val="both"/>
      </w:pPr>
      <w:r w:rsidRPr="00091EEC">
        <w:t>Определение места согласного звука (начало, сере</w:t>
      </w:r>
      <w:r w:rsidRPr="00091EEC">
        <w:softHyphen/>
        <w:t>дина, конец).</w:t>
      </w:r>
    </w:p>
    <w:p w:rsidR="00ED10A5" w:rsidRPr="00091EEC" w:rsidRDefault="00ED10A5" w:rsidP="00D54623">
      <w:pPr>
        <w:shd w:val="clear" w:color="auto" w:fill="FFFFFF"/>
        <w:tabs>
          <w:tab w:val="left" w:pos="629"/>
        </w:tabs>
        <w:ind w:left="322"/>
        <w:jc w:val="both"/>
      </w:pPr>
      <w:r w:rsidRPr="00091EEC">
        <w:rPr>
          <w:spacing w:val="-5"/>
        </w:rPr>
        <w:t>3.</w:t>
      </w:r>
      <w:r w:rsidRPr="00091EEC">
        <w:tab/>
        <w:t>Определение последовательности звуков.</w:t>
      </w:r>
    </w:p>
    <w:p w:rsidR="00ED10A5" w:rsidRPr="00091EEC" w:rsidRDefault="00ED10A5" w:rsidP="00D54623">
      <w:pPr>
        <w:widowControl w:val="0"/>
        <w:numPr>
          <w:ilvl w:val="0"/>
          <w:numId w:val="2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317"/>
        <w:jc w:val="both"/>
      </w:pPr>
      <w:r w:rsidRPr="00091EEC">
        <w:t>В ряду гласных: ау, уа;</w:t>
      </w:r>
    </w:p>
    <w:p w:rsidR="00ED10A5" w:rsidRPr="00091EEC" w:rsidRDefault="00ED10A5" w:rsidP="00D54623">
      <w:pPr>
        <w:widowControl w:val="0"/>
        <w:numPr>
          <w:ilvl w:val="0"/>
          <w:numId w:val="2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317"/>
        <w:jc w:val="both"/>
      </w:pPr>
      <w:r w:rsidRPr="00091EEC">
        <w:t xml:space="preserve">В обратном слоге: </w:t>
      </w:r>
      <w:r w:rsidRPr="00091EEC">
        <w:rPr>
          <w:bCs/>
        </w:rPr>
        <w:t>ам</w:t>
      </w:r>
      <w:r w:rsidRPr="00091EEC">
        <w:rPr>
          <w:b/>
          <w:bCs/>
        </w:rPr>
        <w:t xml:space="preserve">, </w:t>
      </w:r>
      <w:r w:rsidRPr="00091EEC">
        <w:t>ап, ах;</w:t>
      </w:r>
    </w:p>
    <w:p w:rsidR="00ED10A5" w:rsidRPr="00091EEC" w:rsidRDefault="00ED10A5" w:rsidP="00D54623">
      <w:pPr>
        <w:widowControl w:val="0"/>
        <w:numPr>
          <w:ilvl w:val="0"/>
          <w:numId w:val="2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317"/>
        <w:jc w:val="both"/>
      </w:pPr>
      <w:r w:rsidRPr="00091EEC">
        <w:t>В прямом открытом слоге: му, ха, да;</w:t>
      </w:r>
    </w:p>
    <w:p w:rsidR="00ED10A5" w:rsidRPr="00091EEC" w:rsidRDefault="00ED10A5" w:rsidP="00D54623">
      <w:pPr>
        <w:widowControl w:val="0"/>
        <w:numPr>
          <w:ilvl w:val="0"/>
          <w:numId w:val="2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317"/>
        <w:jc w:val="both"/>
      </w:pPr>
      <w:r w:rsidRPr="00091EEC">
        <w:t xml:space="preserve">В закрытом слоге типа: </w:t>
      </w:r>
      <w:r w:rsidRPr="00091EEC">
        <w:rPr>
          <w:bCs/>
        </w:rPr>
        <w:t>мак.</w:t>
      </w:r>
    </w:p>
    <w:p w:rsidR="00ED10A5" w:rsidRPr="00091EEC" w:rsidRDefault="00ED10A5" w:rsidP="00D54623">
      <w:pPr>
        <w:jc w:val="both"/>
      </w:pPr>
    </w:p>
    <w:p w:rsidR="00ED10A5" w:rsidRPr="00091EEC" w:rsidRDefault="00D54623" w:rsidP="00D54623">
      <w:pPr>
        <w:shd w:val="clear" w:color="auto" w:fill="FFFFFF"/>
        <w:spacing w:before="230"/>
        <w:ind w:right="24"/>
        <w:jc w:val="both"/>
        <w:rPr>
          <w:b/>
        </w:rPr>
      </w:pPr>
      <w:r w:rsidRPr="00091EEC">
        <w:rPr>
          <w:b/>
        </w:rPr>
        <w:t xml:space="preserve">     </w:t>
      </w:r>
      <w:r w:rsidR="00ED10A5" w:rsidRPr="00091EEC">
        <w:rPr>
          <w:b/>
        </w:rPr>
        <w:t xml:space="preserve">На третьей стадии </w:t>
      </w:r>
      <w:r w:rsidR="00ED10A5" w:rsidRPr="00091EEC">
        <w:rPr>
          <w:b/>
          <w:u w:val="single"/>
        </w:rPr>
        <w:t>коррекционная работа про</w:t>
      </w:r>
      <w:r w:rsidR="00ED10A5" w:rsidRPr="00091EEC">
        <w:rPr>
          <w:b/>
          <w:u w:val="single"/>
        </w:rPr>
        <w:softHyphen/>
        <w:t>водится по</w:t>
      </w:r>
      <w:r w:rsidR="00ED10A5" w:rsidRPr="00091EEC">
        <w:rPr>
          <w:b/>
        </w:rPr>
        <w:t xml:space="preserve"> следующим </w:t>
      </w:r>
      <w:r w:rsidR="00ED10A5" w:rsidRPr="00091EEC">
        <w:rPr>
          <w:b/>
          <w:u w:val="single"/>
        </w:rPr>
        <w:t>направлениям:</w:t>
      </w:r>
    </w:p>
    <w:p w:rsidR="00ED10A5" w:rsidRPr="00091EEC" w:rsidRDefault="00ED10A5" w:rsidP="00D54623">
      <w:pPr>
        <w:shd w:val="clear" w:color="auto" w:fill="FFFFFF"/>
        <w:spacing w:before="230"/>
        <w:ind w:right="24" w:firstLine="312"/>
        <w:jc w:val="both"/>
      </w:pPr>
      <w:r w:rsidRPr="00091EEC">
        <w:t xml:space="preserve"> В соответствии с традиционной методикой коррекции на</w:t>
      </w:r>
      <w:r w:rsidRPr="00091EEC">
        <w:softHyphen/>
        <w:t>рушений звукопроизношения на этой стадии ставятся зада</w:t>
      </w:r>
      <w:r w:rsidRPr="00091EEC">
        <w:softHyphen/>
        <w:t xml:space="preserve">чи </w:t>
      </w:r>
      <w:r w:rsidRPr="00091EEC">
        <w:rPr>
          <w:u w:val="single"/>
        </w:rPr>
        <w:t>постановки звука</w:t>
      </w:r>
      <w:r w:rsidRPr="00091EEC">
        <w:t xml:space="preserve"> (</w:t>
      </w:r>
      <w:r w:rsidRPr="00091EEC">
        <w:rPr>
          <w:u w:val="single"/>
        </w:rPr>
        <w:t>занимается этим логопед</w:t>
      </w:r>
      <w:r w:rsidRPr="00091EEC">
        <w:t>), автоматизации и дифференциации звуков речи.</w:t>
      </w:r>
    </w:p>
    <w:p w:rsidR="00ED10A5" w:rsidRPr="00091EEC" w:rsidRDefault="00FF7E18" w:rsidP="00FF7E18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235"/>
        <w:rPr>
          <w:b/>
          <w:spacing w:val="-18"/>
        </w:rPr>
      </w:pPr>
      <w:r w:rsidRPr="00091EEC">
        <w:rPr>
          <w:b/>
        </w:rPr>
        <w:t xml:space="preserve">     </w:t>
      </w:r>
      <w:r w:rsidR="00ED10A5" w:rsidRPr="00091EEC">
        <w:rPr>
          <w:b/>
        </w:rPr>
        <w:t>1. Развитие восприятия речи, уточнение акустического и произносительного образа звука</w:t>
      </w:r>
    </w:p>
    <w:p w:rsidR="00ED10A5" w:rsidRPr="00091EEC" w:rsidRDefault="00ED10A5" w:rsidP="00D54623">
      <w:pPr>
        <w:shd w:val="clear" w:color="auto" w:fill="FFFFFF"/>
        <w:spacing w:before="245"/>
        <w:ind w:right="19"/>
        <w:jc w:val="both"/>
      </w:pPr>
      <w:r w:rsidRPr="00091EEC">
        <w:lastRenderedPageBreak/>
        <w:t xml:space="preserve">   Развитие </w:t>
      </w:r>
      <w:r w:rsidRPr="00091EEC">
        <w:rPr>
          <w:spacing w:val="44"/>
        </w:rPr>
        <w:t>восприятия</w:t>
      </w:r>
      <w:r w:rsidRPr="00091EEC">
        <w:t xml:space="preserve"> речи проводится с использо</w:t>
      </w:r>
      <w:r w:rsidRPr="00091EEC">
        <w:softHyphen/>
        <w:t xml:space="preserve">ванием заданий на имитацию слогов. Предлагаются слоги с правильно произносимыми звуками, со стечением и без стечения согласных: тух, кан, кван, </w:t>
      </w:r>
      <w:proofErr w:type="gramStart"/>
      <w:r w:rsidRPr="00091EEC">
        <w:t>к</w:t>
      </w:r>
      <w:proofErr w:type="gramEnd"/>
      <w:r w:rsidRPr="00091EEC">
        <w:t xml:space="preserve"> лень, двон и др.</w:t>
      </w:r>
    </w:p>
    <w:p w:rsidR="00ED10A5" w:rsidRPr="00091EEC" w:rsidRDefault="00ED10A5" w:rsidP="00D54623">
      <w:pPr>
        <w:shd w:val="clear" w:color="auto" w:fill="FFFFFF"/>
        <w:ind w:left="5" w:right="14" w:firstLine="307"/>
        <w:jc w:val="both"/>
      </w:pPr>
      <w:r w:rsidRPr="00091EEC">
        <w:t>Уточняется, прежде всего, слуховой образ звука. Звук соотносится с неречевыми звуками (</w:t>
      </w:r>
      <w:proofErr w:type="gramStart"/>
      <w:r w:rsidRPr="00091EEC">
        <w:t>с</w:t>
      </w:r>
      <w:proofErr w:type="gramEnd"/>
      <w:r w:rsidRPr="00091EEC">
        <w:t xml:space="preserve"> - как течет вода из </w:t>
      </w:r>
      <w:r w:rsidRPr="00091EEC">
        <w:rPr>
          <w:spacing w:val="-1"/>
        </w:rPr>
        <w:t xml:space="preserve">крана, з - как звенит комар, </w:t>
      </w:r>
      <w:r w:rsidRPr="00091EEC">
        <w:rPr>
          <w:iCs/>
          <w:spacing w:val="-1"/>
        </w:rPr>
        <w:t xml:space="preserve">ш </w:t>
      </w:r>
      <w:r w:rsidRPr="00091EEC">
        <w:rPr>
          <w:spacing w:val="-1"/>
        </w:rPr>
        <w:t xml:space="preserve">- как шелестит листва, </w:t>
      </w:r>
      <w:r w:rsidRPr="00091EEC">
        <w:rPr>
          <w:iCs/>
          <w:spacing w:val="-1"/>
        </w:rPr>
        <w:t xml:space="preserve">ж </w:t>
      </w:r>
      <w:r w:rsidRPr="00091EEC">
        <w:rPr>
          <w:spacing w:val="-1"/>
        </w:rPr>
        <w:t xml:space="preserve">- </w:t>
      </w:r>
      <w:r w:rsidRPr="00091EEC">
        <w:t>как жужжит жук и т. д.).</w:t>
      </w:r>
    </w:p>
    <w:p w:rsidR="00ED10A5" w:rsidRPr="00091EEC" w:rsidRDefault="00ED10A5" w:rsidP="00D54623">
      <w:pPr>
        <w:jc w:val="both"/>
      </w:pPr>
    </w:p>
    <w:p w:rsidR="00ED10A5" w:rsidRPr="00091EEC" w:rsidRDefault="00ED10A5" w:rsidP="00D54623">
      <w:pPr>
        <w:shd w:val="clear" w:color="auto" w:fill="FFFFFF"/>
        <w:ind w:left="14" w:right="29" w:firstLine="295"/>
        <w:jc w:val="both"/>
        <w:rPr>
          <w:b/>
        </w:rPr>
      </w:pPr>
      <w:r w:rsidRPr="00091EEC">
        <w:rPr>
          <w:b/>
          <w:spacing w:val="-6"/>
        </w:rPr>
        <w:t>2. Формирование фонематического анализа и синтеза</w:t>
      </w:r>
    </w:p>
    <w:p w:rsidR="00ED10A5" w:rsidRPr="00091EEC" w:rsidRDefault="00ED10A5" w:rsidP="00D54623">
      <w:pPr>
        <w:shd w:val="clear" w:color="auto" w:fill="FFFFFF"/>
        <w:ind w:left="5" w:firstLine="312"/>
        <w:jc w:val="both"/>
      </w:pPr>
      <w:r w:rsidRPr="00091EEC">
        <w:t>Развитие фонематичес</w:t>
      </w:r>
      <w:r w:rsidRPr="00091EEC">
        <w:softHyphen/>
        <w:t xml:space="preserve">кого анализа и синтеза предполагает формирование умения выделять отрабатываемый звук в слове, определять </w:t>
      </w:r>
      <w:r w:rsidRPr="00091EEC">
        <w:rPr>
          <w:spacing w:val="-2"/>
        </w:rPr>
        <w:t xml:space="preserve">его место, дифференцировать от других звуков, прежде всего, </w:t>
      </w:r>
      <w:r w:rsidRPr="00091EEC">
        <w:t xml:space="preserve">далеких по звучанию и артикуляции. </w:t>
      </w:r>
      <w:proofErr w:type="gramStart"/>
      <w:r w:rsidRPr="00091EEC">
        <w:t xml:space="preserve">Например, </w:t>
      </w:r>
      <w:r w:rsidRPr="00091EEC">
        <w:rPr>
          <w:spacing w:val="-1"/>
        </w:rPr>
        <w:t>можно дать следующие задания: поднять флаж</w:t>
      </w:r>
      <w:r w:rsidRPr="00091EEC">
        <w:rPr>
          <w:spacing w:val="-1"/>
        </w:rPr>
        <w:softHyphen/>
      </w:r>
      <w:r w:rsidRPr="00091EEC">
        <w:t xml:space="preserve">ки, если в слове слышится звук </w:t>
      </w:r>
      <w:r w:rsidRPr="00091EEC">
        <w:rPr>
          <w:iCs/>
        </w:rPr>
        <w:t xml:space="preserve">с; </w:t>
      </w:r>
      <w:r w:rsidRPr="00091EEC">
        <w:t>отобрать картинки, в на</w:t>
      </w:r>
      <w:r w:rsidRPr="00091EEC">
        <w:softHyphen/>
        <w:t xml:space="preserve">звании которых имеется звук с; определить место звука </w:t>
      </w:r>
      <w:r w:rsidRPr="00091EEC">
        <w:rPr>
          <w:iCs/>
        </w:rPr>
        <w:t xml:space="preserve">с </w:t>
      </w:r>
      <w:r w:rsidRPr="00091EEC">
        <w:t xml:space="preserve">(начало, середина, конец) в словах: </w:t>
      </w:r>
      <w:r w:rsidRPr="00091EEC">
        <w:rPr>
          <w:iCs/>
        </w:rPr>
        <w:t>сом, лес, осы, сад, нос, усы.</w:t>
      </w:r>
      <w:proofErr w:type="gramEnd"/>
      <w:r w:rsidRPr="00091EEC">
        <w:rPr>
          <w:iCs/>
        </w:rPr>
        <w:t xml:space="preserve"> </w:t>
      </w:r>
      <w:r w:rsidRPr="00091EEC">
        <w:t>С учетом уровня сформированности звукового анализа и синтеза у детей, их возраста  в работу можно включить и задания по развитию слож</w:t>
      </w:r>
      <w:r w:rsidRPr="00091EEC">
        <w:softHyphen/>
        <w:t>ных форм фонематического анализа. Например, детям пред</w:t>
      </w:r>
      <w:r w:rsidRPr="00091EEC">
        <w:softHyphen/>
        <w:t xml:space="preserve">лагается определить, каким по счету звук </w:t>
      </w:r>
      <w:proofErr w:type="gramStart"/>
      <w:r w:rsidRPr="00091EEC">
        <w:rPr>
          <w:iCs/>
        </w:rPr>
        <w:t>с</w:t>
      </w:r>
      <w:proofErr w:type="gramEnd"/>
      <w:r w:rsidRPr="00091EEC">
        <w:rPr>
          <w:iCs/>
        </w:rPr>
        <w:t xml:space="preserve"> </w:t>
      </w:r>
      <w:proofErr w:type="gramStart"/>
      <w:r w:rsidRPr="00091EEC">
        <w:t>является</w:t>
      </w:r>
      <w:proofErr w:type="gramEnd"/>
      <w:r w:rsidRPr="00091EEC">
        <w:t xml:space="preserve"> в словах </w:t>
      </w:r>
      <w:r w:rsidRPr="00091EEC">
        <w:rPr>
          <w:iCs/>
        </w:rPr>
        <w:t xml:space="preserve">усы, нос, носок, миска </w:t>
      </w:r>
      <w:r w:rsidRPr="00091EEC">
        <w:t xml:space="preserve">и др., нарисовать графическую схему слова и отметить на ней место звука </w:t>
      </w:r>
      <w:proofErr w:type="gramStart"/>
      <w:r w:rsidRPr="00091EEC">
        <w:t>с</w:t>
      </w:r>
      <w:proofErr w:type="gramEnd"/>
      <w:r w:rsidRPr="00091EEC">
        <w:t xml:space="preserve">. </w:t>
      </w:r>
      <w:proofErr w:type="gramStart"/>
      <w:r w:rsidRPr="00091EEC">
        <w:t>При</w:t>
      </w:r>
      <w:proofErr w:type="gramEnd"/>
      <w:r w:rsidRPr="00091EEC">
        <w:t xml:space="preserve"> этом необходимо помнить, что на этом этапе фонематический анализ осуще</w:t>
      </w:r>
      <w:r w:rsidRPr="00091EEC">
        <w:softHyphen/>
        <w:t>ствляется детьми только на основе слухового восприятия, без произнесения слова.</w:t>
      </w:r>
    </w:p>
    <w:p w:rsidR="00ED10A5" w:rsidRPr="00091EEC" w:rsidRDefault="00ED10A5" w:rsidP="00D54623">
      <w:pPr>
        <w:shd w:val="clear" w:color="auto" w:fill="FFFFFF"/>
        <w:ind w:left="5" w:firstLine="312"/>
        <w:jc w:val="both"/>
      </w:pPr>
    </w:p>
    <w:p w:rsidR="00ED10A5" w:rsidRPr="00091EEC" w:rsidRDefault="00ED10A5" w:rsidP="00D54623">
      <w:pPr>
        <w:jc w:val="center"/>
        <w:rPr>
          <w:b/>
        </w:rPr>
      </w:pPr>
      <w:r w:rsidRPr="00091EEC">
        <w:rPr>
          <w:b/>
        </w:rPr>
        <w:t>3. Артикуляторная моторика</w:t>
      </w:r>
    </w:p>
    <w:p w:rsidR="00ED10A5" w:rsidRPr="00091EEC" w:rsidRDefault="00ED10A5" w:rsidP="00D54623">
      <w:pPr>
        <w:shd w:val="clear" w:color="auto" w:fill="FFFFFF"/>
        <w:ind w:left="29" w:firstLine="317"/>
        <w:jc w:val="both"/>
      </w:pPr>
      <w:r w:rsidRPr="00091EEC">
        <w:t>Развитие артикуляторной моторики проводится в виде артикуляторной гимнастики. Артикуляторная гимнастика представляет собой определенный комплекс упражнений для губ, языка, подготавливающих правильное произнесе</w:t>
      </w:r>
      <w:r w:rsidRPr="00091EEC">
        <w:softHyphen/>
        <w:t>ние звука. Целью артикуляторной гимнастики является от</w:t>
      </w:r>
      <w:r w:rsidRPr="00091EEC">
        <w:softHyphen/>
        <w:t>работка каждого элемента артикуляции звука. Например, для звука с - губы в улыбке, язык широкий, боковые края приподняты, кончик языка за нижними резцами, язык гор</w:t>
      </w:r>
      <w:r w:rsidRPr="00091EEC">
        <w:softHyphen/>
        <w:t>бом, посередине языка желобок (углубление).</w:t>
      </w:r>
    </w:p>
    <w:p w:rsidR="00ED10A5" w:rsidRPr="00091EEC" w:rsidRDefault="00ED10A5" w:rsidP="00D54623">
      <w:pPr>
        <w:shd w:val="clear" w:color="auto" w:fill="FFFFFF"/>
        <w:ind w:right="5"/>
        <w:jc w:val="both"/>
      </w:pPr>
      <w:r w:rsidRPr="00091EEC">
        <w:rPr>
          <w:b/>
        </w:rPr>
        <w:t xml:space="preserve">     </w:t>
      </w:r>
      <w:r w:rsidRPr="00091EEC">
        <w:rPr>
          <w:spacing w:val="-1"/>
        </w:rPr>
        <w:t>Упражнения подбирают в соответствии с дефектом речи ребенка.</w:t>
      </w:r>
      <w:r w:rsidRPr="00091EEC">
        <w:rPr>
          <w:spacing w:val="-2"/>
        </w:rPr>
        <w:t xml:space="preserve"> </w:t>
      </w:r>
      <w:r w:rsidRPr="00091EEC">
        <w:rPr>
          <w:spacing w:val="-3"/>
        </w:rPr>
        <w:t>Для неговорящих детей и детей с большим ко</w:t>
      </w:r>
      <w:r w:rsidRPr="00091EEC">
        <w:rPr>
          <w:spacing w:val="-3"/>
        </w:rPr>
        <w:softHyphen/>
        <w:t>личеством дефектных звуков подойдет основной комплекс артикуля</w:t>
      </w:r>
      <w:r w:rsidRPr="00091EEC">
        <w:rPr>
          <w:spacing w:val="-3"/>
        </w:rPr>
        <w:softHyphen/>
      </w:r>
      <w:r w:rsidRPr="00091EEC">
        <w:t>ционной гимнастики.</w:t>
      </w:r>
    </w:p>
    <w:p w:rsidR="00ED10A5" w:rsidRPr="00091EEC" w:rsidRDefault="00ED10A5" w:rsidP="00D54623">
      <w:pPr>
        <w:jc w:val="both"/>
      </w:pPr>
      <w:r w:rsidRPr="00091EEC">
        <w:rPr>
          <w:spacing w:val="-7"/>
        </w:rPr>
        <w:t xml:space="preserve">При подборе упражнений необходимо соблюдать определенную последовательность - идти от простых упражнений </w:t>
      </w:r>
      <w:proofErr w:type="gramStart"/>
      <w:r w:rsidRPr="00091EEC">
        <w:rPr>
          <w:spacing w:val="-7"/>
        </w:rPr>
        <w:t>к</w:t>
      </w:r>
      <w:proofErr w:type="gramEnd"/>
      <w:r w:rsidRPr="00091EEC">
        <w:rPr>
          <w:spacing w:val="-7"/>
        </w:rPr>
        <w:t xml:space="preserve"> более сложным.</w:t>
      </w:r>
    </w:p>
    <w:p w:rsidR="00ED10A5" w:rsidRPr="00091EEC" w:rsidRDefault="00ED10A5" w:rsidP="00D54623">
      <w:pPr>
        <w:jc w:val="both"/>
      </w:pPr>
      <w:r w:rsidRPr="00091EEC">
        <w:t xml:space="preserve">Например, такие как: </w:t>
      </w:r>
      <w:proofErr w:type="gramStart"/>
      <w:r w:rsidRPr="00091EEC">
        <w:t xml:space="preserve">«Окошко», «Лягушка», «Хоботок», «Лопаточка», «Трубочка», «Часики» и т.д. (см. в приложении) </w:t>
      </w:r>
      <w:proofErr w:type="gramEnd"/>
    </w:p>
    <w:p w:rsidR="00ED10A5" w:rsidRPr="00091EEC" w:rsidRDefault="00ED10A5" w:rsidP="00D54623">
      <w:pPr>
        <w:shd w:val="clear" w:color="auto" w:fill="FFFFFF"/>
        <w:ind w:left="14" w:right="22" w:firstLine="281"/>
        <w:jc w:val="both"/>
        <w:rPr>
          <w:color w:val="000000"/>
        </w:rPr>
      </w:pPr>
    </w:p>
    <w:p w:rsidR="00ED10A5" w:rsidRPr="00091EEC" w:rsidRDefault="00ED10A5" w:rsidP="00D54623">
      <w:pPr>
        <w:shd w:val="clear" w:color="auto" w:fill="FFFFFF"/>
        <w:ind w:left="14" w:right="22" w:firstLine="281"/>
        <w:jc w:val="center"/>
        <w:rPr>
          <w:b/>
          <w:color w:val="000000"/>
        </w:rPr>
      </w:pPr>
      <w:r w:rsidRPr="00091EEC">
        <w:rPr>
          <w:b/>
          <w:color w:val="000000"/>
        </w:rPr>
        <w:t xml:space="preserve">4. </w:t>
      </w:r>
      <w:r w:rsidRPr="00091EEC">
        <w:rPr>
          <w:b/>
        </w:rPr>
        <w:t>Автоматизация звука</w:t>
      </w:r>
    </w:p>
    <w:p w:rsidR="00ED10A5" w:rsidRPr="00091EEC" w:rsidRDefault="00ED10A5" w:rsidP="00D54623">
      <w:pPr>
        <w:shd w:val="clear" w:color="auto" w:fill="FFFFFF"/>
        <w:spacing w:before="130"/>
        <w:ind w:left="24" w:firstLine="298"/>
        <w:jc w:val="both"/>
      </w:pPr>
      <w:r w:rsidRPr="00091EEC">
        <w:t>Автоматизация звука, с точки зрения физиологической, представляет собой закрепление условно-рефлекторных речедвигательных связей на различном речевом материале. Новые условно рефлекторные связи еще очень хрупкие и без подкрепления быстро разрушаются. Автоматизировать звук - это значит ввести его в слоги, слова, предложения, связную речь.</w:t>
      </w:r>
    </w:p>
    <w:p w:rsidR="00ED10A5" w:rsidRPr="00091EEC" w:rsidRDefault="00ED10A5" w:rsidP="00D54623">
      <w:pPr>
        <w:shd w:val="clear" w:color="auto" w:fill="FFFFFF"/>
        <w:spacing w:before="10"/>
        <w:ind w:left="38" w:right="10" w:firstLine="312"/>
        <w:jc w:val="both"/>
      </w:pPr>
      <w:r w:rsidRPr="00091EEC">
        <w:rPr>
          <w:spacing w:val="-1"/>
        </w:rPr>
        <w:t>У детей с дефектами звукопроизношения закреплены сте</w:t>
      </w:r>
      <w:r w:rsidRPr="00091EEC">
        <w:rPr>
          <w:spacing w:val="-1"/>
        </w:rPr>
        <w:softHyphen/>
      </w:r>
      <w:r w:rsidRPr="00091EEC">
        <w:t>реотипы неправильного произношения слов, предложений и т. д. Автоматизация звука требует активного использова</w:t>
      </w:r>
      <w:r w:rsidRPr="00091EEC">
        <w:softHyphen/>
        <w:t xml:space="preserve">ния процесса внутреннего торможения, </w:t>
      </w:r>
    </w:p>
    <w:p w:rsidR="00ED10A5" w:rsidRPr="00091EEC" w:rsidRDefault="00ED10A5" w:rsidP="00D54623">
      <w:pPr>
        <w:shd w:val="clear" w:color="auto" w:fill="FFFFFF"/>
        <w:spacing w:before="10"/>
        <w:ind w:left="38" w:right="10"/>
        <w:jc w:val="both"/>
      </w:pPr>
      <w:r w:rsidRPr="00091EEC">
        <w:t>способности к диф</w:t>
      </w:r>
      <w:r w:rsidRPr="00091EEC">
        <w:softHyphen/>
        <w:t xml:space="preserve">ференциации правильного и неправильного артикуляторного уклада. Она осуществляется по принципу «от легкого </w:t>
      </w:r>
      <w:proofErr w:type="gramStart"/>
      <w:r w:rsidRPr="00091EEC">
        <w:t>к</w:t>
      </w:r>
      <w:proofErr w:type="gramEnd"/>
      <w:r w:rsidRPr="00091EEC">
        <w:t xml:space="preserve"> трудному», «от простого к сложному».</w:t>
      </w:r>
    </w:p>
    <w:p w:rsidR="00ED10A5" w:rsidRPr="00091EEC" w:rsidRDefault="00ED10A5" w:rsidP="00D54623">
      <w:pPr>
        <w:shd w:val="clear" w:color="auto" w:fill="FFFFFF"/>
        <w:spacing w:before="206"/>
        <w:ind w:left="187"/>
        <w:jc w:val="both"/>
      </w:pPr>
      <w:r w:rsidRPr="00091EEC">
        <w:t>В системе занятий по автоматизации звуков предусматри</w:t>
      </w:r>
      <w:r w:rsidRPr="00091EEC">
        <w:softHyphen/>
        <w:t>вается постепенное усложнение заданий и речевого мате</w:t>
      </w:r>
      <w:r w:rsidRPr="00091EEC">
        <w:softHyphen/>
        <w:t>риала.</w:t>
      </w:r>
    </w:p>
    <w:p w:rsidR="00ED10A5" w:rsidRPr="00091EEC" w:rsidRDefault="00ED10A5" w:rsidP="00D54623">
      <w:pPr>
        <w:shd w:val="clear" w:color="auto" w:fill="FFFFFF"/>
        <w:spacing w:before="38"/>
        <w:ind w:left="178" w:firstLine="317"/>
        <w:jc w:val="both"/>
      </w:pPr>
      <w:r w:rsidRPr="00091EEC">
        <w:t xml:space="preserve">Например, на этапе автоматизации звука </w:t>
      </w:r>
      <w:proofErr w:type="gramStart"/>
      <w:r w:rsidRPr="00091EEC">
        <w:t>с</w:t>
      </w:r>
      <w:proofErr w:type="gramEnd"/>
      <w:r w:rsidRPr="00091EEC">
        <w:t xml:space="preserve"> </w:t>
      </w:r>
      <w:proofErr w:type="gramStart"/>
      <w:r w:rsidRPr="00091EEC">
        <w:t>в</w:t>
      </w:r>
      <w:proofErr w:type="gramEnd"/>
      <w:r w:rsidRPr="00091EEC">
        <w:t xml:space="preserve"> слогах и словах предусматривается следующая тематика занятий.</w:t>
      </w:r>
    </w:p>
    <w:p w:rsidR="00ED10A5" w:rsidRPr="00091EEC" w:rsidRDefault="00ED10A5" w:rsidP="00D5462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82" w:firstLine="322"/>
        <w:jc w:val="both"/>
        <w:rPr>
          <w:spacing w:val="-8"/>
        </w:rPr>
      </w:pPr>
      <w:r w:rsidRPr="00091EEC">
        <w:t xml:space="preserve">Автоматизация звука </w:t>
      </w:r>
      <w:r w:rsidRPr="00091EEC">
        <w:rPr>
          <w:iCs/>
        </w:rPr>
        <w:t xml:space="preserve">с </w:t>
      </w:r>
      <w:r w:rsidRPr="00091EEC">
        <w:t xml:space="preserve">в открытых слогах: са, сы, сэ, </w:t>
      </w:r>
      <w:proofErr w:type="gramStart"/>
      <w:r w:rsidRPr="00091EEC">
        <w:t>со</w:t>
      </w:r>
      <w:proofErr w:type="gramEnd"/>
      <w:r w:rsidRPr="00091EEC">
        <w:t>, су.</w:t>
      </w:r>
    </w:p>
    <w:p w:rsidR="00ED10A5" w:rsidRPr="00091EEC" w:rsidRDefault="00ED10A5" w:rsidP="00D5462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43"/>
        <w:ind w:left="82" w:firstLine="322"/>
        <w:jc w:val="both"/>
        <w:rPr>
          <w:spacing w:val="-4"/>
        </w:rPr>
      </w:pPr>
      <w:r w:rsidRPr="00091EEC">
        <w:lastRenderedPageBreak/>
        <w:t xml:space="preserve">Автоматизация звука </w:t>
      </w:r>
      <w:proofErr w:type="gramStart"/>
      <w:r w:rsidRPr="00091EEC">
        <w:t>с</w:t>
      </w:r>
      <w:proofErr w:type="gramEnd"/>
      <w:r w:rsidRPr="00091EEC">
        <w:t xml:space="preserve"> </w:t>
      </w:r>
      <w:proofErr w:type="gramStart"/>
      <w:r w:rsidRPr="00091EEC">
        <w:t>в</w:t>
      </w:r>
      <w:proofErr w:type="gramEnd"/>
      <w:r w:rsidRPr="00091EEC">
        <w:t xml:space="preserve"> обратных слогах: ас, ос, ыс, ус, ис и др.</w:t>
      </w:r>
    </w:p>
    <w:p w:rsidR="00ED10A5" w:rsidRPr="00091EEC" w:rsidRDefault="00ED10A5" w:rsidP="00D5462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38"/>
        <w:ind w:left="82" w:right="48" w:firstLine="322"/>
        <w:jc w:val="both"/>
        <w:rPr>
          <w:spacing w:val="-4"/>
        </w:rPr>
      </w:pPr>
      <w:r w:rsidRPr="00091EEC">
        <w:t xml:space="preserve">Автоматизация звука </w:t>
      </w:r>
      <w:r w:rsidRPr="00091EEC">
        <w:rPr>
          <w:iCs/>
        </w:rPr>
        <w:t xml:space="preserve">с </w:t>
      </w:r>
      <w:r w:rsidRPr="00091EEC">
        <w:t>в закрытых слогах (звук в на</w:t>
      </w:r>
      <w:r w:rsidRPr="00091EEC">
        <w:softHyphen/>
        <w:t xml:space="preserve">чале слога): </w:t>
      </w:r>
      <w:proofErr w:type="gramStart"/>
      <w:r w:rsidRPr="00091EEC">
        <w:t>со</w:t>
      </w:r>
      <w:proofErr w:type="gramEnd"/>
      <w:r w:rsidRPr="00091EEC">
        <w:t xml:space="preserve"> л, сот, сак и др.</w:t>
      </w:r>
    </w:p>
    <w:p w:rsidR="00ED10A5" w:rsidRPr="00091EEC" w:rsidRDefault="00ED10A5" w:rsidP="00D5462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82" w:right="62" w:firstLine="322"/>
        <w:jc w:val="both"/>
        <w:rPr>
          <w:spacing w:val="-4"/>
        </w:rPr>
      </w:pPr>
      <w:r w:rsidRPr="00091EEC">
        <w:t xml:space="preserve">Автоматизация звука </w:t>
      </w:r>
      <w:proofErr w:type="gramStart"/>
      <w:r w:rsidRPr="00091EEC">
        <w:t>с</w:t>
      </w:r>
      <w:proofErr w:type="gramEnd"/>
      <w:r w:rsidRPr="00091EEC">
        <w:t xml:space="preserve"> </w:t>
      </w:r>
      <w:proofErr w:type="gramStart"/>
      <w:r w:rsidRPr="00091EEC">
        <w:t>в</w:t>
      </w:r>
      <w:proofErr w:type="gramEnd"/>
      <w:r w:rsidRPr="00091EEC">
        <w:t xml:space="preserve"> закрытых слогах (звук в кон</w:t>
      </w:r>
      <w:r w:rsidRPr="00091EEC">
        <w:softHyphen/>
        <w:t>це слога): лос, тос, кас и др.</w:t>
      </w:r>
    </w:p>
    <w:p w:rsidR="00ED10A5" w:rsidRPr="00091EEC" w:rsidRDefault="00ED10A5" w:rsidP="00D5462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82" w:right="72" w:firstLine="322"/>
        <w:jc w:val="both"/>
        <w:rPr>
          <w:spacing w:val="-6"/>
        </w:rPr>
      </w:pPr>
      <w:r w:rsidRPr="00091EEC">
        <w:t xml:space="preserve">Автоматизация звука </w:t>
      </w:r>
      <w:proofErr w:type="gramStart"/>
      <w:r w:rsidRPr="00091EEC">
        <w:rPr>
          <w:iCs/>
        </w:rPr>
        <w:t>с</w:t>
      </w:r>
      <w:proofErr w:type="gramEnd"/>
      <w:r w:rsidRPr="00091EEC">
        <w:rPr>
          <w:iCs/>
        </w:rPr>
        <w:t xml:space="preserve"> </w:t>
      </w:r>
      <w:proofErr w:type="gramStart"/>
      <w:r w:rsidRPr="00091EEC">
        <w:t>в</w:t>
      </w:r>
      <w:proofErr w:type="gramEnd"/>
      <w:r w:rsidRPr="00091EEC">
        <w:t xml:space="preserve"> слогах со стечением соглас</w:t>
      </w:r>
      <w:r w:rsidRPr="00091EEC">
        <w:softHyphen/>
        <w:t>ных: ста, ска, ост, уск, иск и др.</w:t>
      </w:r>
    </w:p>
    <w:p w:rsidR="00ED10A5" w:rsidRPr="00091EEC" w:rsidRDefault="00ED10A5" w:rsidP="00D5462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82" w:right="82" w:firstLine="322"/>
        <w:jc w:val="both"/>
        <w:rPr>
          <w:spacing w:val="-1"/>
        </w:rPr>
      </w:pPr>
      <w:r w:rsidRPr="00091EEC">
        <w:t xml:space="preserve">Автоматизация звука </w:t>
      </w:r>
      <w:proofErr w:type="gramStart"/>
      <w:r w:rsidRPr="00091EEC">
        <w:rPr>
          <w:iCs/>
        </w:rPr>
        <w:t>с</w:t>
      </w:r>
      <w:proofErr w:type="gramEnd"/>
      <w:r w:rsidRPr="00091EEC">
        <w:rPr>
          <w:iCs/>
        </w:rPr>
        <w:t xml:space="preserve"> </w:t>
      </w:r>
      <w:proofErr w:type="gramStart"/>
      <w:r w:rsidRPr="00091EEC">
        <w:t>в</w:t>
      </w:r>
      <w:proofErr w:type="gramEnd"/>
      <w:r w:rsidRPr="00091EEC">
        <w:t xml:space="preserve"> простых односложных сло</w:t>
      </w:r>
      <w:r w:rsidRPr="00091EEC">
        <w:softHyphen/>
        <w:t xml:space="preserve">вах (звук в начале слова): </w:t>
      </w:r>
      <w:r w:rsidRPr="00091EEC">
        <w:rPr>
          <w:iCs/>
        </w:rPr>
        <w:t xml:space="preserve">сад, сыр, сок, сук, сух </w:t>
      </w:r>
      <w:r w:rsidRPr="00091EEC">
        <w:t>и др.</w:t>
      </w:r>
    </w:p>
    <w:p w:rsidR="00ED10A5" w:rsidRPr="00091EEC" w:rsidRDefault="00ED10A5" w:rsidP="00D5462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82" w:right="96" w:firstLine="322"/>
        <w:jc w:val="both"/>
        <w:rPr>
          <w:spacing w:val="-11"/>
        </w:rPr>
      </w:pPr>
      <w:r w:rsidRPr="00091EEC">
        <w:t xml:space="preserve">Автоматизация звука </w:t>
      </w:r>
      <w:proofErr w:type="gramStart"/>
      <w:r w:rsidRPr="00091EEC">
        <w:rPr>
          <w:iCs/>
        </w:rPr>
        <w:t>с</w:t>
      </w:r>
      <w:proofErr w:type="gramEnd"/>
      <w:r w:rsidRPr="00091EEC">
        <w:rPr>
          <w:iCs/>
        </w:rPr>
        <w:t xml:space="preserve"> </w:t>
      </w:r>
      <w:proofErr w:type="gramStart"/>
      <w:r w:rsidRPr="00091EEC">
        <w:t>в</w:t>
      </w:r>
      <w:proofErr w:type="gramEnd"/>
      <w:r w:rsidRPr="00091EEC">
        <w:t xml:space="preserve"> простых односложных сло</w:t>
      </w:r>
      <w:r w:rsidRPr="00091EEC">
        <w:softHyphen/>
        <w:t xml:space="preserve">вах (звук в конце слова): </w:t>
      </w:r>
      <w:r w:rsidRPr="00091EEC">
        <w:rPr>
          <w:iCs/>
        </w:rPr>
        <w:t>лес, лис, вес, нос.</w:t>
      </w:r>
    </w:p>
    <w:p w:rsidR="00ED10A5" w:rsidRPr="00091EEC" w:rsidRDefault="00ED10A5" w:rsidP="00D5462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82" w:right="106" w:firstLine="322"/>
        <w:jc w:val="both"/>
        <w:rPr>
          <w:spacing w:val="-1"/>
        </w:rPr>
      </w:pPr>
      <w:r w:rsidRPr="00091EEC">
        <w:t xml:space="preserve">Автоматизация звука </w:t>
      </w:r>
      <w:proofErr w:type="gramStart"/>
      <w:r w:rsidRPr="00091EEC">
        <w:rPr>
          <w:iCs/>
        </w:rPr>
        <w:t>с</w:t>
      </w:r>
      <w:proofErr w:type="gramEnd"/>
      <w:r w:rsidRPr="00091EEC">
        <w:rPr>
          <w:iCs/>
        </w:rPr>
        <w:t xml:space="preserve"> </w:t>
      </w:r>
      <w:proofErr w:type="gramStart"/>
      <w:r w:rsidRPr="00091EEC">
        <w:t>в</w:t>
      </w:r>
      <w:proofErr w:type="gramEnd"/>
      <w:r w:rsidRPr="00091EEC">
        <w:t xml:space="preserve"> односложных словах со сте</w:t>
      </w:r>
      <w:r w:rsidRPr="00091EEC">
        <w:softHyphen/>
        <w:t xml:space="preserve">чением согласных: </w:t>
      </w:r>
      <w:r w:rsidRPr="00091EEC">
        <w:rPr>
          <w:iCs/>
        </w:rPr>
        <w:t>стая, стол, стул, лист, ест, куст, мост.</w:t>
      </w:r>
    </w:p>
    <w:p w:rsidR="00ED10A5" w:rsidRPr="00091EEC" w:rsidRDefault="00ED10A5" w:rsidP="00D54623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82" w:right="115" w:firstLine="322"/>
        <w:jc w:val="both"/>
        <w:rPr>
          <w:spacing w:val="-5"/>
        </w:rPr>
      </w:pPr>
      <w:r w:rsidRPr="00091EEC">
        <w:t xml:space="preserve">Автоматизация звука </w:t>
      </w:r>
      <w:proofErr w:type="gramStart"/>
      <w:r w:rsidRPr="00091EEC">
        <w:t>с</w:t>
      </w:r>
      <w:proofErr w:type="gramEnd"/>
      <w:r w:rsidRPr="00091EEC">
        <w:t xml:space="preserve"> </w:t>
      </w:r>
      <w:proofErr w:type="gramStart"/>
      <w:r w:rsidRPr="00091EEC">
        <w:t>в</w:t>
      </w:r>
      <w:proofErr w:type="gramEnd"/>
      <w:r w:rsidRPr="00091EEC">
        <w:t xml:space="preserve"> простых двусложных словах (звук в начале слова): </w:t>
      </w:r>
      <w:r w:rsidRPr="00091EEC">
        <w:rPr>
          <w:iCs/>
        </w:rPr>
        <w:t xml:space="preserve">сани, сыро, сухо </w:t>
      </w:r>
      <w:r w:rsidRPr="00091EEC">
        <w:t>и др.</w:t>
      </w:r>
    </w:p>
    <w:p w:rsidR="00ED10A5" w:rsidRPr="00091EEC" w:rsidRDefault="00ED10A5" w:rsidP="00D54623">
      <w:pPr>
        <w:jc w:val="both"/>
      </w:pPr>
    </w:p>
    <w:p w:rsidR="00ED10A5" w:rsidRPr="00091EEC" w:rsidRDefault="00ED10A5" w:rsidP="00D54623">
      <w:pPr>
        <w:widowControl w:val="0"/>
        <w:numPr>
          <w:ilvl w:val="0"/>
          <w:numId w:val="2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34" w:right="125" w:firstLine="336"/>
        <w:jc w:val="both"/>
        <w:rPr>
          <w:spacing w:val="-6"/>
        </w:rPr>
      </w:pPr>
      <w:r w:rsidRPr="00091EEC">
        <w:t xml:space="preserve">Автоматизация звука </w:t>
      </w:r>
      <w:proofErr w:type="gramStart"/>
      <w:r w:rsidRPr="00091EEC">
        <w:t>с</w:t>
      </w:r>
      <w:proofErr w:type="gramEnd"/>
      <w:r w:rsidRPr="00091EEC">
        <w:t xml:space="preserve"> </w:t>
      </w:r>
      <w:proofErr w:type="gramStart"/>
      <w:r w:rsidRPr="00091EEC">
        <w:t>в</w:t>
      </w:r>
      <w:proofErr w:type="gramEnd"/>
      <w:r w:rsidRPr="00091EEC">
        <w:t xml:space="preserve"> простых двусложных сло</w:t>
      </w:r>
      <w:r w:rsidRPr="00091EEC">
        <w:softHyphen/>
      </w:r>
      <w:r w:rsidRPr="00091EEC">
        <w:rPr>
          <w:spacing w:val="-1"/>
        </w:rPr>
        <w:t xml:space="preserve">вах (звук в середине, конце слова): </w:t>
      </w:r>
      <w:r w:rsidRPr="00091EEC">
        <w:rPr>
          <w:iCs/>
          <w:spacing w:val="-1"/>
        </w:rPr>
        <w:t xml:space="preserve">оса, косы, весы, овес </w:t>
      </w:r>
      <w:r w:rsidRPr="00091EEC">
        <w:rPr>
          <w:spacing w:val="-1"/>
        </w:rPr>
        <w:t>и др.</w:t>
      </w:r>
    </w:p>
    <w:p w:rsidR="00ED10A5" w:rsidRPr="00091EEC" w:rsidRDefault="00ED10A5" w:rsidP="00D54623">
      <w:pPr>
        <w:widowControl w:val="0"/>
        <w:numPr>
          <w:ilvl w:val="0"/>
          <w:numId w:val="2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34" w:right="134" w:firstLine="336"/>
        <w:jc w:val="both"/>
        <w:rPr>
          <w:spacing w:val="-4"/>
        </w:rPr>
      </w:pPr>
      <w:r w:rsidRPr="00091EEC">
        <w:t xml:space="preserve">Автоматизация звука </w:t>
      </w:r>
      <w:proofErr w:type="gramStart"/>
      <w:r w:rsidRPr="00091EEC">
        <w:t>с</w:t>
      </w:r>
      <w:proofErr w:type="gramEnd"/>
      <w:r w:rsidRPr="00091EEC">
        <w:t xml:space="preserve"> </w:t>
      </w:r>
      <w:proofErr w:type="gramStart"/>
      <w:r w:rsidRPr="00091EEC">
        <w:t>в</w:t>
      </w:r>
      <w:proofErr w:type="gramEnd"/>
      <w:r w:rsidRPr="00091EEC">
        <w:t xml:space="preserve"> двусложных словах со сте</w:t>
      </w:r>
      <w:r w:rsidRPr="00091EEC">
        <w:softHyphen/>
        <w:t xml:space="preserve">чением согласных (звук в начале слова): </w:t>
      </w:r>
      <w:r w:rsidRPr="00091EEC">
        <w:rPr>
          <w:iCs/>
        </w:rPr>
        <w:t>сумка, свекла, ста</w:t>
      </w:r>
      <w:r w:rsidRPr="00091EEC">
        <w:rPr>
          <w:iCs/>
        </w:rPr>
        <w:softHyphen/>
        <w:t xml:space="preserve">кан, стайка </w:t>
      </w:r>
      <w:r w:rsidRPr="00091EEC">
        <w:t>и др.</w:t>
      </w:r>
    </w:p>
    <w:p w:rsidR="00ED10A5" w:rsidRPr="00091EEC" w:rsidRDefault="00ED10A5" w:rsidP="00D54623">
      <w:pPr>
        <w:widowControl w:val="0"/>
        <w:numPr>
          <w:ilvl w:val="0"/>
          <w:numId w:val="2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9"/>
        <w:ind w:left="34" w:right="154" w:firstLine="336"/>
        <w:jc w:val="both"/>
        <w:rPr>
          <w:spacing w:val="-6"/>
        </w:rPr>
      </w:pPr>
      <w:r w:rsidRPr="00091EEC">
        <w:rPr>
          <w:spacing w:val="-1"/>
        </w:rPr>
        <w:t xml:space="preserve">Автоматизация звука </w:t>
      </w:r>
      <w:proofErr w:type="gramStart"/>
      <w:r w:rsidRPr="00091EEC">
        <w:rPr>
          <w:iCs/>
          <w:spacing w:val="-1"/>
        </w:rPr>
        <w:t>с</w:t>
      </w:r>
      <w:proofErr w:type="gramEnd"/>
      <w:r w:rsidRPr="00091EEC">
        <w:rPr>
          <w:iCs/>
          <w:spacing w:val="-1"/>
        </w:rPr>
        <w:t xml:space="preserve"> </w:t>
      </w:r>
      <w:proofErr w:type="gramStart"/>
      <w:r w:rsidRPr="00091EEC">
        <w:rPr>
          <w:spacing w:val="-1"/>
        </w:rPr>
        <w:t>в</w:t>
      </w:r>
      <w:proofErr w:type="gramEnd"/>
      <w:r w:rsidRPr="00091EEC">
        <w:rPr>
          <w:spacing w:val="-1"/>
        </w:rPr>
        <w:t xml:space="preserve"> трехсложных словах без сте</w:t>
      </w:r>
      <w:r w:rsidRPr="00091EEC">
        <w:rPr>
          <w:spacing w:val="-1"/>
        </w:rPr>
        <w:softHyphen/>
      </w:r>
      <w:r w:rsidRPr="00091EEC">
        <w:t xml:space="preserve">чения согласных: </w:t>
      </w:r>
      <w:r w:rsidRPr="00091EEC">
        <w:rPr>
          <w:iCs/>
        </w:rPr>
        <w:t xml:space="preserve">сапоги, сухари, самолет </w:t>
      </w:r>
      <w:r w:rsidRPr="00091EEC">
        <w:t>и др.</w:t>
      </w:r>
    </w:p>
    <w:p w:rsidR="00ED10A5" w:rsidRPr="00091EEC" w:rsidRDefault="00ED10A5" w:rsidP="00D54623">
      <w:pPr>
        <w:widowControl w:val="0"/>
        <w:numPr>
          <w:ilvl w:val="0"/>
          <w:numId w:val="2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34" w:right="158" w:firstLine="336"/>
        <w:jc w:val="both"/>
        <w:rPr>
          <w:spacing w:val="-5"/>
        </w:rPr>
      </w:pPr>
      <w:r w:rsidRPr="00091EEC">
        <w:t xml:space="preserve">Автоматизация звука </w:t>
      </w:r>
      <w:proofErr w:type="gramStart"/>
      <w:r w:rsidRPr="00091EEC">
        <w:rPr>
          <w:iCs/>
        </w:rPr>
        <w:t>с</w:t>
      </w:r>
      <w:proofErr w:type="gramEnd"/>
      <w:r w:rsidRPr="00091EEC">
        <w:rPr>
          <w:iCs/>
        </w:rPr>
        <w:t xml:space="preserve"> </w:t>
      </w:r>
      <w:proofErr w:type="gramStart"/>
      <w:r w:rsidRPr="00091EEC">
        <w:t>в</w:t>
      </w:r>
      <w:proofErr w:type="gramEnd"/>
      <w:r w:rsidRPr="00091EEC">
        <w:t xml:space="preserve"> трехсложных словах со сте</w:t>
      </w:r>
      <w:r w:rsidRPr="00091EEC">
        <w:softHyphen/>
        <w:t xml:space="preserve">чением согласных: </w:t>
      </w:r>
      <w:r w:rsidRPr="00091EEC">
        <w:rPr>
          <w:iCs/>
        </w:rPr>
        <w:t xml:space="preserve">скамейка, ступени, капуста </w:t>
      </w:r>
      <w:r w:rsidRPr="00091EEC">
        <w:t>и др.</w:t>
      </w:r>
    </w:p>
    <w:p w:rsidR="00ED10A5" w:rsidRPr="00091EEC" w:rsidRDefault="00ED10A5" w:rsidP="00D54623">
      <w:pPr>
        <w:shd w:val="clear" w:color="auto" w:fill="FFFFFF"/>
        <w:ind w:left="24" w:right="163" w:firstLine="312"/>
        <w:jc w:val="both"/>
      </w:pPr>
      <w:r w:rsidRPr="00091EEC">
        <w:t xml:space="preserve">Аналогичным образом проводится автоматизация звука </w:t>
      </w:r>
      <w:proofErr w:type="gramStart"/>
      <w:r w:rsidRPr="00091EEC">
        <w:rPr>
          <w:iCs/>
        </w:rPr>
        <w:t>с</w:t>
      </w:r>
      <w:proofErr w:type="gramEnd"/>
      <w:r w:rsidRPr="00091EEC">
        <w:rPr>
          <w:iCs/>
        </w:rPr>
        <w:t xml:space="preserve"> </w:t>
      </w:r>
      <w:r w:rsidRPr="00091EEC">
        <w:t>в четырехсложных словах.</w:t>
      </w:r>
    </w:p>
    <w:p w:rsidR="00ED10A5" w:rsidRPr="00091EEC" w:rsidRDefault="00ED10A5" w:rsidP="00D54623">
      <w:pPr>
        <w:shd w:val="clear" w:color="auto" w:fill="FFFFFF"/>
        <w:spacing w:before="254"/>
        <w:ind w:right="48" w:firstLine="312"/>
        <w:jc w:val="both"/>
      </w:pPr>
      <w:r w:rsidRPr="00091EEC">
        <w:t xml:space="preserve">На следующем этапе проводится </w:t>
      </w:r>
      <w:r w:rsidRPr="00091EEC">
        <w:rPr>
          <w:spacing w:val="53"/>
        </w:rPr>
        <w:t xml:space="preserve">автоматизация </w:t>
      </w:r>
      <w:r w:rsidRPr="00091EEC">
        <w:t>звука в словосочетаниях, чистоговорках, в пред</w:t>
      </w:r>
      <w:r w:rsidRPr="00091EEC">
        <w:softHyphen/>
        <w:t>ложениях, связной речи. Вначале предлагаются предложе</w:t>
      </w:r>
      <w:r w:rsidRPr="00091EEC">
        <w:softHyphen/>
        <w:t>ния с умеренным включением звука, в дальнейшем автома</w:t>
      </w:r>
      <w:r w:rsidRPr="00091EEC">
        <w:softHyphen/>
        <w:t>тизация проводится на речевом материале, насыщенном данным звуком.</w:t>
      </w:r>
    </w:p>
    <w:p w:rsidR="00ED10A5" w:rsidRPr="00091EEC" w:rsidRDefault="00ED10A5" w:rsidP="00D54623">
      <w:pPr>
        <w:shd w:val="clear" w:color="auto" w:fill="FFFFFF"/>
        <w:spacing w:before="125"/>
        <w:ind w:right="192"/>
        <w:jc w:val="center"/>
        <w:rPr>
          <w:b/>
        </w:rPr>
      </w:pPr>
      <w:r w:rsidRPr="00091EEC">
        <w:rPr>
          <w:b/>
        </w:rPr>
        <w:t>5. Дифференциация звуков</w:t>
      </w:r>
    </w:p>
    <w:p w:rsidR="00ED10A5" w:rsidRPr="00091EEC" w:rsidRDefault="00ED10A5" w:rsidP="00D54623">
      <w:pPr>
        <w:shd w:val="clear" w:color="auto" w:fill="FFFFFF"/>
        <w:spacing w:before="125"/>
        <w:ind w:right="192"/>
        <w:jc w:val="both"/>
      </w:pPr>
      <w:r w:rsidRPr="00091EEC">
        <w:rPr>
          <w:spacing w:val="-2"/>
        </w:rPr>
        <w:t xml:space="preserve">Этап дифференциации звуков речи является обязательным </w:t>
      </w:r>
      <w:r w:rsidRPr="00091EEC">
        <w:t xml:space="preserve">этапом коррекции нарушений звукопроизношения у детей. </w:t>
      </w:r>
    </w:p>
    <w:p w:rsidR="00ED10A5" w:rsidRPr="00091EEC" w:rsidRDefault="00ED10A5" w:rsidP="00D54623">
      <w:pPr>
        <w:shd w:val="clear" w:color="auto" w:fill="FFFFFF"/>
        <w:ind w:left="10" w:right="29" w:firstLine="307"/>
        <w:jc w:val="both"/>
      </w:pPr>
      <w:r w:rsidRPr="00091EEC">
        <w:t xml:space="preserve">Коррекционная </w:t>
      </w:r>
      <w:r w:rsidRPr="00091EEC">
        <w:rPr>
          <w:spacing w:val="46"/>
        </w:rPr>
        <w:t>работа</w:t>
      </w:r>
      <w:r w:rsidRPr="00091EEC">
        <w:t xml:space="preserve"> по дифференциации </w:t>
      </w:r>
      <w:r w:rsidRPr="00091EEC">
        <w:rPr>
          <w:spacing w:val="41"/>
        </w:rPr>
        <w:t>звуков</w:t>
      </w:r>
      <w:r w:rsidRPr="00091EEC">
        <w:t xml:space="preserve"> осуществляется в следующих направлениях: развитие слуховой дифференциации, закрепление произно</w:t>
      </w:r>
      <w:r w:rsidRPr="00091EEC">
        <w:softHyphen/>
        <w:t>сительной дифференциации, формирование фонематическо</w:t>
      </w:r>
      <w:r w:rsidRPr="00091EEC">
        <w:softHyphen/>
        <w:t>го анализа и синтеза.</w:t>
      </w:r>
    </w:p>
    <w:p w:rsidR="00ED10A5" w:rsidRPr="00091EEC" w:rsidRDefault="00ED10A5" w:rsidP="00D54623">
      <w:pPr>
        <w:shd w:val="clear" w:color="auto" w:fill="FFFFFF"/>
        <w:ind w:left="10" w:right="24" w:firstLine="312"/>
        <w:jc w:val="both"/>
      </w:pPr>
      <w:r w:rsidRPr="00091EEC">
        <w:t>Особенно важно проводить дифференциацию фонетичес</w:t>
      </w:r>
      <w:r w:rsidRPr="00091EEC">
        <w:softHyphen/>
        <w:t>ки близких звуков: твердых и мягких, звонких и глухих, свистящих и шипящих, аффрикат и звуков, входящих в их состав, которые чаще всего нарушаются у детей. Оп</w:t>
      </w:r>
      <w:r w:rsidRPr="00091EEC">
        <w:softHyphen/>
        <w:t xml:space="preserve">ределена следующая последовательность дифференциации звуков: </w:t>
      </w:r>
      <w:r w:rsidRPr="00091EEC">
        <w:rPr>
          <w:iCs/>
        </w:rPr>
        <w:t>б-п, д-т, г-к, з-с, ж-ш, с-ш, з-ж, ц-с, ч-ть, ч-щ.</w:t>
      </w:r>
    </w:p>
    <w:p w:rsidR="00ED10A5" w:rsidRPr="00091EEC" w:rsidRDefault="00ED10A5" w:rsidP="00FF7E18">
      <w:pPr>
        <w:shd w:val="clear" w:color="auto" w:fill="FFFFFF"/>
        <w:ind w:left="14" w:right="19" w:firstLine="307"/>
        <w:jc w:val="both"/>
      </w:pPr>
      <w:r w:rsidRPr="00091EEC">
        <w:t>В процессе развития дифференциации звуков предлага</w:t>
      </w:r>
      <w:r w:rsidRPr="00091EEC">
        <w:softHyphen/>
        <w:t xml:space="preserve">ются задания на имитацию слогов. Например, при дифференциации </w:t>
      </w:r>
      <w:r w:rsidRPr="00091EEC">
        <w:rPr>
          <w:iCs/>
        </w:rPr>
        <w:t xml:space="preserve">с-з, </w:t>
      </w:r>
      <w:r w:rsidRPr="00091EEC">
        <w:t xml:space="preserve">са-за-са, за-са-за и т.д Эффективным методом работы является определение фонетической правильности слова. Детям предлагаются </w:t>
      </w:r>
      <w:proofErr w:type="gramStart"/>
      <w:r w:rsidRPr="00091EEC">
        <w:t>слова</w:t>
      </w:r>
      <w:proofErr w:type="gramEnd"/>
      <w:r w:rsidRPr="00091EEC">
        <w:t xml:space="preserve"> отличающиеся фонетически сходными звуками: </w:t>
      </w:r>
      <w:r w:rsidRPr="00091EEC">
        <w:rPr>
          <w:iCs/>
        </w:rPr>
        <w:t xml:space="preserve">кольцо </w:t>
      </w:r>
      <w:r w:rsidRPr="00091EEC">
        <w:t xml:space="preserve">- </w:t>
      </w:r>
      <w:r w:rsidRPr="00091EEC">
        <w:rPr>
          <w:iCs/>
        </w:rPr>
        <w:t xml:space="preserve">кольсо, ласточка </w:t>
      </w:r>
      <w:r w:rsidRPr="00091EEC">
        <w:t xml:space="preserve">- </w:t>
      </w:r>
      <w:r w:rsidRPr="00091EEC">
        <w:rPr>
          <w:iCs/>
        </w:rPr>
        <w:t xml:space="preserve">ластощка </w:t>
      </w:r>
      <w:r w:rsidRPr="00091EEC">
        <w:t>и т. д. Дается задание определить, правильно ли названо слово.</w:t>
      </w:r>
    </w:p>
    <w:p w:rsidR="00ED10A5" w:rsidRPr="00091EEC" w:rsidRDefault="00ED10A5" w:rsidP="00D54623">
      <w:pPr>
        <w:shd w:val="clear" w:color="auto" w:fill="FFFFFF"/>
        <w:ind w:right="22"/>
        <w:jc w:val="both"/>
      </w:pPr>
      <w:r w:rsidRPr="00091EEC">
        <w:rPr>
          <w:color w:val="000000"/>
        </w:rPr>
        <w:t xml:space="preserve">       При проведении подобной коррекционной работы </w:t>
      </w:r>
      <w:proofErr w:type="gramStart"/>
      <w:r w:rsidRPr="00091EEC">
        <w:rPr>
          <w:color w:val="000000"/>
        </w:rPr>
        <w:t>важное значение</w:t>
      </w:r>
      <w:proofErr w:type="gramEnd"/>
      <w:r w:rsidRPr="00091EEC">
        <w:rPr>
          <w:color w:val="000000"/>
        </w:rPr>
        <w:t xml:space="preserve"> придается наиболее адекватному взаимодействию «взрослый - ребенок». Чем более тяжелое нарушение имеется у ребенка, тем детальнее разрабатывается для него программа с подробной разбивкой каждого задания на отдельные фрагмен</w:t>
      </w:r>
      <w:r w:rsidRPr="00091EEC">
        <w:rPr>
          <w:color w:val="000000"/>
        </w:rPr>
        <w:softHyphen/>
        <w:t>ты, т.е. учитель «шаг за шагом», ведет ребенка к намеченной цели.</w:t>
      </w:r>
    </w:p>
    <w:p w:rsidR="00ED10A5" w:rsidRPr="00091EEC" w:rsidRDefault="00ED10A5" w:rsidP="00D54623">
      <w:pPr>
        <w:jc w:val="both"/>
      </w:pPr>
    </w:p>
    <w:p w:rsidR="00ED10A5" w:rsidRPr="00091EEC" w:rsidRDefault="00ED10A5" w:rsidP="00FF7E18">
      <w:pPr>
        <w:shd w:val="clear" w:color="auto" w:fill="FFFFFF"/>
        <w:ind w:right="7"/>
        <w:jc w:val="both"/>
      </w:pPr>
      <w:r w:rsidRPr="00091EEC">
        <w:rPr>
          <w:color w:val="000000"/>
        </w:rPr>
        <w:t xml:space="preserve">   Важным является принцип систематичности и последователь</w:t>
      </w:r>
      <w:r w:rsidRPr="00091EEC">
        <w:rPr>
          <w:color w:val="000000"/>
        </w:rPr>
        <w:softHyphen/>
        <w:t>ности в обучении. Согласно этому принципу, изложение учебно</w:t>
      </w:r>
      <w:r w:rsidRPr="00091EEC">
        <w:rPr>
          <w:color w:val="000000"/>
        </w:rPr>
        <w:softHyphen/>
        <w:t>го материала должно соответствовать внутренней логике изучае</w:t>
      </w:r>
      <w:r w:rsidRPr="00091EEC">
        <w:rPr>
          <w:color w:val="000000"/>
        </w:rPr>
        <w:softHyphen/>
        <w:t>мого материала, а также возрастным и индивидуальным осо</w:t>
      </w:r>
      <w:r w:rsidRPr="00091EEC">
        <w:rPr>
          <w:color w:val="000000"/>
        </w:rPr>
        <w:softHyphen/>
        <w:t xml:space="preserve">бенностям ребенка, с </w:t>
      </w:r>
      <w:r w:rsidRPr="00091EEC">
        <w:t xml:space="preserve"> </w:t>
      </w:r>
      <w:r w:rsidRPr="00091EEC">
        <w:rPr>
          <w:color w:val="000000"/>
        </w:rPr>
        <w:lastRenderedPageBreak/>
        <w:t>учетом ведущего нарушения развития, вре</w:t>
      </w:r>
      <w:r w:rsidRPr="00091EEC">
        <w:rPr>
          <w:color w:val="000000"/>
        </w:rPr>
        <w:softHyphen/>
        <w:t>мени его возникновения, причины и механизма, а также сохран</w:t>
      </w:r>
      <w:r w:rsidRPr="00091EEC">
        <w:rPr>
          <w:color w:val="000000"/>
        </w:rPr>
        <w:softHyphen/>
        <w:t>ных функций, общего состояния здоровья ребенка и компенсаторных возможностей его центральной нервной системы.</w:t>
      </w:r>
    </w:p>
    <w:p w:rsidR="00ED10A5" w:rsidRPr="00091EEC" w:rsidRDefault="00ED10A5" w:rsidP="00D54623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A5" w:rsidRPr="00091EEC" w:rsidRDefault="00ED10A5" w:rsidP="00D54623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A5" w:rsidRPr="00091EEC" w:rsidRDefault="00ED10A5" w:rsidP="00D54623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A5" w:rsidRPr="00091EEC" w:rsidRDefault="00ED10A5" w:rsidP="00D54623">
      <w:pPr>
        <w:jc w:val="both"/>
      </w:pPr>
    </w:p>
    <w:p w:rsidR="00ED10A5" w:rsidRPr="00091EEC" w:rsidRDefault="00ED10A5" w:rsidP="00D54623">
      <w:pPr>
        <w:jc w:val="center"/>
        <w:rPr>
          <w:b/>
        </w:rPr>
      </w:pPr>
      <w:r w:rsidRPr="00091EEC">
        <w:rPr>
          <w:b/>
          <w:bCs/>
        </w:rPr>
        <w:t>Список использованной литературы:</w:t>
      </w:r>
    </w:p>
    <w:p w:rsidR="00ED10A5" w:rsidRPr="00091EEC" w:rsidRDefault="00ED10A5" w:rsidP="00D54623">
      <w:pPr>
        <w:rPr>
          <w:b/>
        </w:rPr>
      </w:pPr>
    </w:p>
    <w:p w:rsidR="00ED10A5" w:rsidRPr="00091EEC" w:rsidRDefault="00ED10A5" w:rsidP="00D54623">
      <w:r w:rsidRPr="00091EEC">
        <w:t xml:space="preserve">1.Епифанцева Т.Б. Настольная книга педагога-дефектолога/ </w:t>
      </w:r>
      <w:proofErr w:type="spellStart"/>
      <w:r w:rsidRPr="00091EEC">
        <w:t>Т.Б.Епифанцева</w:t>
      </w:r>
      <w:proofErr w:type="spellEnd"/>
      <w:r w:rsidRPr="00091EEC">
        <w:t xml:space="preserve">.- Ростов </w:t>
      </w:r>
      <w:proofErr w:type="spellStart"/>
      <w:r w:rsidRPr="00091EEC">
        <w:t>н</w:t>
      </w:r>
      <w:proofErr w:type="spellEnd"/>
      <w:proofErr w:type="gramStart"/>
      <w:r w:rsidRPr="00091EEC">
        <w:t>/Д</w:t>
      </w:r>
      <w:proofErr w:type="gramEnd"/>
      <w:r w:rsidRPr="00091EEC">
        <w:t>: Феникс, 2006.- 576 с.</w:t>
      </w:r>
    </w:p>
    <w:p w:rsidR="00ED10A5" w:rsidRPr="00091EEC" w:rsidRDefault="00ED10A5" w:rsidP="00D54623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Ивановская О.Г., </w:t>
      </w:r>
      <w:proofErr w:type="spellStart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Гадасина</w:t>
      </w:r>
      <w:proofErr w:type="spellEnd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Л.Я. Энциклопедия логопедических игр/ О.Г.Ивановская, </w:t>
      </w:r>
      <w:proofErr w:type="spellStart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Л.Я.Гадасина</w:t>
      </w:r>
      <w:proofErr w:type="spellEnd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СПб.: КАРО, 2004.-176 </w:t>
      </w:r>
      <w:proofErr w:type="gramStart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D10A5" w:rsidRPr="00091EEC" w:rsidRDefault="00ED10A5" w:rsidP="00D54623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spellStart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Краузе</w:t>
      </w:r>
      <w:proofErr w:type="spellEnd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Е.Н. Логопедия/ Е.Н.Краузе.-2 изд., </w:t>
      </w:r>
      <w:proofErr w:type="spellStart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СПб.: Учитель и ученик, </w:t>
      </w:r>
      <w:proofErr w:type="spellStart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КОРОНАпринт</w:t>
      </w:r>
      <w:proofErr w:type="spellEnd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2003.- 208 </w:t>
      </w:r>
      <w:proofErr w:type="gramStart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D10A5" w:rsidRPr="00091EEC" w:rsidRDefault="00ED10A5" w:rsidP="00D54623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4. Кузнецова Л.В. Основы специальной психологии: учеб</w:t>
      </w:r>
      <w:proofErr w:type="gramStart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особие для студ. </w:t>
      </w:r>
      <w:proofErr w:type="spellStart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высш</w:t>
      </w:r>
      <w:proofErr w:type="spellEnd"/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. учеб. заведений / Л.В.Кузнецова. -   М.: Академия, 2002.-480с.</w:t>
      </w:r>
      <w:r w:rsidRPr="00091EEC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ED10A5" w:rsidRPr="00091EEC" w:rsidRDefault="00ED10A5" w:rsidP="00D54623">
      <w:r w:rsidRPr="00091EEC">
        <w:rPr>
          <w:bCs/>
          <w:color w:val="000000"/>
        </w:rPr>
        <w:t xml:space="preserve">5. Кузнецова Я.В. Рабочая тетрадь логопеда и воспитателя коррекционных групп/ Я.В.Кузнецова.- </w:t>
      </w:r>
      <w:r w:rsidRPr="00091EEC">
        <w:t xml:space="preserve">Ростов </w:t>
      </w:r>
      <w:proofErr w:type="spellStart"/>
      <w:r w:rsidRPr="00091EEC">
        <w:t>н</w:t>
      </w:r>
      <w:proofErr w:type="spellEnd"/>
      <w:proofErr w:type="gramStart"/>
      <w:r w:rsidRPr="00091EEC">
        <w:t>/Д</w:t>
      </w:r>
      <w:proofErr w:type="gramEnd"/>
      <w:r w:rsidRPr="00091EEC">
        <w:t>: Феникс, 2005.- 160 с.</w:t>
      </w:r>
    </w:p>
    <w:p w:rsidR="00ED10A5" w:rsidRPr="00091EEC" w:rsidRDefault="00FF7E18" w:rsidP="00FF7E18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Медведева И.В., </w:t>
      </w:r>
      <w:proofErr w:type="spell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Моторина</w:t>
      </w:r>
      <w:proofErr w:type="spell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Т.Г. </w:t>
      </w:r>
      <w:proofErr w:type="spell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Логоигры</w:t>
      </w:r>
      <w:proofErr w:type="spell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И.В. Медведева, </w:t>
      </w:r>
      <w:proofErr w:type="spell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Т.Г.Моторина</w:t>
      </w:r>
      <w:proofErr w:type="spell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СПб.: КАРО, 2003. – 208 </w:t>
      </w:r>
      <w:proofErr w:type="gram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D10A5" w:rsidRPr="00091EEC" w:rsidRDefault="00FF7E18" w:rsidP="00D54623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7.</w:t>
      </w:r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Назарова Н.М. Специальная педагогика: учеб</w:t>
      </w:r>
      <w:proofErr w:type="gram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особие для студ. </w:t>
      </w:r>
      <w:proofErr w:type="spell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высш</w:t>
      </w:r>
      <w:proofErr w:type="spell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пед</w:t>
      </w:r>
      <w:proofErr w:type="spell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уч</w:t>
      </w:r>
      <w:proofErr w:type="spell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. заведений / Н.М.Назаровой. - М.: Академия, 2000.-400с.</w:t>
      </w:r>
    </w:p>
    <w:p w:rsidR="00ED10A5" w:rsidRPr="00091EEC" w:rsidRDefault="00FF7E18" w:rsidP="00D54623">
      <w:r w:rsidRPr="00091EEC">
        <w:rPr>
          <w:bCs/>
          <w:color w:val="000000"/>
        </w:rPr>
        <w:t>8.</w:t>
      </w:r>
      <w:r w:rsidR="00ED10A5" w:rsidRPr="00091EEC">
        <w:rPr>
          <w:bCs/>
          <w:color w:val="000000"/>
        </w:rPr>
        <w:t>Неретина Т.Г. Педагогика для особых детей: учеб</w:t>
      </w:r>
      <w:proofErr w:type="gramStart"/>
      <w:r w:rsidR="00ED10A5" w:rsidRPr="00091EEC">
        <w:rPr>
          <w:bCs/>
          <w:color w:val="000000"/>
        </w:rPr>
        <w:t>.</w:t>
      </w:r>
      <w:proofErr w:type="gramEnd"/>
      <w:r w:rsidR="00ED10A5" w:rsidRPr="00091EEC">
        <w:rPr>
          <w:bCs/>
          <w:color w:val="000000"/>
        </w:rPr>
        <w:t xml:space="preserve"> </w:t>
      </w:r>
      <w:proofErr w:type="gramStart"/>
      <w:r w:rsidR="00ED10A5" w:rsidRPr="00091EEC">
        <w:rPr>
          <w:bCs/>
          <w:color w:val="000000"/>
        </w:rPr>
        <w:t>п</w:t>
      </w:r>
      <w:proofErr w:type="gramEnd"/>
      <w:r w:rsidR="00ED10A5" w:rsidRPr="00091EEC">
        <w:rPr>
          <w:bCs/>
          <w:color w:val="000000"/>
        </w:rPr>
        <w:t xml:space="preserve">особие по спец. педагогике  / </w:t>
      </w:r>
      <w:proofErr w:type="spellStart"/>
      <w:r w:rsidR="00ED10A5" w:rsidRPr="00091EEC">
        <w:rPr>
          <w:bCs/>
          <w:color w:val="000000"/>
        </w:rPr>
        <w:t>Т.Г.Неретина</w:t>
      </w:r>
      <w:proofErr w:type="spellEnd"/>
      <w:r w:rsidR="00ED10A5" w:rsidRPr="00091EEC">
        <w:rPr>
          <w:bCs/>
          <w:color w:val="000000"/>
        </w:rPr>
        <w:t xml:space="preserve">. -  Магнитогорск: </w:t>
      </w:r>
      <w:proofErr w:type="spellStart"/>
      <w:r w:rsidR="00ED10A5" w:rsidRPr="00091EEC">
        <w:rPr>
          <w:bCs/>
          <w:color w:val="000000"/>
        </w:rPr>
        <w:t>МаГУ</w:t>
      </w:r>
      <w:proofErr w:type="spellEnd"/>
      <w:r w:rsidR="00ED10A5" w:rsidRPr="00091EEC">
        <w:rPr>
          <w:bCs/>
          <w:color w:val="000000"/>
        </w:rPr>
        <w:t>, 2001.-112с</w:t>
      </w:r>
    </w:p>
    <w:p w:rsidR="00ED10A5" w:rsidRPr="00091EEC" w:rsidRDefault="00ED10A5" w:rsidP="00D54623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специалистов: монография / М.А.Поваляева. -  Ростов н./Д: Феникс, 2002.-352с.</w:t>
      </w:r>
    </w:p>
    <w:p w:rsidR="00ED10A5" w:rsidRPr="00091EEC" w:rsidRDefault="00FF7E18" w:rsidP="00FF7E18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9.</w:t>
      </w:r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Филичева Т.Б. Основы логопедии: учеб</w:t>
      </w:r>
      <w:proofErr w:type="gram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особие для студ. </w:t>
      </w:r>
      <w:proofErr w:type="spell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высш</w:t>
      </w:r>
      <w:proofErr w:type="spell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пед</w:t>
      </w:r>
      <w:proofErr w:type="spell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уч</w:t>
      </w:r>
      <w:proofErr w:type="spell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заведений / Т.Б.Филичева, </w:t>
      </w:r>
      <w:proofErr w:type="spell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Н.А.Чевелева</w:t>
      </w:r>
      <w:proofErr w:type="spell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Г.В.Чиркина. – М.: Просвещение, 1989. – 223 </w:t>
      </w:r>
      <w:proofErr w:type="gramStart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="00ED10A5" w:rsidRPr="00091EE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sectPr w:rsidR="00ED10A5" w:rsidRPr="00091EEC" w:rsidSect="00091E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7F9"/>
    <w:multiLevelType w:val="singleLevel"/>
    <w:tmpl w:val="38DE208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1">
    <w:nsid w:val="097F0A32"/>
    <w:multiLevelType w:val="singleLevel"/>
    <w:tmpl w:val="AD7C0C6A"/>
    <w:lvl w:ilvl="0">
      <w:start w:val="1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>
    <w:nsid w:val="10332469"/>
    <w:multiLevelType w:val="hybridMultilevel"/>
    <w:tmpl w:val="77E2815A"/>
    <w:lvl w:ilvl="0" w:tplc="955693F4">
      <w:start w:val="1"/>
      <w:numFmt w:val="decimal"/>
      <w:lvlText w:val="%1.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9"/>
        </w:tabs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9"/>
        </w:tabs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9"/>
        </w:tabs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9"/>
        </w:tabs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9"/>
        </w:tabs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9"/>
        </w:tabs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9"/>
        </w:tabs>
        <w:ind w:left="6749" w:hanging="180"/>
      </w:pPr>
    </w:lvl>
  </w:abstractNum>
  <w:abstractNum w:abstractNumId="3">
    <w:nsid w:val="1D881761"/>
    <w:multiLevelType w:val="singleLevel"/>
    <w:tmpl w:val="CFCE97A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F4547CB"/>
    <w:multiLevelType w:val="singleLevel"/>
    <w:tmpl w:val="CFCE97A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23762025"/>
    <w:multiLevelType w:val="singleLevel"/>
    <w:tmpl w:val="2B7A366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2DCD5CC6"/>
    <w:multiLevelType w:val="hybridMultilevel"/>
    <w:tmpl w:val="68B461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3A2A4A"/>
    <w:multiLevelType w:val="singleLevel"/>
    <w:tmpl w:val="2F44B2BA"/>
    <w:lvl w:ilvl="0">
      <w:start w:val="1"/>
      <w:numFmt w:val="decimal"/>
      <w:lvlText w:val="2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8">
    <w:nsid w:val="3EBD144F"/>
    <w:multiLevelType w:val="singleLevel"/>
    <w:tmpl w:val="B2AC164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40303897"/>
    <w:multiLevelType w:val="singleLevel"/>
    <w:tmpl w:val="51AE1122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44437273"/>
    <w:multiLevelType w:val="singleLevel"/>
    <w:tmpl w:val="0FD0108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46765D68"/>
    <w:multiLevelType w:val="singleLevel"/>
    <w:tmpl w:val="25E4E95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eastAsia="Times New Roman" w:hAnsi="Times New Roman" w:cs="Times New Roman"/>
      </w:rPr>
    </w:lvl>
  </w:abstractNum>
  <w:abstractNum w:abstractNumId="12">
    <w:nsid w:val="46DB7EFB"/>
    <w:multiLevelType w:val="singleLevel"/>
    <w:tmpl w:val="5D40C1F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4D0B70AB"/>
    <w:multiLevelType w:val="singleLevel"/>
    <w:tmpl w:val="473A0704"/>
    <w:lvl w:ilvl="0">
      <w:start w:val="10"/>
      <w:numFmt w:val="decimal"/>
      <w:lvlText w:val="%1.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14">
    <w:nsid w:val="639F091E"/>
    <w:multiLevelType w:val="singleLevel"/>
    <w:tmpl w:val="CFCE97A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71F51209"/>
    <w:multiLevelType w:val="singleLevel"/>
    <w:tmpl w:val="20DE6DD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74E00244"/>
    <w:multiLevelType w:val="hybridMultilevel"/>
    <w:tmpl w:val="0FBA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037F6"/>
    <w:multiLevelType w:val="singleLevel"/>
    <w:tmpl w:val="2B7A366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8">
    <w:nsid w:val="79B72963"/>
    <w:multiLevelType w:val="singleLevel"/>
    <w:tmpl w:val="EFF8C184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>
    <w:nsid w:val="7A4C01F0"/>
    <w:multiLevelType w:val="singleLevel"/>
    <w:tmpl w:val="614E645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7F84437C"/>
    <w:multiLevelType w:val="singleLevel"/>
    <w:tmpl w:val="49722DB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9"/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)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5"/>
  </w:num>
  <w:num w:numId="9">
    <w:abstractNumId w:val="11"/>
  </w:num>
  <w:num w:numId="10">
    <w:abstractNumId w:val="8"/>
  </w:num>
  <w:num w:numId="11">
    <w:abstractNumId w:val="14"/>
  </w:num>
  <w:num w:numId="12">
    <w:abstractNumId w:val="17"/>
  </w:num>
  <w:num w:numId="13">
    <w:abstractNumId w:val="18"/>
  </w:num>
  <w:num w:numId="14">
    <w:abstractNumId w:val="18"/>
    <w:lvlOverride w:ilvl="0">
      <w:lvl w:ilvl="0">
        <w:start w:val="4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5"/>
  </w:num>
  <w:num w:numId="17">
    <w:abstractNumId w:val="4"/>
  </w:num>
  <w:num w:numId="18">
    <w:abstractNumId w:val="10"/>
  </w:num>
  <w:num w:numId="19">
    <w:abstractNumId w:val="7"/>
  </w:num>
  <w:num w:numId="20">
    <w:abstractNumId w:val="1"/>
  </w:num>
  <w:num w:numId="21">
    <w:abstractNumId w:val="3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0A5"/>
    <w:rsid w:val="00091EEC"/>
    <w:rsid w:val="00140984"/>
    <w:rsid w:val="001C7458"/>
    <w:rsid w:val="001D5D43"/>
    <w:rsid w:val="002E716E"/>
    <w:rsid w:val="005F5476"/>
    <w:rsid w:val="00641C02"/>
    <w:rsid w:val="006B5533"/>
    <w:rsid w:val="00735B04"/>
    <w:rsid w:val="008A3197"/>
    <w:rsid w:val="0097479D"/>
    <w:rsid w:val="009A3DC6"/>
    <w:rsid w:val="00A15D39"/>
    <w:rsid w:val="00A176F5"/>
    <w:rsid w:val="00AD3551"/>
    <w:rsid w:val="00B07B2E"/>
    <w:rsid w:val="00D45F7A"/>
    <w:rsid w:val="00D54623"/>
    <w:rsid w:val="00D947E2"/>
    <w:rsid w:val="00E34535"/>
    <w:rsid w:val="00ED10A5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D10A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10A5"/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D54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14</Pages>
  <Words>5907</Words>
  <Characters>33676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1999-12-31T21:21:00Z</dcterms:created>
  <dcterms:modified xsi:type="dcterms:W3CDTF">1999-12-31T22:54:00Z</dcterms:modified>
</cp:coreProperties>
</file>