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DF" w:rsidRPr="00D809F3" w:rsidRDefault="007F36DF" w:rsidP="007F36DF">
      <w:pPr>
        <w:spacing w:line="240" w:lineRule="auto"/>
        <w:rPr>
          <w:b/>
          <w:sz w:val="28"/>
          <w:szCs w:val="28"/>
        </w:rPr>
      </w:pPr>
      <w:r w:rsidRPr="00D809F3">
        <w:rPr>
          <w:b/>
          <w:sz w:val="28"/>
          <w:szCs w:val="28"/>
        </w:rPr>
        <w:t xml:space="preserve">Методические и практические </w:t>
      </w:r>
      <w:r w:rsidR="00666CF2">
        <w:rPr>
          <w:b/>
          <w:sz w:val="28"/>
          <w:szCs w:val="28"/>
        </w:rPr>
        <w:t>рекомендации к</w:t>
      </w:r>
      <w:r w:rsidRPr="00D809F3">
        <w:rPr>
          <w:b/>
          <w:sz w:val="28"/>
          <w:szCs w:val="28"/>
        </w:rPr>
        <w:t xml:space="preserve"> дидактическим играм по предмету «Развивающие игры» для специальных (коррекционных ) школ 8вида</w:t>
      </w:r>
      <w:proofErr w:type="gramStart"/>
      <w:r w:rsidRPr="00D809F3">
        <w:rPr>
          <w:b/>
          <w:sz w:val="28"/>
          <w:szCs w:val="28"/>
        </w:rPr>
        <w:t xml:space="preserve"> .</w:t>
      </w:r>
      <w:proofErr w:type="gramEnd"/>
      <w:r w:rsidRPr="00D809F3">
        <w:rPr>
          <w:b/>
          <w:sz w:val="28"/>
          <w:szCs w:val="28"/>
        </w:rPr>
        <w:t xml:space="preserve"> </w:t>
      </w:r>
    </w:p>
    <w:p w:rsidR="007F36DF" w:rsidRDefault="007F36DF" w:rsidP="007F36DF">
      <w:pPr>
        <w:spacing w:line="240" w:lineRule="auto"/>
        <w:rPr>
          <w:sz w:val="28"/>
          <w:szCs w:val="28"/>
        </w:rPr>
      </w:pPr>
      <w:r w:rsidRPr="00D809F3">
        <w:rPr>
          <w:b/>
          <w:sz w:val="28"/>
          <w:szCs w:val="28"/>
        </w:rPr>
        <w:t>Учитель начальных классов</w:t>
      </w:r>
      <w:proofErr w:type="gramStart"/>
      <w:r w:rsidRPr="00D809F3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Кривоногих С. В. -1категория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7F36DF" w:rsidRPr="00D809F3" w:rsidRDefault="007F36DF" w:rsidP="007F36DF">
      <w:pPr>
        <w:spacing w:line="240" w:lineRule="auto"/>
        <w:rPr>
          <w:b/>
          <w:sz w:val="28"/>
          <w:szCs w:val="28"/>
        </w:rPr>
      </w:pPr>
      <w:r w:rsidRPr="00D809F3">
        <w:rPr>
          <w:b/>
          <w:sz w:val="28"/>
          <w:szCs w:val="28"/>
        </w:rPr>
        <w:t xml:space="preserve">ГБОУ АО для детей </w:t>
      </w:r>
      <w:proofErr w:type="gramStart"/>
      <w:r w:rsidRPr="00D809F3">
        <w:rPr>
          <w:b/>
          <w:sz w:val="28"/>
          <w:szCs w:val="28"/>
        </w:rPr>
        <w:t>-с</w:t>
      </w:r>
      <w:proofErr w:type="gramEnd"/>
      <w:r w:rsidRPr="00D809F3">
        <w:rPr>
          <w:b/>
          <w:sz w:val="28"/>
          <w:szCs w:val="28"/>
        </w:rPr>
        <w:t>ирот и детей , оставшихся без попечения родителей «Коряжемский детский дом – школа» .</w:t>
      </w:r>
    </w:p>
    <w:p w:rsidR="007F36DF" w:rsidRDefault="007F36DF" w:rsidP="007F36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Одним из эффективных методов обучения умственно отсталых детей и приёмов работы на уроках «Развивающие игры» является дидактическая игра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Игра действует в первую очередь на эмоциональную сферу ребёнка . </w:t>
      </w:r>
    </w:p>
    <w:p w:rsidR="007F36DF" w:rsidRDefault="007F36DF" w:rsidP="007F36DF">
      <w:pPr>
        <w:keepNext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Исходя из игровой задачи, школьники осуществляют игровые действия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которые как бы маскируют сложную мыслительную деятельность, делают её более интересной . Мыслительные операции, которые осуществляются у обучающихся при недоразвитии интеллекта, должны быть правильно дозированы . В противном случае игра становится для детей либо утомительной, либо вообще недоступной . Отрабатывая игровые правила, необходимо ограничивать их количество 2-3 условиями.</w:t>
      </w:r>
    </w:p>
    <w:p w:rsidR="007F36DF" w:rsidRDefault="007F36DF" w:rsidP="007F36DF">
      <w:pPr>
        <w:keepNext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Эффективность игры во многом зависит от эмоционального отношения к ней педагога, от его заинтересованности в результатах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7F36DF" w:rsidRDefault="007F36DF" w:rsidP="007F36DF">
      <w:pPr>
        <w:keepNext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своих уроках «Развивающие игры» часто пользуюсь игровыми заданиями типа кроссвордов, шарад, тематических викторин, логопедическими задачами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7F36DF" w:rsidRPr="00D809F3" w:rsidRDefault="007F36DF" w:rsidP="007F36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подготовки викторин, </w:t>
      </w:r>
      <w:r w:rsidRPr="00D809F3">
        <w:rPr>
          <w:b/>
          <w:sz w:val="28"/>
          <w:szCs w:val="28"/>
        </w:rPr>
        <w:t xml:space="preserve"> кроссвордов для детей У О</w:t>
      </w:r>
      <w:proofErr w:type="gramStart"/>
      <w:r w:rsidRPr="00D809F3">
        <w:rPr>
          <w:b/>
          <w:sz w:val="28"/>
          <w:szCs w:val="28"/>
        </w:rPr>
        <w:t xml:space="preserve"> :</w:t>
      </w:r>
      <w:proofErr w:type="gramEnd"/>
      <w:r w:rsidRPr="00D809F3">
        <w:rPr>
          <w:b/>
          <w:sz w:val="28"/>
          <w:szCs w:val="28"/>
        </w:rPr>
        <w:t xml:space="preserve"> </w:t>
      </w:r>
    </w:p>
    <w:p w:rsidR="007F36DF" w:rsidRDefault="007F36DF" w:rsidP="007F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-темы должны быть актуальными, </w:t>
      </w:r>
    </w:p>
    <w:p w:rsidR="007F36DF" w:rsidRDefault="007F36DF" w:rsidP="007F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-вопросы должны быть чёткими и понятными для учащихся, </w:t>
      </w:r>
    </w:p>
    <w:p w:rsidR="007F36DF" w:rsidRDefault="007F36DF" w:rsidP="007F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-поиск ответов на вопросы не должен быть </w:t>
      </w:r>
      <w:proofErr w:type="spellStart"/>
      <w:r>
        <w:rPr>
          <w:sz w:val="28"/>
          <w:szCs w:val="28"/>
        </w:rPr>
        <w:t>сверхтруден</w:t>
      </w:r>
      <w:proofErr w:type="spellEnd"/>
      <w:r>
        <w:rPr>
          <w:sz w:val="28"/>
          <w:szCs w:val="28"/>
        </w:rPr>
        <w:t xml:space="preserve">, </w:t>
      </w:r>
    </w:p>
    <w:p w:rsidR="007F36DF" w:rsidRDefault="007F36DF" w:rsidP="007F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 помощь на вопросы могут демонстрироваться иллюстрации.</w:t>
      </w:r>
    </w:p>
    <w:p w:rsidR="007F36DF" w:rsidRPr="00D809F3" w:rsidRDefault="007F36DF" w:rsidP="007F36DF">
      <w:pPr>
        <w:spacing w:line="240" w:lineRule="auto"/>
        <w:rPr>
          <w:b/>
          <w:sz w:val="28"/>
          <w:szCs w:val="28"/>
        </w:rPr>
      </w:pPr>
      <w:r w:rsidRPr="00D809F3">
        <w:rPr>
          <w:b/>
          <w:sz w:val="28"/>
          <w:szCs w:val="28"/>
        </w:rPr>
        <w:t>Примерные задания</w:t>
      </w:r>
      <w:proofErr w:type="gramStart"/>
      <w:r w:rsidRPr="00D809F3">
        <w:rPr>
          <w:b/>
          <w:sz w:val="28"/>
          <w:szCs w:val="28"/>
        </w:rPr>
        <w:t xml:space="preserve"> :</w:t>
      </w:r>
      <w:proofErr w:type="gramEnd"/>
      <w:r w:rsidRPr="00D809F3">
        <w:rPr>
          <w:b/>
          <w:sz w:val="28"/>
          <w:szCs w:val="28"/>
        </w:rPr>
        <w:t xml:space="preserve"> </w:t>
      </w:r>
    </w:p>
    <w:p w:rsidR="007F36DF" w:rsidRPr="00D809F3" w:rsidRDefault="007F36DF" w:rsidP="007F36DF">
      <w:pPr>
        <w:spacing w:line="240" w:lineRule="auto"/>
        <w:rPr>
          <w:b/>
          <w:sz w:val="28"/>
          <w:szCs w:val="28"/>
        </w:rPr>
      </w:pPr>
      <w:r w:rsidRPr="00D809F3">
        <w:rPr>
          <w:b/>
          <w:sz w:val="28"/>
          <w:szCs w:val="28"/>
        </w:rPr>
        <w:t>Викторина на тему «Весна».</w:t>
      </w:r>
    </w:p>
    <w:p w:rsidR="007F36DF" w:rsidRPr="00D809F3" w:rsidRDefault="007F36DF" w:rsidP="007F36DF">
      <w:pPr>
        <w:spacing w:line="240" w:lineRule="auto"/>
        <w:rPr>
          <w:sz w:val="28"/>
          <w:szCs w:val="28"/>
          <w:u w:val="single"/>
        </w:rPr>
      </w:pPr>
      <w:r w:rsidRPr="00D809F3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809F3">
        <w:rPr>
          <w:sz w:val="28"/>
          <w:szCs w:val="28"/>
          <w:u w:val="single"/>
        </w:rPr>
        <w:t>Какой месяц лишний</w:t>
      </w:r>
      <w:proofErr w:type="gramStart"/>
      <w:r w:rsidRPr="00D809F3">
        <w:rPr>
          <w:sz w:val="28"/>
          <w:szCs w:val="28"/>
          <w:u w:val="single"/>
        </w:rPr>
        <w:t xml:space="preserve"> ?</w:t>
      </w:r>
      <w:proofErr w:type="gramEnd"/>
      <w:r w:rsidRPr="00D809F3">
        <w:rPr>
          <w:sz w:val="28"/>
          <w:szCs w:val="28"/>
          <w:u w:val="single"/>
        </w:rPr>
        <w:t xml:space="preserve"> ( выделить ) </w:t>
      </w:r>
    </w:p>
    <w:p w:rsidR="007F36DF" w:rsidRDefault="007F36DF" w:rsidP="007F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Март     май    август   апрель </w:t>
      </w:r>
    </w:p>
    <w:p w:rsidR="007F36DF" w:rsidRDefault="007F36DF" w:rsidP="007F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1           2             3           4 </w:t>
      </w:r>
    </w:p>
    <w:p w:rsidR="007F36DF" w:rsidRDefault="007F36DF" w:rsidP="007F36DF">
      <w:pPr>
        <w:spacing w:line="240" w:lineRule="auto"/>
        <w:rPr>
          <w:sz w:val="28"/>
          <w:szCs w:val="28"/>
        </w:rPr>
      </w:pPr>
      <w:r w:rsidRPr="00D809F3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809F3">
        <w:rPr>
          <w:sz w:val="28"/>
          <w:szCs w:val="28"/>
          <w:u w:val="single"/>
        </w:rPr>
        <w:t>Какое из диких животных весной не просыпается от зимней спячки</w:t>
      </w:r>
      <w:proofErr w:type="gramStart"/>
      <w:r w:rsidRPr="00D809F3">
        <w:rPr>
          <w:sz w:val="28"/>
          <w:szCs w:val="28"/>
          <w:u w:val="single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7F36DF" w:rsidRDefault="007F36DF" w:rsidP="007F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Заяц      медведь    ёж    барсук  </w:t>
      </w:r>
    </w:p>
    <w:p w:rsidR="007F36DF" w:rsidRDefault="007F36DF" w:rsidP="007F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1            2                 3           4 </w:t>
      </w:r>
    </w:p>
    <w:p w:rsidR="007F36DF" w:rsidRPr="00D809F3" w:rsidRDefault="007F36DF" w:rsidP="007F36DF">
      <w:pPr>
        <w:spacing w:line="240" w:lineRule="auto"/>
        <w:rPr>
          <w:sz w:val="28"/>
          <w:szCs w:val="28"/>
          <w:u w:val="single"/>
        </w:rPr>
      </w:pPr>
      <w:r w:rsidRPr="00D809F3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809F3">
        <w:rPr>
          <w:sz w:val="28"/>
          <w:szCs w:val="28"/>
          <w:u w:val="single"/>
        </w:rPr>
        <w:t>Найди весенний цветок</w:t>
      </w:r>
      <w:proofErr w:type="gramStart"/>
      <w:r w:rsidRPr="00D809F3">
        <w:rPr>
          <w:sz w:val="28"/>
          <w:szCs w:val="28"/>
          <w:u w:val="single"/>
        </w:rPr>
        <w:t xml:space="preserve"> .</w:t>
      </w:r>
      <w:proofErr w:type="gramEnd"/>
    </w:p>
    <w:p w:rsidR="007F36DF" w:rsidRDefault="007F36DF" w:rsidP="007F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Ромашка   роза   мать-и-мачеха    василёк </w:t>
      </w:r>
    </w:p>
    <w:p w:rsidR="007F36DF" w:rsidRDefault="007F36DF" w:rsidP="007F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1                2                3                       4 </w:t>
      </w:r>
    </w:p>
    <w:p w:rsidR="007F36DF" w:rsidRDefault="007F36DF" w:rsidP="007F36DF">
      <w:pPr>
        <w:spacing w:line="240" w:lineRule="auto"/>
        <w:rPr>
          <w:sz w:val="28"/>
          <w:szCs w:val="28"/>
        </w:rPr>
      </w:pPr>
      <w:r w:rsidRPr="00D809F3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809F3">
        <w:rPr>
          <w:sz w:val="28"/>
          <w:szCs w:val="28"/>
          <w:u w:val="single"/>
        </w:rPr>
        <w:t>Какая птица возвращается к нам весной</w:t>
      </w:r>
      <w:proofErr w:type="gramStart"/>
      <w:r w:rsidRPr="00D809F3">
        <w:rPr>
          <w:sz w:val="28"/>
          <w:szCs w:val="28"/>
          <w:u w:val="single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7F36DF" w:rsidRDefault="007F36DF" w:rsidP="007F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Ворона   грач     голубь     воробей </w:t>
      </w:r>
    </w:p>
    <w:p w:rsidR="007F36DF" w:rsidRDefault="007F36DF" w:rsidP="007F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1            2            3               4 </w:t>
      </w:r>
    </w:p>
    <w:p w:rsidR="007F36DF" w:rsidRPr="00D809F3" w:rsidRDefault="007F36DF" w:rsidP="007F36DF">
      <w:pPr>
        <w:spacing w:line="240" w:lineRule="auto"/>
        <w:rPr>
          <w:sz w:val="28"/>
          <w:szCs w:val="28"/>
          <w:u w:val="single"/>
        </w:rPr>
      </w:pPr>
      <w:r w:rsidRPr="00D809F3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809F3">
        <w:rPr>
          <w:sz w:val="28"/>
          <w:szCs w:val="28"/>
          <w:u w:val="single"/>
        </w:rPr>
        <w:t>Найди время года предыдущее лету</w:t>
      </w:r>
      <w:proofErr w:type="gramStart"/>
      <w:r w:rsidRPr="00D809F3">
        <w:rPr>
          <w:sz w:val="28"/>
          <w:szCs w:val="28"/>
          <w:u w:val="single"/>
        </w:rPr>
        <w:t xml:space="preserve"> .</w:t>
      </w:r>
      <w:proofErr w:type="gramEnd"/>
      <w:r w:rsidRPr="00D809F3">
        <w:rPr>
          <w:sz w:val="28"/>
          <w:szCs w:val="28"/>
          <w:u w:val="single"/>
        </w:rPr>
        <w:t xml:space="preserve"> </w:t>
      </w:r>
    </w:p>
    <w:p w:rsidR="007F36DF" w:rsidRDefault="007F36DF" w:rsidP="007F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Зима     весна     лето   осень </w:t>
      </w:r>
    </w:p>
    <w:p w:rsidR="007F36DF" w:rsidRDefault="007F36DF" w:rsidP="007F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1           2              3         4 </w:t>
      </w:r>
    </w:p>
    <w:p w:rsidR="007F36DF" w:rsidRDefault="007F36DF" w:rsidP="007F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Ответы (3 , 1 , 3 ,2, 1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</w:p>
    <w:p w:rsidR="007F36DF" w:rsidRPr="00D809F3" w:rsidRDefault="007F36DF" w:rsidP="007F36DF">
      <w:pPr>
        <w:spacing w:line="240" w:lineRule="auto"/>
        <w:rPr>
          <w:b/>
          <w:sz w:val="28"/>
          <w:szCs w:val="28"/>
        </w:rPr>
      </w:pPr>
      <w:r w:rsidRPr="00D809F3">
        <w:rPr>
          <w:b/>
          <w:sz w:val="28"/>
          <w:szCs w:val="28"/>
        </w:rPr>
        <w:t>Шарады</w:t>
      </w:r>
      <w:proofErr w:type="gramStart"/>
      <w:r w:rsidRPr="00D809F3">
        <w:rPr>
          <w:b/>
          <w:sz w:val="28"/>
          <w:szCs w:val="28"/>
        </w:rPr>
        <w:t xml:space="preserve"> .</w:t>
      </w:r>
      <w:proofErr w:type="gramEnd"/>
      <w:r w:rsidRPr="00D809F3">
        <w:rPr>
          <w:b/>
          <w:sz w:val="28"/>
          <w:szCs w:val="28"/>
        </w:rPr>
        <w:t xml:space="preserve"> </w:t>
      </w:r>
    </w:p>
    <w:p w:rsidR="007F36DF" w:rsidRPr="006F1427" w:rsidRDefault="007F36DF" w:rsidP="007F36DF">
      <w:pPr>
        <w:spacing w:line="240" w:lineRule="auto"/>
        <w:rPr>
          <w:b/>
          <w:sz w:val="28"/>
          <w:szCs w:val="28"/>
        </w:rPr>
      </w:pPr>
      <w:r w:rsidRPr="006F1427">
        <w:rPr>
          <w:b/>
          <w:sz w:val="28"/>
          <w:szCs w:val="28"/>
        </w:rPr>
        <w:t xml:space="preserve">М А  Е  Т  Н  К   И  Л  У О     Д   </w:t>
      </w:r>
      <w:proofErr w:type="gramStart"/>
      <w:r w:rsidRPr="006F1427">
        <w:rPr>
          <w:b/>
          <w:sz w:val="28"/>
          <w:szCs w:val="28"/>
        </w:rPr>
        <w:t>Ы</w:t>
      </w:r>
      <w:proofErr w:type="gramEnd"/>
      <w:r w:rsidRPr="006F1427">
        <w:rPr>
          <w:b/>
          <w:sz w:val="28"/>
          <w:szCs w:val="28"/>
        </w:rPr>
        <w:t xml:space="preserve">    Б    В </w:t>
      </w:r>
    </w:p>
    <w:p w:rsidR="007F36DF" w:rsidRPr="006F1427" w:rsidRDefault="007F36DF" w:rsidP="007F36DF">
      <w:pPr>
        <w:spacing w:line="240" w:lineRule="auto"/>
        <w:rPr>
          <w:b/>
          <w:sz w:val="28"/>
          <w:szCs w:val="28"/>
        </w:rPr>
      </w:pPr>
      <w:r w:rsidRPr="006F1427">
        <w:rPr>
          <w:b/>
          <w:sz w:val="28"/>
          <w:szCs w:val="28"/>
        </w:rPr>
        <w:t xml:space="preserve"> 1  2  3  4  5   6  7   8   9 10   11  12  13  14  </w:t>
      </w:r>
    </w:p>
    <w:p w:rsidR="007F36DF" w:rsidRDefault="007F36DF" w:rsidP="007F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11,12,1 – дым                               13,9,6,3,4-букет </w:t>
      </w:r>
    </w:p>
    <w:p w:rsidR="007F36DF" w:rsidRPr="001F3561" w:rsidRDefault="007F36DF" w:rsidP="007F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13,9,11,6,2-будка                          6,8,10,9,5-клоун </w:t>
      </w:r>
    </w:p>
    <w:p w:rsidR="007F36DF" w:rsidRPr="005B6DCF" w:rsidRDefault="007F36DF" w:rsidP="007F36DF">
      <w:pPr>
        <w:tabs>
          <w:tab w:val="left" w:pos="37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9,8,7,4,6,2-улитка </w:t>
      </w:r>
      <w:r>
        <w:rPr>
          <w:sz w:val="28"/>
          <w:szCs w:val="28"/>
        </w:rPr>
        <w:tab/>
        <w:t>6,10,8,10,13,10,6-</w:t>
      </w:r>
      <w:r w:rsidRPr="006F1427">
        <w:rPr>
          <w:sz w:val="28"/>
          <w:szCs w:val="28"/>
          <w:u w:val="single"/>
        </w:rPr>
        <w:t xml:space="preserve">колобок   </w:t>
      </w:r>
      <w:r>
        <w:rPr>
          <w:sz w:val="28"/>
          <w:szCs w:val="28"/>
        </w:rPr>
        <w:t xml:space="preserve">  </w:t>
      </w:r>
    </w:p>
    <w:p w:rsidR="007F36DF" w:rsidRDefault="007F36DF" w:rsidP="007F36DF">
      <w:pPr>
        <w:tabs>
          <w:tab w:val="left" w:pos="37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14,3,4,6,2-ветка </w:t>
      </w:r>
      <w:r>
        <w:rPr>
          <w:sz w:val="28"/>
          <w:szCs w:val="28"/>
        </w:rPr>
        <w:tab/>
        <w:t>8,9,5,4,7,6-</w:t>
      </w:r>
      <w:r w:rsidRPr="006F1427">
        <w:rPr>
          <w:sz w:val="28"/>
          <w:szCs w:val="28"/>
          <w:u w:val="single"/>
        </w:rPr>
        <w:t xml:space="preserve">лунтик </w:t>
      </w:r>
    </w:p>
    <w:p w:rsidR="007F36DF" w:rsidRPr="00D809F3" w:rsidRDefault="007F36DF" w:rsidP="007F36DF">
      <w:pPr>
        <w:tabs>
          <w:tab w:val="left" w:pos="3795"/>
        </w:tabs>
        <w:spacing w:line="240" w:lineRule="auto"/>
        <w:rPr>
          <w:sz w:val="28"/>
          <w:szCs w:val="28"/>
          <w:u w:val="single"/>
        </w:rPr>
      </w:pPr>
      <w:r w:rsidRPr="00D809F3">
        <w:rPr>
          <w:sz w:val="28"/>
          <w:szCs w:val="28"/>
          <w:u w:val="single"/>
        </w:rPr>
        <w:t>Соотнести букву с числом</w:t>
      </w:r>
      <w:proofErr w:type="gramStart"/>
      <w:r w:rsidRPr="00D809F3">
        <w:rPr>
          <w:sz w:val="28"/>
          <w:szCs w:val="28"/>
          <w:u w:val="single"/>
        </w:rPr>
        <w:t xml:space="preserve"> ,</w:t>
      </w:r>
      <w:proofErr w:type="gramEnd"/>
      <w:r w:rsidRPr="00D809F3">
        <w:rPr>
          <w:sz w:val="28"/>
          <w:szCs w:val="28"/>
          <w:u w:val="single"/>
        </w:rPr>
        <w:t>составь слово .</w:t>
      </w:r>
    </w:p>
    <w:p w:rsidR="007F36DF" w:rsidRPr="00D809F3" w:rsidRDefault="007F36DF" w:rsidP="007F36DF">
      <w:pPr>
        <w:tabs>
          <w:tab w:val="left" w:pos="3795"/>
        </w:tabs>
        <w:spacing w:line="240" w:lineRule="auto"/>
        <w:rPr>
          <w:sz w:val="28"/>
          <w:szCs w:val="28"/>
          <w:u w:val="single"/>
        </w:rPr>
      </w:pPr>
      <w:r w:rsidRPr="00D809F3">
        <w:rPr>
          <w:sz w:val="28"/>
          <w:szCs w:val="28"/>
          <w:u w:val="single"/>
        </w:rPr>
        <w:t>Найди сказочных героев</w:t>
      </w:r>
      <w:proofErr w:type="gramStart"/>
      <w:r w:rsidRPr="00D809F3">
        <w:rPr>
          <w:sz w:val="28"/>
          <w:szCs w:val="28"/>
          <w:u w:val="single"/>
        </w:rPr>
        <w:t xml:space="preserve"> .</w:t>
      </w:r>
      <w:proofErr w:type="gramEnd"/>
    </w:p>
    <w:p w:rsidR="007F36DF" w:rsidRPr="00D809F3" w:rsidRDefault="007F36DF" w:rsidP="007F36DF">
      <w:pPr>
        <w:tabs>
          <w:tab w:val="left" w:pos="3795"/>
        </w:tabs>
        <w:spacing w:line="240" w:lineRule="auto"/>
        <w:rPr>
          <w:b/>
          <w:sz w:val="28"/>
          <w:szCs w:val="28"/>
        </w:rPr>
      </w:pPr>
      <w:r w:rsidRPr="00D809F3">
        <w:rPr>
          <w:b/>
          <w:sz w:val="28"/>
          <w:szCs w:val="28"/>
        </w:rPr>
        <w:t>Решение необычных примеров</w:t>
      </w:r>
      <w:proofErr w:type="gramStart"/>
      <w:r w:rsidRPr="00D809F3">
        <w:rPr>
          <w:b/>
          <w:sz w:val="28"/>
          <w:szCs w:val="28"/>
        </w:rPr>
        <w:t xml:space="preserve"> .</w:t>
      </w:r>
      <w:proofErr w:type="gramEnd"/>
    </w:p>
    <w:p w:rsidR="007F36DF" w:rsidRDefault="007F36DF" w:rsidP="007F36DF">
      <w:pPr>
        <w:tabs>
          <w:tab w:val="left" w:pos="37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ЗИКУ-КУ+МЫ-Ы+А=ЗИМА </w:t>
      </w:r>
    </w:p>
    <w:p w:rsidR="007F36DF" w:rsidRDefault="007F36DF" w:rsidP="007F36DF">
      <w:pPr>
        <w:tabs>
          <w:tab w:val="left" w:pos="37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ВТ-Т+ЕР-Р+СОК-ОК+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=ВЕСНА </w:t>
      </w:r>
    </w:p>
    <w:p w:rsidR="007F36DF" w:rsidRDefault="007F36DF" w:rsidP="007F36DF">
      <w:pPr>
        <w:tabs>
          <w:tab w:val="left" w:pos="3795"/>
        </w:tabs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ЛУ-У</w:t>
      </w:r>
      <w:proofErr w:type="gramEnd"/>
      <w:r>
        <w:rPr>
          <w:sz w:val="28"/>
          <w:szCs w:val="28"/>
        </w:rPr>
        <w:t xml:space="preserve">+ЕДА-ДА+ТОК-К=ЛЕТО </w:t>
      </w:r>
    </w:p>
    <w:p w:rsidR="007F36DF" w:rsidRDefault="007F36DF" w:rsidP="007F36DF">
      <w:pPr>
        <w:tabs>
          <w:tab w:val="left" w:pos="379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СОН-СН+</w:t>
      </w:r>
      <w:proofErr w:type="gramStart"/>
      <w:r>
        <w:rPr>
          <w:sz w:val="28"/>
          <w:szCs w:val="28"/>
        </w:rPr>
        <w:t>СЕНО-НО</w:t>
      </w:r>
      <w:proofErr w:type="gramEnd"/>
      <w:r>
        <w:rPr>
          <w:sz w:val="28"/>
          <w:szCs w:val="28"/>
        </w:rPr>
        <w:t xml:space="preserve">+НЬ=ОСЕНЬ </w:t>
      </w:r>
    </w:p>
    <w:p w:rsidR="007F36DF" w:rsidRPr="00D809F3" w:rsidRDefault="007F36DF" w:rsidP="007F36DF">
      <w:pPr>
        <w:tabs>
          <w:tab w:val="left" w:pos="3795"/>
        </w:tabs>
        <w:spacing w:line="240" w:lineRule="auto"/>
        <w:rPr>
          <w:sz w:val="28"/>
          <w:szCs w:val="28"/>
          <w:u w:val="single"/>
        </w:rPr>
      </w:pPr>
      <w:r w:rsidRPr="00D809F3">
        <w:rPr>
          <w:sz w:val="28"/>
          <w:szCs w:val="28"/>
          <w:u w:val="single"/>
        </w:rPr>
        <w:t>Реши</w:t>
      </w:r>
      <w:proofErr w:type="gramStart"/>
      <w:r w:rsidRPr="00D809F3">
        <w:rPr>
          <w:sz w:val="28"/>
          <w:szCs w:val="28"/>
          <w:u w:val="single"/>
        </w:rPr>
        <w:t xml:space="preserve"> ,</w:t>
      </w:r>
      <w:proofErr w:type="gramEnd"/>
      <w:r w:rsidRPr="00D809F3">
        <w:rPr>
          <w:sz w:val="28"/>
          <w:szCs w:val="28"/>
          <w:u w:val="single"/>
        </w:rPr>
        <w:t>прочитай слова , что означают эти слова .</w:t>
      </w:r>
    </w:p>
    <w:p w:rsidR="007F36DF" w:rsidRPr="00D809F3" w:rsidRDefault="007F36DF" w:rsidP="007F36DF">
      <w:pPr>
        <w:tabs>
          <w:tab w:val="left" w:pos="3795"/>
        </w:tabs>
        <w:spacing w:line="240" w:lineRule="auto"/>
        <w:rPr>
          <w:b/>
          <w:sz w:val="28"/>
          <w:szCs w:val="28"/>
        </w:rPr>
      </w:pPr>
      <w:r w:rsidRPr="00D809F3">
        <w:rPr>
          <w:b/>
          <w:sz w:val="28"/>
          <w:szCs w:val="28"/>
        </w:rPr>
        <w:lastRenderedPageBreak/>
        <w:t>Кроссворд</w:t>
      </w:r>
      <w:proofErr w:type="gramStart"/>
      <w:r w:rsidRPr="00D809F3">
        <w:rPr>
          <w:b/>
          <w:sz w:val="28"/>
          <w:szCs w:val="28"/>
        </w:rPr>
        <w:t xml:space="preserve"> .</w:t>
      </w:r>
      <w:proofErr w:type="gramEnd"/>
    </w:p>
    <w:p w:rsidR="007F36DF" w:rsidRDefault="007F36DF" w:rsidP="007F36DF">
      <w:pPr>
        <w:tabs>
          <w:tab w:val="left" w:pos="3795"/>
        </w:tabs>
        <w:spacing w:line="240" w:lineRule="auto"/>
        <w:rPr>
          <w:sz w:val="28"/>
          <w:szCs w:val="28"/>
        </w:rPr>
      </w:pPr>
      <w:r w:rsidRPr="00D809F3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Колючее животное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F36DF" w:rsidRDefault="007F36DF" w:rsidP="007F36DF">
      <w:pPr>
        <w:tabs>
          <w:tab w:val="left" w:pos="3795"/>
        </w:tabs>
        <w:spacing w:line="240" w:lineRule="auto"/>
        <w:rPr>
          <w:sz w:val="28"/>
          <w:szCs w:val="28"/>
        </w:rPr>
      </w:pPr>
      <w:r w:rsidRPr="00D809F3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Холодное время года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F36DF" w:rsidRDefault="007F36DF" w:rsidP="007F36DF">
      <w:pPr>
        <w:tabs>
          <w:tab w:val="left" w:pos="3795"/>
        </w:tabs>
        <w:spacing w:line="240" w:lineRule="auto"/>
        <w:rPr>
          <w:sz w:val="28"/>
          <w:szCs w:val="28"/>
        </w:rPr>
      </w:pPr>
      <w:r w:rsidRPr="00D809F3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Дикое животное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которое спит зимой в берлоге .</w:t>
      </w:r>
    </w:p>
    <w:p w:rsidR="007F36DF" w:rsidRDefault="007F36DF" w:rsidP="007F36DF">
      <w:pPr>
        <w:tabs>
          <w:tab w:val="left" w:pos="3795"/>
        </w:tabs>
        <w:spacing w:line="240" w:lineRule="auto"/>
        <w:rPr>
          <w:sz w:val="28"/>
          <w:szCs w:val="28"/>
        </w:rPr>
      </w:pPr>
      <w:r w:rsidRPr="00D809F3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Любопытная птица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длинным хвостом ,белой грудкой .</w:t>
      </w:r>
    </w:p>
    <w:p w:rsidR="007F36DF" w:rsidRDefault="007F36DF" w:rsidP="007F36DF">
      <w:pPr>
        <w:tabs>
          <w:tab w:val="left" w:pos="3795"/>
        </w:tabs>
        <w:spacing w:line="240" w:lineRule="auto"/>
        <w:rPr>
          <w:sz w:val="28"/>
          <w:szCs w:val="28"/>
        </w:rPr>
      </w:pPr>
      <w:r w:rsidRPr="00D809F3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Лесная птица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доктор» .</w:t>
      </w:r>
    </w:p>
    <w:p w:rsidR="007F36DF" w:rsidRDefault="007F36DF" w:rsidP="007F36DF">
      <w:pPr>
        <w:tabs>
          <w:tab w:val="left" w:pos="3795"/>
        </w:tabs>
        <w:spacing w:line="240" w:lineRule="auto"/>
        <w:rPr>
          <w:sz w:val="28"/>
          <w:szCs w:val="28"/>
        </w:rPr>
      </w:pPr>
      <w:r w:rsidRPr="00D809F3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Время года после лета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F36DF" w:rsidRDefault="007F36DF" w:rsidP="007F36DF">
      <w:pPr>
        <w:tabs>
          <w:tab w:val="left" w:pos="3795"/>
        </w:tabs>
        <w:spacing w:line="240" w:lineRule="auto"/>
        <w:rPr>
          <w:sz w:val="28"/>
          <w:szCs w:val="28"/>
        </w:rPr>
      </w:pPr>
      <w:r w:rsidRPr="00D809F3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Рогатое крупное дикое животное. </w:t>
      </w:r>
    </w:p>
    <w:p w:rsidR="007F36DF" w:rsidRDefault="007F36DF" w:rsidP="007F36DF">
      <w:pPr>
        <w:tabs>
          <w:tab w:val="left" w:pos="3795"/>
        </w:tabs>
        <w:spacing w:line="240" w:lineRule="auto"/>
        <w:rPr>
          <w:sz w:val="28"/>
          <w:szCs w:val="28"/>
        </w:rPr>
      </w:pPr>
      <w:r w:rsidRPr="00D809F3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Дикое животное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живёт на деревьях ,делает запасы на зиму .</w:t>
      </w:r>
    </w:p>
    <w:p w:rsidR="007F36DF" w:rsidRDefault="007F36DF" w:rsidP="007F36DF">
      <w:pPr>
        <w:tabs>
          <w:tab w:val="left" w:pos="3795"/>
        </w:tabs>
        <w:spacing w:line="240" w:lineRule="auto"/>
        <w:rPr>
          <w:sz w:val="28"/>
          <w:szCs w:val="28"/>
        </w:rPr>
      </w:pPr>
    </w:p>
    <w:tbl>
      <w:tblPr>
        <w:tblpPr w:leftFromText="180" w:rightFromText="180" w:vertAnchor="text" w:horzAnchor="page" w:tblpX="4408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"/>
        <w:gridCol w:w="456"/>
        <w:gridCol w:w="528"/>
        <w:gridCol w:w="15"/>
        <w:gridCol w:w="513"/>
        <w:gridCol w:w="441"/>
        <w:gridCol w:w="543"/>
        <w:gridCol w:w="469"/>
        <w:gridCol w:w="15"/>
        <w:gridCol w:w="73"/>
        <w:gridCol w:w="381"/>
        <w:gridCol w:w="15"/>
        <w:gridCol w:w="29"/>
        <w:gridCol w:w="426"/>
      </w:tblGrid>
      <w:tr w:rsidR="007F36DF" w:rsidTr="00055E12">
        <w:trPr>
          <w:gridBefore w:val="4"/>
          <w:gridAfter w:val="8"/>
          <w:wBefore w:w="1076" w:type="dxa"/>
          <w:wAfter w:w="1951" w:type="dxa"/>
          <w:trHeight w:val="463"/>
        </w:trPr>
        <w:tc>
          <w:tcPr>
            <w:tcW w:w="513" w:type="dxa"/>
            <w:shd w:val="clear" w:color="auto" w:fill="auto"/>
          </w:tcPr>
          <w:p w:rsidR="007F36DF" w:rsidRDefault="007F36DF" w:rsidP="00055E1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</w:t>
            </w:r>
          </w:p>
        </w:tc>
        <w:tc>
          <w:tcPr>
            <w:tcW w:w="431" w:type="dxa"/>
          </w:tcPr>
          <w:p w:rsidR="007F36DF" w:rsidRPr="001447B5" w:rsidRDefault="007F36DF" w:rsidP="00055E12">
            <w:pPr>
              <w:spacing w:line="240" w:lineRule="auto"/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1447B5">
              <w:rPr>
                <w:color w:val="548DD4" w:themeColor="text2" w:themeTint="99"/>
                <w:sz w:val="28"/>
                <w:szCs w:val="28"/>
              </w:rPr>
              <w:t>Ж</w:t>
            </w:r>
          </w:p>
        </w:tc>
      </w:tr>
      <w:tr w:rsidR="007F36DF" w:rsidTr="00055E12">
        <w:trPr>
          <w:gridBefore w:val="4"/>
          <w:gridAfter w:val="5"/>
          <w:wBefore w:w="1076" w:type="dxa"/>
          <w:wAfter w:w="924" w:type="dxa"/>
          <w:trHeight w:val="415"/>
        </w:trPr>
        <w:tc>
          <w:tcPr>
            <w:tcW w:w="513" w:type="dxa"/>
            <w:shd w:val="clear" w:color="auto" w:fill="auto"/>
          </w:tcPr>
          <w:p w:rsidR="007F36DF" w:rsidRDefault="007F36DF" w:rsidP="00055E12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431" w:type="dxa"/>
          </w:tcPr>
          <w:p w:rsidR="007F36DF" w:rsidRPr="001447B5" w:rsidRDefault="007F36DF" w:rsidP="00055E12">
            <w:pPr>
              <w:spacing w:line="240" w:lineRule="auto"/>
              <w:jc w:val="right"/>
              <w:rPr>
                <w:color w:val="548DD4" w:themeColor="text2" w:themeTint="99"/>
                <w:sz w:val="28"/>
                <w:szCs w:val="28"/>
              </w:rPr>
            </w:pPr>
            <w:r w:rsidRPr="001447B5">
              <w:rPr>
                <w:color w:val="548DD4" w:themeColor="text2" w:themeTint="99"/>
                <w:sz w:val="28"/>
                <w:szCs w:val="28"/>
              </w:rPr>
              <w:t>И</w:t>
            </w:r>
          </w:p>
        </w:tc>
        <w:tc>
          <w:tcPr>
            <w:tcW w:w="543" w:type="dxa"/>
            <w:shd w:val="clear" w:color="auto" w:fill="auto"/>
          </w:tcPr>
          <w:p w:rsidR="007F36DF" w:rsidRPr="003445D1" w:rsidRDefault="007F36DF" w:rsidP="0005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484" w:type="dxa"/>
            <w:gridSpan w:val="2"/>
            <w:shd w:val="clear" w:color="auto" w:fill="auto"/>
          </w:tcPr>
          <w:p w:rsidR="007F36DF" w:rsidRPr="003445D1" w:rsidRDefault="007F36DF" w:rsidP="0005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7F36DF" w:rsidRPr="003445D1" w:rsidTr="00055E12">
        <w:trPr>
          <w:gridBefore w:val="1"/>
          <w:gridAfter w:val="3"/>
          <w:wBefore w:w="88" w:type="dxa"/>
          <w:wAfter w:w="469" w:type="dxa"/>
          <w:trHeight w:val="369"/>
        </w:trPr>
        <w:tc>
          <w:tcPr>
            <w:tcW w:w="446" w:type="dxa"/>
            <w:shd w:val="clear" w:color="auto" w:fill="auto"/>
          </w:tcPr>
          <w:p w:rsidR="007F36DF" w:rsidRPr="003445D1" w:rsidRDefault="007F36DF" w:rsidP="00055E12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7F36DF" w:rsidRPr="003445D1" w:rsidRDefault="007F36DF" w:rsidP="00055E12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13" w:type="dxa"/>
            <w:shd w:val="clear" w:color="auto" w:fill="auto"/>
          </w:tcPr>
          <w:p w:rsidR="007F36DF" w:rsidRPr="003445D1" w:rsidRDefault="007F36DF" w:rsidP="00055E12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431" w:type="dxa"/>
          </w:tcPr>
          <w:p w:rsidR="007F36DF" w:rsidRPr="001447B5" w:rsidRDefault="007F36DF" w:rsidP="00055E12">
            <w:pPr>
              <w:spacing w:line="240" w:lineRule="auto"/>
              <w:jc w:val="right"/>
              <w:rPr>
                <w:color w:val="548DD4" w:themeColor="text2" w:themeTint="99"/>
                <w:sz w:val="28"/>
                <w:szCs w:val="28"/>
              </w:rPr>
            </w:pPr>
            <w:r w:rsidRPr="001447B5">
              <w:rPr>
                <w:color w:val="548DD4" w:themeColor="text2" w:themeTint="99"/>
                <w:sz w:val="28"/>
                <w:szCs w:val="28"/>
              </w:rPr>
              <w:t>В</w:t>
            </w:r>
          </w:p>
        </w:tc>
        <w:tc>
          <w:tcPr>
            <w:tcW w:w="543" w:type="dxa"/>
            <w:shd w:val="clear" w:color="auto" w:fill="auto"/>
          </w:tcPr>
          <w:p w:rsidR="007F36DF" w:rsidRPr="003445D1" w:rsidRDefault="007F36DF" w:rsidP="0005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69" w:type="dxa"/>
            <w:shd w:val="clear" w:color="auto" w:fill="auto"/>
          </w:tcPr>
          <w:p w:rsidR="007F36DF" w:rsidRPr="003445D1" w:rsidRDefault="007F36DF" w:rsidP="0005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469" w:type="dxa"/>
            <w:gridSpan w:val="3"/>
            <w:shd w:val="clear" w:color="auto" w:fill="auto"/>
          </w:tcPr>
          <w:p w:rsidR="007F36DF" w:rsidRPr="003445D1" w:rsidRDefault="007F36DF" w:rsidP="0005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</w:tr>
      <w:tr w:rsidR="007F36DF" w:rsidTr="00055E12">
        <w:trPr>
          <w:gridBefore w:val="4"/>
          <w:wBefore w:w="1076" w:type="dxa"/>
          <w:trHeight w:val="384"/>
        </w:trPr>
        <w:tc>
          <w:tcPr>
            <w:tcW w:w="513" w:type="dxa"/>
            <w:shd w:val="clear" w:color="auto" w:fill="auto"/>
          </w:tcPr>
          <w:p w:rsidR="007F36DF" w:rsidRPr="003445D1" w:rsidRDefault="007F36DF" w:rsidP="00055E12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31" w:type="dxa"/>
          </w:tcPr>
          <w:p w:rsidR="007F36DF" w:rsidRPr="001447B5" w:rsidRDefault="007F36DF" w:rsidP="00055E12">
            <w:pPr>
              <w:spacing w:line="240" w:lineRule="auto"/>
              <w:jc w:val="right"/>
              <w:rPr>
                <w:color w:val="548DD4" w:themeColor="text2" w:themeTint="99"/>
                <w:sz w:val="28"/>
                <w:szCs w:val="28"/>
              </w:rPr>
            </w:pPr>
            <w:r w:rsidRPr="001447B5">
              <w:rPr>
                <w:color w:val="548DD4" w:themeColor="text2" w:themeTint="99"/>
                <w:sz w:val="28"/>
                <w:szCs w:val="28"/>
              </w:rPr>
              <w:t>О</w:t>
            </w:r>
          </w:p>
        </w:tc>
        <w:tc>
          <w:tcPr>
            <w:tcW w:w="543" w:type="dxa"/>
            <w:shd w:val="clear" w:color="auto" w:fill="auto"/>
          </w:tcPr>
          <w:p w:rsidR="007F36DF" w:rsidRPr="003445D1" w:rsidRDefault="007F36DF" w:rsidP="00055E1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69" w:type="dxa"/>
            <w:shd w:val="clear" w:color="auto" w:fill="auto"/>
          </w:tcPr>
          <w:p w:rsidR="007F36DF" w:rsidRPr="003445D1" w:rsidRDefault="007F36DF" w:rsidP="0005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84" w:type="dxa"/>
            <w:gridSpan w:val="4"/>
            <w:shd w:val="clear" w:color="auto" w:fill="auto"/>
          </w:tcPr>
          <w:p w:rsidR="007F36DF" w:rsidRPr="003445D1" w:rsidRDefault="007F36DF" w:rsidP="0005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55" w:type="dxa"/>
            <w:gridSpan w:val="2"/>
            <w:shd w:val="clear" w:color="auto" w:fill="auto"/>
          </w:tcPr>
          <w:p w:rsidR="007F36DF" w:rsidRPr="003445D1" w:rsidRDefault="007F36DF" w:rsidP="0005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7F36DF" w:rsidRPr="003445D1" w:rsidTr="00055E12">
        <w:trPr>
          <w:gridBefore w:val="2"/>
          <w:gridAfter w:val="6"/>
          <w:wBefore w:w="534" w:type="dxa"/>
          <w:wAfter w:w="938" w:type="dxa"/>
          <w:trHeight w:val="554"/>
        </w:trPr>
        <w:tc>
          <w:tcPr>
            <w:tcW w:w="543" w:type="dxa"/>
            <w:gridSpan w:val="2"/>
            <w:shd w:val="clear" w:color="auto" w:fill="auto"/>
          </w:tcPr>
          <w:p w:rsidR="007F36DF" w:rsidRPr="003445D1" w:rsidRDefault="007F36DF" w:rsidP="00055E12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13" w:type="dxa"/>
            <w:shd w:val="clear" w:color="auto" w:fill="auto"/>
          </w:tcPr>
          <w:p w:rsidR="007F36DF" w:rsidRPr="003445D1" w:rsidRDefault="007F36DF" w:rsidP="00055E12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431" w:type="dxa"/>
          </w:tcPr>
          <w:p w:rsidR="007F36DF" w:rsidRPr="001447B5" w:rsidRDefault="007F36DF" w:rsidP="00055E12">
            <w:pPr>
              <w:spacing w:line="240" w:lineRule="auto"/>
              <w:jc w:val="right"/>
              <w:rPr>
                <w:color w:val="548DD4" w:themeColor="text2" w:themeTint="99"/>
                <w:sz w:val="28"/>
                <w:szCs w:val="28"/>
              </w:rPr>
            </w:pPr>
            <w:r w:rsidRPr="001447B5">
              <w:rPr>
                <w:color w:val="548DD4" w:themeColor="text2" w:themeTint="99"/>
                <w:sz w:val="28"/>
                <w:szCs w:val="28"/>
              </w:rPr>
              <w:t>Т</w:t>
            </w:r>
          </w:p>
        </w:tc>
        <w:tc>
          <w:tcPr>
            <w:tcW w:w="543" w:type="dxa"/>
            <w:shd w:val="clear" w:color="auto" w:fill="auto"/>
          </w:tcPr>
          <w:p w:rsidR="007F36DF" w:rsidRPr="003445D1" w:rsidRDefault="007F36DF" w:rsidP="0005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69" w:type="dxa"/>
            <w:shd w:val="clear" w:color="auto" w:fill="auto"/>
          </w:tcPr>
          <w:p w:rsidR="007F36DF" w:rsidRPr="003445D1" w:rsidRDefault="007F36DF" w:rsidP="0005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</w:tr>
      <w:tr w:rsidR="007F36DF" w:rsidRPr="003445D1" w:rsidTr="00055E12">
        <w:trPr>
          <w:gridAfter w:val="7"/>
          <w:wAfter w:w="1407" w:type="dxa"/>
          <w:trHeight w:val="569"/>
        </w:trPr>
        <w:tc>
          <w:tcPr>
            <w:tcW w:w="534" w:type="dxa"/>
            <w:gridSpan w:val="2"/>
            <w:shd w:val="clear" w:color="auto" w:fill="auto"/>
          </w:tcPr>
          <w:p w:rsidR="007F36DF" w:rsidRPr="003445D1" w:rsidRDefault="007F36DF" w:rsidP="00055E12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28" w:type="dxa"/>
            <w:shd w:val="clear" w:color="auto" w:fill="auto"/>
          </w:tcPr>
          <w:p w:rsidR="007F36DF" w:rsidRPr="003445D1" w:rsidRDefault="007F36DF" w:rsidP="00055E12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7F36DF" w:rsidRPr="003445D1" w:rsidRDefault="007F36DF" w:rsidP="00055E12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31" w:type="dxa"/>
          </w:tcPr>
          <w:p w:rsidR="007F36DF" w:rsidRPr="001447B5" w:rsidRDefault="007F36DF" w:rsidP="00055E12">
            <w:pPr>
              <w:spacing w:line="240" w:lineRule="auto"/>
              <w:jc w:val="right"/>
              <w:rPr>
                <w:color w:val="548DD4" w:themeColor="text2" w:themeTint="99"/>
                <w:sz w:val="28"/>
                <w:szCs w:val="28"/>
              </w:rPr>
            </w:pPr>
            <w:r w:rsidRPr="001447B5">
              <w:rPr>
                <w:color w:val="548DD4" w:themeColor="text2" w:themeTint="99"/>
                <w:sz w:val="28"/>
                <w:szCs w:val="28"/>
              </w:rPr>
              <w:t>Н</w:t>
            </w:r>
          </w:p>
        </w:tc>
        <w:tc>
          <w:tcPr>
            <w:tcW w:w="543" w:type="dxa"/>
            <w:shd w:val="clear" w:color="auto" w:fill="auto"/>
          </w:tcPr>
          <w:p w:rsidR="007F36DF" w:rsidRPr="003445D1" w:rsidRDefault="007F36DF" w:rsidP="0005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</w:tr>
      <w:tr w:rsidR="007F36DF" w:rsidRPr="003445D1" w:rsidTr="00055E12">
        <w:trPr>
          <w:gridBefore w:val="3"/>
          <w:gridAfter w:val="4"/>
          <w:wBefore w:w="1062" w:type="dxa"/>
          <w:wAfter w:w="850" w:type="dxa"/>
          <w:trHeight w:val="523"/>
        </w:trPr>
        <w:tc>
          <w:tcPr>
            <w:tcW w:w="528" w:type="dxa"/>
            <w:gridSpan w:val="2"/>
            <w:shd w:val="clear" w:color="auto" w:fill="auto"/>
          </w:tcPr>
          <w:p w:rsidR="007F36DF" w:rsidRPr="003445D1" w:rsidRDefault="007F36DF" w:rsidP="00055E12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31" w:type="dxa"/>
          </w:tcPr>
          <w:p w:rsidR="007F36DF" w:rsidRPr="001447B5" w:rsidRDefault="007F36DF" w:rsidP="00055E12">
            <w:pPr>
              <w:spacing w:line="240" w:lineRule="auto"/>
              <w:jc w:val="right"/>
              <w:rPr>
                <w:color w:val="548DD4" w:themeColor="text2" w:themeTint="99"/>
                <w:sz w:val="28"/>
                <w:szCs w:val="28"/>
              </w:rPr>
            </w:pPr>
            <w:r w:rsidRPr="001447B5">
              <w:rPr>
                <w:color w:val="548DD4" w:themeColor="text2" w:themeTint="99"/>
                <w:sz w:val="28"/>
                <w:szCs w:val="28"/>
              </w:rPr>
              <w:t>О</w:t>
            </w:r>
          </w:p>
        </w:tc>
        <w:tc>
          <w:tcPr>
            <w:tcW w:w="543" w:type="dxa"/>
            <w:shd w:val="clear" w:color="auto" w:fill="auto"/>
          </w:tcPr>
          <w:p w:rsidR="007F36DF" w:rsidRPr="003445D1" w:rsidRDefault="007F36DF" w:rsidP="0005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57" w:type="dxa"/>
            <w:gridSpan w:val="3"/>
            <w:shd w:val="clear" w:color="auto" w:fill="auto"/>
          </w:tcPr>
          <w:p w:rsidR="007F36DF" w:rsidRPr="003445D1" w:rsidRDefault="007F36DF" w:rsidP="0005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</w:tr>
      <w:tr w:rsidR="007F36DF" w:rsidTr="00055E12">
        <w:trPr>
          <w:gridBefore w:val="3"/>
          <w:gridAfter w:val="1"/>
          <w:wBefore w:w="1062" w:type="dxa"/>
          <w:wAfter w:w="425" w:type="dxa"/>
          <w:trHeight w:val="338"/>
        </w:trPr>
        <w:tc>
          <w:tcPr>
            <w:tcW w:w="528" w:type="dxa"/>
            <w:gridSpan w:val="2"/>
            <w:shd w:val="clear" w:color="auto" w:fill="auto"/>
          </w:tcPr>
          <w:p w:rsidR="007F36DF" w:rsidRPr="003445D1" w:rsidRDefault="007F36DF" w:rsidP="00055E12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31" w:type="dxa"/>
          </w:tcPr>
          <w:p w:rsidR="007F36DF" w:rsidRPr="001447B5" w:rsidRDefault="007F36DF" w:rsidP="00055E12">
            <w:pPr>
              <w:spacing w:line="240" w:lineRule="auto"/>
              <w:jc w:val="right"/>
              <w:rPr>
                <w:color w:val="548DD4" w:themeColor="text2" w:themeTint="99"/>
                <w:sz w:val="28"/>
                <w:szCs w:val="28"/>
              </w:rPr>
            </w:pPr>
            <w:r w:rsidRPr="001447B5">
              <w:rPr>
                <w:color w:val="548DD4" w:themeColor="text2" w:themeTint="99"/>
                <w:sz w:val="28"/>
                <w:szCs w:val="28"/>
              </w:rPr>
              <w:t>Е</w:t>
            </w:r>
          </w:p>
        </w:tc>
        <w:tc>
          <w:tcPr>
            <w:tcW w:w="543" w:type="dxa"/>
            <w:shd w:val="clear" w:color="auto" w:fill="auto"/>
          </w:tcPr>
          <w:p w:rsidR="007F36DF" w:rsidRPr="003445D1" w:rsidRDefault="007F36DF" w:rsidP="0005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57" w:type="dxa"/>
            <w:gridSpan w:val="3"/>
            <w:shd w:val="clear" w:color="auto" w:fill="auto"/>
          </w:tcPr>
          <w:p w:rsidR="007F36DF" w:rsidRPr="003445D1" w:rsidRDefault="007F36DF" w:rsidP="0005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7F36DF" w:rsidRPr="003445D1" w:rsidRDefault="007F36DF" w:rsidP="00055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7F36DF" w:rsidRPr="00C21423" w:rsidRDefault="007F36DF" w:rsidP="007F36DF">
      <w:pPr>
        <w:tabs>
          <w:tab w:val="left" w:pos="2205"/>
        </w:tabs>
        <w:spacing w:line="240" w:lineRule="auto"/>
        <w:jc w:val="center"/>
        <w:rPr>
          <w:sz w:val="28"/>
          <w:szCs w:val="28"/>
        </w:rPr>
      </w:pPr>
    </w:p>
    <w:p w:rsidR="007F36DF" w:rsidRDefault="007F36DF" w:rsidP="007F36DF">
      <w:pPr>
        <w:spacing w:line="240" w:lineRule="auto"/>
        <w:jc w:val="right"/>
      </w:pPr>
    </w:p>
    <w:p w:rsidR="007F36DF" w:rsidRDefault="007F36DF" w:rsidP="007F36DF">
      <w:pPr>
        <w:spacing w:line="240" w:lineRule="auto"/>
        <w:jc w:val="right"/>
      </w:pPr>
      <w:r>
        <w:t>.</w:t>
      </w:r>
    </w:p>
    <w:p w:rsidR="007F36DF" w:rsidRDefault="007F36DF" w:rsidP="007F36DF">
      <w:pPr>
        <w:spacing w:line="240" w:lineRule="auto"/>
        <w:jc w:val="right"/>
      </w:pPr>
    </w:p>
    <w:p w:rsidR="007F36DF" w:rsidRDefault="007F36DF" w:rsidP="007F36DF">
      <w:pPr>
        <w:spacing w:line="240" w:lineRule="auto"/>
        <w:jc w:val="right"/>
      </w:pPr>
    </w:p>
    <w:p w:rsidR="007F36DF" w:rsidRDefault="007F36DF" w:rsidP="007F36DF">
      <w:pPr>
        <w:spacing w:line="240" w:lineRule="auto"/>
        <w:jc w:val="right"/>
      </w:pPr>
    </w:p>
    <w:p w:rsidR="007F36DF" w:rsidRDefault="007F36DF" w:rsidP="007F36DF">
      <w:pPr>
        <w:spacing w:line="240" w:lineRule="auto"/>
        <w:jc w:val="right"/>
      </w:pPr>
    </w:p>
    <w:p w:rsidR="007F36DF" w:rsidRDefault="007F36DF" w:rsidP="007F36DF">
      <w:pPr>
        <w:spacing w:line="240" w:lineRule="auto"/>
        <w:jc w:val="right"/>
      </w:pPr>
    </w:p>
    <w:p w:rsidR="007F36DF" w:rsidRDefault="007F36DF" w:rsidP="007F36DF">
      <w:pPr>
        <w:spacing w:line="240" w:lineRule="auto"/>
        <w:jc w:val="right"/>
      </w:pPr>
    </w:p>
    <w:p w:rsidR="007F36DF" w:rsidRDefault="007F36DF" w:rsidP="007F36DF">
      <w:pPr>
        <w:spacing w:line="240" w:lineRule="auto"/>
        <w:jc w:val="right"/>
      </w:pPr>
    </w:p>
    <w:p w:rsidR="007F36DF" w:rsidRDefault="007F36DF" w:rsidP="007F36DF">
      <w:pPr>
        <w:spacing w:line="240" w:lineRule="auto"/>
        <w:jc w:val="right"/>
      </w:pPr>
    </w:p>
    <w:p w:rsidR="007F36DF" w:rsidRPr="00D809F3" w:rsidRDefault="007F36DF" w:rsidP="007F36DF">
      <w:pPr>
        <w:spacing w:line="240" w:lineRule="auto"/>
        <w:jc w:val="right"/>
        <w:rPr>
          <w:sz w:val="28"/>
          <w:szCs w:val="28"/>
          <w:u w:val="single"/>
        </w:rPr>
      </w:pPr>
    </w:p>
    <w:p w:rsidR="007F36DF" w:rsidRPr="00D809F3" w:rsidRDefault="007F36DF" w:rsidP="007F36DF">
      <w:pPr>
        <w:spacing w:line="240" w:lineRule="auto"/>
        <w:rPr>
          <w:sz w:val="28"/>
          <w:szCs w:val="28"/>
          <w:u w:val="single"/>
        </w:rPr>
      </w:pPr>
      <w:r w:rsidRPr="00D809F3">
        <w:rPr>
          <w:sz w:val="28"/>
          <w:szCs w:val="28"/>
          <w:u w:val="single"/>
        </w:rPr>
        <w:t>Дети отгадывают</w:t>
      </w:r>
      <w:proofErr w:type="gramStart"/>
      <w:r w:rsidRPr="00D809F3">
        <w:rPr>
          <w:sz w:val="28"/>
          <w:szCs w:val="28"/>
          <w:u w:val="single"/>
        </w:rPr>
        <w:t xml:space="preserve"> ,</w:t>
      </w:r>
      <w:proofErr w:type="gramEnd"/>
      <w:r w:rsidRPr="00D809F3">
        <w:rPr>
          <w:sz w:val="28"/>
          <w:szCs w:val="28"/>
          <w:u w:val="single"/>
        </w:rPr>
        <w:t xml:space="preserve"> находят по вертикали ключевое слово , называют животных из кроссворда . </w:t>
      </w:r>
    </w:p>
    <w:p w:rsidR="007F36DF" w:rsidRPr="001447B5" w:rsidRDefault="007F36DF" w:rsidP="007F36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дидактические игры предполагают при их завершении выявление победителя в лице ученика или группы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Подведение итога работы проходят при активном участии всего класса .</w:t>
      </w:r>
    </w:p>
    <w:p w:rsidR="007F36DF" w:rsidRDefault="007F36DF" w:rsidP="007F36DF">
      <w:pPr>
        <w:spacing w:line="240" w:lineRule="auto"/>
        <w:jc w:val="right"/>
      </w:pPr>
    </w:p>
    <w:p w:rsidR="007F36DF" w:rsidRDefault="007F36DF" w:rsidP="007F36DF">
      <w:pPr>
        <w:spacing w:line="240" w:lineRule="auto"/>
        <w:jc w:val="right"/>
      </w:pPr>
    </w:p>
    <w:p w:rsidR="007F36DF" w:rsidRDefault="007F36DF" w:rsidP="007F36DF">
      <w:pPr>
        <w:spacing w:line="240" w:lineRule="auto"/>
        <w:jc w:val="right"/>
      </w:pPr>
    </w:p>
    <w:p w:rsidR="007F36DF" w:rsidRDefault="007F36DF" w:rsidP="007F36DF">
      <w:pPr>
        <w:spacing w:line="240" w:lineRule="auto"/>
        <w:jc w:val="right"/>
      </w:pPr>
    </w:p>
    <w:p w:rsidR="007F36DF" w:rsidRDefault="007F36DF" w:rsidP="007F36DF">
      <w:pPr>
        <w:spacing w:line="240" w:lineRule="auto"/>
        <w:jc w:val="right"/>
      </w:pPr>
    </w:p>
    <w:p w:rsidR="007F36DF" w:rsidRDefault="007F36DF" w:rsidP="007F36DF">
      <w:pPr>
        <w:spacing w:line="240" w:lineRule="auto"/>
        <w:jc w:val="right"/>
      </w:pPr>
    </w:p>
    <w:p w:rsidR="007F36DF" w:rsidRDefault="007F36DF" w:rsidP="007F36DF">
      <w:pPr>
        <w:spacing w:line="240" w:lineRule="auto"/>
        <w:jc w:val="right"/>
      </w:pPr>
    </w:p>
    <w:p w:rsidR="007F36DF" w:rsidRDefault="007F36DF" w:rsidP="007F36DF">
      <w:pPr>
        <w:spacing w:line="240" w:lineRule="auto"/>
        <w:jc w:val="right"/>
      </w:pPr>
    </w:p>
    <w:p w:rsidR="007F36DF" w:rsidRDefault="007F36DF" w:rsidP="007F36DF">
      <w:pPr>
        <w:spacing w:line="240" w:lineRule="auto"/>
        <w:jc w:val="right"/>
      </w:pPr>
    </w:p>
    <w:p w:rsidR="007F36DF" w:rsidRDefault="007F36DF" w:rsidP="007F36DF">
      <w:pPr>
        <w:tabs>
          <w:tab w:val="left" w:pos="2550"/>
        </w:tabs>
        <w:spacing w:line="240" w:lineRule="auto"/>
      </w:pPr>
      <w:r>
        <w:tab/>
      </w:r>
    </w:p>
    <w:p w:rsidR="006F6498" w:rsidRDefault="006F6498"/>
    <w:sectPr w:rsidR="006F6498" w:rsidSect="006F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F36DF"/>
    <w:rsid w:val="00666CF2"/>
    <w:rsid w:val="006F6498"/>
    <w:rsid w:val="007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2012-02-28T19:01:00Z</dcterms:created>
  <dcterms:modified xsi:type="dcterms:W3CDTF">2012-02-28T19:11:00Z</dcterms:modified>
</cp:coreProperties>
</file>