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A5" w:rsidRPr="00DF43A5" w:rsidRDefault="00DF43A5" w:rsidP="00DF43A5">
      <w:pPr>
        <w:spacing w:after="0" w:line="240" w:lineRule="auto"/>
        <w:rPr>
          <w:rFonts w:ascii="Times New Roman" w:hAnsi="Times New Roman" w:cs="Times New Roman"/>
          <w:b/>
          <w:sz w:val="36"/>
          <w:szCs w:val="36"/>
        </w:rPr>
      </w:pPr>
      <w:r w:rsidRPr="00DF43A5">
        <w:rPr>
          <w:rFonts w:ascii="Times New Roman" w:hAnsi="Times New Roman" w:cs="Times New Roman"/>
          <w:b/>
          <w:sz w:val="36"/>
          <w:szCs w:val="36"/>
        </w:rPr>
        <w:t xml:space="preserve">Цели: </w:t>
      </w:r>
    </w:p>
    <w:p w:rsidR="00DF43A5" w:rsidRPr="00DF43A5" w:rsidRDefault="00DF43A5" w:rsidP="00DF43A5">
      <w:pPr>
        <w:pStyle w:val="a3"/>
        <w:numPr>
          <w:ilvl w:val="0"/>
          <w:numId w:val="1"/>
        </w:num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Сформировать у детей патриотические чувства, основанные на ознакомлении с боевыми традициями нашего народа и памятниками боевой славы.</w:t>
      </w:r>
    </w:p>
    <w:p w:rsidR="00DF43A5" w:rsidRPr="00DF43A5" w:rsidRDefault="00DF43A5" w:rsidP="00DF43A5">
      <w:pPr>
        <w:pStyle w:val="a3"/>
        <w:numPr>
          <w:ilvl w:val="0"/>
          <w:numId w:val="1"/>
        </w:num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Знакомство с различными материалами, методами и приемами работы с ними.</w:t>
      </w:r>
    </w:p>
    <w:p w:rsidR="00DF43A5" w:rsidRPr="00DF43A5" w:rsidRDefault="00DF43A5" w:rsidP="00DF43A5">
      <w:pPr>
        <w:pStyle w:val="a3"/>
        <w:numPr>
          <w:ilvl w:val="0"/>
          <w:numId w:val="1"/>
        </w:num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Воспитывать уважение и любовь к защитникам Родины на основе ярких впечатлений, полученных от просмотра картин, посвященных Бородинскому сражению.</w:t>
      </w:r>
    </w:p>
    <w:p w:rsidR="00DF43A5" w:rsidRPr="00DF43A5" w:rsidRDefault="00DF43A5" w:rsidP="00DF43A5">
      <w:pPr>
        <w:pStyle w:val="a3"/>
        <w:numPr>
          <w:ilvl w:val="0"/>
          <w:numId w:val="1"/>
        </w:num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Научить детей применять трудовые навыки.</w:t>
      </w:r>
    </w:p>
    <w:p w:rsidR="00DF43A5" w:rsidRPr="00DF43A5" w:rsidRDefault="00DF43A5" w:rsidP="00DF43A5">
      <w:pPr>
        <w:pStyle w:val="a3"/>
        <w:numPr>
          <w:ilvl w:val="0"/>
          <w:numId w:val="1"/>
        </w:num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Развивать интеллектуальную компетентность у детей.</w:t>
      </w:r>
    </w:p>
    <w:p w:rsidR="00DF43A5" w:rsidRPr="00DF43A5" w:rsidRDefault="00DF43A5" w:rsidP="00DF43A5">
      <w:pPr>
        <w:spacing w:after="0" w:line="240" w:lineRule="auto"/>
        <w:jc w:val="both"/>
        <w:rPr>
          <w:rFonts w:ascii="Times New Roman" w:hAnsi="Times New Roman" w:cs="Times New Roman"/>
          <w:b/>
          <w:sz w:val="36"/>
          <w:szCs w:val="36"/>
        </w:rPr>
      </w:pPr>
    </w:p>
    <w:p w:rsidR="00DF43A5" w:rsidRPr="00DF43A5" w:rsidRDefault="00DF43A5" w:rsidP="00DF43A5">
      <w:pPr>
        <w:spacing w:after="0" w:line="240" w:lineRule="auto"/>
        <w:jc w:val="both"/>
        <w:rPr>
          <w:rFonts w:ascii="Times New Roman" w:hAnsi="Times New Roman" w:cs="Times New Roman"/>
          <w:b/>
          <w:sz w:val="36"/>
          <w:szCs w:val="36"/>
        </w:rPr>
      </w:pPr>
      <w:r w:rsidRPr="00DF43A5">
        <w:rPr>
          <w:rFonts w:ascii="Times New Roman" w:hAnsi="Times New Roman" w:cs="Times New Roman"/>
          <w:b/>
          <w:sz w:val="36"/>
          <w:szCs w:val="36"/>
        </w:rPr>
        <w:t>Задачи:</w:t>
      </w:r>
    </w:p>
    <w:p w:rsidR="00DF43A5" w:rsidRPr="00DF43A5" w:rsidRDefault="00DF43A5" w:rsidP="00DF43A5">
      <w:p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 xml:space="preserve">А) </w:t>
      </w:r>
      <w:proofErr w:type="gramStart"/>
      <w:r w:rsidRPr="00DF43A5">
        <w:rPr>
          <w:rFonts w:ascii="Times New Roman" w:hAnsi="Times New Roman" w:cs="Times New Roman"/>
          <w:sz w:val="36"/>
          <w:szCs w:val="36"/>
          <w:u w:val="single"/>
        </w:rPr>
        <w:t>Образовательная</w:t>
      </w:r>
      <w:proofErr w:type="gramEnd"/>
      <w:r w:rsidRPr="00DF43A5">
        <w:rPr>
          <w:rFonts w:ascii="Times New Roman" w:hAnsi="Times New Roman" w:cs="Times New Roman"/>
          <w:sz w:val="36"/>
          <w:szCs w:val="36"/>
        </w:rPr>
        <w:t>: обогатить познавательный опыт детей, сформировать систему знаний об Отечественной войне 1812 года; научить детей выполнять работы по лепке, аппликации, ручному труду, конструированию различными способами, пользоваться разнообразными материалами.</w:t>
      </w:r>
    </w:p>
    <w:p w:rsidR="00DF43A5" w:rsidRPr="00DF43A5" w:rsidRDefault="00DF43A5" w:rsidP="00DF43A5">
      <w:pPr>
        <w:spacing w:after="0" w:line="240" w:lineRule="auto"/>
        <w:jc w:val="both"/>
        <w:rPr>
          <w:rFonts w:ascii="Times New Roman" w:hAnsi="Times New Roman" w:cs="Times New Roman"/>
          <w:sz w:val="36"/>
          <w:szCs w:val="36"/>
        </w:rPr>
      </w:pPr>
      <w:r w:rsidRPr="00DF43A5">
        <w:rPr>
          <w:rFonts w:ascii="Times New Roman" w:hAnsi="Times New Roman" w:cs="Times New Roman"/>
          <w:sz w:val="36"/>
          <w:szCs w:val="36"/>
        </w:rPr>
        <w:t xml:space="preserve">Б) </w:t>
      </w:r>
      <w:proofErr w:type="gramStart"/>
      <w:r w:rsidRPr="00DF43A5">
        <w:rPr>
          <w:rFonts w:ascii="Times New Roman" w:hAnsi="Times New Roman" w:cs="Times New Roman"/>
          <w:sz w:val="36"/>
          <w:szCs w:val="36"/>
          <w:u w:val="single"/>
        </w:rPr>
        <w:t>Развивающая</w:t>
      </w:r>
      <w:proofErr w:type="gramEnd"/>
      <w:r w:rsidRPr="00DF43A5">
        <w:rPr>
          <w:rFonts w:ascii="Times New Roman" w:hAnsi="Times New Roman" w:cs="Times New Roman"/>
          <w:sz w:val="36"/>
          <w:szCs w:val="36"/>
          <w:u w:val="single"/>
        </w:rPr>
        <w:t xml:space="preserve">:  </w:t>
      </w:r>
      <w:r w:rsidRPr="00DF43A5">
        <w:rPr>
          <w:rFonts w:ascii="Times New Roman" w:hAnsi="Times New Roman" w:cs="Times New Roman"/>
          <w:sz w:val="36"/>
          <w:szCs w:val="36"/>
        </w:rPr>
        <w:t>продолжить развитие и становление интеллектуальных умений, положительных качеств ребенка, расширить социальный опыт, обучать элементам творческой деятельности.</w:t>
      </w:r>
    </w:p>
    <w:p w:rsidR="00DF43A5" w:rsidRPr="00DF43A5" w:rsidRDefault="00DF43A5" w:rsidP="00DF43A5">
      <w:pPr>
        <w:spacing w:after="0" w:line="240" w:lineRule="auto"/>
        <w:jc w:val="both"/>
        <w:rPr>
          <w:rFonts w:ascii="Times New Roman" w:hAnsi="Times New Roman" w:cs="Times New Roman"/>
          <w:sz w:val="36"/>
          <w:szCs w:val="36"/>
          <w:u w:val="single"/>
        </w:rPr>
      </w:pPr>
      <w:r w:rsidRPr="00DF43A5">
        <w:rPr>
          <w:rFonts w:ascii="Times New Roman" w:hAnsi="Times New Roman" w:cs="Times New Roman"/>
          <w:sz w:val="36"/>
          <w:szCs w:val="36"/>
        </w:rPr>
        <w:t xml:space="preserve">В) </w:t>
      </w:r>
      <w:proofErr w:type="gramStart"/>
      <w:r w:rsidRPr="00DF43A5">
        <w:rPr>
          <w:rFonts w:ascii="Times New Roman" w:hAnsi="Times New Roman" w:cs="Times New Roman"/>
          <w:sz w:val="36"/>
          <w:szCs w:val="36"/>
          <w:u w:val="single"/>
        </w:rPr>
        <w:t>Воспитательная</w:t>
      </w:r>
      <w:proofErr w:type="gramEnd"/>
      <w:r w:rsidRPr="00DF43A5">
        <w:rPr>
          <w:rFonts w:ascii="Times New Roman" w:hAnsi="Times New Roman" w:cs="Times New Roman"/>
          <w:sz w:val="36"/>
          <w:szCs w:val="36"/>
        </w:rPr>
        <w:t xml:space="preserve">: совершенствовать трудовые навыки детей, воспитание  патриотизма, чувства национальной гордости за славные дела предков, за то, что перед лицом грозной опасности наш народ всегда находит силы дать отпор, вызывать желание помочь, воспитание аккуратности и усидчивости. Вызывать положительное настроение. </w:t>
      </w:r>
    </w:p>
    <w:p w:rsidR="00DF43A5" w:rsidRPr="00DF43A5" w:rsidRDefault="00DF43A5" w:rsidP="00DF43A5">
      <w:pPr>
        <w:jc w:val="both"/>
        <w:rPr>
          <w:rFonts w:ascii="Times New Roman" w:hAnsi="Times New Roman" w:cs="Times New Roman"/>
          <w:sz w:val="36"/>
          <w:szCs w:val="36"/>
        </w:rPr>
      </w:pPr>
    </w:p>
    <w:p w:rsidR="00DF43A5" w:rsidRPr="00DF43A5" w:rsidRDefault="00DF43A5" w:rsidP="00DF43A5">
      <w:pPr>
        <w:jc w:val="both"/>
        <w:rPr>
          <w:rFonts w:ascii="Times New Roman" w:hAnsi="Times New Roman" w:cs="Times New Roman"/>
          <w:sz w:val="36"/>
          <w:szCs w:val="36"/>
        </w:rPr>
      </w:pPr>
    </w:p>
    <w:p w:rsidR="00BD0C1D" w:rsidRDefault="00BD0C1D">
      <w:pPr>
        <w:rPr>
          <w:rFonts w:ascii="Times New Roman" w:hAnsi="Times New Roman" w:cs="Times New Roman"/>
        </w:rPr>
      </w:pPr>
    </w:p>
    <w:p w:rsidR="00DF43A5" w:rsidRDefault="00DF43A5">
      <w:pPr>
        <w:rPr>
          <w:rFonts w:ascii="Times New Roman" w:hAnsi="Times New Roman" w:cs="Times New Roman"/>
        </w:rPr>
      </w:pPr>
    </w:p>
    <w:p w:rsidR="00DF43A5" w:rsidRPr="00DF43A5" w:rsidRDefault="00DF43A5" w:rsidP="00DF43A5">
      <w:pPr>
        <w:jc w:val="center"/>
        <w:rPr>
          <w:rFonts w:ascii="Times New Roman" w:hAnsi="Times New Roman" w:cs="Times New Roman"/>
          <w:b/>
          <w:i/>
          <w:sz w:val="40"/>
          <w:szCs w:val="40"/>
        </w:rPr>
      </w:pPr>
      <w:r w:rsidRPr="00DF43A5">
        <w:rPr>
          <w:rFonts w:ascii="Times New Roman" w:hAnsi="Times New Roman" w:cs="Times New Roman"/>
          <w:b/>
          <w:i/>
          <w:sz w:val="40"/>
          <w:szCs w:val="40"/>
        </w:rPr>
        <w:lastRenderedPageBreak/>
        <w:t>Перспективное планирование проекта «Значение «Бородинского сражения» в Отечественной войне 1812 года:</w:t>
      </w:r>
    </w:p>
    <w:tbl>
      <w:tblPr>
        <w:tblStyle w:val="a4"/>
        <w:tblW w:w="0" w:type="auto"/>
        <w:tblLayout w:type="fixed"/>
        <w:tblLook w:val="04A0"/>
      </w:tblPr>
      <w:tblGrid>
        <w:gridCol w:w="3227"/>
        <w:gridCol w:w="6344"/>
      </w:tblGrid>
      <w:tr w:rsidR="00DF43A5" w:rsidRPr="00DF43A5" w:rsidTr="00652660">
        <w:tc>
          <w:tcPr>
            <w:tcW w:w="3227" w:type="dxa"/>
          </w:tcPr>
          <w:p w:rsidR="00DF43A5" w:rsidRPr="00DF43A5" w:rsidRDefault="00DF43A5" w:rsidP="00652660">
            <w:pPr>
              <w:jc w:val="center"/>
              <w:rPr>
                <w:rFonts w:ascii="Times New Roman" w:hAnsi="Times New Roman" w:cs="Times New Roman"/>
                <w:sz w:val="36"/>
                <w:szCs w:val="36"/>
              </w:rPr>
            </w:pPr>
          </w:p>
          <w:p w:rsidR="00DF43A5" w:rsidRPr="00DF43A5" w:rsidRDefault="00DF43A5" w:rsidP="00652660">
            <w:pPr>
              <w:jc w:val="center"/>
              <w:rPr>
                <w:rFonts w:ascii="Times New Roman" w:hAnsi="Times New Roman" w:cs="Times New Roman"/>
                <w:sz w:val="36"/>
                <w:szCs w:val="36"/>
              </w:rPr>
            </w:pPr>
          </w:p>
          <w:p w:rsidR="00DF43A5" w:rsidRPr="00DF43A5" w:rsidRDefault="00DF43A5" w:rsidP="00652660">
            <w:pPr>
              <w:jc w:val="center"/>
              <w:rPr>
                <w:rFonts w:ascii="Times New Roman" w:hAnsi="Times New Roman" w:cs="Times New Roman"/>
                <w:sz w:val="36"/>
                <w:szCs w:val="36"/>
              </w:rPr>
            </w:pPr>
          </w:p>
          <w:p w:rsidR="00DF43A5" w:rsidRPr="00DF43A5" w:rsidRDefault="00DF43A5" w:rsidP="00652660">
            <w:pPr>
              <w:rPr>
                <w:rFonts w:ascii="Times New Roman" w:hAnsi="Times New Roman" w:cs="Times New Roman"/>
                <w:sz w:val="36"/>
                <w:szCs w:val="36"/>
              </w:rPr>
            </w:pPr>
          </w:p>
          <w:p w:rsidR="00DF43A5" w:rsidRPr="00DF43A5" w:rsidRDefault="00DF43A5" w:rsidP="00652660">
            <w:pPr>
              <w:rPr>
                <w:rFonts w:ascii="Times New Roman" w:hAnsi="Times New Roman" w:cs="Times New Roman"/>
                <w:sz w:val="36"/>
                <w:szCs w:val="36"/>
              </w:rPr>
            </w:pPr>
          </w:p>
          <w:p w:rsidR="00DF43A5" w:rsidRPr="00DF43A5" w:rsidRDefault="00DF43A5" w:rsidP="00652660">
            <w:pPr>
              <w:rPr>
                <w:rFonts w:ascii="Times New Roman" w:hAnsi="Times New Roman" w:cs="Times New Roman"/>
                <w:sz w:val="36"/>
                <w:szCs w:val="36"/>
              </w:rPr>
            </w:pPr>
          </w:p>
          <w:p w:rsidR="00DF43A5" w:rsidRPr="00DF43A5" w:rsidRDefault="00DF43A5" w:rsidP="00652660">
            <w:pPr>
              <w:rPr>
                <w:rFonts w:ascii="Times New Roman" w:hAnsi="Times New Roman" w:cs="Times New Roman"/>
                <w:sz w:val="36"/>
                <w:szCs w:val="36"/>
              </w:rPr>
            </w:pP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Художественная литература и развитие речи</w:t>
            </w:r>
          </w:p>
        </w:tc>
        <w:tc>
          <w:tcPr>
            <w:tcW w:w="6344" w:type="dxa"/>
          </w:tcPr>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Чтение сказок: </w:t>
            </w:r>
            <w:proofErr w:type="spellStart"/>
            <w:r w:rsidRPr="00DF43A5">
              <w:rPr>
                <w:rFonts w:ascii="Times New Roman" w:hAnsi="Times New Roman" w:cs="Times New Roman"/>
                <w:sz w:val="36"/>
                <w:szCs w:val="36"/>
              </w:rPr>
              <w:t>Ханс</w:t>
            </w:r>
            <w:proofErr w:type="spellEnd"/>
            <w:r w:rsidRPr="00DF43A5">
              <w:rPr>
                <w:rFonts w:ascii="Times New Roman" w:hAnsi="Times New Roman" w:cs="Times New Roman"/>
                <w:sz w:val="36"/>
                <w:szCs w:val="36"/>
              </w:rPr>
              <w:t xml:space="preserve"> </w:t>
            </w:r>
            <w:proofErr w:type="spellStart"/>
            <w:r w:rsidRPr="00DF43A5">
              <w:rPr>
                <w:rFonts w:ascii="Times New Roman" w:hAnsi="Times New Roman" w:cs="Times New Roman"/>
                <w:sz w:val="36"/>
                <w:szCs w:val="36"/>
              </w:rPr>
              <w:t>Кристиан</w:t>
            </w:r>
            <w:proofErr w:type="spellEnd"/>
            <w:r w:rsidRPr="00DF43A5">
              <w:rPr>
                <w:rFonts w:ascii="Times New Roman" w:hAnsi="Times New Roman" w:cs="Times New Roman"/>
                <w:sz w:val="36"/>
                <w:szCs w:val="36"/>
              </w:rPr>
              <w:t xml:space="preserve"> Андерсен «Огниво», «Оловянный солдатик».</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Чтение рассказов</w:t>
            </w:r>
            <w:r w:rsidRPr="00DF43A5">
              <w:rPr>
                <w:rFonts w:ascii="Times New Roman" w:hAnsi="Times New Roman" w:cs="Times New Roman"/>
                <w:sz w:val="36"/>
                <w:szCs w:val="36"/>
              </w:rPr>
              <w:t>: Николай Попов «Бородинское сражение».</w:t>
            </w:r>
          </w:p>
          <w:p w:rsidR="00DF43A5" w:rsidRPr="00DF43A5" w:rsidRDefault="00DF43A5" w:rsidP="00652660">
            <w:pPr>
              <w:rPr>
                <w:rFonts w:ascii="Times New Roman" w:hAnsi="Times New Roman" w:cs="Times New Roman"/>
                <w:i/>
                <w:sz w:val="36"/>
                <w:szCs w:val="36"/>
              </w:rPr>
            </w:pPr>
            <w:r w:rsidRPr="00DF43A5">
              <w:rPr>
                <w:rFonts w:ascii="Times New Roman" w:hAnsi="Times New Roman" w:cs="Times New Roman"/>
                <w:i/>
                <w:sz w:val="36"/>
                <w:szCs w:val="36"/>
              </w:rPr>
              <w:t xml:space="preserve">Заучивание стихотворений: </w:t>
            </w:r>
            <w:r w:rsidRPr="00DF43A5">
              <w:rPr>
                <w:rFonts w:ascii="Times New Roman" w:hAnsi="Times New Roman" w:cs="Times New Roman"/>
                <w:sz w:val="36"/>
                <w:szCs w:val="36"/>
              </w:rPr>
              <w:t>отрывки из стихотворения М.Ю.Лермонтова «Бородино».</w:t>
            </w:r>
          </w:p>
          <w:p w:rsidR="00DF43A5" w:rsidRPr="00DF43A5" w:rsidRDefault="00DF43A5" w:rsidP="00652660">
            <w:pPr>
              <w:rPr>
                <w:rFonts w:ascii="Times New Roman" w:hAnsi="Times New Roman" w:cs="Times New Roman"/>
                <w:i/>
                <w:sz w:val="36"/>
                <w:szCs w:val="36"/>
              </w:rPr>
            </w:pPr>
            <w:r w:rsidRPr="00DF43A5">
              <w:rPr>
                <w:rFonts w:ascii="Times New Roman" w:hAnsi="Times New Roman" w:cs="Times New Roman"/>
                <w:i/>
                <w:sz w:val="36"/>
                <w:szCs w:val="36"/>
              </w:rPr>
              <w:t>Заучивание пословиц и поговорок:</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За правое дело сражайся смело.</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Отчизне послужили в бою за честь и свободу свою.</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Народ и армия – одна семья.</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Нет обороны – заклюют и вороны.</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Русский солдат не знает преград.</w:t>
            </w:r>
          </w:p>
          <w:p w:rsidR="00DF43A5" w:rsidRPr="00DF43A5" w:rsidRDefault="00DF43A5" w:rsidP="00652660">
            <w:pPr>
              <w:rPr>
                <w:rFonts w:ascii="Times New Roman" w:hAnsi="Times New Roman" w:cs="Times New Roman"/>
                <w:i/>
                <w:sz w:val="36"/>
                <w:szCs w:val="36"/>
              </w:rPr>
            </w:pPr>
            <w:r w:rsidRPr="00DF43A5">
              <w:rPr>
                <w:rFonts w:ascii="Times New Roman" w:hAnsi="Times New Roman" w:cs="Times New Roman"/>
                <w:i/>
                <w:sz w:val="36"/>
                <w:szCs w:val="36"/>
              </w:rPr>
              <w:t xml:space="preserve">Рассматривание и беседа по картине </w:t>
            </w:r>
            <w:r w:rsidRPr="00DF43A5">
              <w:rPr>
                <w:rFonts w:ascii="Times New Roman" w:hAnsi="Times New Roman" w:cs="Times New Roman"/>
                <w:sz w:val="36"/>
                <w:szCs w:val="36"/>
              </w:rPr>
              <w:t>И.Прянишникова «Эпизод войны 1812 года».</w:t>
            </w:r>
          </w:p>
        </w:tc>
      </w:tr>
      <w:tr w:rsidR="00DF43A5" w:rsidRPr="00DF43A5" w:rsidTr="00652660">
        <w:tc>
          <w:tcPr>
            <w:tcW w:w="3227" w:type="dxa"/>
          </w:tcPr>
          <w:p w:rsidR="00DF43A5" w:rsidRPr="00DF43A5" w:rsidRDefault="00DF43A5" w:rsidP="00652660">
            <w:pPr>
              <w:jc w:val="center"/>
              <w:rPr>
                <w:rFonts w:ascii="Times New Roman" w:hAnsi="Times New Roman" w:cs="Times New Roman"/>
                <w:sz w:val="36"/>
                <w:szCs w:val="36"/>
              </w:rPr>
            </w:pPr>
            <w:r w:rsidRPr="00DF43A5">
              <w:rPr>
                <w:rFonts w:ascii="Times New Roman" w:hAnsi="Times New Roman" w:cs="Times New Roman"/>
                <w:sz w:val="36"/>
                <w:szCs w:val="36"/>
              </w:rPr>
              <w:t>Продуктивная деятельность</w:t>
            </w:r>
          </w:p>
        </w:tc>
        <w:tc>
          <w:tcPr>
            <w:tcW w:w="6344" w:type="dxa"/>
          </w:tcPr>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Лепка из пластилина </w:t>
            </w:r>
            <w:r w:rsidRPr="00DF43A5">
              <w:rPr>
                <w:rFonts w:ascii="Times New Roman" w:hAnsi="Times New Roman" w:cs="Times New Roman"/>
                <w:sz w:val="36"/>
                <w:szCs w:val="36"/>
              </w:rPr>
              <w:t>– солдатик Отечественной войны 1812 года.</w:t>
            </w:r>
          </w:p>
          <w:p w:rsidR="00DF43A5" w:rsidRPr="00DF43A5" w:rsidRDefault="00DF43A5" w:rsidP="00652660">
            <w:pPr>
              <w:rPr>
                <w:rFonts w:ascii="Times New Roman" w:hAnsi="Times New Roman" w:cs="Times New Roman"/>
                <w:sz w:val="36"/>
                <w:szCs w:val="36"/>
              </w:rPr>
            </w:pPr>
            <w:proofErr w:type="spellStart"/>
            <w:r w:rsidRPr="00DF43A5">
              <w:rPr>
                <w:rFonts w:ascii="Times New Roman" w:hAnsi="Times New Roman" w:cs="Times New Roman"/>
                <w:i/>
                <w:sz w:val="36"/>
                <w:szCs w:val="36"/>
              </w:rPr>
              <w:t>Пластилинография</w:t>
            </w:r>
            <w:proofErr w:type="spellEnd"/>
            <w:r w:rsidRPr="00DF43A5">
              <w:rPr>
                <w:rFonts w:ascii="Times New Roman" w:hAnsi="Times New Roman" w:cs="Times New Roman"/>
                <w:i/>
                <w:sz w:val="36"/>
                <w:szCs w:val="36"/>
              </w:rPr>
              <w:t xml:space="preserve"> – </w:t>
            </w:r>
            <w:r w:rsidRPr="00DF43A5">
              <w:rPr>
                <w:rFonts w:ascii="Times New Roman" w:hAnsi="Times New Roman" w:cs="Times New Roman"/>
                <w:sz w:val="36"/>
                <w:szCs w:val="36"/>
              </w:rPr>
              <w:t>русский военный костюм образца 1912 года.</w:t>
            </w:r>
          </w:p>
          <w:p w:rsidR="00DF43A5" w:rsidRPr="00DF43A5" w:rsidRDefault="00DF43A5" w:rsidP="00652660">
            <w:pPr>
              <w:rPr>
                <w:rFonts w:ascii="Times New Roman" w:hAnsi="Times New Roman" w:cs="Times New Roman"/>
                <w:sz w:val="36"/>
                <w:szCs w:val="36"/>
              </w:rPr>
            </w:pPr>
            <w:proofErr w:type="gramStart"/>
            <w:r w:rsidRPr="00DF43A5">
              <w:rPr>
                <w:rFonts w:ascii="Times New Roman" w:hAnsi="Times New Roman" w:cs="Times New Roman"/>
                <w:i/>
                <w:sz w:val="36"/>
                <w:szCs w:val="36"/>
              </w:rPr>
              <w:t>ИЗО</w:t>
            </w:r>
            <w:proofErr w:type="gramEnd"/>
            <w:r w:rsidRPr="00DF43A5">
              <w:rPr>
                <w:rFonts w:ascii="Times New Roman" w:hAnsi="Times New Roman" w:cs="Times New Roman"/>
                <w:sz w:val="36"/>
                <w:szCs w:val="36"/>
              </w:rPr>
              <w:t xml:space="preserve"> – Портретная галерея, портрет героя войны 1812 года.</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Раскрашивание солдатика.</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Конструирование – </w:t>
            </w:r>
            <w:r w:rsidRPr="00DF43A5">
              <w:rPr>
                <w:rFonts w:ascii="Times New Roman" w:hAnsi="Times New Roman" w:cs="Times New Roman"/>
                <w:sz w:val="36"/>
                <w:szCs w:val="36"/>
              </w:rPr>
              <w:t>Триумфальная арка, Бородинский мост.</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МУЗО – </w:t>
            </w:r>
            <w:r w:rsidRPr="00DF43A5">
              <w:rPr>
                <w:rFonts w:ascii="Times New Roman" w:hAnsi="Times New Roman" w:cs="Times New Roman"/>
                <w:sz w:val="36"/>
                <w:szCs w:val="36"/>
              </w:rPr>
              <w:t xml:space="preserve"> музыкально-литературная викторина «Уж постоим мы головой за Родину свою».</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lastRenderedPageBreak/>
              <w:t>Обрывная аппликация – «Украсим гусарский кивер».</w:t>
            </w:r>
          </w:p>
          <w:p w:rsidR="00DF43A5" w:rsidRPr="00DF43A5" w:rsidRDefault="00DF43A5" w:rsidP="00652660">
            <w:pPr>
              <w:rPr>
                <w:rFonts w:ascii="Times New Roman" w:hAnsi="Times New Roman" w:cs="Times New Roman"/>
                <w:sz w:val="36"/>
                <w:szCs w:val="36"/>
              </w:rPr>
            </w:pPr>
          </w:p>
        </w:tc>
      </w:tr>
      <w:tr w:rsidR="00DF43A5" w:rsidRPr="00DF43A5" w:rsidTr="00652660">
        <w:tc>
          <w:tcPr>
            <w:tcW w:w="3227" w:type="dxa"/>
          </w:tcPr>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lastRenderedPageBreak/>
              <w:t>Игровая деятельность</w:t>
            </w:r>
          </w:p>
        </w:tc>
        <w:tc>
          <w:tcPr>
            <w:tcW w:w="6344" w:type="dxa"/>
          </w:tcPr>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Сюжетно-ролевые игры: </w:t>
            </w:r>
            <w:r w:rsidRPr="00DF43A5">
              <w:rPr>
                <w:rFonts w:ascii="Times New Roman" w:hAnsi="Times New Roman" w:cs="Times New Roman"/>
                <w:sz w:val="36"/>
                <w:szCs w:val="36"/>
              </w:rPr>
              <w:t>«Пограничники»; «Российская армия».</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Игры, направленные на развитие логики, внимания, восприятия, терпения:</w:t>
            </w:r>
            <w:r w:rsidRPr="00DF43A5">
              <w:rPr>
                <w:rFonts w:ascii="Times New Roman" w:hAnsi="Times New Roman" w:cs="Times New Roman"/>
                <w:sz w:val="36"/>
                <w:szCs w:val="36"/>
              </w:rPr>
              <w:t xml:space="preserve"> «Волк и козлята», «Стенка на стенку».</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Дидактические игры: </w:t>
            </w:r>
            <w:r w:rsidRPr="00DF43A5">
              <w:rPr>
                <w:rFonts w:ascii="Times New Roman" w:hAnsi="Times New Roman" w:cs="Times New Roman"/>
                <w:sz w:val="36"/>
                <w:szCs w:val="36"/>
              </w:rPr>
              <w:t>«Собери картинку» (Богатыри).</w:t>
            </w:r>
          </w:p>
          <w:p w:rsidR="00DF43A5" w:rsidRPr="00DF43A5" w:rsidRDefault="00DF43A5" w:rsidP="00652660">
            <w:pPr>
              <w:rPr>
                <w:rFonts w:ascii="Times New Roman" w:hAnsi="Times New Roman" w:cs="Times New Roman"/>
                <w:i/>
                <w:sz w:val="36"/>
                <w:szCs w:val="36"/>
              </w:rPr>
            </w:pPr>
            <w:r w:rsidRPr="00DF43A5">
              <w:rPr>
                <w:rFonts w:ascii="Times New Roman" w:hAnsi="Times New Roman" w:cs="Times New Roman"/>
                <w:i/>
                <w:sz w:val="36"/>
                <w:szCs w:val="36"/>
              </w:rPr>
              <w:t xml:space="preserve">Словесная игра: </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Игры на свежем воздухе: </w:t>
            </w:r>
            <w:r w:rsidRPr="00DF43A5">
              <w:rPr>
                <w:rFonts w:ascii="Times New Roman" w:hAnsi="Times New Roman" w:cs="Times New Roman"/>
                <w:sz w:val="36"/>
                <w:szCs w:val="36"/>
              </w:rPr>
              <w:t>«Меткий стрелок», «Перетяни канат», «Петушиные бои».</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i/>
                <w:sz w:val="36"/>
                <w:szCs w:val="36"/>
              </w:rPr>
              <w:t xml:space="preserve">Подвижные игры: </w:t>
            </w:r>
            <w:r w:rsidRPr="00DF43A5">
              <w:rPr>
                <w:rFonts w:ascii="Times New Roman" w:hAnsi="Times New Roman" w:cs="Times New Roman"/>
                <w:sz w:val="36"/>
                <w:szCs w:val="36"/>
              </w:rPr>
              <w:t>«Попади в круг», «Танки», «Кто дальше».</w:t>
            </w:r>
          </w:p>
        </w:tc>
      </w:tr>
      <w:tr w:rsidR="00DF43A5" w:rsidRPr="00DF43A5" w:rsidTr="00652660">
        <w:tc>
          <w:tcPr>
            <w:tcW w:w="3227" w:type="dxa"/>
          </w:tcPr>
          <w:p w:rsidR="00DF43A5" w:rsidRPr="00DF43A5" w:rsidRDefault="00DF43A5" w:rsidP="00652660">
            <w:pPr>
              <w:jc w:val="center"/>
              <w:rPr>
                <w:rFonts w:ascii="Times New Roman" w:hAnsi="Times New Roman" w:cs="Times New Roman"/>
                <w:sz w:val="36"/>
                <w:szCs w:val="36"/>
              </w:rPr>
            </w:pPr>
            <w:r w:rsidRPr="00DF43A5">
              <w:rPr>
                <w:rFonts w:ascii="Times New Roman" w:hAnsi="Times New Roman" w:cs="Times New Roman"/>
                <w:sz w:val="36"/>
                <w:szCs w:val="36"/>
              </w:rPr>
              <w:t>Интеграция</w:t>
            </w:r>
          </w:p>
        </w:tc>
        <w:tc>
          <w:tcPr>
            <w:tcW w:w="6344" w:type="dxa"/>
          </w:tcPr>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 xml:space="preserve">Занятие по окружающему миру «Наполеон и его «Великая армия» </w:t>
            </w:r>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Рассматривание и беседа по картинам:</w:t>
            </w:r>
          </w:p>
          <w:p w:rsidR="00DF43A5" w:rsidRPr="00DF43A5" w:rsidRDefault="00DF43A5" w:rsidP="00652660">
            <w:pPr>
              <w:pStyle w:val="a3"/>
              <w:rPr>
                <w:rFonts w:ascii="Times New Roman" w:hAnsi="Times New Roman" w:cs="Times New Roman"/>
                <w:sz w:val="36"/>
                <w:szCs w:val="36"/>
              </w:rPr>
            </w:pPr>
            <w:r w:rsidRPr="00DF43A5">
              <w:rPr>
                <w:rFonts w:ascii="Times New Roman" w:hAnsi="Times New Roman" w:cs="Times New Roman"/>
                <w:sz w:val="36"/>
                <w:szCs w:val="36"/>
              </w:rPr>
              <w:t>1.И. Прянишникова «Эпизод из войны 1812 года».</w:t>
            </w:r>
          </w:p>
          <w:p w:rsidR="00DF43A5" w:rsidRPr="00DF43A5" w:rsidRDefault="00DF43A5" w:rsidP="00652660">
            <w:pPr>
              <w:pStyle w:val="a3"/>
              <w:rPr>
                <w:rFonts w:ascii="Times New Roman" w:hAnsi="Times New Roman" w:cs="Times New Roman"/>
                <w:sz w:val="36"/>
                <w:szCs w:val="36"/>
              </w:rPr>
            </w:pPr>
            <w:r w:rsidRPr="00DF43A5">
              <w:rPr>
                <w:rFonts w:ascii="Times New Roman" w:hAnsi="Times New Roman" w:cs="Times New Roman"/>
                <w:sz w:val="36"/>
                <w:szCs w:val="36"/>
              </w:rPr>
              <w:t>2. С.В. Герасимова «М.В.Кутузов на Бородинском поле».</w:t>
            </w:r>
          </w:p>
          <w:p w:rsidR="00DF43A5" w:rsidRPr="00DF43A5" w:rsidRDefault="00DF43A5" w:rsidP="00652660">
            <w:pPr>
              <w:pStyle w:val="a3"/>
              <w:rPr>
                <w:rFonts w:ascii="Times New Roman" w:hAnsi="Times New Roman" w:cs="Times New Roman"/>
                <w:sz w:val="36"/>
                <w:szCs w:val="36"/>
              </w:rPr>
            </w:pPr>
            <w:r w:rsidRPr="00DF43A5">
              <w:rPr>
                <w:rFonts w:ascii="Times New Roman" w:hAnsi="Times New Roman" w:cs="Times New Roman"/>
                <w:sz w:val="36"/>
                <w:szCs w:val="36"/>
              </w:rPr>
              <w:t>3. В.В. Верещагина « Наполеон на Бородинских высотах».</w:t>
            </w:r>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Занятие по познавательному развитию «Герои и события войны 1812 года в памятных и исторических местах Москвы» (конструирование «Триумфальная арка»)</w:t>
            </w:r>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 xml:space="preserve">Занятие по познавательно-речевому развитию «Бородинское </w:t>
            </w:r>
            <w:r w:rsidRPr="00DF43A5">
              <w:rPr>
                <w:rFonts w:ascii="Times New Roman" w:hAnsi="Times New Roman" w:cs="Times New Roman"/>
                <w:sz w:val="36"/>
                <w:szCs w:val="36"/>
              </w:rPr>
              <w:lastRenderedPageBreak/>
              <w:t>сражение»</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(стихотворение М.Ю. Лермонтова «Бородино»).</w:t>
            </w:r>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Занятие по изобразительной деятельности «Портреты героев войны 1812 года».</w:t>
            </w:r>
          </w:p>
          <w:p w:rsidR="00DF43A5" w:rsidRPr="00DF43A5" w:rsidRDefault="00DF43A5" w:rsidP="00652660">
            <w:pPr>
              <w:rPr>
                <w:rFonts w:ascii="Times New Roman" w:hAnsi="Times New Roman" w:cs="Times New Roman"/>
                <w:sz w:val="36"/>
                <w:szCs w:val="36"/>
              </w:rPr>
            </w:pPr>
            <w:r w:rsidRPr="00DF43A5">
              <w:rPr>
                <w:rFonts w:ascii="Times New Roman" w:hAnsi="Times New Roman" w:cs="Times New Roman"/>
                <w:sz w:val="36"/>
                <w:szCs w:val="36"/>
              </w:rPr>
              <w:t xml:space="preserve">        «Пожар в Москве»</w:t>
            </w:r>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Занятие «Русская армия: М.И.Кутузов»</w:t>
            </w:r>
            <w:proofErr w:type="gramStart"/>
            <w:r w:rsidRPr="00DF43A5">
              <w:rPr>
                <w:rFonts w:ascii="Times New Roman" w:hAnsi="Times New Roman" w:cs="Times New Roman"/>
                <w:sz w:val="36"/>
                <w:szCs w:val="36"/>
              </w:rPr>
              <w:t xml:space="preserve"> </w:t>
            </w:r>
            <w:r>
              <w:rPr>
                <w:rFonts w:ascii="Times New Roman" w:hAnsi="Times New Roman" w:cs="Times New Roman"/>
                <w:sz w:val="36"/>
                <w:szCs w:val="36"/>
              </w:rPr>
              <w:t>.</w:t>
            </w:r>
            <w:proofErr w:type="gramEnd"/>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Литературно-музыкальная викторина «Уж постоим мы головой за Родину свою»»</w:t>
            </w:r>
          </w:p>
          <w:p w:rsidR="00DF43A5" w:rsidRPr="00DF43A5" w:rsidRDefault="00DF43A5" w:rsidP="00652660">
            <w:pPr>
              <w:pStyle w:val="a3"/>
              <w:numPr>
                <w:ilvl w:val="0"/>
                <w:numId w:val="3"/>
              </w:numPr>
              <w:rPr>
                <w:rFonts w:ascii="Times New Roman" w:hAnsi="Times New Roman" w:cs="Times New Roman"/>
                <w:sz w:val="36"/>
                <w:szCs w:val="36"/>
              </w:rPr>
            </w:pPr>
            <w:r w:rsidRPr="00DF43A5">
              <w:rPr>
                <w:rFonts w:ascii="Times New Roman" w:hAnsi="Times New Roman" w:cs="Times New Roman"/>
                <w:sz w:val="36"/>
                <w:szCs w:val="36"/>
              </w:rPr>
              <w:t>Просмотр слайдов «Отечественная война 1812 года»</w:t>
            </w:r>
          </w:p>
        </w:tc>
      </w:tr>
      <w:tr w:rsidR="00DF43A5" w:rsidRPr="00DF43A5" w:rsidTr="00652660">
        <w:tc>
          <w:tcPr>
            <w:tcW w:w="3227" w:type="dxa"/>
          </w:tcPr>
          <w:p w:rsidR="00DF43A5" w:rsidRPr="00DF43A5" w:rsidRDefault="00DF43A5" w:rsidP="00652660">
            <w:pPr>
              <w:jc w:val="center"/>
              <w:rPr>
                <w:rFonts w:ascii="Times New Roman" w:hAnsi="Times New Roman" w:cs="Times New Roman"/>
                <w:sz w:val="36"/>
                <w:szCs w:val="36"/>
              </w:rPr>
            </w:pPr>
            <w:r w:rsidRPr="00DF43A5">
              <w:rPr>
                <w:rFonts w:ascii="Times New Roman" w:hAnsi="Times New Roman" w:cs="Times New Roman"/>
                <w:sz w:val="36"/>
                <w:szCs w:val="36"/>
              </w:rPr>
              <w:lastRenderedPageBreak/>
              <w:t>Работа с родителями</w:t>
            </w:r>
          </w:p>
        </w:tc>
        <w:tc>
          <w:tcPr>
            <w:tcW w:w="6344" w:type="dxa"/>
          </w:tcPr>
          <w:p w:rsidR="00DF43A5" w:rsidRPr="00DF43A5" w:rsidRDefault="00DF43A5" w:rsidP="00652660">
            <w:pPr>
              <w:pStyle w:val="a3"/>
              <w:numPr>
                <w:ilvl w:val="0"/>
                <w:numId w:val="2"/>
              </w:numPr>
              <w:rPr>
                <w:rFonts w:ascii="Times New Roman" w:hAnsi="Times New Roman" w:cs="Times New Roman"/>
                <w:sz w:val="36"/>
                <w:szCs w:val="36"/>
              </w:rPr>
            </w:pPr>
            <w:r w:rsidRPr="00DF43A5">
              <w:rPr>
                <w:rFonts w:ascii="Times New Roman" w:hAnsi="Times New Roman" w:cs="Times New Roman"/>
                <w:sz w:val="36"/>
                <w:szCs w:val="36"/>
              </w:rPr>
              <w:t>Посетить вместе с ребенком музей-панораму «Бородинская битва»</w:t>
            </w:r>
          </w:p>
          <w:p w:rsidR="00DF43A5" w:rsidRPr="00DF43A5" w:rsidRDefault="00DF43A5" w:rsidP="00652660">
            <w:pPr>
              <w:pStyle w:val="a3"/>
              <w:numPr>
                <w:ilvl w:val="0"/>
                <w:numId w:val="2"/>
              </w:numPr>
              <w:rPr>
                <w:rFonts w:ascii="Times New Roman" w:hAnsi="Times New Roman" w:cs="Times New Roman"/>
                <w:sz w:val="36"/>
                <w:szCs w:val="36"/>
              </w:rPr>
            </w:pPr>
            <w:proofErr w:type="gramStart"/>
            <w:r w:rsidRPr="00DF43A5">
              <w:rPr>
                <w:rFonts w:ascii="Times New Roman" w:hAnsi="Times New Roman" w:cs="Times New Roman"/>
                <w:sz w:val="36"/>
                <w:szCs w:val="36"/>
              </w:rPr>
              <w:t>Посетить вместе с ребенком «Кутузовскую избу» (военный совет в Филях».</w:t>
            </w:r>
            <w:proofErr w:type="gramEnd"/>
          </w:p>
        </w:tc>
      </w:tr>
      <w:tr w:rsidR="00DF43A5" w:rsidRPr="00DF43A5" w:rsidTr="00652660">
        <w:tc>
          <w:tcPr>
            <w:tcW w:w="3227" w:type="dxa"/>
          </w:tcPr>
          <w:p w:rsidR="00DF43A5" w:rsidRPr="00DF43A5" w:rsidRDefault="00DF43A5" w:rsidP="00652660">
            <w:pPr>
              <w:jc w:val="center"/>
              <w:rPr>
                <w:rFonts w:ascii="Times New Roman" w:hAnsi="Times New Roman" w:cs="Times New Roman"/>
                <w:sz w:val="36"/>
                <w:szCs w:val="36"/>
              </w:rPr>
            </w:pPr>
            <w:r w:rsidRPr="00DF43A5">
              <w:rPr>
                <w:rFonts w:ascii="Times New Roman" w:hAnsi="Times New Roman" w:cs="Times New Roman"/>
                <w:sz w:val="36"/>
                <w:szCs w:val="36"/>
              </w:rPr>
              <w:t>Консультация для воспитателей</w:t>
            </w:r>
          </w:p>
        </w:tc>
        <w:tc>
          <w:tcPr>
            <w:tcW w:w="6344" w:type="dxa"/>
          </w:tcPr>
          <w:p w:rsidR="00DF43A5" w:rsidRPr="00DF43A5" w:rsidRDefault="00DF43A5" w:rsidP="00652660">
            <w:pPr>
              <w:pStyle w:val="a3"/>
              <w:numPr>
                <w:ilvl w:val="0"/>
                <w:numId w:val="4"/>
              </w:numPr>
              <w:rPr>
                <w:rFonts w:ascii="Times New Roman" w:hAnsi="Times New Roman" w:cs="Times New Roman"/>
                <w:sz w:val="36"/>
                <w:szCs w:val="36"/>
              </w:rPr>
            </w:pPr>
            <w:r w:rsidRPr="00DF43A5">
              <w:rPr>
                <w:rFonts w:ascii="Times New Roman" w:hAnsi="Times New Roman" w:cs="Times New Roman"/>
                <w:sz w:val="36"/>
                <w:szCs w:val="36"/>
              </w:rPr>
              <w:t>Организация гражданско-патриотического воспитания детей.</w:t>
            </w:r>
          </w:p>
          <w:p w:rsidR="00DF43A5" w:rsidRPr="00DF43A5" w:rsidRDefault="00DF43A5" w:rsidP="00652660">
            <w:pPr>
              <w:pStyle w:val="a3"/>
              <w:numPr>
                <w:ilvl w:val="0"/>
                <w:numId w:val="4"/>
              </w:numPr>
              <w:rPr>
                <w:rFonts w:ascii="Times New Roman" w:hAnsi="Times New Roman" w:cs="Times New Roman"/>
                <w:sz w:val="36"/>
                <w:szCs w:val="36"/>
              </w:rPr>
            </w:pPr>
            <w:r w:rsidRPr="00DF43A5">
              <w:rPr>
                <w:rFonts w:ascii="Times New Roman" w:hAnsi="Times New Roman" w:cs="Times New Roman"/>
                <w:sz w:val="36"/>
                <w:szCs w:val="36"/>
              </w:rPr>
              <w:t>Патриотическое воспитание дошкольника – как первый шаг на пути гражданина своей страны.</w:t>
            </w:r>
          </w:p>
        </w:tc>
      </w:tr>
    </w:tbl>
    <w:p w:rsidR="00DF43A5" w:rsidRPr="00DF43A5" w:rsidRDefault="00DF43A5" w:rsidP="00DF43A5">
      <w:pPr>
        <w:jc w:val="center"/>
        <w:rPr>
          <w:rFonts w:ascii="Times New Roman" w:hAnsi="Times New Roman" w:cs="Times New Roman"/>
          <w:sz w:val="40"/>
          <w:szCs w:val="40"/>
        </w:rPr>
      </w:pPr>
    </w:p>
    <w:p w:rsidR="00DF43A5" w:rsidRPr="00DF43A5" w:rsidRDefault="00DF43A5" w:rsidP="00DF43A5">
      <w:pPr>
        <w:spacing w:after="0" w:line="240" w:lineRule="auto"/>
        <w:rPr>
          <w:rFonts w:ascii="Times New Roman" w:hAnsi="Times New Roman" w:cs="Times New Roman"/>
          <w:sz w:val="40"/>
          <w:szCs w:val="40"/>
        </w:rPr>
      </w:pPr>
    </w:p>
    <w:p w:rsidR="00DF43A5" w:rsidRDefault="00DF43A5">
      <w:pPr>
        <w:rPr>
          <w:rFonts w:ascii="Times New Roman" w:hAnsi="Times New Roman" w:cs="Times New Roman"/>
        </w:rPr>
      </w:pPr>
    </w:p>
    <w:p w:rsidR="00DF43A5" w:rsidRDefault="00DF43A5">
      <w:pPr>
        <w:rPr>
          <w:rFonts w:ascii="Times New Roman" w:hAnsi="Times New Roman" w:cs="Times New Roman"/>
        </w:rPr>
      </w:pPr>
    </w:p>
    <w:p w:rsidR="00DF43A5" w:rsidRDefault="00DF43A5">
      <w:pPr>
        <w:rPr>
          <w:rFonts w:ascii="Times New Roman" w:hAnsi="Times New Roman" w:cs="Times New Roman"/>
        </w:rPr>
      </w:pPr>
    </w:p>
    <w:p w:rsidR="00DF43A5" w:rsidRDefault="00DF43A5">
      <w:pPr>
        <w:rPr>
          <w:rFonts w:ascii="Times New Roman" w:hAnsi="Times New Roman" w:cs="Times New Roman"/>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r>
        <w:rPr>
          <w:rFonts w:ascii="Times New Roman" w:hAnsi="Times New Roman" w:cs="Times New Roman"/>
          <w:b/>
          <w:sz w:val="28"/>
          <w:szCs w:val="28"/>
        </w:rPr>
        <w:lastRenderedPageBreak/>
        <w:t>ГБОУ ЦРР – детский сад № 1035</w:t>
      </w: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r>
        <w:rPr>
          <w:rFonts w:ascii="Times New Roman" w:hAnsi="Times New Roman" w:cs="Times New Roman"/>
          <w:b/>
          <w:sz w:val="28"/>
          <w:szCs w:val="28"/>
        </w:rPr>
        <w:t xml:space="preserve">Конспект досуга по проекту </w:t>
      </w:r>
    </w:p>
    <w:p w:rsidR="00DF43A5" w:rsidRDefault="00DF43A5" w:rsidP="00DF43A5">
      <w:pPr>
        <w:jc w:val="center"/>
        <w:rPr>
          <w:rFonts w:ascii="Times New Roman" w:hAnsi="Times New Roman" w:cs="Times New Roman"/>
          <w:b/>
          <w:sz w:val="28"/>
          <w:szCs w:val="28"/>
        </w:rPr>
      </w:pPr>
      <w:r>
        <w:rPr>
          <w:rFonts w:ascii="Times New Roman" w:hAnsi="Times New Roman" w:cs="Times New Roman"/>
          <w:b/>
          <w:sz w:val="28"/>
          <w:szCs w:val="28"/>
        </w:rPr>
        <w:t>«Значение Бородинского сражения в Отечественной войне 1812 года»</w:t>
      </w:r>
    </w:p>
    <w:p w:rsidR="00DF43A5" w:rsidRDefault="00DF43A5" w:rsidP="00DF43A5">
      <w:pPr>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jc w:val="center"/>
        <w:rPr>
          <w:rFonts w:ascii="Times New Roman" w:hAnsi="Times New Roman" w:cs="Times New Roman"/>
          <w:b/>
          <w:sz w:val="28"/>
          <w:szCs w:val="28"/>
        </w:rPr>
      </w:pPr>
    </w:p>
    <w:p w:rsidR="00DF43A5" w:rsidRDefault="00DF43A5" w:rsidP="00DF43A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Провели воспитатели </w:t>
      </w:r>
    </w:p>
    <w:p w:rsidR="00DF43A5" w:rsidRDefault="00DF43A5" w:rsidP="00DF43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группы №1</w:t>
      </w:r>
    </w:p>
    <w:p w:rsidR="00DF43A5" w:rsidRDefault="00DF43A5" w:rsidP="00DF43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Попова Л.Н.</w:t>
      </w:r>
    </w:p>
    <w:p w:rsidR="00DF43A5" w:rsidRDefault="00DF43A5" w:rsidP="00DF43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Давлетова Р.Г.</w:t>
      </w: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p>
    <w:p w:rsidR="00DF43A5" w:rsidRDefault="00DF43A5" w:rsidP="00DF43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2012 год</w:t>
      </w:r>
    </w:p>
    <w:p w:rsidR="00DF43A5" w:rsidRPr="00DF43A5" w:rsidRDefault="00DF43A5" w:rsidP="00DF43A5">
      <w:pPr>
        <w:spacing w:after="0" w:line="240" w:lineRule="auto"/>
        <w:rPr>
          <w:rFonts w:ascii="Times New Roman" w:hAnsi="Times New Roman" w:cs="Times New Roman"/>
          <w:b/>
          <w:sz w:val="28"/>
          <w:szCs w:val="28"/>
        </w:rPr>
      </w:pPr>
      <w:r w:rsidRPr="00DF43A5">
        <w:rPr>
          <w:rFonts w:ascii="Times New Roman" w:hAnsi="Times New Roman" w:cs="Times New Roman"/>
          <w:b/>
          <w:sz w:val="28"/>
          <w:szCs w:val="28"/>
        </w:rPr>
        <w:lastRenderedPageBreak/>
        <w:t>Действующие лица:</w:t>
      </w:r>
    </w:p>
    <w:p w:rsidR="00DF43A5" w:rsidRPr="00DF43A5" w:rsidRDefault="00DF43A5" w:rsidP="00DF43A5">
      <w:pPr>
        <w:spacing w:after="0" w:line="240" w:lineRule="auto"/>
        <w:rPr>
          <w:rFonts w:ascii="Times New Roman" w:hAnsi="Times New Roman" w:cs="Times New Roman"/>
          <w:b/>
          <w:sz w:val="28"/>
          <w:szCs w:val="28"/>
        </w:rPr>
      </w:pPr>
      <w:r w:rsidRPr="00DF43A5">
        <w:rPr>
          <w:rFonts w:ascii="Times New Roman" w:hAnsi="Times New Roman" w:cs="Times New Roman"/>
          <w:b/>
          <w:sz w:val="28"/>
          <w:szCs w:val="28"/>
        </w:rPr>
        <w:t>Ведущий, Дядя – взрослые</w:t>
      </w:r>
    </w:p>
    <w:p w:rsidR="00DF43A5" w:rsidRPr="00DF43A5" w:rsidRDefault="00DF43A5" w:rsidP="00DF43A5">
      <w:pPr>
        <w:spacing w:after="0" w:line="240" w:lineRule="auto"/>
        <w:rPr>
          <w:rFonts w:ascii="Times New Roman" w:hAnsi="Times New Roman" w:cs="Times New Roman"/>
          <w:b/>
          <w:sz w:val="28"/>
          <w:szCs w:val="28"/>
        </w:rPr>
      </w:pPr>
      <w:r w:rsidRPr="00DF43A5">
        <w:rPr>
          <w:rFonts w:ascii="Times New Roman" w:hAnsi="Times New Roman" w:cs="Times New Roman"/>
          <w:b/>
          <w:sz w:val="28"/>
          <w:szCs w:val="28"/>
        </w:rPr>
        <w:t>Наполеон, Кутузов, Гусары, Партизаны, Корнет (девочка), Дамы, Солдат, Офицер – дети.</w:t>
      </w:r>
    </w:p>
    <w:p w:rsidR="00DF43A5" w:rsidRPr="00DF43A5" w:rsidRDefault="00DF43A5" w:rsidP="00DF43A5">
      <w:pPr>
        <w:spacing w:after="0" w:line="240" w:lineRule="auto"/>
        <w:rPr>
          <w:rFonts w:ascii="Times New Roman" w:hAnsi="Times New Roman" w:cs="Times New Roman"/>
          <w:sz w:val="28"/>
          <w:szCs w:val="28"/>
        </w:rPr>
      </w:pPr>
      <w:r w:rsidRPr="00DF43A5">
        <w:rPr>
          <w:rFonts w:ascii="Times New Roman" w:hAnsi="Times New Roman" w:cs="Times New Roman"/>
          <w:sz w:val="28"/>
          <w:szCs w:val="28"/>
        </w:rPr>
        <w:t xml:space="preserve">Музыка с диска «Классика в современных ритмах» в исполнении В. </w:t>
      </w:r>
      <w:proofErr w:type="spellStart"/>
      <w:r w:rsidRPr="00DF43A5">
        <w:rPr>
          <w:rFonts w:ascii="Times New Roman" w:hAnsi="Times New Roman" w:cs="Times New Roman"/>
          <w:sz w:val="28"/>
          <w:szCs w:val="28"/>
        </w:rPr>
        <w:t>Мэй</w:t>
      </w:r>
      <w:proofErr w:type="spellEnd"/>
      <w:r w:rsidRPr="00DF43A5">
        <w:rPr>
          <w:rFonts w:ascii="Times New Roman" w:hAnsi="Times New Roman" w:cs="Times New Roman"/>
          <w:sz w:val="28"/>
          <w:szCs w:val="28"/>
        </w:rPr>
        <w:t>.</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Дети под музыку входят в зал делают перестроения и садятся на свои места. В центре зала стоит стол,  на котором лежит карта мира.</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с надписью Бородинское сражение и картинкой-фрагментом войны.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Ведущий:</w:t>
      </w:r>
      <w:r w:rsidRPr="00DF43A5">
        <w:rPr>
          <w:rFonts w:ascii="Times New Roman" w:hAnsi="Times New Roman" w:cs="Times New Roman"/>
          <w:sz w:val="28"/>
          <w:szCs w:val="28"/>
        </w:rPr>
        <w:t xml:space="preserve"> Много раз наша Родина была в опасности. Не раз и не два враги пытались запугать русский народ. Но всегда, какими бы </w:t>
      </w:r>
      <w:proofErr w:type="gramStart"/>
      <w:r w:rsidRPr="00DF43A5">
        <w:rPr>
          <w:rFonts w:ascii="Times New Roman" w:hAnsi="Times New Roman" w:cs="Times New Roman"/>
          <w:sz w:val="28"/>
          <w:szCs w:val="28"/>
        </w:rPr>
        <w:t>серьезными</w:t>
      </w:r>
      <w:proofErr w:type="gramEnd"/>
      <w:r w:rsidRPr="00DF43A5">
        <w:rPr>
          <w:rFonts w:ascii="Times New Roman" w:hAnsi="Times New Roman" w:cs="Times New Roman"/>
          <w:sz w:val="28"/>
          <w:szCs w:val="28"/>
        </w:rPr>
        <w:t xml:space="preserve"> ни бывали сражения, наша Родина с честью выходила из трудного положения. Сегодня мы расскажем вам об Отечественной войне 1812 года.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Ребенок: </w:t>
      </w:r>
      <w:r w:rsidRPr="00DF43A5">
        <w:rPr>
          <w:rFonts w:ascii="Times New Roman" w:hAnsi="Times New Roman" w:cs="Times New Roman"/>
          <w:sz w:val="28"/>
          <w:szCs w:val="28"/>
        </w:rPr>
        <w:t>Девятнадцатый век… 1812 год…</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Чем удивит? Что принесет?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 тот год решил Наполеон все страны подчинить…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вот готовится к войне…</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с портретом Наполеона.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Выходит Наполеон (ребенок), подходит к карте мира, рассматривая </w:t>
      </w:r>
      <w:proofErr w:type="gramStart"/>
      <w:r w:rsidRPr="00DF43A5">
        <w:rPr>
          <w:rFonts w:ascii="Times New Roman" w:hAnsi="Times New Roman" w:cs="Times New Roman"/>
          <w:sz w:val="28"/>
          <w:szCs w:val="28"/>
        </w:rPr>
        <w:t>ее</w:t>
      </w:r>
      <w:proofErr w:type="gramEnd"/>
      <w:r w:rsidRPr="00DF43A5">
        <w:rPr>
          <w:rFonts w:ascii="Times New Roman" w:hAnsi="Times New Roman" w:cs="Times New Roman"/>
          <w:sz w:val="28"/>
          <w:szCs w:val="28"/>
        </w:rPr>
        <w:t xml:space="preserve"> делает пометки.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Наполеон: </w:t>
      </w:r>
      <w:r w:rsidRPr="00DF43A5">
        <w:rPr>
          <w:rFonts w:ascii="Times New Roman" w:hAnsi="Times New Roman" w:cs="Times New Roman"/>
          <w:sz w:val="28"/>
          <w:szCs w:val="28"/>
        </w:rPr>
        <w:t>Да. Так тому и быть. Мне будет армия нужна: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Французской маловато. Возьму Германию, Италию…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вот  они – солдаты!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Хочу Россию подчинить,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Хочу в Москву войти.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Все я сумею, все смету преграды на пути!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Наполеон уходит.</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с картинкой России в 1812 году, мирное время.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Ведущий: </w:t>
      </w:r>
      <w:r w:rsidRPr="00DF43A5">
        <w:rPr>
          <w:rFonts w:ascii="Times New Roman" w:hAnsi="Times New Roman" w:cs="Times New Roman"/>
          <w:sz w:val="28"/>
          <w:szCs w:val="28"/>
        </w:rPr>
        <w:t xml:space="preserve">Россия </w:t>
      </w:r>
      <w:proofErr w:type="gramStart"/>
      <w:r w:rsidRPr="00DF43A5">
        <w:rPr>
          <w:rFonts w:ascii="Times New Roman" w:hAnsi="Times New Roman" w:cs="Times New Roman"/>
          <w:sz w:val="28"/>
          <w:szCs w:val="28"/>
        </w:rPr>
        <w:t>–м</w:t>
      </w:r>
      <w:proofErr w:type="gramEnd"/>
      <w:r w:rsidRPr="00DF43A5">
        <w:rPr>
          <w:rFonts w:ascii="Times New Roman" w:hAnsi="Times New Roman" w:cs="Times New Roman"/>
          <w:sz w:val="28"/>
          <w:szCs w:val="28"/>
        </w:rPr>
        <w:t>ирная страна, войне никто не рад:</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Крестьяне хлебушек растят,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Дворяне все на бал спешат,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Все, впрочем, как всегда!</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с картинкой бала – дамы и гусары вальсируют.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Выходит солдат со свитком в руках. Дамы, гусары, крестьяне собираются рядом с солдатом и слушают.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Солдат: </w:t>
      </w:r>
      <w:r w:rsidRPr="00DF43A5">
        <w:rPr>
          <w:rFonts w:ascii="Times New Roman" w:hAnsi="Times New Roman" w:cs="Times New Roman"/>
          <w:sz w:val="28"/>
          <w:szCs w:val="28"/>
        </w:rPr>
        <w:t>Русский император Александр I издал Манифест: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Попросил народ свой, ради чести,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 силу кровной мести,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Отстоять Отчизну, отстоять страну.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Кутузова направил,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Чтоб войска он все возглавил.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Так ответил на войну (закрывает свиток).</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Нас войной не запугаешь,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Дух славянский не задавишь!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Гусары надевают кивера и уходят на места. Дамы, прощаясь с ними, машут им платочками и ведут между собой беседу: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lastRenderedPageBreak/>
        <w:t>1-я дама</w:t>
      </w:r>
      <w:r w:rsidRPr="00DF43A5">
        <w:rPr>
          <w:rFonts w:ascii="Times New Roman" w:hAnsi="Times New Roman" w:cs="Times New Roman"/>
          <w:sz w:val="28"/>
          <w:szCs w:val="28"/>
        </w:rPr>
        <w:t>: Нам в стороне стоять нельзя,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Смотрите, что скажу вам 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Умею спицами вязать, свяжу для армии носки.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2-я дама: </w:t>
      </w:r>
      <w:r w:rsidRPr="00DF43A5">
        <w:rPr>
          <w:rFonts w:ascii="Times New Roman" w:hAnsi="Times New Roman" w:cs="Times New Roman"/>
          <w:sz w:val="28"/>
          <w:szCs w:val="28"/>
        </w:rPr>
        <w:t>А я свяжу жилет.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3-я дама: </w:t>
      </w:r>
      <w:r w:rsidRPr="00DF43A5">
        <w:rPr>
          <w:rFonts w:ascii="Times New Roman" w:hAnsi="Times New Roman" w:cs="Times New Roman"/>
          <w:sz w:val="28"/>
          <w:szCs w:val="28"/>
        </w:rPr>
        <w:t>А я сошью кисет.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4-я дама: </w:t>
      </w:r>
      <w:r w:rsidRPr="00DF43A5">
        <w:rPr>
          <w:rFonts w:ascii="Times New Roman" w:hAnsi="Times New Roman" w:cs="Times New Roman"/>
          <w:sz w:val="28"/>
          <w:szCs w:val="28"/>
        </w:rPr>
        <w:t>А если нужно, я пойду работать в лазарет.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Дамы все вместе: </w:t>
      </w:r>
      <w:r w:rsidRPr="00DF43A5">
        <w:rPr>
          <w:rFonts w:ascii="Times New Roman" w:hAnsi="Times New Roman" w:cs="Times New Roman"/>
          <w:sz w:val="28"/>
          <w:szCs w:val="28"/>
        </w:rPr>
        <w:t>Мы только вместе победим,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Войны и горя не хотим! (уходят на места)</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 xml:space="preserve"> Слайд с картинкой военного сражения.</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sz w:val="28"/>
          <w:szCs w:val="28"/>
        </w:rPr>
        <w:t>Появляется ребенок и взрослый (дядя), одетый в военный костюм 1812 года.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Ребенок: </w:t>
      </w:r>
      <w:r w:rsidRPr="00DF43A5">
        <w:rPr>
          <w:rFonts w:ascii="Times New Roman" w:hAnsi="Times New Roman" w:cs="Times New Roman"/>
          <w:sz w:val="28"/>
          <w:szCs w:val="28"/>
        </w:rPr>
        <w:t>Скажи-ка, дядя, ведь недаром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Москва, спаленная пожаром,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Французу </w:t>
      </w:r>
      <w:proofErr w:type="gramStart"/>
      <w:r w:rsidRPr="00DF43A5">
        <w:rPr>
          <w:rFonts w:ascii="Times New Roman" w:hAnsi="Times New Roman" w:cs="Times New Roman"/>
          <w:sz w:val="28"/>
          <w:szCs w:val="28"/>
        </w:rPr>
        <w:t>отдана</w:t>
      </w:r>
      <w:proofErr w:type="gramEnd"/>
      <w:r w:rsidRPr="00DF43A5">
        <w:rPr>
          <w:rFonts w:ascii="Times New Roman" w:hAnsi="Times New Roman" w:cs="Times New Roman"/>
          <w:sz w:val="28"/>
          <w:szCs w:val="28"/>
        </w:rPr>
        <w:t>?</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Ведь были схватки боевые,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Да, говорят, еще какие!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Недаром помнит вся Россия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Про день Бородина?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Дядя: </w:t>
      </w:r>
      <w:r w:rsidRPr="00DF43A5">
        <w:rPr>
          <w:rFonts w:ascii="Times New Roman" w:hAnsi="Times New Roman" w:cs="Times New Roman"/>
          <w:sz w:val="28"/>
          <w:szCs w:val="28"/>
        </w:rPr>
        <w:t>- Да, были люди в наше время,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то, что нынешнее племя: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Богатыри – не вы!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Плохая им досталась доля: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многие вернулись с поля…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будь на то господня воля: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отдали б Москвы!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Ребенок: </w:t>
      </w:r>
      <w:r w:rsidRPr="00DF43A5">
        <w:rPr>
          <w:rFonts w:ascii="Times New Roman" w:hAnsi="Times New Roman" w:cs="Times New Roman"/>
          <w:sz w:val="28"/>
          <w:szCs w:val="28"/>
        </w:rPr>
        <w:t>Ах, дядечка, дружочек мой!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Прошу тебя из уваженья,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Ты сядь-ка рядышком со мной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расскажи про то сраженье.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Дядя:   </w:t>
      </w:r>
      <w:r w:rsidRPr="00DF43A5">
        <w:rPr>
          <w:rFonts w:ascii="Times New Roman" w:hAnsi="Times New Roman" w:cs="Times New Roman"/>
          <w:sz w:val="28"/>
          <w:szCs w:val="28"/>
        </w:rPr>
        <w:t>Ну что ж, коль хочешь удивиться,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А старику врать </w:t>
      </w:r>
      <w:proofErr w:type="spellStart"/>
      <w:r w:rsidRPr="00DF43A5">
        <w:rPr>
          <w:rFonts w:ascii="Times New Roman" w:hAnsi="Times New Roman" w:cs="Times New Roman"/>
          <w:sz w:val="28"/>
          <w:szCs w:val="28"/>
        </w:rPr>
        <w:t>непристало</w:t>
      </w:r>
      <w:proofErr w:type="spellEnd"/>
      <w:r w:rsidRPr="00DF43A5">
        <w:rPr>
          <w:rFonts w:ascii="Times New Roman" w:hAnsi="Times New Roman" w:cs="Times New Roman"/>
          <w:sz w:val="28"/>
          <w:szCs w:val="28"/>
        </w:rPr>
        <w:t>,</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Рассказ мой будет о девице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Той, что с французом воевала.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Ах, </w:t>
      </w:r>
      <w:proofErr w:type="gramStart"/>
      <w:r w:rsidRPr="00DF43A5">
        <w:rPr>
          <w:rFonts w:ascii="Times New Roman" w:hAnsi="Times New Roman" w:cs="Times New Roman"/>
          <w:sz w:val="28"/>
          <w:szCs w:val="28"/>
        </w:rPr>
        <w:t>девка</w:t>
      </w:r>
      <w:proofErr w:type="gramEnd"/>
      <w:r w:rsidRPr="00DF43A5">
        <w:rPr>
          <w:rFonts w:ascii="Times New Roman" w:hAnsi="Times New Roman" w:cs="Times New Roman"/>
          <w:sz w:val="28"/>
          <w:szCs w:val="28"/>
        </w:rPr>
        <w:t>, ну и сорванец.</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w:t>
      </w:r>
      <w:proofErr w:type="spellStart"/>
      <w:proofErr w:type="gramStart"/>
      <w:r w:rsidRPr="00DF43A5">
        <w:rPr>
          <w:rFonts w:ascii="Times New Roman" w:hAnsi="Times New Roman" w:cs="Times New Roman"/>
          <w:sz w:val="28"/>
          <w:szCs w:val="28"/>
        </w:rPr>
        <w:t>Пойдем-ка</w:t>
      </w:r>
      <w:proofErr w:type="spellEnd"/>
      <w:proofErr w:type="gramEnd"/>
      <w:r w:rsidRPr="00DF43A5">
        <w:rPr>
          <w:rFonts w:ascii="Times New Roman" w:hAnsi="Times New Roman" w:cs="Times New Roman"/>
          <w:sz w:val="28"/>
          <w:szCs w:val="28"/>
        </w:rPr>
        <w:t xml:space="preserve"> погуляем.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Как воевала, молодец!</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 ней мы поболтаем.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Мальчик с дядей уходят.</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с картинкой  из фильма Э.Рязанова «Гусарская баллада».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Появляется девочка, одетая в платьице, несет куклу и поет: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Девочка: </w:t>
      </w:r>
      <w:r w:rsidRPr="00DF43A5">
        <w:rPr>
          <w:rFonts w:ascii="Times New Roman" w:hAnsi="Times New Roman" w:cs="Times New Roman"/>
          <w:sz w:val="28"/>
          <w:szCs w:val="28"/>
        </w:rPr>
        <w:t>Лунные поляны…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Ночь, как день, светла.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Спи, моя Светлана,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Спи, как я спала.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 уголок подушки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Носиком уткнись.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lastRenderedPageBreak/>
        <w:t xml:space="preserve">                   Звезды, как веснушки,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Мирно смотрят вниз.</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Девочка кладет куклу.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Девочка: </w:t>
      </w:r>
      <w:r w:rsidRPr="00DF43A5">
        <w:rPr>
          <w:rFonts w:ascii="Times New Roman" w:hAnsi="Times New Roman" w:cs="Times New Roman"/>
          <w:sz w:val="28"/>
          <w:szCs w:val="28"/>
        </w:rPr>
        <w:t>Что же делать? Как же быть?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Сидеть и в куклы мне играть?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Нет, не могу так поступить,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Должна я тоже воевать.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Мундир гусарский я достану,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чести я не посрамлю,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А ждать француза я не стану,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Уж лучше я в бою умру.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Ведущий: </w:t>
      </w:r>
      <w:r w:rsidRPr="00DF43A5">
        <w:rPr>
          <w:rFonts w:ascii="Times New Roman" w:hAnsi="Times New Roman" w:cs="Times New Roman"/>
          <w:sz w:val="28"/>
          <w:szCs w:val="28"/>
        </w:rPr>
        <w:t>Сражались русские войска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Отважно и удало,</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За Родину, Отчизну-мать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Их полегло немало.</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 Москва, охваченная пожаром.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Ребенок: </w:t>
      </w:r>
      <w:r w:rsidRPr="00DF43A5">
        <w:rPr>
          <w:rFonts w:ascii="Times New Roman" w:hAnsi="Times New Roman" w:cs="Times New Roman"/>
          <w:sz w:val="28"/>
          <w:szCs w:val="28"/>
        </w:rPr>
        <w:t>Напрасно ждал Наполеон,</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Последним счастьем </w:t>
      </w:r>
      <w:proofErr w:type="gramStart"/>
      <w:r w:rsidRPr="00DF43A5">
        <w:rPr>
          <w:rFonts w:ascii="Times New Roman" w:hAnsi="Times New Roman" w:cs="Times New Roman"/>
          <w:sz w:val="28"/>
          <w:szCs w:val="28"/>
        </w:rPr>
        <w:t>упоенный</w:t>
      </w:r>
      <w:proofErr w:type="gramEnd"/>
      <w:r w:rsidRPr="00DF43A5">
        <w:rPr>
          <w:rFonts w:ascii="Times New Roman" w:hAnsi="Times New Roman" w:cs="Times New Roman"/>
          <w:sz w:val="28"/>
          <w:szCs w:val="28"/>
        </w:rPr>
        <w:t>,</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Москвы коленопреклоненной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С ключами старого Кремля: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Нет, не пошла Москва моя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 нему с повинной головою.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праздник, не приемный дар –</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Она готовила пожар</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Нетерпеливому герою.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1-й гусар: </w:t>
      </w:r>
      <w:r w:rsidRPr="00DF43A5">
        <w:rPr>
          <w:rFonts w:ascii="Times New Roman" w:hAnsi="Times New Roman" w:cs="Times New Roman"/>
          <w:sz w:val="28"/>
          <w:szCs w:val="28"/>
        </w:rPr>
        <w:t>Там впереди Москва!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2-й гусар: </w:t>
      </w:r>
      <w:r w:rsidRPr="00DF43A5">
        <w:rPr>
          <w:rFonts w:ascii="Times New Roman" w:hAnsi="Times New Roman" w:cs="Times New Roman"/>
          <w:sz w:val="28"/>
          <w:szCs w:val="28"/>
        </w:rPr>
        <w:t>Об этом помнит каждый!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3-й гусар: </w:t>
      </w:r>
      <w:r w:rsidRPr="00DF43A5">
        <w:rPr>
          <w:rFonts w:ascii="Times New Roman" w:hAnsi="Times New Roman" w:cs="Times New Roman"/>
          <w:sz w:val="28"/>
          <w:szCs w:val="28"/>
        </w:rPr>
        <w:t>И план Кутузова отважный – немного отступить…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Чтоб силы сохранить!</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4-й  гусар: </w:t>
      </w:r>
      <w:r w:rsidRPr="00DF43A5">
        <w:rPr>
          <w:rFonts w:ascii="Times New Roman" w:hAnsi="Times New Roman" w:cs="Times New Roman"/>
          <w:sz w:val="28"/>
          <w:szCs w:val="28"/>
        </w:rPr>
        <w:t>И вот Наполеон в Москве.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1-й ребенок: </w:t>
      </w:r>
      <w:r w:rsidRPr="00DF43A5">
        <w:rPr>
          <w:rFonts w:ascii="Times New Roman" w:hAnsi="Times New Roman" w:cs="Times New Roman"/>
          <w:sz w:val="28"/>
          <w:szCs w:val="28"/>
        </w:rPr>
        <w:t>Закатным пламенем объят был небосклон,</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Когда в Москву вступил Наполеон.</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Он город взял без славы и почета,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Его не встретили, не принесли ключей,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Никто не отворил ему ворота – </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Москва была заброшенной, ничьей …</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На улицах и в храмах  - ни души,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начались разбои, грабежи…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2-й ребенок: </w:t>
      </w:r>
      <w:r w:rsidRPr="00DF43A5">
        <w:rPr>
          <w:rFonts w:ascii="Times New Roman" w:hAnsi="Times New Roman" w:cs="Times New Roman"/>
          <w:sz w:val="28"/>
          <w:szCs w:val="28"/>
        </w:rPr>
        <w:t xml:space="preserve"> Подстерегали голод и чума,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русская морозная зима.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роковой ошибкою </w:t>
      </w:r>
      <w:proofErr w:type="gramStart"/>
      <w:r w:rsidRPr="00DF43A5">
        <w:rPr>
          <w:rFonts w:ascii="Times New Roman" w:hAnsi="Times New Roman" w:cs="Times New Roman"/>
          <w:sz w:val="28"/>
          <w:szCs w:val="28"/>
        </w:rPr>
        <w:t>взбешен</w:t>
      </w:r>
      <w:proofErr w:type="gramEnd"/>
      <w:r w:rsidRPr="00DF43A5">
        <w:rPr>
          <w:rFonts w:ascii="Times New Roman" w:hAnsi="Times New Roman" w:cs="Times New Roman"/>
          <w:sz w:val="28"/>
          <w:szCs w:val="28"/>
        </w:rPr>
        <w:t>,</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Взорвать Москву велел Наполеон.</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Но вновь вмешалось провиденье Божье!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Два дня подряд отвесною стеной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Лил над Москвою ливень проливной,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lastRenderedPageBreak/>
        <w:t xml:space="preserve">                           Потоки мутные по улицам текли,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Они гасили всюду фитили,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отсыревший порох не горел- </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Кремль, по воле Божьей, уцелел!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Ведущий: </w:t>
      </w:r>
      <w:r w:rsidRPr="00DF43A5">
        <w:rPr>
          <w:rFonts w:ascii="Times New Roman" w:hAnsi="Times New Roman" w:cs="Times New Roman"/>
          <w:sz w:val="28"/>
          <w:szCs w:val="28"/>
        </w:rPr>
        <w:t>Горит Москва, но не сдается,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над врагом огнем смеется!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Дети </w:t>
      </w:r>
      <w:r w:rsidRPr="00DF43A5">
        <w:rPr>
          <w:rFonts w:ascii="Times New Roman" w:hAnsi="Times New Roman" w:cs="Times New Roman"/>
          <w:i/>
          <w:sz w:val="28"/>
          <w:szCs w:val="28"/>
        </w:rPr>
        <w:t>исполняют «Танец огня»</w:t>
      </w:r>
      <w:r w:rsidRPr="00DF43A5">
        <w:rPr>
          <w:rFonts w:ascii="Times New Roman" w:hAnsi="Times New Roman" w:cs="Times New Roman"/>
          <w:sz w:val="28"/>
          <w:szCs w:val="28"/>
        </w:rPr>
        <w:t xml:space="preserve"> под музыку И.С. Баха «Токката».</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 картинка со сценами битвы на Бородинском поле.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Выходят Кутузов и офицер, корнет (переодетая девочка).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Кутузов: </w:t>
      </w:r>
      <w:r w:rsidRPr="00DF43A5">
        <w:rPr>
          <w:rFonts w:ascii="Times New Roman" w:hAnsi="Times New Roman" w:cs="Times New Roman"/>
          <w:sz w:val="28"/>
          <w:szCs w:val="28"/>
        </w:rPr>
        <w:t>Чтоб вовремя доставлен был пакет!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Офицер: </w:t>
      </w:r>
      <w:r w:rsidRPr="00DF43A5">
        <w:rPr>
          <w:rFonts w:ascii="Times New Roman" w:hAnsi="Times New Roman" w:cs="Times New Roman"/>
          <w:sz w:val="28"/>
          <w:szCs w:val="28"/>
        </w:rPr>
        <w:t>Пусть отвезет его корнет.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Кутузов: </w:t>
      </w:r>
      <w:r w:rsidRPr="00DF43A5">
        <w:rPr>
          <w:rFonts w:ascii="Times New Roman" w:hAnsi="Times New Roman" w:cs="Times New Roman"/>
          <w:sz w:val="28"/>
          <w:szCs w:val="28"/>
        </w:rPr>
        <w:t>Да, парень, скажем, впрямь -  удалый.</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Офицер: </w:t>
      </w:r>
      <w:r w:rsidRPr="00DF43A5">
        <w:rPr>
          <w:rFonts w:ascii="Times New Roman" w:hAnsi="Times New Roman" w:cs="Times New Roman"/>
          <w:sz w:val="28"/>
          <w:szCs w:val="28"/>
        </w:rPr>
        <w:t>Себя он проявил отважным малым.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Я передам ему…</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Корнет!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Доставишь это донесенье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 соседний полк, без промедленья!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Кутузов, офицер и корнет уходят.</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 картинка с партизанскими отрядами.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Выходят партизаны- крестьяне, одетые в лапти, с дубинами.</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Партизаны: (все вместе)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                        </w:t>
      </w:r>
      <w:r w:rsidRPr="00DF43A5">
        <w:rPr>
          <w:rFonts w:ascii="Times New Roman" w:hAnsi="Times New Roman" w:cs="Times New Roman"/>
          <w:sz w:val="28"/>
          <w:szCs w:val="28"/>
        </w:rPr>
        <w:t>Все на защиту Родины идут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партизанскую войну ведут!</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sz w:val="28"/>
          <w:szCs w:val="28"/>
        </w:rPr>
        <w:t xml:space="preserve">Партизаны </w:t>
      </w:r>
      <w:r w:rsidRPr="00DF43A5">
        <w:rPr>
          <w:rFonts w:ascii="Times New Roman" w:hAnsi="Times New Roman" w:cs="Times New Roman"/>
          <w:i/>
          <w:sz w:val="28"/>
          <w:szCs w:val="28"/>
        </w:rPr>
        <w:t>исполняют старинную солдатскую песню «</w:t>
      </w:r>
      <w:proofErr w:type="spellStart"/>
      <w:r w:rsidRPr="00DF43A5">
        <w:rPr>
          <w:rFonts w:ascii="Times New Roman" w:hAnsi="Times New Roman" w:cs="Times New Roman"/>
          <w:i/>
          <w:sz w:val="28"/>
          <w:szCs w:val="28"/>
        </w:rPr>
        <w:t>Солдатушки</w:t>
      </w:r>
      <w:proofErr w:type="spellEnd"/>
      <w:r w:rsidRPr="00DF43A5">
        <w:rPr>
          <w:rFonts w:ascii="Times New Roman" w:hAnsi="Times New Roman" w:cs="Times New Roman"/>
          <w:i/>
          <w:sz w:val="28"/>
          <w:szCs w:val="28"/>
        </w:rPr>
        <w:t>, браво, ребятушки».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Партизаны: </w:t>
      </w:r>
      <w:r w:rsidRPr="00DF43A5">
        <w:rPr>
          <w:rFonts w:ascii="Times New Roman" w:hAnsi="Times New Roman" w:cs="Times New Roman"/>
          <w:sz w:val="28"/>
          <w:szCs w:val="28"/>
        </w:rPr>
        <w:t>Мы только вмести победим,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Войны и горя не хотим.</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 картинка со сценами сражения на Бородинском поле.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Появляются дядя, гусары и корнет.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Дядя: </w:t>
      </w:r>
      <w:r w:rsidRPr="00DF43A5">
        <w:rPr>
          <w:rFonts w:ascii="Times New Roman" w:hAnsi="Times New Roman" w:cs="Times New Roman"/>
          <w:sz w:val="28"/>
          <w:szCs w:val="28"/>
        </w:rPr>
        <w:t>Корнет наш пробивался с боем,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Но </w:t>
      </w:r>
      <w:proofErr w:type="gramStart"/>
      <w:r w:rsidRPr="00DF43A5">
        <w:rPr>
          <w:rFonts w:ascii="Times New Roman" w:hAnsi="Times New Roman" w:cs="Times New Roman"/>
          <w:sz w:val="28"/>
          <w:szCs w:val="28"/>
        </w:rPr>
        <w:t>все</w:t>
      </w:r>
      <w:proofErr w:type="gramEnd"/>
      <w:r w:rsidRPr="00DF43A5">
        <w:rPr>
          <w:rFonts w:ascii="Times New Roman" w:hAnsi="Times New Roman" w:cs="Times New Roman"/>
          <w:sz w:val="28"/>
          <w:szCs w:val="28"/>
        </w:rPr>
        <w:t xml:space="preserve"> же выполнил приказ.</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Вот видит он: гусаров трое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О битве свой ведут рассказ.</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1-й гусар: </w:t>
      </w:r>
      <w:r w:rsidRPr="00DF43A5">
        <w:rPr>
          <w:rFonts w:ascii="Times New Roman" w:hAnsi="Times New Roman" w:cs="Times New Roman"/>
          <w:sz w:val="28"/>
          <w:szCs w:val="28"/>
        </w:rPr>
        <w:t xml:space="preserve">Мы долго </w:t>
      </w:r>
      <w:proofErr w:type="gramStart"/>
      <w:r w:rsidRPr="00DF43A5">
        <w:rPr>
          <w:rFonts w:ascii="Times New Roman" w:hAnsi="Times New Roman" w:cs="Times New Roman"/>
          <w:sz w:val="28"/>
          <w:szCs w:val="28"/>
        </w:rPr>
        <w:t>молча</w:t>
      </w:r>
      <w:proofErr w:type="gramEnd"/>
      <w:r w:rsidRPr="00DF43A5">
        <w:rPr>
          <w:rFonts w:ascii="Times New Roman" w:hAnsi="Times New Roman" w:cs="Times New Roman"/>
          <w:sz w:val="28"/>
          <w:szCs w:val="28"/>
        </w:rPr>
        <w:t xml:space="preserve"> отступали.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Досадно было, боя ждали,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2-й гусар: </w:t>
      </w:r>
      <w:r w:rsidRPr="00DF43A5">
        <w:rPr>
          <w:rFonts w:ascii="Times New Roman" w:hAnsi="Times New Roman" w:cs="Times New Roman"/>
          <w:sz w:val="28"/>
          <w:szCs w:val="28"/>
        </w:rPr>
        <w:t>И вот нашли большое поле: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Есть </w:t>
      </w:r>
      <w:proofErr w:type="gramStart"/>
      <w:r w:rsidRPr="00DF43A5">
        <w:rPr>
          <w:rFonts w:ascii="Times New Roman" w:hAnsi="Times New Roman" w:cs="Times New Roman"/>
          <w:sz w:val="28"/>
          <w:szCs w:val="28"/>
        </w:rPr>
        <w:t>разгуляться</w:t>
      </w:r>
      <w:proofErr w:type="gramEnd"/>
      <w:r w:rsidRPr="00DF43A5">
        <w:rPr>
          <w:rFonts w:ascii="Times New Roman" w:hAnsi="Times New Roman" w:cs="Times New Roman"/>
          <w:sz w:val="28"/>
          <w:szCs w:val="28"/>
        </w:rPr>
        <w:t xml:space="preserve"> где на воле!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Построили редут.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У </w:t>
      </w:r>
      <w:proofErr w:type="gramStart"/>
      <w:r w:rsidRPr="00DF43A5">
        <w:rPr>
          <w:rFonts w:ascii="Times New Roman" w:hAnsi="Times New Roman" w:cs="Times New Roman"/>
          <w:sz w:val="28"/>
          <w:szCs w:val="28"/>
        </w:rPr>
        <w:t>наших</w:t>
      </w:r>
      <w:proofErr w:type="gramEnd"/>
      <w:r w:rsidRPr="00DF43A5">
        <w:rPr>
          <w:rFonts w:ascii="Times New Roman" w:hAnsi="Times New Roman" w:cs="Times New Roman"/>
          <w:sz w:val="28"/>
          <w:szCs w:val="28"/>
        </w:rPr>
        <w:t xml:space="preserve"> ушки на макушке!</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Чуть утро осветило пушки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леса синие верхушки –</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Французы тут как тут.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3-й гусар: </w:t>
      </w:r>
      <w:r w:rsidRPr="00DF43A5">
        <w:rPr>
          <w:rFonts w:ascii="Times New Roman" w:hAnsi="Times New Roman" w:cs="Times New Roman"/>
          <w:sz w:val="28"/>
          <w:szCs w:val="28"/>
        </w:rPr>
        <w:t>Забил заряд я в пушку туго</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думал: угощу я друга!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Постой-ка, брат, </w:t>
      </w:r>
      <w:proofErr w:type="spellStart"/>
      <w:r w:rsidRPr="00DF43A5">
        <w:rPr>
          <w:rFonts w:ascii="Times New Roman" w:hAnsi="Times New Roman" w:cs="Times New Roman"/>
          <w:sz w:val="28"/>
          <w:szCs w:val="28"/>
        </w:rPr>
        <w:t>мусью</w:t>
      </w:r>
      <w:proofErr w:type="spellEnd"/>
      <w:r w:rsidRPr="00DF43A5">
        <w:rPr>
          <w:rFonts w:ascii="Times New Roman" w:hAnsi="Times New Roman" w:cs="Times New Roman"/>
          <w:sz w:val="28"/>
          <w:szCs w:val="28"/>
        </w:rPr>
        <w:t>!</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lastRenderedPageBreak/>
        <w:t xml:space="preserve">                    Что тут хитрить, </w:t>
      </w:r>
      <w:proofErr w:type="gramStart"/>
      <w:r w:rsidRPr="00DF43A5">
        <w:rPr>
          <w:rFonts w:ascii="Times New Roman" w:hAnsi="Times New Roman" w:cs="Times New Roman"/>
          <w:sz w:val="28"/>
          <w:szCs w:val="28"/>
        </w:rPr>
        <w:t>пожалуй</w:t>
      </w:r>
      <w:proofErr w:type="gramEnd"/>
      <w:r w:rsidRPr="00DF43A5">
        <w:rPr>
          <w:rFonts w:ascii="Times New Roman" w:hAnsi="Times New Roman" w:cs="Times New Roman"/>
          <w:sz w:val="28"/>
          <w:szCs w:val="28"/>
        </w:rPr>
        <w:t xml:space="preserve"> к бою;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Уж мы пойдем ломить стеною,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Уж постоим мы головою за Родину свою!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1-й гусар: </w:t>
      </w:r>
      <w:r w:rsidRPr="00DF43A5">
        <w:rPr>
          <w:rFonts w:ascii="Times New Roman" w:hAnsi="Times New Roman" w:cs="Times New Roman"/>
          <w:sz w:val="28"/>
          <w:szCs w:val="28"/>
        </w:rPr>
        <w:t>Кто там еще? Что здесь забыл?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Корнет: </w:t>
      </w:r>
      <w:r w:rsidRPr="00DF43A5">
        <w:rPr>
          <w:rFonts w:ascii="Times New Roman" w:hAnsi="Times New Roman" w:cs="Times New Roman"/>
          <w:sz w:val="28"/>
          <w:szCs w:val="28"/>
        </w:rPr>
        <w:t>Простите, что вас перебил.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Из штаба срочный вам пакет.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2-й гусар: </w:t>
      </w:r>
      <w:r w:rsidRPr="00DF43A5">
        <w:rPr>
          <w:rFonts w:ascii="Times New Roman" w:hAnsi="Times New Roman" w:cs="Times New Roman"/>
          <w:sz w:val="28"/>
          <w:szCs w:val="28"/>
        </w:rPr>
        <w:t>Да не кричи ты так, корнет.</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Кричишь на всю святую Русь.</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 картинка с награжденными орденами гусарами.</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Ведущий: </w:t>
      </w:r>
      <w:r w:rsidRPr="00DF43A5">
        <w:rPr>
          <w:rFonts w:ascii="Times New Roman" w:hAnsi="Times New Roman" w:cs="Times New Roman"/>
          <w:sz w:val="28"/>
          <w:szCs w:val="28"/>
        </w:rPr>
        <w:t>За доблесть и отвагу Кутузов наградил Корнета орденом.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Выходят Кутузов и офицер и надевают Корнету орден.</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Дядя: </w:t>
      </w:r>
      <w:r w:rsidRPr="00DF43A5">
        <w:rPr>
          <w:rFonts w:ascii="Times New Roman" w:hAnsi="Times New Roman" w:cs="Times New Roman"/>
          <w:sz w:val="28"/>
          <w:szCs w:val="28"/>
        </w:rPr>
        <w:t>Шли воевать тогда девчата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в партизаны и в солдаты.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Эх, сколько было их когда-то,</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Ведь ими наша Русь богата.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Ребенок: </w:t>
      </w:r>
      <w:r w:rsidRPr="00DF43A5">
        <w:rPr>
          <w:rFonts w:ascii="Times New Roman" w:hAnsi="Times New Roman" w:cs="Times New Roman"/>
          <w:sz w:val="28"/>
          <w:szCs w:val="28"/>
        </w:rPr>
        <w:t>Да, были люди в ваше время,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Могучее лихое племя: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Дядя: </w:t>
      </w:r>
      <w:r w:rsidRPr="00DF43A5">
        <w:rPr>
          <w:rFonts w:ascii="Times New Roman" w:hAnsi="Times New Roman" w:cs="Times New Roman"/>
          <w:sz w:val="28"/>
          <w:szCs w:val="28"/>
        </w:rPr>
        <w:t>Богатыри – не вы.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Плохая им досталась доля: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многие вернулись с поля.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Когда б на то не божья воля,</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отдали б Москвы!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1-й гусар: </w:t>
      </w:r>
      <w:r w:rsidRPr="00DF43A5">
        <w:rPr>
          <w:rFonts w:ascii="Times New Roman" w:hAnsi="Times New Roman" w:cs="Times New Roman"/>
          <w:sz w:val="28"/>
          <w:szCs w:val="28"/>
        </w:rPr>
        <w:t>Наполеон не сразу понял,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Что с Россией войну проиграл.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И что Россия – это сила!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2-й гусар: </w:t>
      </w:r>
      <w:r w:rsidRPr="00DF43A5">
        <w:rPr>
          <w:rFonts w:ascii="Times New Roman" w:hAnsi="Times New Roman" w:cs="Times New Roman"/>
          <w:sz w:val="28"/>
          <w:szCs w:val="28"/>
        </w:rPr>
        <w:t>Тайком во Францию бежал!</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Своим врагам мы скажем честно:</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Не знаем страха мы в бою!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Все вместе: </w:t>
      </w:r>
      <w:r w:rsidRPr="00DF43A5">
        <w:rPr>
          <w:rFonts w:ascii="Times New Roman" w:hAnsi="Times New Roman" w:cs="Times New Roman"/>
          <w:sz w:val="28"/>
          <w:szCs w:val="28"/>
        </w:rPr>
        <w:t>Уж постоим мы головою за Родину свою!</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Под музыку А.Петрова из фильма Э.Рязанова «О бедном гусаре замолвите слово» выходят дамы с цветами и вручают их гусарам и партизанам.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1-я дама: </w:t>
      </w:r>
      <w:r w:rsidRPr="00DF43A5">
        <w:rPr>
          <w:rFonts w:ascii="Times New Roman" w:hAnsi="Times New Roman" w:cs="Times New Roman"/>
          <w:sz w:val="28"/>
          <w:szCs w:val="28"/>
        </w:rPr>
        <w:t>В честь Победы над врагом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Торжествует все кругом!</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i/>
          <w:sz w:val="28"/>
          <w:szCs w:val="28"/>
        </w:rPr>
        <w:t xml:space="preserve">2-я дама: </w:t>
      </w:r>
      <w:r w:rsidRPr="00DF43A5">
        <w:rPr>
          <w:rFonts w:ascii="Times New Roman" w:hAnsi="Times New Roman" w:cs="Times New Roman"/>
          <w:sz w:val="28"/>
          <w:szCs w:val="28"/>
        </w:rPr>
        <w:t>Всех на бал зовут оркестры</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 xml:space="preserve">                    </w:t>
      </w:r>
      <w:proofErr w:type="gramStart"/>
      <w:r w:rsidRPr="00DF43A5">
        <w:rPr>
          <w:rFonts w:ascii="Times New Roman" w:hAnsi="Times New Roman" w:cs="Times New Roman"/>
          <w:sz w:val="28"/>
          <w:szCs w:val="28"/>
        </w:rPr>
        <w:t>В</w:t>
      </w:r>
      <w:proofErr w:type="gramEnd"/>
      <w:r w:rsidRPr="00DF43A5">
        <w:rPr>
          <w:rFonts w:ascii="Times New Roman" w:hAnsi="Times New Roman" w:cs="Times New Roman"/>
          <w:sz w:val="28"/>
          <w:szCs w:val="28"/>
        </w:rPr>
        <w:t xml:space="preserve"> славу доблести и чести.</w:t>
      </w:r>
    </w:p>
    <w:p w:rsidR="00DF43A5" w:rsidRPr="00DF43A5" w:rsidRDefault="00DF43A5" w:rsidP="00DF43A5">
      <w:pPr>
        <w:spacing w:after="0" w:line="240" w:lineRule="auto"/>
        <w:jc w:val="both"/>
        <w:rPr>
          <w:rFonts w:ascii="Times New Roman" w:hAnsi="Times New Roman" w:cs="Times New Roman"/>
          <w:i/>
          <w:sz w:val="28"/>
          <w:szCs w:val="28"/>
        </w:rPr>
      </w:pPr>
      <w:r w:rsidRPr="00DF43A5">
        <w:rPr>
          <w:rFonts w:ascii="Times New Roman" w:hAnsi="Times New Roman" w:cs="Times New Roman"/>
          <w:i/>
          <w:sz w:val="28"/>
          <w:szCs w:val="28"/>
        </w:rPr>
        <w:t>Слайд – картинка сцены бала.</w:t>
      </w:r>
    </w:p>
    <w:p w:rsidR="00DF43A5" w:rsidRPr="00DF43A5" w:rsidRDefault="00DF43A5" w:rsidP="00DF43A5">
      <w:pPr>
        <w:spacing w:after="0" w:line="240" w:lineRule="auto"/>
        <w:jc w:val="both"/>
        <w:rPr>
          <w:rFonts w:ascii="Times New Roman" w:hAnsi="Times New Roman" w:cs="Times New Roman"/>
          <w:sz w:val="28"/>
          <w:szCs w:val="28"/>
        </w:rPr>
      </w:pPr>
      <w:r w:rsidRPr="00DF43A5">
        <w:rPr>
          <w:rFonts w:ascii="Times New Roman" w:hAnsi="Times New Roman" w:cs="Times New Roman"/>
          <w:sz w:val="28"/>
          <w:szCs w:val="28"/>
        </w:rPr>
        <w:t>Объявляется бал (парный танец или общий танец).</w:t>
      </w:r>
    </w:p>
    <w:p w:rsidR="00DF43A5" w:rsidRPr="00DF43A5" w:rsidRDefault="00DF43A5" w:rsidP="00DF43A5">
      <w:pPr>
        <w:spacing w:after="0" w:line="240" w:lineRule="auto"/>
        <w:jc w:val="both"/>
        <w:rPr>
          <w:rFonts w:ascii="Times New Roman" w:hAnsi="Times New Roman" w:cs="Times New Roman"/>
          <w:i/>
          <w:sz w:val="28"/>
          <w:szCs w:val="28"/>
        </w:rPr>
      </w:pPr>
    </w:p>
    <w:p w:rsidR="00DF43A5" w:rsidRPr="00DF43A5" w:rsidRDefault="00DF43A5" w:rsidP="00DF43A5">
      <w:pPr>
        <w:spacing w:after="0" w:line="240" w:lineRule="auto"/>
        <w:jc w:val="both"/>
        <w:rPr>
          <w:rFonts w:ascii="Times New Roman" w:hAnsi="Times New Roman" w:cs="Times New Roman"/>
          <w:sz w:val="28"/>
          <w:szCs w:val="28"/>
        </w:rPr>
      </w:pPr>
    </w:p>
    <w:p w:rsidR="00DF43A5" w:rsidRPr="00DF43A5" w:rsidRDefault="00DF43A5" w:rsidP="00DF43A5">
      <w:pPr>
        <w:rPr>
          <w:rFonts w:ascii="Times New Roman" w:hAnsi="Times New Roman" w:cs="Times New Roman"/>
          <w:sz w:val="28"/>
          <w:szCs w:val="28"/>
        </w:rPr>
      </w:pPr>
    </w:p>
    <w:p w:rsidR="00DF43A5" w:rsidRPr="00DF43A5" w:rsidRDefault="00DF43A5" w:rsidP="00DF43A5">
      <w:pPr>
        <w:rPr>
          <w:rFonts w:ascii="Times New Roman" w:hAnsi="Times New Roman" w:cs="Times New Roman"/>
          <w:sz w:val="28"/>
          <w:szCs w:val="28"/>
        </w:rPr>
      </w:pPr>
    </w:p>
    <w:p w:rsidR="00DF43A5" w:rsidRPr="00DF43A5" w:rsidRDefault="00DF43A5" w:rsidP="00DF43A5">
      <w:pPr>
        <w:rPr>
          <w:rFonts w:ascii="Times New Roman" w:hAnsi="Times New Roman" w:cs="Times New Roman"/>
          <w:sz w:val="28"/>
          <w:szCs w:val="28"/>
        </w:rPr>
      </w:pPr>
    </w:p>
    <w:p w:rsidR="00DF43A5" w:rsidRPr="00DF43A5" w:rsidRDefault="00DF43A5" w:rsidP="00DF43A5">
      <w:pPr>
        <w:rPr>
          <w:rFonts w:ascii="Times New Roman" w:hAnsi="Times New Roman" w:cs="Times New Roman"/>
          <w:sz w:val="28"/>
          <w:szCs w:val="28"/>
        </w:rPr>
      </w:pPr>
    </w:p>
    <w:p w:rsidR="00DF43A5" w:rsidRPr="00DF43A5" w:rsidRDefault="00DF43A5" w:rsidP="00DF43A5">
      <w:pPr>
        <w:spacing w:after="0" w:line="240" w:lineRule="auto"/>
        <w:jc w:val="center"/>
        <w:rPr>
          <w:rFonts w:ascii="Times New Roman" w:hAnsi="Times New Roman" w:cs="Times New Roman"/>
          <w:b/>
          <w:sz w:val="28"/>
          <w:szCs w:val="28"/>
        </w:rPr>
      </w:pPr>
    </w:p>
    <w:sectPr w:rsidR="00DF43A5" w:rsidRPr="00DF43A5" w:rsidSect="00BD0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630"/>
    <w:multiLevelType w:val="hybridMultilevel"/>
    <w:tmpl w:val="0A747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87379"/>
    <w:multiLevelType w:val="hybridMultilevel"/>
    <w:tmpl w:val="3034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C43AF"/>
    <w:multiLevelType w:val="hybridMultilevel"/>
    <w:tmpl w:val="F590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2660C2"/>
    <w:multiLevelType w:val="hybridMultilevel"/>
    <w:tmpl w:val="6636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3A5"/>
    <w:rsid w:val="00BD0C1D"/>
    <w:rsid w:val="00DF4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3A5"/>
    <w:pPr>
      <w:ind w:left="720"/>
      <w:contextualSpacing/>
    </w:pPr>
  </w:style>
  <w:style w:type="table" w:styleId="a4">
    <w:name w:val="Table Grid"/>
    <w:basedOn w:val="a1"/>
    <w:uiPriority w:val="59"/>
    <w:rsid w:val="00DF4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2100</Words>
  <Characters>11972</Characters>
  <Application>Microsoft Office Word</Application>
  <DocSecurity>0</DocSecurity>
  <Lines>99</Lines>
  <Paragraphs>28</Paragraphs>
  <ScaleCrop>false</ScaleCrop>
  <Company>Grizli777</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2013-03-30T18:23:00Z</dcterms:created>
  <dcterms:modified xsi:type="dcterms:W3CDTF">2013-03-30T18:34:00Z</dcterms:modified>
</cp:coreProperties>
</file>