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Республиканский конкурс исследовательских  и проектных работ учащихся 1-4 классов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познаю мир»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Секция: экология. Объекты и явления природы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Полезность  козьего молока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ХАЛЯФЕЕВА АЛСУ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МБОУ «</w:t>
      </w:r>
      <w:proofErr w:type="spellStart"/>
      <w:r>
        <w:rPr>
          <w:bCs/>
          <w:sz w:val="28"/>
          <w:szCs w:val="28"/>
        </w:rPr>
        <w:t>Кутемелинская</w:t>
      </w:r>
      <w:proofErr w:type="spellEnd"/>
      <w:r>
        <w:rPr>
          <w:bCs/>
          <w:sz w:val="28"/>
          <w:szCs w:val="28"/>
        </w:rPr>
        <w:t xml:space="preserve"> ООШ», 1 класс,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Сармановский</w:t>
      </w:r>
      <w:proofErr w:type="spellEnd"/>
      <w:r>
        <w:rPr>
          <w:bCs/>
          <w:sz w:val="28"/>
          <w:szCs w:val="28"/>
        </w:rPr>
        <w:t xml:space="preserve"> муниципальный район, с. </w:t>
      </w:r>
      <w:proofErr w:type="spellStart"/>
      <w:r>
        <w:rPr>
          <w:bCs/>
          <w:sz w:val="28"/>
          <w:szCs w:val="28"/>
        </w:rPr>
        <w:t>Кутемели</w:t>
      </w:r>
      <w:proofErr w:type="spellEnd"/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Научный руководитель: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Абдуллина К.Г., учитель начальных   классов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</w:p>
    <w:p w:rsidR="00C76A45" w:rsidRDefault="00C76A45" w:rsidP="00C76A45">
      <w:pPr>
        <w:pStyle w:val="a3"/>
        <w:tabs>
          <w:tab w:val="left" w:pos="10773"/>
        </w:tabs>
        <w:spacing w:line="360" w:lineRule="auto"/>
        <w:rPr>
          <w:bCs/>
          <w:sz w:val="28"/>
          <w:szCs w:val="28"/>
        </w:rPr>
      </w:pPr>
    </w:p>
    <w:p w:rsidR="00C76A45" w:rsidRDefault="00C76A45" w:rsidP="00C76A45">
      <w:pPr>
        <w:pStyle w:val="a3"/>
        <w:tabs>
          <w:tab w:val="left" w:pos="10773"/>
        </w:tabs>
        <w:spacing w:line="360" w:lineRule="auto"/>
        <w:rPr>
          <w:bCs/>
          <w:sz w:val="28"/>
          <w:szCs w:val="28"/>
        </w:rPr>
      </w:pP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Набережные Челны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2012г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 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 Введение</w:t>
      </w:r>
      <w:proofErr w:type="gramEnd"/>
      <w:r>
        <w:rPr>
          <w:sz w:val="28"/>
          <w:szCs w:val="28"/>
        </w:rPr>
        <w:t xml:space="preserve">…………………………………………………………………….3  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Основная часть……………………………………………………………..5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Анкетирование жителей села </w:t>
      </w:r>
      <w:proofErr w:type="spellStart"/>
      <w:r>
        <w:rPr>
          <w:sz w:val="28"/>
          <w:szCs w:val="28"/>
        </w:rPr>
        <w:t>Кутемели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Сармановского</w:t>
      </w:r>
      <w:proofErr w:type="spellEnd"/>
      <w:r>
        <w:rPr>
          <w:sz w:val="28"/>
          <w:szCs w:val="28"/>
        </w:rPr>
        <w:t xml:space="preserve"> района РТ…..6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Исследование  личного подсобного хозяйства </w:t>
      </w:r>
      <w:proofErr w:type="spellStart"/>
      <w:r>
        <w:rPr>
          <w:sz w:val="28"/>
          <w:szCs w:val="28"/>
        </w:rPr>
        <w:t>Шаймуратовых</w:t>
      </w:r>
      <w:proofErr w:type="spellEnd"/>
      <w:r>
        <w:rPr>
          <w:sz w:val="28"/>
          <w:szCs w:val="28"/>
        </w:rPr>
        <w:t>……….6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Исследование личного подсобного хозяйства Абдуллиных……………7 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Исследование личного подсобного хозяйства </w:t>
      </w:r>
      <w:proofErr w:type="spellStart"/>
      <w:r>
        <w:rPr>
          <w:sz w:val="28"/>
          <w:szCs w:val="28"/>
        </w:rPr>
        <w:t>Миннекаевых</w:t>
      </w:r>
      <w:proofErr w:type="spellEnd"/>
      <w:r>
        <w:rPr>
          <w:sz w:val="28"/>
          <w:szCs w:val="28"/>
        </w:rPr>
        <w:t>…………..7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Исследование личного подсобного хозяйства </w:t>
      </w:r>
      <w:proofErr w:type="spellStart"/>
      <w:r>
        <w:rPr>
          <w:sz w:val="28"/>
          <w:szCs w:val="28"/>
        </w:rPr>
        <w:t>Усмановых</w:t>
      </w:r>
      <w:proofErr w:type="spellEnd"/>
      <w:r>
        <w:rPr>
          <w:sz w:val="28"/>
          <w:szCs w:val="28"/>
        </w:rPr>
        <w:t>……………...7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Практическая работа в лаборатории агрофирмы «</w:t>
      </w:r>
      <w:proofErr w:type="spellStart"/>
      <w:r>
        <w:rPr>
          <w:sz w:val="28"/>
          <w:szCs w:val="28"/>
        </w:rPr>
        <w:t>Джалиль</w:t>
      </w:r>
      <w:proofErr w:type="spellEnd"/>
      <w:r>
        <w:rPr>
          <w:sz w:val="28"/>
          <w:szCs w:val="28"/>
        </w:rPr>
        <w:t>»……………7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Экспериментальная работа………………………………………………...8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Результаты исследований…………………………………………………..8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Выводы……………………………………………………………………….9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Список литературы………………………………………………………….10</w:t>
      </w:r>
    </w:p>
    <w:p w:rsidR="00C76A45" w:rsidRDefault="00C76A45" w:rsidP="00C76A45">
      <w:pPr>
        <w:pStyle w:val="a3"/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Приложение (таблицы, анкета, фотографии, карта </w:t>
      </w:r>
      <w:proofErr w:type="spellStart"/>
      <w:r>
        <w:rPr>
          <w:sz w:val="28"/>
          <w:szCs w:val="28"/>
        </w:rPr>
        <w:t>Сармановского</w:t>
      </w:r>
      <w:proofErr w:type="spellEnd"/>
      <w:r>
        <w:rPr>
          <w:sz w:val="28"/>
          <w:szCs w:val="28"/>
        </w:rPr>
        <w:t xml:space="preserve"> муниципального района, карта </w:t>
      </w:r>
      <w:proofErr w:type="spellStart"/>
      <w:r>
        <w:rPr>
          <w:sz w:val="28"/>
          <w:szCs w:val="28"/>
        </w:rPr>
        <w:t>Новоимянского</w:t>
      </w:r>
      <w:proofErr w:type="spellEnd"/>
      <w:r>
        <w:rPr>
          <w:sz w:val="28"/>
          <w:szCs w:val="28"/>
        </w:rPr>
        <w:t xml:space="preserve"> СП, козье молоко)…………11</w:t>
      </w:r>
    </w:p>
    <w:p w:rsidR="00C76A45" w:rsidRDefault="00C76A45" w:rsidP="00C76A45">
      <w:pPr>
        <w:tabs>
          <w:tab w:val="left" w:pos="1077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45" w:rsidRDefault="00C76A45" w:rsidP="00C76A45">
      <w:pPr>
        <w:tabs>
          <w:tab w:val="left" w:pos="1077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45" w:rsidRDefault="00C76A45" w:rsidP="00C76A45">
      <w:pPr>
        <w:tabs>
          <w:tab w:val="left" w:pos="1077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45" w:rsidRDefault="00C76A45" w:rsidP="00C76A45">
      <w:pPr>
        <w:tabs>
          <w:tab w:val="left" w:pos="1077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45" w:rsidRDefault="00C76A45" w:rsidP="00C76A45">
      <w:pPr>
        <w:tabs>
          <w:tab w:val="left" w:pos="107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45" w:rsidRDefault="00C76A45" w:rsidP="00C76A45">
      <w:pPr>
        <w:tabs>
          <w:tab w:val="left" w:pos="107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A45" w:rsidRDefault="00C76A45" w:rsidP="00C76A4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lastRenderedPageBreak/>
        <w:t>Введение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Молоко - ценный пищевой продукт. Оно обладает высокими биологическими качествами. В молоке животных содержится много минеральных веществ и почти все витамины. Молоко широко применяется в питании людей разных возрастных групп, а также в лечебном питании. Из молока человек получает основное количество кальция. Молоко по своему значению в питании населения занимает второе место после хлеба.  В селе почти в каждом личном хозяйстве есть или корова, или коза. </w:t>
      </w:r>
      <w:r w:rsidRPr="00C76A45">
        <w:rPr>
          <w:rFonts w:ascii="Times New Roman" w:hAnsi="Times New Roman" w:cs="Times New Roman"/>
          <w:sz w:val="24"/>
          <w:szCs w:val="24"/>
        </w:rPr>
        <w:t xml:space="preserve">  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>Выбор моей  исследовательской  работы послужили слова  мамы о том, что в нашем селе  в последние годы почему-то коров стало меньше, а коз - больше.</w:t>
      </w:r>
      <w:r w:rsidRPr="00C76A45">
        <w:rPr>
          <w:rFonts w:ascii="Times New Roman" w:hAnsi="Times New Roman" w:cs="Times New Roman"/>
          <w:sz w:val="24"/>
          <w:szCs w:val="24"/>
        </w:rPr>
        <w:t xml:space="preserve"> И отсюда вытекает цель: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Цель: исследование</w:t>
      </w:r>
      <w:r w:rsidRPr="00C76A45">
        <w:rPr>
          <w:rFonts w:ascii="Times New Roman" w:hAnsi="Times New Roman" w:cs="Times New Roman"/>
          <w:sz w:val="24"/>
          <w:szCs w:val="24"/>
        </w:rPr>
        <w:t xml:space="preserve"> причин уменьшения численности коров, увеличения численности коз  в селе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Кутемели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Сармановского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Для решения поставленной цели я определила следующие 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выявить породы коров и коз, содержащихся в личных подсобных хозяйствах  РТ; 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провести анкетирование среди жителей села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Кутемели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определить, какие  породы коров и коз находятся в  личных </w:t>
      </w:r>
      <w:r w:rsidRPr="00C76A45">
        <w:rPr>
          <w:rFonts w:ascii="Times New Roman" w:hAnsi="Times New Roman" w:cs="Times New Roman"/>
          <w:sz w:val="24"/>
          <w:szCs w:val="24"/>
        </w:rPr>
        <w:t xml:space="preserve">подсобных 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хозяйствах села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Кутемели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выяснить причины </w:t>
      </w:r>
      <w:r w:rsidRPr="00C76A45">
        <w:rPr>
          <w:rFonts w:ascii="Times New Roman" w:hAnsi="Times New Roman" w:cs="Times New Roman"/>
          <w:sz w:val="24"/>
          <w:szCs w:val="24"/>
        </w:rPr>
        <w:t>уменьшения численности коров, увеличения численности коз в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 селе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Кутемели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провести практическую работу по определению и сравнению состава коровьего  и козьего молока. 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Объектом исследования </w:t>
      </w:r>
      <w:r w:rsidRPr="00C76A4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76A45">
        <w:rPr>
          <w:rFonts w:ascii="Times New Roman" w:hAnsi="Times New Roman" w:cs="Times New Roman"/>
          <w:sz w:val="24"/>
          <w:szCs w:val="24"/>
        </w:rPr>
        <w:t xml:space="preserve">данной работы являются коровы, козы, личные подсобные хозяйства села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Кутемели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>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Предметом исследования являются коровье и козье молоко.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Гипотезы исследования:   исследования причин </w:t>
      </w:r>
      <w:r w:rsidRPr="00C76A45">
        <w:rPr>
          <w:rFonts w:ascii="Times New Roman" w:hAnsi="Times New Roman" w:cs="Times New Roman"/>
          <w:sz w:val="24"/>
          <w:szCs w:val="24"/>
        </w:rPr>
        <w:t xml:space="preserve">  уменьшения численности коров, увеличения численности коз приведёт к тому, что мы выясним: содержать козу экономичнее, козье молоко полезнее, чем коровье и оно не вызывает аллергию, легче усваивается.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Методы исследования.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Основные методы исследований – экскурсии, наблюдения, сравнения, анкетирование,  эксперимент.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Место исследования.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Село 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Кутемели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Сармановского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муниципального района РТ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Материал исследований.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76A45">
        <w:rPr>
          <w:rFonts w:ascii="Times New Roman" w:hAnsi="Times New Roman" w:cs="Times New Roman"/>
          <w:sz w:val="24"/>
          <w:szCs w:val="24"/>
        </w:rPr>
        <w:t>Материалом исследования являются определитель домашних животных, коровье и козье молоко, баночки,  колба,  лабораторная центрифуга, жиромер, штатив, резиновые пробки, концентрированная серная кислота, изоамиловый спи</w:t>
      </w:r>
      <w:r>
        <w:rPr>
          <w:rFonts w:ascii="Times New Roman" w:hAnsi="Times New Roman" w:cs="Times New Roman"/>
          <w:sz w:val="24"/>
          <w:szCs w:val="24"/>
        </w:rPr>
        <w:t>рт.</w:t>
      </w:r>
      <w:proofErr w:type="gramEnd"/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b/>
          <w:sz w:val="24"/>
          <w:szCs w:val="24"/>
        </w:rPr>
        <w:t>Основная часть.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пород коров и коз, содержащихся в  личных подсобных хозяйствах  РТ, села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Кутемели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Сармановского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исследования причин  уменьшения численности коров, увеличения численности коз в   селе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Кутемели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мы с руководителем составили  план. С января  2012 года по сегодняшний день мы вели исследования и 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>изучали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какие породы коров и коз находятся в личных подсобных хозяйствах села, выявляли причины </w:t>
      </w:r>
      <w:r w:rsidRPr="00C76A45">
        <w:rPr>
          <w:rFonts w:ascii="Times New Roman" w:hAnsi="Times New Roman" w:cs="Times New Roman"/>
          <w:sz w:val="24"/>
          <w:szCs w:val="24"/>
        </w:rPr>
        <w:t>уменьшения численности коров, увеличения численности коз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в   селе, провели анкетирование среди жителей, посетили лабораторию агрофирмы «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Джалиль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>», провели эксперимент.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6A45">
        <w:rPr>
          <w:rFonts w:ascii="Times New Roman" w:hAnsi="Times New Roman" w:cs="Times New Roman"/>
          <w:sz w:val="24"/>
          <w:szCs w:val="24"/>
        </w:rPr>
        <w:t xml:space="preserve">ервым делом мы стали изучать иллюстрированные книги, справочники по разделу «Домашние животные», изучили карту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Сармановского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муниципального района и  карту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Новоимянского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сельского поселения,  пролистали специализированные Интернет-сайты, провели экскурсию в сельскую и районную библиотеку. Очень много информации получили о  коровах, козах и козьем молоке. 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 Коза - это мелкий рогатый скот. Коза очень чистоплотное и брезгливое животное, ест только чистую пищу из такой же посуды и даже от надкушенного кем-то яблока откажется.   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Как никакое другое животное, на пастбищах козы поедают многие лечебные травы: полынь, чистотел, 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lastRenderedPageBreak/>
        <w:t>цикорий, лопух, крапиву, полевой хвощ, тысячелистник, донник...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  Они не болеют туберкулезом и маститом, поэтому их молоко можно употреблять в сыром виде. У козьего молока есть определенные преимущества 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коровьим, например, оно гораздо лучше переваривается, в нем намного больше некоторых витаминов, оно имеет лечебные свойства, что особенно важно в питании младенцев. В козьем молоке очень много кальция и фосфора и соотношение их высокое, что приближает козье молоко к 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>женскому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</w:rPr>
        <w:t>. Становится понятным, почему козье молоко столь естественно воспринимается детским организмом. Исследования показывают, что козье молоко переваривается в шесть раз быстрее, чем коровье, а это очень важно при составлении диеты для стариков, выздоравливающих больных малышей.  В козьем молоке витамина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наполовину, а в некоторых случаях вдвое больше, чем в коровьем. Установлено, что почти все  взрослые и младенцы, "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аллергичные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>" к коровьему молоку хорошо переносят козье.  </w:t>
      </w:r>
      <w:r w:rsidRPr="00C76A45">
        <w:rPr>
          <w:rFonts w:ascii="Times New Roman" w:hAnsi="Times New Roman" w:cs="Times New Roman"/>
          <w:color w:val="000000"/>
          <w:sz w:val="24"/>
          <w:szCs w:val="24"/>
        </w:rPr>
        <w:t>Козье молоко несет энергию жизни. О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но исключительно ценный, целебный и приятный продукт, несомненно. 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Я провела анкетирование среди жителей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Кутемели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и получила такие данные. На вопрос «Знаете ли вы  породы коров и коз?», 17 человек из 20 ответили – да, 3 – не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6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Таблица №1]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На второй вопрос «Знаете ли вы какую породу коровы держите?», 12 человек  из 15 ответили – да, 3 человека – не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6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Таблица №2]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6A45">
        <w:rPr>
          <w:rFonts w:ascii="Times New Roman" w:hAnsi="Times New Roman" w:cs="Times New Roman"/>
          <w:sz w:val="24"/>
          <w:szCs w:val="24"/>
        </w:rPr>
        <w:tab/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На третий вопрос «Какую породу козы вы держите?»,  18 человек из 20 ответили – да, 2 – не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6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Таблица №3]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А на вопрос «Выгодно ли содержать корову?»,  5 человек из 15 ответил – да, 10 – не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6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Таблица №4]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На пятый вопрос «Какое молоко вы предпочитаете: коровье или козье?» 13 человек из 35 предпочитает коровье, 22 человека – козь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76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Таблица №5]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Из этого следует, что многие  жители села знают породы коров и коз, имеют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айрширскую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гомитинскую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, холмогорскую  породы коров,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зааненскую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породу коз. И мы пришли к выводу, что содержать корову не выгодно и не экономично,  поэтому жители села предпочитают разводить коз.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Дальше мы выбрали 4 личных подсобных хозяй</w:t>
      </w:r>
      <w:proofErr w:type="gramStart"/>
      <w:r w:rsidRPr="00C76A4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76A45">
        <w:rPr>
          <w:rFonts w:ascii="Times New Roman" w:hAnsi="Times New Roman" w:cs="Times New Roman"/>
          <w:sz w:val="24"/>
          <w:szCs w:val="24"/>
        </w:rPr>
        <w:t xml:space="preserve">я исследования:  семья Абдуллиных,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Шаймуратовых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Миннекаевых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Усмановых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>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Сначала мы посетили семью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Шаймуратовых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. При беседе с хозяйкой мы узнали, что клички коровы нет, порода –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гомитинская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. В сутки даёт 9-11 литров молока. Кормят её сеном, соломой, жомом и дают 1 ведро свеклы и  5 кг фуража в день. Летом корова пасётся на лугах и, следовательно, в сутки даёт 15-20 литров молока.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Халима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жаловалась на то, что сейчас очень трудно содержать корову, потому что все корма: сено, солому, зерно,  фураж, жом они покупают у фермеров. А цены очень велики. Единственный корм из приусадебного участка – это картошка и свекла. Они сами заготавливают сено на зиму для коровы в небольшом количестве.  Мы попробовали свежее молоко. С позволением хозяйки мы взяли баночку молока для анализа и выяснили, что молоко имеет сладковатый привкус и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желтово-белый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цвет.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Потом  мы побывали в гостях у Абдуллиных. У них 2 коровы холмогорской породы. Кличка у одной -</w:t>
      </w:r>
      <w:r w:rsidRPr="00C76A4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76A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Йулдуз</w:t>
      </w:r>
      <w:proofErr w:type="spellEnd"/>
      <w:proofErr w:type="gramStart"/>
      <w:r w:rsidRPr="00C76A4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76A45">
        <w:rPr>
          <w:rFonts w:ascii="Times New Roman" w:hAnsi="Times New Roman" w:cs="Times New Roman"/>
          <w:sz w:val="24"/>
          <w:szCs w:val="24"/>
        </w:rPr>
        <w:t>Звезда), у другой –«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Каракуз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»(Черноглазка). Зимой 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Каракуз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в сутки дает 7-9 литров молока. Кормят коров сеном, викой, соломой, жомом, иногда картошкой, делают для них  «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башак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>» – это солома, ошпаренная кипятком и вмешанная фуражом. У Абдуллиных  такие же проблемы с приготовлением кормов. Летом Черноглазка в сутки даёт 17-21 литров молока. Нам предложили свежее молоко, оно имеет привкус  луговых трав. С позволения хозяев мы взяли баночку молока для анализа.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В третий раз мы побывали в семье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Миннекаевых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>. У них коровы нет. Козу стали содержать только в прошлом году. До этого была корова Дочка. Они узнали у своих родных о том, что козье молоко полезнее,  чем коровье, выгоднее  и экономичнее. Кормят козу Зойку сеном, дают свеклу, картошку, фураж.  Коза даёт в сутки 1 литр молока, а летом 2 литра. Мы попробовали козье молоко. Оно оказалось вкуснее и без запаха.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Потом мы пошли в семью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Усмановых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. Кличка козы Красавица. Кормит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Мунзия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свою любимицу сеном, вениками из  разных трав, даёт фураж, хлеб. Коза у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Мунзии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даёт 1-2 литра молока в сутки, летом – 2,5-3 литра. У хозяев коз проблема в том, что летом козы не пасутся на </w:t>
      </w:r>
      <w:r w:rsidRPr="00C76A45">
        <w:rPr>
          <w:rFonts w:ascii="Times New Roman" w:hAnsi="Times New Roman" w:cs="Times New Roman"/>
          <w:sz w:val="24"/>
          <w:szCs w:val="24"/>
        </w:rPr>
        <w:lastRenderedPageBreak/>
        <w:t xml:space="preserve">пастбищах. Она нам предложила  попробовать молоко её козы. И мы взяли с собой баночку козьего молока для анализа. 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 В этот же день мы пошли  в лабораторию агрофирмы «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>» для анализа состава  молока. Нам подробно  объяснили и показали этапы определения состава молока.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Сравнительный состав  коровьего и козьего молока (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в 1 литре)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152"/>
        <w:gridCol w:w="1450"/>
        <w:gridCol w:w="1617"/>
        <w:gridCol w:w="1797"/>
        <w:gridCol w:w="2340"/>
      </w:tblGrid>
      <w:tr w:rsidR="00C76A45" w:rsidRPr="00C76A45" w:rsidTr="00C76A45">
        <w:trPr>
          <w:trHeight w:val="325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молока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Калории, </w:t>
            </w:r>
            <w:proofErr w:type="gramStart"/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C76A45" w:rsidRPr="00C76A45" w:rsidTr="00C76A45">
        <w:trPr>
          <w:trHeight w:val="46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Коровье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C76A45" w:rsidRPr="00C76A45" w:rsidTr="00C76A45">
        <w:trPr>
          <w:trHeight w:val="214"/>
        </w:trPr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45" w:rsidRPr="00C76A45" w:rsidTr="00C76A45">
        <w:trPr>
          <w:trHeight w:val="297"/>
        </w:trPr>
        <w:tc>
          <w:tcPr>
            <w:tcW w:w="2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Козье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4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C76A45" w:rsidRPr="00C76A45" w:rsidTr="00C76A45">
        <w:trPr>
          <w:trHeight w:val="297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A45" w:rsidRPr="00C76A45" w:rsidRDefault="00C76A45" w:rsidP="00C76A45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76A45">
        <w:rPr>
          <w:rFonts w:ascii="Times New Roman" w:hAnsi="Times New Roman" w:cs="Times New Roman"/>
          <w:bCs/>
          <w:sz w:val="24"/>
          <w:szCs w:val="24"/>
        </w:rPr>
        <w:t>Я провела такой эксперимент: оставила коровье и козье молоко на столе  при комнатной температуре. На второй же день коровье молоко скисло, а козье молоко оставалось свежим. Я решила сравнить,  сколько времени может храниться коровье и козье молоко при низкой температуре. Для этого я поставила обе баночки в холодильник.  Коровье молоко через 4-5 суток потеряло свои вкусовые качества, козье молоко хранилось дольше недели.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bCs/>
          <w:sz w:val="24"/>
          <w:szCs w:val="24"/>
        </w:rPr>
        <w:t xml:space="preserve">Таким образом, практическая работа показала, что 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у козьего молока есть определенные преимущества </w:t>
      </w:r>
      <w:proofErr w:type="gramStart"/>
      <w:r w:rsidRPr="00C76A45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коровьим, например, оно гораздо лучше переваривается, в нем намного больше некоторых витаминов, оно имеет лечебные свойства, что особенно важно в питании младенцев. Так же</w:t>
      </w:r>
      <w:r w:rsidRPr="00C76A45">
        <w:rPr>
          <w:rFonts w:ascii="Times New Roman" w:hAnsi="Times New Roman" w:cs="Times New Roman"/>
          <w:sz w:val="24"/>
          <w:szCs w:val="24"/>
        </w:rPr>
        <w:t xml:space="preserve"> козье молоко может долго оставаться свежим. При комнатной температуре оно может храниться до трех дней, а в холодильнике – целую неделю. Исследуемое козье молоко имеет низкую плотность и высокую жирность. Козье молоко для получения организмом кальция и питательных веществ  </w:t>
      </w:r>
      <w:proofErr w:type="gramStart"/>
      <w:r w:rsidRPr="00C76A45">
        <w:rPr>
          <w:rFonts w:ascii="Times New Roman" w:hAnsi="Times New Roman" w:cs="Times New Roman"/>
          <w:sz w:val="24"/>
          <w:szCs w:val="24"/>
        </w:rPr>
        <w:t>незаменим</w:t>
      </w:r>
      <w:proofErr w:type="gramEnd"/>
      <w:r w:rsidRPr="00C76A45">
        <w:rPr>
          <w:rFonts w:ascii="Times New Roman" w:hAnsi="Times New Roman" w:cs="Times New Roman"/>
          <w:sz w:val="24"/>
          <w:szCs w:val="24"/>
        </w:rPr>
        <w:t>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Результаты исследований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И так, мы выявили причины  уменьшения численности коров, увеличения численности коз в  селе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Кутемели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>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1 причина. Увеличение пахотных площадей и связанная с этим распашка лугов привело к тому, что для выпаса коров осталось мало территории лугов.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2  причина. Содержание коровы не оправдывает затрат на неё.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3 причина.  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>Содержать козу экономичнее и  молоко её  полезнее.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A45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В результате исследовательской работы я пришла к  следующим выводам: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Необходимо изучать породы домашних животных;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Нужно предложить главе местного поселения Фаттахову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Глюсу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Анасовичу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дать распоряжение жителям села о выгоне  коз на пастбища вместе с коровами.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С целью увеличения численности коров и коз, согласовать с управляющим подразделения «Родина» агрофирмы «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Файзрахмановым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Романом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Лотфрахмановичом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 о не вспашке оставшихся  территорий лугов.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>На родительском собрании необходимо информировать мам и пап о  полезности коровьего  и  козьего молока.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76A45">
        <w:rPr>
          <w:rFonts w:ascii="Times New Roman" w:hAnsi="Times New Roman" w:cs="Times New Roman"/>
          <w:sz w:val="24"/>
          <w:szCs w:val="24"/>
        </w:rPr>
        <w:t xml:space="preserve">Согласовать с директором частного магазина Маликовым Робертом </w:t>
      </w:r>
      <w:proofErr w:type="spellStart"/>
      <w:r w:rsidRPr="00C76A45">
        <w:rPr>
          <w:rFonts w:ascii="Times New Roman" w:hAnsi="Times New Roman" w:cs="Times New Roman"/>
          <w:sz w:val="24"/>
          <w:szCs w:val="24"/>
        </w:rPr>
        <w:t>Флёровичом</w:t>
      </w:r>
      <w:proofErr w:type="spellEnd"/>
      <w:r w:rsidRPr="00C76A45">
        <w:rPr>
          <w:rFonts w:ascii="Times New Roman" w:hAnsi="Times New Roman" w:cs="Times New Roman"/>
          <w:sz w:val="24"/>
          <w:szCs w:val="24"/>
        </w:rPr>
        <w:t xml:space="preserve"> о возможности  продажи    козьего молока в магазине из личных подсобных  хозяйств.</w:t>
      </w: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76A45">
        <w:rPr>
          <w:rFonts w:ascii="Times New Roman" w:hAnsi="Times New Roman" w:cs="Times New Roman"/>
          <w:b/>
          <w:sz w:val="24"/>
          <w:szCs w:val="24"/>
        </w:rPr>
        <w:t>Список  использованной литературы: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Ибрагимова Ф.З.  Красота природы. Учебное издание. Казань: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Магариф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>, 2002. с.127-142.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>2. Плешаков А.А.  Новицкая М.Ю.  Окружающий мир.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ab/>
        <w:t xml:space="preserve"> 1 класс. Москва: Просвещение, 2010. с. 42-43, с.80-81.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3.  Панфилова Н.Е. Молоко и здоровье. Минск: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Ураджай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Лебедько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Е.Я. Корова в личном хозяйстве. Москва: Аквариум, 2007.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Лебедько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Е.Я., Никифорова Л.Н. Коза в личном хозяйстве.  Москва: Аквариум ЛТД, 2006.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6. Хакимова С.К.,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Мазитова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Н.С.,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Абдульманова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Е.Г.,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</w:rPr>
        <w:t>Ахметгалиева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 М.И. Что такое? Кто такой? Казань: Книжное издательство Татарстана, 1985. с.63.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Интернет-ресурсы: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  <w:lang w:val="en-US"/>
        </w:rPr>
        <w:t>ferma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6A45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C76A4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  <w:lang w:val="en-US"/>
        </w:rPr>
        <w:t>slsk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C76A45">
        <w:rPr>
          <w:rFonts w:ascii="Times New Roman" w:eastAsia="Times New Roman" w:hAnsi="Times New Roman" w:cs="Times New Roman"/>
          <w:sz w:val="24"/>
          <w:szCs w:val="24"/>
          <w:lang w:val="en-US"/>
        </w:rPr>
        <w:t>bu</w:t>
      </w:r>
      <w:proofErr w:type="spellEnd"/>
      <w:r w:rsidRPr="00C76A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76A45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DE6EC4" w:rsidRPr="00C76A45" w:rsidRDefault="00C76A45" w:rsidP="00C76A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E6EC4" w:rsidRPr="00C76A45" w:rsidSect="00C76A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719"/>
    <w:multiLevelType w:val="hybridMultilevel"/>
    <w:tmpl w:val="8F88C94E"/>
    <w:lvl w:ilvl="0" w:tplc="DE50230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C6F"/>
    <w:multiLevelType w:val="hybridMultilevel"/>
    <w:tmpl w:val="C390FD68"/>
    <w:lvl w:ilvl="0" w:tplc="3B4652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6A45"/>
    <w:rsid w:val="001B7205"/>
    <w:rsid w:val="00523F3D"/>
    <w:rsid w:val="00AF4270"/>
    <w:rsid w:val="00C7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6A4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76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1767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Кадрия</cp:lastModifiedBy>
  <cp:revision>3</cp:revision>
  <dcterms:created xsi:type="dcterms:W3CDTF">2012-03-06T07:21:00Z</dcterms:created>
  <dcterms:modified xsi:type="dcterms:W3CDTF">2012-03-06T07:28:00Z</dcterms:modified>
</cp:coreProperties>
</file>