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79" w:rsidRPr="00614406" w:rsidRDefault="0079035E" w:rsidP="00614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06">
        <w:rPr>
          <w:rFonts w:ascii="Times New Roman" w:hAnsi="Times New Roman" w:cs="Times New Roman"/>
          <w:b/>
          <w:sz w:val="28"/>
          <w:szCs w:val="28"/>
        </w:rPr>
        <w:t>Семь «Я»</w:t>
      </w:r>
    </w:p>
    <w:p w:rsidR="0079035E" w:rsidRPr="00614406" w:rsidRDefault="0079035E" w:rsidP="00614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06">
        <w:rPr>
          <w:rFonts w:ascii="Times New Roman" w:hAnsi="Times New Roman" w:cs="Times New Roman"/>
          <w:b/>
          <w:sz w:val="28"/>
          <w:szCs w:val="28"/>
        </w:rPr>
        <w:t>(занятие-развлечение)</w:t>
      </w:r>
    </w:p>
    <w:p w:rsidR="0079035E" w:rsidRPr="00BF7D92" w:rsidRDefault="0079035E" w:rsidP="00BF7D9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7D92">
        <w:rPr>
          <w:rFonts w:ascii="Times New Roman" w:hAnsi="Times New Roman" w:cs="Times New Roman"/>
          <w:i/>
          <w:sz w:val="28"/>
          <w:szCs w:val="28"/>
        </w:rPr>
        <w:t>Оформление зала: семейные газеты «Познакомьтесь, семья _____», «Семья ____ на отдыхе», «Увлечения семьи ____» и т. д.; семейные фотографии; выставка поделок «Наши руки не для скуки».</w:t>
      </w:r>
      <w:proofErr w:type="gramEnd"/>
    </w:p>
    <w:p w:rsidR="0079035E" w:rsidRPr="00614406" w:rsidRDefault="0079035E" w:rsidP="00614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06">
        <w:rPr>
          <w:rFonts w:ascii="Times New Roman" w:hAnsi="Times New Roman" w:cs="Times New Roman"/>
          <w:b/>
          <w:sz w:val="28"/>
          <w:szCs w:val="28"/>
        </w:rPr>
        <w:t>Ход занятия-развлечения</w:t>
      </w:r>
    </w:p>
    <w:p w:rsidR="0079035E" w:rsidRPr="00614406" w:rsidRDefault="0079035E" w:rsidP="0061440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4406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BF7D92" w:rsidRDefault="0079035E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79035E" w:rsidRPr="00614406" w:rsidRDefault="0079035E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Когда появилось слово «семья»?</w:t>
      </w:r>
    </w:p>
    <w:p w:rsidR="009B52F8" w:rsidRPr="00614406" w:rsidRDefault="0079035E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Когда-то о нем не </w:t>
      </w:r>
      <w:proofErr w:type="gramStart"/>
      <w:r w:rsidRPr="00614406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614406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9B52F8" w:rsidRPr="00614406">
        <w:rPr>
          <w:rFonts w:ascii="Times New Roman" w:hAnsi="Times New Roman" w:cs="Times New Roman"/>
          <w:sz w:val="28"/>
          <w:szCs w:val="28"/>
        </w:rPr>
        <w:t>…</w:t>
      </w:r>
    </w:p>
    <w:p w:rsidR="009B52F8" w:rsidRPr="00614406" w:rsidRDefault="009B52F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Но Еве сказал перед свадьбой Адам:</w:t>
      </w:r>
    </w:p>
    <w:p w:rsidR="009B52F8" w:rsidRPr="00614406" w:rsidRDefault="009B52F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- Сейчас я тебе семь вопросов задам –</w:t>
      </w:r>
    </w:p>
    <w:p w:rsidR="0079035E" w:rsidRPr="00614406" w:rsidRDefault="0079035E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 </w:t>
      </w:r>
      <w:r w:rsidR="009B52F8" w:rsidRPr="00614406">
        <w:rPr>
          <w:rFonts w:ascii="Times New Roman" w:hAnsi="Times New Roman" w:cs="Times New Roman"/>
          <w:sz w:val="28"/>
          <w:szCs w:val="28"/>
        </w:rPr>
        <w:t>Кто деток родит мне, богиня моя?</w:t>
      </w:r>
    </w:p>
    <w:p w:rsidR="009B52F8" w:rsidRPr="00614406" w:rsidRDefault="009B52F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И Ева тихонько ответила: «Я».</w:t>
      </w:r>
    </w:p>
    <w:p w:rsidR="009B52F8" w:rsidRPr="00614406" w:rsidRDefault="009B52F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- Кто их воспитает, царица моя?</w:t>
      </w:r>
    </w:p>
    <w:p w:rsidR="009B52F8" w:rsidRPr="00614406" w:rsidRDefault="009B52F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И Ева покорно ответила: «Я».</w:t>
      </w:r>
    </w:p>
    <w:p w:rsidR="009B52F8" w:rsidRPr="00614406" w:rsidRDefault="009B52F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4406">
        <w:rPr>
          <w:rFonts w:ascii="Times New Roman" w:hAnsi="Times New Roman" w:cs="Times New Roman"/>
          <w:sz w:val="28"/>
          <w:szCs w:val="28"/>
        </w:rPr>
        <w:t>- Кто пищу сготовит, о радость моя?</w:t>
      </w:r>
      <w:proofErr w:type="gramEnd"/>
    </w:p>
    <w:p w:rsidR="009B52F8" w:rsidRPr="00614406" w:rsidRDefault="009B52F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И Ева также ответила: «Я».</w:t>
      </w:r>
    </w:p>
    <w:p w:rsidR="009B52F8" w:rsidRPr="00614406" w:rsidRDefault="009B52F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- Кто платье сошьет, постирает белье,</w:t>
      </w:r>
    </w:p>
    <w:p w:rsidR="009B52F8" w:rsidRPr="00614406" w:rsidRDefault="009B52F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Меня приласкает, украсит жилье?</w:t>
      </w:r>
    </w:p>
    <w:p w:rsidR="009B52F8" w:rsidRPr="00614406" w:rsidRDefault="009B52F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«Я, я», - тихо молвила Ева. – «Я, я…» -</w:t>
      </w:r>
    </w:p>
    <w:p w:rsidR="009B52F8" w:rsidRPr="00614406" w:rsidRDefault="009B52F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Сказала она знаменитых семь «Я».</w:t>
      </w:r>
    </w:p>
    <w:p w:rsidR="009B52F8" w:rsidRPr="00614406" w:rsidRDefault="009B52F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Вот так на земле появилась семья.</w:t>
      </w:r>
    </w:p>
    <w:p w:rsidR="009B52F8" w:rsidRPr="00614406" w:rsidRDefault="009B52F8" w:rsidP="0061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ab/>
        <w:t xml:space="preserve">Возможно, так оно и было, а может быть, чуточку по-другому, </w:t>
      </w:r>
      <w:r w:rsidR="00392A62" w:rsidRPr="00614406">
        <w:rPr>
          <w:rFonts w:ascii="Times New Roman" w:hAnsi="Times New Roman" w:cs="Times New Roman"/>
          <w:sz w:val="28"/>
          <w:szCs w:val="28"/>
        </w:rPr>
        <w:t>но свою жизнь мы начинаем и заканчиваем в семье – и это огромное счастье!</w:t>
      </w:r>
    </w:p>
    <w:p w:rsidR="00392A62" w:rsidRPr="00614406" w:rsidRDefault="00392A62" w:rsidP="0061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ab/>
        <w:t>В каждой семье – свои традиции, свой порядок и ритм жизни, каждая семья уникальна. Сегодня мы собрались семьями, чтобы получить заряд бодрости, поделиться семейным опытом и теплом, согреть душой и сердцем детей.</w:t>
      </w:r>
    </w:p>
    <w:p w:rsidR="00392A62" w:rsidRPr="00614406" w:rsidRDefault="00392A62" w:rsidP="0061440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4406">
        <w:rPr>
          <w:rFonts w:ascii="Times New Roman" w:hAnsi="Times New Roman" w:cs="Times New Roman"/>
          <w:b/>
          <w:sz w:val="28"/>
          <w:szCs w:val="28"/>
        </w:rPr>
        <w:t>Визитные карточки семейных команд.</w:t>
      </w:r>
    </w:p>
    <w:p w:rsidR="00392A62" w:rsidRPr="00614406" w:rsidRDefault="00392A62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Ведущий. </w:t>
      </w:r>
      <w:proofErr w:type="gramStart"/>
      <w:r w:rsidRPr="0061440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14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406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614406">
        <w:rPr>
          <w:rFonts w:ascii="Times New Roman" w:hAnsi="Times New Roman" w:cs="Times New Roman"/>
          <w:sz w:val="28"/>
          <w:szCs w:val="28"/>
        </w:rPr>
        <w:t xml:space="preserve"> посмотрим и послушаем визитные карточки некоторых семей.</w:t>
      </w:r>
    </w:p>
    <w:p w:rsidR="00392A62" w:rsidRPr="00614406" w:rsidRDefault="00392A62" w:rsidP="0061440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i/>
          <w:sz w:val="28"/>
          <w:szCs w:val="28"/>
        </w:rPr>
        <w:lastRenderedPageBreak/>
        <w:t>Семьи представляются и объясняют значение своего герба, рассказывают об уважаемых предках, показывают генеалогическое дерево.</w:t>
      </w:r>
    </w:p>
    <w:p w:rsidR="00392A62" w:rsidRPr="00614406" w:rsidRDefault="00392A62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Ведущий. А теперь проверим вашу реакцию и знания:</w:t>
      </w:r>
    </w:p>
    <w:p w:rsidR="00392A62" w:rsidRPr="00614406" w:rsidRDefault="00392A62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- Как называют отца мужа </w:t>
      </w:r>
      <w:r w:rsidRPr="00614406">
        <w:rPr>
          <w:rFonts w:ascii="Times New Roman" w:hAnsi="Times New Roman" w:cs="Times New Roman"/>
          <w:i/>
          <w:sz w:val="28"/>
          <w:szCs w:val="28"/>
        </w:rPr>
        <w:t>(свекор)</w:t>
      </w:r>
      <w:r w:rsidRPr="00614406">
        <w:rPr>
          <w:rFonts w:ascii="Times New Roman" w:hAnsi="Times New Roman" w:cs="Times New Roman"/>
          <w:sz w:val="28"/>
          <w:szCs w:val="28"/>
        </w:rPr>
        <w:t xml:space="preserve">, матери </w:t>
      </w:r>
      <w:r w:rsidRPr="00614406">
        <w:rPr>
          <w:rFonts w:ascii="Times New Roman" w:hAnsi="Times New Roman" w:cs="Times New Roman"/>
          <w:i/>
          <w:sz w:val="28"/>
          <w:szCs w:val="28"/>
        </w:rPr>
        <w:t>(дедушка)</w:t>
      </w:r>
      <w:r w:rsidRPr="00614406">
        <w:rPr>
          <w:rFonts w:ascii="Times New Roman" w:hAnsi="Times New Roman" w:cs="Times New Roman"/>
          <w:sz w:val="28"/>
          <w:szCs w:val="28"/>
        </w:rPr>
        <w:t xml:space="preserve">, жены </w:t>
      </w:r>
      <w:r w:rsidRPr="00614406">
        <w:rPr>
          <w:rFonts w:ascii="Times New Roman" w:hAnsi="Times New Roman" w:cs="Times New Roman"/>
          <w:i/>
          <w:sz w:val="28"/>
          <w:szCs w:val="28"/>
        </w:rPr>
        <w:t>(тесть)</w:t>
      </w:r>
      <w:r w:rsidRPr="00614406">
        <w:rPr>
          <w:rFonts w:ascii="Times New Roman" w:hAnsi="Times New Roman" w:cs="Times New Roman"/>
          <w:sz w:val="28"/>
          <w:szCs w:val="28"/>
        </w:rPr>
        <w:t>?</w:t>
      </w:r>
    </w:p>
    <w:p w:rsidR="00B26832" w:rsidRPr="00614406" w:rsidRDefault="00B26832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-Как называют брата мужа </w:t>
      </w:r>
      <w:r w:rsidRPr="00614406">
        <w:rPr>
          <w:rFonts w:ascii="Times New Roman" w:hAnsi="Times New Roman" w:cs="Times New Roman"/>
          <w:i/>
          <w:sz w:val="28"/>
          <w:szCs w:val="28"/>
        </w:rPr>
        <w:t>(шурин)</w:t>
      </w:r>
      <w:r w:rsidRPr="00614406">
        <w:rPr>
          <w:rFonts w:ascii="Times New Roman" w:hAnsi="Times New Roman" w:cs="Times New Roman"/>
          <w:sz w:val="28"/>
          <w:szCs w:val="28"/>
        </w:rPr>
        <w:t xml:space="preserve">, дочь родного дяди, тети </w:t>
      </w:r>
      <w:r w:rsidRPr="00614406">
        <w:rPr>
          <w:rFonts w:ascii="Times New Roman" w:hAnsi="Times New Roman" w:cs="Times New Roman"/>
          <w:i/>
          <w:sz w:val="28"/>
          <w:szCs w:val="28"/>
        </w:rPr>
        <w:t>(двоюродная сестра)</w:t>
      </w:r>
      <w:r w:rsidRPr="00614406">
        <w:rPr>
          <w:rFonts w:ascii="Times New Roman" w:hAnsi="Times New Roman" w:cs="Times New Roman"/>
          <w:sz w:val="28"/>
          <w:szCs w:val="28"/>
        </w:rPr>
        <w:t>?</w:t>
      </w:r>
    </w:p>
    <w:p w:rsidR="00B26832" w:rsidRPr="00614406" w:rsidRDefault="00B26832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Ведущий. Молодцы! Вот мы и познакомились немного, а также продемонстрировали свои знания.</w:t>
      </w:r>
    </w:p>
    <w:p w:rsidR="00B26832" w:rsidRPr="00614406" w:rsidRDefault="00B26832" w:rsidP="0061440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406">
        <w:rPr>
          <w:rFonts w:ascii="Times New Roman" w:hAnsi="Times New Roman" w:cs="Times New Roman"/>
          <w:b/>
          <w:sz w:val="28"/>
          <w:szCs w:val="28"/>
        </w:rPr>
        <w:t>Знакомство с семейными альбомами участников.</w:t>
      </w:r>
    </w:p>
    <w:p w:rsidR="00B26832" w:rsidRPr="00614406" w:rsidRDefault="00B26832" w:rsidP="0061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Ведущий. Следующий момент нашей встречи назовем «Загляните в семейный альбом». Ведь именно альбом запечатлел самые интересные, торжественные события нашей жизни: рождение детей, свадьбы, первый класс, выпускной бал</w:t>
      </w:r>
      <w:proofErr w:type="gramStart"/>
      <w:r w:rsidRPr="00614406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614406">
        <w:rPr>
          <w:rFonts w:ascii="Times New Roman" w:hAnsi="Times New Roman" w:cs="Times New Roman"/>
          <w:sz w:val="28"/>
          <w:szCs w:val="28"/>
        </w:rPr>
        <w:t xml:space="preserve"> наверняка, есть фотографии, которые особенно дороги. Расскажите нам о них…</w:t>
      </w:r>
    </w:p>
    <w:p w:rsidR="00B26832" w:rsidRPr="00614406" w:rsidRDefault="00B26832" w:rsidP="0061440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i/>
          <w:sz w:val="28"/>
          <w:szCs w:val="28"/>
        </w:rPr>
        <w:t xml:space="preserve">Показ фотографий можно сопроводить звучанием в записи песни «Загляните в семейный альбом» в исполнении </w:t>
      </w:r>
      <w:proofErr w:type="spellStart"/>
      <w:r w:rsidRPr="00614406">
        <w:rPr>
          <w:rFonts w:ascii="Times New Roman" w:hAnsi="Times New Roman" w:cs="Times New Roman"/>
          <w:i/>
          <w:sz w:val="28"/>
          <w:szCs w:val="28"/>
        </w:rPr>
        <w:t>Эдиты</w:t>
      </w:r>
      <w:proofErr w:type="spellEnd"/>
      <w:r w:rsidRPr="00614406">
        <w:rPr>
          <w:rFonts w:ascii="Times New Roman" w:hAnsi="Times New Roman" w:cs="Times New Roman"/>
          <w:i/>
          <w:sz w:val="28"/>
          <w:szCs w:val="28"/>
        </w:rPr>
        <w:t xml:space="preserve"> Пьехи.</w:t>
      </w:r>
    </w:p>
    <w:p w:rsidR="00B26832" w:rsidRPr="00614406" w:rsidRDefault="00BE76FD" w:rsidP="0061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Ведущий. Кроме фотографий нередко в семьях хранятся вещественные реликвии: бабушкин платок, прадедушкины медали, тетины бусы, мамина свадебная фата…</w:t>
      </w:r>
    </w:p>
    <w:p w:rsidR="00BE76FD" w:rsidRPr="00614406" w:rsidRDefault="00BE76F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Давайте отправимся в музей семейных реликвий…</w:t>
      </w:r>
    </w:p>
    <w:p w:rsidR="00BE76FD" w:rsidRPr="00614406" w:rsidRDefault="00BE76FD" w:rsidP="0061440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i/>
          <w:sz w:val="28"/>
          <w:szCs w:val="28"/>
        </w:rPr>
        <w:t>Рассказ родителей о семейных реликвиях.</w:t>
      </w:r>
    </w:p>
    <w:p w:rsidR="00BE76FD" w:rsidRPr="00614406" w:rsidRDefault="00BE76FD" w:rsidP="00BF7D9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4406">
        <w:rPr>
          <w:rFonts w:ascii="Times New Roman" w:hAnsi="Times New Roman" w:cs="Times New Roman"/>
          <w:i/>
          <w:sz w:val="28"/>
          <w:szCs w:val="28"/>
        </w:rPr>
        <w:t>Звучит песня в исполнении детей «Мамина сказка» (муз.</w:t>
      </w:r>
      <w:proofErr w:type="gramEnd"/>
      <w:r w:rsidRPr="00614406">
        <w:rPr>
          <w:rFonts w:ascii="Times New Roman" w:hAnsi="Times New Roman" w:cs="Times New Roman"/>
          <w:i/>
          <w:sz w:val="28"/>
          <w:szCs w:val="28"/>
        </w:rPr>
        <w:t xml:space="preserve"> И сл. С. Е. </w:t>
      </w:r>
      <w:proofErr w:type="spellStart"/>
      <w:r w:rsidRPr="00614406">
        <w:rPr>
          <w:rFonts w:ascii="Times New Roman" w:hAnsi="Times New Roman" w:cs="Times New Roman"/>
          <w:i/>
          <w:sz w:val="28"/>
          <w:szCs w:val="28"/>
        </w:rPr>
        <w:t>Кожуховской</w:t>
      </w:r>
      <w:proofErr w:type="spellEnd"/>
      <w:r w:rsidRPr="00614406">
        <w:rPr>
          <w:rFonts w:ascii="Times New Roman" w:hAnsi="Times New Roman" w:cs="Times New Roman"/>
          <w:i/>
          <w:sz w:val="28"/>
          <w:szCs w:val="28"/>
        </w:rPr>
        <w:t>; Музыкальная палитра: журн. – 2005. - № 6).</w:t>
      </w:r>
    </w:p>
    <w:p w:rsidR="00BE76FD" w:rsidRPr="00614406" w:rsidRDefault="00BE76F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Ведущий. Мы закрываем эту таинственную и сказочную страничку встречи с прошлым.</w:t>
      </w:r>
    </w:p>
    <w:p w:rsidR="00BE76FD" w:rsidRPr="00614406" w:rsidRDefault="00BE76FD" w:rsidP="0061440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4406">
        <w:rPr>
          <w:rFonts w:ascii="Times New Roman" w:hAnsi="Times New Roman" w:cs="Times New Roman"/>
          <w:b/>
          <w:sz w:val="28"/>
          <w:szCs w:val="28"/>
        </w:rPr>
        <w:t>Соревнования семейных команд.</w:t>
      </w:r>
    </w:p>
    <w:p w:rsidR="00BE76FD" w:rsidRPr="00614406" w:rsidRDefault="00BE76FD" w:rsidP="0061440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4406">
        <w:rPr>
          <w:rFonts w:ascii="Times New Roman" w:hAnsi="Times New Roman" w:cs="Times New Roman"/>
          <w:b/>
          <w:i/>
          <w:sz w:val="28"/>
          <w:szCs w:val="28"/>
        </w:rPr>
        <w:t>Знатоки загадок.</w:t>
      </w:r>
    </w:p>
    <w:p w:rsidR="00BE76FD" w:rsidRPr="00614406" w:rsidRDefault="00BE76F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Ведущий. Настала пора устроить небольшое соревнование знатоков загадок, каверзных вопросов.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Ежик по лесу шел,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На обед грибы нашел: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Два под березой, три под осиной.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Сколько их будет в плетеной корзине?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Четверо ребят в одной шубе сидят,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lastRenderedPageBreak/>
        <w:t>А один в шубенке стоит в сторонке.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Догадайся скорей: сколько всех малышей?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Бегу я, как по лесенке,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По камушкам звеня,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Издалека по песенке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Узнаете меня.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i/>
          <w:sz w:val="28"/>
          <w:szCs w:val="28"/>
        </w:rPr>
        <w:t>(Ручеек.)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Ясными ночками гуляет мама с дочками.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Дочкам не твердит она: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- Спать ложитесь, поздно!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Потому что мать – луна,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А дочурки - … </w:t>
      </w:r>
      <w:r w:rsidRPr="00614406">
        <w:rPr>
          <w:rFonts w:ascii="Times New Roman" w:hAnsi="Times New Roman" w:cs="Times New Roman"/>
          <w:i/>
          <w:sz w:val="28"/>
          <w:szCs w:val="28"/>
        </w:rPr>
        <w:t>(звезды)</w:t>
      </w:r>
    </w:p>
    <w:p w:rsidR="00E059DD" w:rsidRPr="00614406" w:rsidRDefault="00E059DD" w:rsidP="0061440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406">
        <w:rPr>
          <w:rFonts w:ascii="Times New Roman" w:hAnsi="Times New Roman" w:cs="Times New Roman"/>
          <w:b/>
          <w:sz w:val="28"/>
          <w:szCs w:val="28"/>
        </w:rPr>
        <w:t>Игра-соревнование «Перевези картошку на грузовике».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Ребенок.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Бывает так, что мамы дома нет …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А кто же приготовит нам обед?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Кто сварит вкусный ягодный компот?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Кто спать уложит, песенку споет?</w:t>
      </w:r>
    </w:p>
    <w:p w:rsidR="00E059DD" w:rsidRPr="00614406" w:rsidRDefault="00E059DD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Кто сказку нам расскажет, книжку почитает?</w:t>
      </w:r>
    </w:p>
    <w:p w:rsidR="00411764" w:rsidRPr="00614406" w:rsidRDefault="00411764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Конечно, папа! О делах домашних все он знает.</w:t>
      </w:r>
    </w:p>
    <w:p w:rsidR="0072601F" w:rsidRPr="00614406" w:rsidRDefault="0072601F" w:rsidP="0061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Ведущий. Мужчина в доме – это и архитектор, и строитель, и электрик, и водопроводчик, но еще одна не менее важная роль мужчины, которая пришла из глубины веков, - это добытчик. Сейчас наши папы будут заготавливать картошку на зиму.</w:t>
      </w:r>
    </w:p>
    <w:p w:rsidR="0072601F" w:rsidRPr="00614406" w:rsidRDefault="0072601F" w:rsidP="0061440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i/>
          <w:sz w:val="28"/>
          <w:szCs w:val="28"/>
        </w:rPr>
        <w:t>Условия игры. На одной стороне зала – картофель в корзинках и грузовик-игрушка с веревочкой (для каждого папы). На другом конце зала – пустые корзинки. По одной картофелине на грузовике можно перевести весь запас в пустую корзину. Победит тот, кто сделает это быстрее.</w:t>
      </w:r>
    </w:p>
    <w:p w:rsidR="00DC1ACB" w:rsidRDefault="0072601F" w:rsidP="0061440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Ведущий. Молодцы наши папы! Для них дети исполнят</w:t>
      </w:r>
      <w:r w:rsidR="00DC1ACB" w:rsidRPr="00614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ACB" w:rsidRPr="00614406">
        <w:rPr>
          <w:rFonts w:ascii="Times New Roman" w:hAnsi="Times New Roman" w:cs="Times New Roman"/>
          <w:sz w:val="28"/>
          <w:szCs w:val="28"/>
        </w:rPr>
        <w:t>песню «Про папу</w:t>
      </w:r>
      <w:proofErr w:type="gramEnd"/>
      <w:r w:rsidR="00DC1ACB" w:rsidRPr="00614406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DC1ACB" w:rsidRPr="00614406">
        <w:rPr>
          <w:rFonts w:ascii="Times New Roman" w:hAnsi="Times New Roman" w:cs="Times New Roman"/>
          <w:i/>
          <w:sz w:val="28"/>
          <w:szCs w:val="28"/>
        </w:rPr>
        <w:t>(Сл. неизвестного автора, муз.</w:t>
      </w:r>
      <w:proofErr w:type="gramEnd"/>
      <w:r w:rsidR="00DC1ACB" w:rsidRPr="006144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C1ACB" w:rsidRPr="00614406">
        <w:rPr>
          <w:rFonts w:ascii="Times New Roman" w:hAnsi="Times New Roman" w:cs="Times New Roman"/>
          <w:i/>
          <w:sz w:val="28"/>
          <w:szCs w:val="28"/>
        </w:rPr>
        <w:t>И. Рыбкиной; Музыкальный руководитель: журн. – 2006. - №1.)</w:t>
      </w:r>
      <w:proofErr w:type="gramEnd"/>
    </w:p>
    <w:p w:rsidR="00BF7D92" w:rsidRPr="00614406" w:rsidRDefault="00BF7D92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ACB" w:rsidRPr="00614406" w:rsidRDefault="00DC1ACB" w:rsidP="0061440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406">
        <w:rPr>
          <w:rFonts w:ascii="Times New Roman" w:hAnsi="Times New Roman" w:cs="Times New Roman"/>
          <w:b/>
          <w:sz w:val="28"/>
          <w:szCs w:val="28"/>
        </w:rPr>
        <w:lastRenderedPageBreak/>
        <w:t>Конкурс ласковых слов.</w:t>
      </w:r>
    </w:p>
    <w:p w:rsidR="00DC1ACB" w:rsidRPr="00614406" w:rsidRDefault="00DC1ACB" w:rsidP="00614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Ведущий. </w:t>
      </w:r>
      <w:proofErr w:type="gramStart"/>
      <w:r w:rsidRPr="00614406">
        <w:rPr>
          <w:rFonts w:ascii="Times New Roman" w:hAnsi="Times New Roman" w:cs="Times New Roman"/>
          <w:sz w:val="28"/>
          <w:szCs w:val="28"/>
        </w:rPr>
        <w:t>Тепло, уют, конечно же, в доме создают женщины: мамы, бабушки, дочки.</w:t>
      </w:r>
      <w:proofErr w:type="gramEnd"/>
      <w:r w:rsidRPr="00614406">
        <w:rPr>
          <w:rFonts w:ascii="Times New Roman" w:hAnsi="Times New Roman" w:cs="Times New Roman"/>
          <w:sz w:val="28"/>
          <w:szCs w:val="28"/>
        </w:rPr>
        <w:t xml:space="preserve"> Давайте все вместе вспомним ласковые, нежные слова признательности, которые ждут от нас наши близкие женщины.</w:t>
      </w:r>
    </w:p>
    <w:p w:rsidR="00DC1ACB" w:rsidRPr="00614406" w:rsidRDefault="00DC1ACB" w:rsidP="00BF7D9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614406">
        <w:rPr>
          <w:rFonts w:ascii="Times New Roman" w:hAnsi="Times New Roman" w:cs="Times New Roman"/>
          <w:i/>
          <w:sz w:val="28"/>
          <w:szCs w:val="28"/>
        </w:rPr>
        <w:t>Участники праздника по цепочке, друг за другом, называют эти слова: ласточка, ягодка, солнышко, добрая, милая, бабуся, сестричка…</w:t>
      </w:r>
      <w:proofErr w:type="gramEnd"/>
    </w:p>
    <w:p w:rsidR="00DC1ACB" w:rsidRPr="00614406" w:rsidRDefault="00DC1ACB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Ведущий. Не з</w:t>
      </w:r>
      <w:r w:rsidR="00CF11C6" w:rsidRPr="00614406">
        <w:rPr>
          <w:rFonts w:ascii="Times New Roman" w:hAnsi="Times New Roman" w:cs="Times New Roman"/>
          <w:sz w:val="28"/>
          <w:szCs w:val="28"/>
        </w:rPr>
        <w:t>абывайте этих слов, чаще их дарите родным, и мир станет добрее и чаще.</w:t>
      </w:r>
    </w:p>
    <w:p w:rsidR="00CF11C6" w:rsidRPr="00614406" w:rsidRDefault="00CF11C6" w:rsidP="0061440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4406">
        <w:rPr>
          <w:rFonts w:ascii="Times New Roman" w:hAnsi="Times New Roman" w:cs="Times New Roman"/>
          <w:b/>
          <w:sz w:val="28"/>
          <w:szCs w:val="28"/>
        </w:rPr>
        <w:t>Инсценировка «Три мамы».</w:t>
      </w:r>
    </w:p>
    <w:p w:rsidR="00CF11C6" w:rsidRPr="00614406" w:rsidRDefault="00CF11C6" w:rsidP="00BF7D9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Ведущий. Наши дети приготовили интересную сценку «Три мамы» </w:t>
      </w:r>
      <w:r w:rsidRPr="00614406">
        <w:rPr>
          <w:rFonts w:ascii="Times New Roman" w:hAnsi="Times New Roman" w:cs="Times New Roman"/>
          <w:i/>
          <w:sz w:val="28"/>
          <w:szCs w:val="28"/>
        </w:rPr>
        <w:t>(стихи Е. Серовой, инсценировка Е. Кузьминовой).</w:t>
      </w:r>
    </w:p>
    <w:p w:rsidR="00CF11C6" w:rsidRPr="00614406" w:rsidRDefault="00CF11C6" w:rsidP="006144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ТРИ МАМЫ</w:t>
      </w:r>
    </w:p>
    <w:p w:rsidR="00CF11C6" w:rsidRPr="00BF7D92" w:rsidRDefault="00CF11C6" w:rsidP="00BF7D9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D92">
        <w:rPr>
          <w:rFonts w:ascii="Times New Roman" w:hAnsi="Times New Roman" w:cs="Times New Roman"/>
          <w:i/>
          <w:sz w:val="28"/>
          <w:szCs w:val="28"/>
        </w:rPr>
        <w:t>Участвуют: ведущий (мальчик, читающий текст от автора), девочка (девочка маленького роста в нарядном фартуке, с большим бантом на голове), мама-врач (девочка высокого роста в белом халате, докторской шапочке), бабушка (девочка высокого роста в платке, в руках у нее сумка с покупками).</w:t>
      </w:r>
    </w:p>
    <w:p w:rsidR="00CF11C6" w:rsidRPr="00614406" w:rsidRDefault="00CF11C6" w:rsidP="0061440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i/>
          <w:sz w:val="28"/>
          <w:szCs w:val="28"/>
        </w:rPr>
        <w:tab/>
        <w:t>В центре зала стоит детский стол, вокруг него четыре стула. Справа на переднем плане маленький кукольный стульчик. На нем сидит нарядная кукла.</w:t>
      </w:r>
    </w:p>
    <w:p w:rsidR="00CF11C6" w:rsidRPr="00614406" w:rsidRDefault="00CF11C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Ведущий. Танюша под вечер</w:t>
      </w:r>
    </w:p>
    <w:p w:rsidR="00CF11C6" w:rsidRPr="00614406" w:rsidRDefault="00CF11C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С прогулки пришла</w:t>
      </w:r>
    </w:p>
    <w:p w:rsidR="00CF11C6" w:rsidRPr="00614406" w:rsidRDefault="00CF11C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И куклу спросила…</w:t>
      </w:r>
    </w:p>
    <w:p w:rsidR="00CF11C6" w:rsidRPr="00614406" w:rsidRDefault="00CF11C6" w:rsidP="0061440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Дочка </w:t>
      </w:r>
      <w:r w:rsidRPr="00614406">
        <w:rPr>
          <w:rFonts w:ascii="Times New Roman" w:hAnsi="Times New Roman" w:cs="Times New Roman"/>
          <w:i/>
          <w:sz w:val="28"/>
          <w:szCs w:val="28"/>
        </w:rPr>
        <w:t>(Подходит к кукле, берет ее на руки).</w:t>
      </w:r>
    </w:p>
    <w:p w:rsidR="00CF11C6" w:rsidRPr="00614406" w:rsidRDefault="00CF11C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CF11C6" w:rsidRPr="00614406" w:rsidRDefault="00CF11C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Опять ты залезла</w:t>
      </w:r>
    </w:p>
    <w:p w:rsidR="00CF11C6" w:rsidRPr="00614406" w:rsidRDefault="00CF11C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Под стол, непоседа?</w:t>
      </w:r>
    </w:p>
    <w:p w:rsidR="00CF11C6" w:rsidRPr="00614406" w:rsidRDefault="00CF11C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Опять просидела</w:t>
      </w:r>
    </w:p>
    <w:p w:rsidR="00CF11C6" w:rsidRPr="00614406" w:rsidRDefault="00CF11C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Весь день без обеда?</w:t>
      </w:r>
    </w:p>
    <w:p w:rsidR="00CF11C6" w:rsidRPr="00614406" w:rsidRDefault="00CF11C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С этими дочками –</w:t>
      </w:r>
    </w:p>
    <w:p w:rsidR="00715E18" w:rsidRPr="00614406" w:rsidRDefault="00CF11C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Просто беда!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Скоро ты будешь,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Как спичка, худа.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Иди-ка обедать, вертушка,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lastRenderedPageBreak/>
        <w:t>Сегодня к обеду ватрушка.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4406">
        <w:rPr>
          <w:rFonts w:ascii="Times New Roman" w:hAnsi="Times New Roman" w:cs="Times New Roman"/>
          <w:i/>
          <w:sz w:val="28"/>
          <w:szCs w:val="28"/>
        </w:rPr>
        <w:t>Дочка ставит кукольный стульчик на большой у стола и сажает на него куклу спиной к зрителям.</w:t>
      </w:r>
      <w:proofErr w:type="gramEnd"/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Ведущий. Танюшина мама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С работы пришла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И Таню спросила…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Мама-врач </w:t>
      </w:r>
      <w:r w:rsidRPr="00614406">
        <w:rPr>
          <w:rFonts w:ascii="Times New Roman" w:hAnsi="Times New Roman" w:cs="Times New Roman"/>
          <w:i/>
          <w:sz w:val="28"/>
          <w:szCs w:val="28"/>
        </w:rPr>
        <w:t>(подходит к дочке и обращается к ней).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Опять заигралась,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Наверно, в саду,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Опять ухитрилась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Забыть про еду?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«Обедать», - кричала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Бабуся сто раз,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А ты отвечала: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«Сейчас» да «сейчас»!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С этими дочками – 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Просто беда!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Скоро ты будешь,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Как спичка, худа.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Иди-ка обедать, вертушка,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i/>
          <w:sz w:val="28"/>
          <w:szCs w:val="28"/>
        </w:rPr>
        <w:t>Мама усаживает дочку за стол справа.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Ведущий. Тут бабушка,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Мамина мама, пришла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И маму спросила…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Pr="00614406">
        <w:rPr>
          <w:rFonts w:ascii="Times New Roman" w:hAnsi="Times New Roman" w:cs="Times New Roman"/>
          <w:i/>
          <w:sz w:val="28"/>
          <w:szCs w:val="28"/>
        </w:rPr>
        <w:t>(Ставит сумку с покупками на стул и обращается к маме).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Наверно, в больнице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lastRenderedPageBreak/>
        <w:t>За целые сутки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Опять для еды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Не нашлось ни минутки,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А вечером съела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Сухой бутерброд?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Нельзя же сидеть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Целый день без обеда!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Уж доктором стала, 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А все – непоседа!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С этими дочками –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Просто беда!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Скоро ты будешь,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Как спичка, худа.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Иди-ка обедать, вертушка,</w:t>
      </w:r>
    </w:p>
    <w:p w:rsidR="00715E18" w:rsidRPr="00614406" w:rsidRDefault="00715E18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614406" w:rsidRPr="00614406" w:rsidRDefault="00614406" w:rsidP="00BF7D9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406">
        <w:rPr>
          <w:rFonts w:ascii="Times New Roman" w:hAnsi="Times New Roman" w:cs="Times New Roman"/>
          <w:i/>
          <w:sz w:val="28"/>
          <w:szCs w:val="28"/>
        </w:rPr>
        <w:t>Мама присаживается к столу. Бабушка приносит ватрушку и садится на стул вместе с остальными.</w:t>
      </w:r>
    </w:p>
    <w:p w:rsidR="00614406" w:rsidRPr="00614406" w:rsidRDefault="0061440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Ведущий. Три мамы в столовой сидят,</w:t>
      </w:r>
    </w:p>
    <w:p w:rsidR="00614406" w:rsidRPr="00614406" w:rsidRDefault="0061440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Три мамы на дочек глядят.</w:t>
      </w:r>
    </w:p>
    <w:p w:rsidR="00614406" w:rsidRPr="00614406" w:rsidRDefault="0061440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Что с дочками</w:t>
      </w:r>
    </w:p>
    <w:p w:rsidR="00614406" w:rsidRPr="00614406" w:rsidRDefault="0061440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Сделать упрямыми?</w:t>
      </w:r>
    </w:p>
    <w:p w:rsidR="00614406" w:rsidRPr="00614406" w:rsidRDefault="0061440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Все участники. Ох, как не просто</w:t>
      </w:r>
    </w:p>
    <w:p w:rsidR="00614406" w:rsidRPr="00614406" w:rsidRDefault="00614406" w:rsidP="00614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>Быть мамами!</w:t>
      </w:r>
    </w:p>
    <w:p w:rsidR="00614406" w:rsidRPr="00614406" w:rsidRDefault="00614406" w:rsidP="0061440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406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066FA5" w:rsidRPr="007A1903" w:rsidRDefault="00614406" w:rsidP="007A19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06">
        <w:rPr>
          <w:rFonts w:ascii="Times New Roman" w:hAnsi="Times New Roman" w:cs="Times New Roman"/>
          <w:sz w:val="28"/>
          <w:szCs w:val="28"/>
        </w:rPr>
        <w:t xml:space="preserve">Ведущий. Как жаль расставаться, но время встречи неумолимо подходит к концу. Надеемся, что этот вечер позволит вам </w:t>
      </w:r>
      <w:proofErr w:type="gramStart"/>
      <w:r w:rsidRPr="0061440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14406">
        <w:rPr>
          <w:rFonts w:ascii="Times New Roman" w:hAnsi="Times New Roman" w:cs="Times New Roman"/>
          <w:sz w:val="28"/>
          <w:szCs w:val="28"/>
        </w:rPr>
        <w:t xml:space="preserve"> узнать друг о друге, получить интересную информацию, подарить тепло и улыбки близким и родным</w:t>
      </w:r>
      <w:r w:rsidR="007A1903">
        <w:rPr>
          <w:rFonts w:ascii="Times New Roman" w:hAnsi="Times New Roman" w:cs="Times New Roman"/>
          <w:sz w:val="28"/>
          <w:szCs w:val="28"/>
        </w:rPr>
        <w:t>.</w:t>
      </w:r>
    </w:p>
    <w:p w:rsidR="00BF7D92" w:rsidRDefault="007A1903" w:rsidP="00BF7D9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  <w:r w:rsidR="00BF7D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F7D92" w:rsidRPr="00BF7D92" w:rsidRDefault="00BF7D92" w:rsidP="00BF7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</w:p>
    <w:sectPr w:rsidR="00BF7D92" w:rsidRPr="00BF7D92" w:rsidSect="0061440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F03"/>
    <w:multiLevelType w:val="hybridMultilevel"/>
    <w:tmpl w:val="F77634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B64AD"/>
    <w:multiLevelType w:val="hybridMultilevel"/>
    <w:tmpl w:val="B532CB02"/>
    <w:lvl w:ilvl="0" w:tplc="F704D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B755E"/>
    <w:multiLevelType w:val="hybridMultilevel"/>
    <w:tmpl w:val="C15A38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373D7"/>
    <w:multiLevelType w:val="hybridMultilevel"/>
    <w:tmpl w:val="706E966A"/>
    <w:lvl w:ilvl="0" w:tplc="F9E0D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35E"/>
    <w:rsid w:val="00066FA5"/>
    <w:rsid w:val="001F6179"/>
    <w:rsid w:val="00392A62"/>
    <w:rsid w:val="003D49AF"/>
    <w:rsid w:val="00411764"/>
    <w:rsid w:val="00614406"/>
    <w:rsid w:val="00715E18"/>
    <w:rsid w:val="0072601F"/>
    <w:rsid w:val="0079035E"/>
    <w:rsid w:val="007A1903"/>
    <w:rsid w:val="009B52F8"/>
    <w:rsid w:val="00B26832"/>
    <w:rsid w:val="00BE76FD"/>
    <w:rsid w:val="00BF7D92"/>
    <w:rsid w:val="00C652E1"/>
    <w:rsid w:val="00CF11C6"/>
    <w:rsid w:val="00D87DC1"/>
    <w:rsid w:val="00DC1ACB"/>
    <w:rsid w:val="00E030E5"/>
    <w:rsid w:val="00E059DD"/>
    <w:rsid w:val="00F3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5E"/>
    <w:pPr>
      <w:ind w:left="720"/>
      <w:contextualSpacing/>
    </w:pPr>
  </w:style>
  <w:style w:type="table" w:styleId="a4">
    <w:name w:val="Table Grid"/>
    <w:basedOn w:val="a1"/>
    <w:uiPriority w:val="59"/>
    <w:rsid w:val="0006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B14E-4A0E-40F8-BAB7-E2179818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IzeLL</dc:creator>
  <cp:lastModifiedBy>IzeLL</cp:lastModifiedBy>
  <cp:revision>7</cp:revision>
  <cp:lastPrinted>2010-09-28T15:29:00Z</cp:lastPrinted>
  <dcterms:created xsi:type="dcterms:W3CDTF">2010-09-07T16:18:00Z</dcterms:created>
  <dcterms:modified xsi:type="dcterms:W3CDTF">2012-09-21T16:50:00Z</dcterms:modified>
</cp:coreProperties>
</file>