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C" w:rsidRPr="007D3079" w:rsidRDefault="007D3079" w:rsidP="00B7049A">
      <w:pPr>
        <w:pStyle w:val="1"/>
        <w:ind w:firstLine="709"/>
        <w:jc w:val="center"/>
        <w:rPr>
          <w:sz w:val="32"/>
          <w:szCs w:val="32"/>
        </w:rPr>
      </w:pPr>
      <w:r w:rsidRPr="007D3079">
        <w:rPr>
          <w:sz w:val="32"/>
          <w:szCs w:val="32"/>
        </w:rPr>
        <w:t>Организация</w:t>
      </w:r>
      <w:r w:rsidR="004D734C" w:rsidRPr="007D3079">
        <w:rPr>
          <w:sz w:val="32"/>
          <w:szCs w:val="32"/>
        </w:rPr>
        <w:t xml:space="preserve"> режимных моментов</w:t>
      </w:r>
    </w:p>
    <w:p w:rsidR="004D734C" w:rsidRPr="007D3079" w:rsidRDefault="004D734C" w:rsidP="00B7049A">
      <w:pPr>
        <w:ind w:firstLine="709"/>
        <w:jc w:val="center"/>
        <w:rPr>
          <w:b w:val="0"/>
          <w:i/>
          <w:sz w:val="28"/>
          <w:szCs w:val="28"/>
        </w:rPr>
      </w:pPr>
      <w:r w:rsidRPr="007D3079">
        <w:rPr>
          <w:sz w:val="32"/>
          <w:szCs w:val="32"/>
        </w:rPr>
        <w:t>в группах детей раннего возраста.</w:t>
      </w:r>
    </w:p>
    <w:p w:rsidR="001407B7" w:rsidRPr="007D3079" w:rsidRDefault="001407B7" w:rsidP="00B7049A">
      <w:pPr>
        <w:ind w:firstLine="709"/>
        <w:jc w:val="center"/>
        <w:rPr>
          <w:b w:val="0"/>
          <w:i/>
          <w:sz w:val="28"/>
          <w:szCs w:val="28"/>
        </w:rPr>
      </w:pPr>
    </w:p>
    <w:p w:rsidR="004D734C" w:rsidRPr="007D3079" w:rsidRDefault="004D734C" w:rsidP="00B7049A">
      <w:pPr>
        <w:pStyle w:val="2"/>
        <w:ind w:firstLine="709"/>
        <w:jc w:val="both"/>
        <w:rPr>
          <w:i/>
          <w:sz w:val="28"/>
          <w:szCs w:val="28"/>
        </w:rPr>
      </w:pPr>
      <w:r w:rsidRPr="007D3079">
        <w:rPr>
          <w:i/>
          <w:sz w:val="28"/>
          <w:szCs w:val="28"/>
        </w:rPr>
        <w:t>Физиологические и педагогические основы режима дня.</w:t>
      </w:r>
    </w:p>
    <w:p w:rsidR="004D734C" w:rsidRPr="007D3079" w:rsidRDefault="004D734C" w:rsidP="00B7049A">
      <w:pPr>
        <w:pStyle w:val="a3"/>
        <w:ind w:firstLine="709"/>
        <w:jc w:val="both"/>
        <w:rPr>
          <w:b w:val="0"/>
          <w:szCs w:val="28"/>
        </w:rPr>
      </w:pPr>
      <w:r w:rsidRPr="007D3079">
        <w:rPr>
          <w:b w:val="0"/>
          <w:szCs w:val="28"/>
        </w:rPr>
        <w:t xml:space="preserve">     Фундамент здоровья человека закладывается в раннем детстве. Поэтому для воспитания здорового человека, правильного формирования личности большое значение имеют условия его жизни, особенно в период дошкольного детства.</w:t>
      </w:r>
    </w:p>
    <w:p w:rsidR="004D734C" w:rsidRPr="007D3079" w:rsidRDefault="004D734C" w:rsidP="00B7049A">
      <w:pPr>
        <w:pStyle w:val="20"/>
        <w:ind w:firstLine="709"/>
        <w:rPr>
          <w:i/>
          <w:szCs w:val="28"/>
        </w:rPr>
      </w:pPr>
      <w:r w:rsidRPr="007D3079">
        <w:rPr>
          <w:b w:val="0"/>
          <w:szCs w:val="28"/>
        </w:rPr>
        <w:t xml:space="preserve">       Одним из условий успешного развития ребенка является </w:t>
      </w:r>
      <w:r w:rsidRPr="007D3079">
        <w:rPr>
          <w:i/>
          <w:szCs w:val="28"/>
        </w:rPr>
        <w:t>продуманный распорядок дня, то есть правильно организованный режим.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i/>
          <w:sz w:val="28"/>
          <w:szCs w:val="28"/>
        </w:rPr>
        <w:t xml:space="preserve">      </w:t>
      </w:r>
      <w:r w:rsidRPr="007D3079">
        <w:rPr>
          <w:i/>
          <w:sz w:val="28"/>
          <w:szCs w:val="28"/>
          <w:u w:val="single"/>
        </w:rPr>
        <w:t>Рациональному режиму</w:t>
      </w:r>
      <w:r w:rsidRPr="007D3079">
        <w:rPr>
          <w:b w:val="0"/>
          <w:sz w:val="28"/>
          <w:szCs w:val="28"/>
        </w:rPr>
        <w:t xml:space="preserve"> принадлежит одно из ведущих мест среди условий, обеспечивающих необходимый уровень физического и психического развития ребенка. Этому и способствует правильно построенный режим, который предполагает оптимальное соотношение периодов бодрствования и сна в течени</w:t>
      </w:r>
      <w:proofErr w:type="gramStart"/>
      <w:r w:rsidRPr="007D3079">
        <w:rPr>
          <w:b w:val="0"/>
          <w:sz w:val="28"/>
          <w:szCs w:val="28"/>
        </w:rPr>
        <w:t>и</w:t>
      </w:r>
      <w:proofErr w:type="gramEnd"/>
      <w:r w:rsidRPr="007D3079">
        <w:rPr>
          <w:b w:val="0"/>
          <w:sz w:val="28"/>
          <w:szCs w:val="28"/>
        </w:rPr>
        <w:t xml:space="preserve"> суток, целесообразное чередование различных видов деятельности и отдыха в процессе  бодрствования:</w:t>
      </w:r>
    </w:p>
    <w:p w:rsidR="004D734C" w:rsidRPr="007D3079" w:rsidRDefault="004D734C" w:rsidP="00B7049A">
      <w:pPr>
        <w:numPr>
          <w:ilvl w:val="0"/>
          <w:numId w:val="8"/>
        </w:numPr>
        <w:tabs>
          <w:tab w:val="clear" w:pos="720"/>
          <w:tab w:val="num" w:pos="792"/>
        </w:tabs>
        <w:ind w:left="0" w:firstLine="709"/>
        <w:jc w:val="both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определенная продолжительность занятий и рациональное сочетание их с отдыхом;</w:t>
      </w:r>
    </w:p>
    <w:p w:rsidR="004D734C" w:rsidRPr="007D3079" w:rsidRDefault="004D734C" w:rsidP="00B7049A">
      <w:pPr>
        <w:ind w:firstLine="709"/>
        <w:jc w:val="both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  -    регулярное питание;</w:t>
      </w:r>
    </w:p>
    <w:p w:rsidR="004D734C" w:rsidRPr="007D3079" w:rsidRDefault="004D734C" w:rsidP="00B7049A">
      <w:pPr>
        <w:ind w:firstLine="709"/>
        <w:jc w:val="both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  -    полноценный сон;</w:t>
      </w:r>
    </w:p>
    <w:p w:rsidR="004D734C" w:rsidRPr="007D3079" w:rsidRDefault="004D734C" w:rsidP="00B7049A">
      <w:pPr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достаточное пребывание на воздухе.</w:t>
      </w:r>
    </w:p>
    <w:p w:rsidR="004D734C" w:rsidRPr="007D3079" w:rsidRDefault="004D734C" w:rsidP="00B7049A">
      <w:pPr>
        <w:ind w:firstLine="709"/>
        <w:jc w:val="both"/>
        <w:rPr>
          <w:b w:val="0"/>
          <w:sz w:val="28"/>
          <w:szCs w:val="28"/>
        </w:rPr>
      </w:pPr>
      <w:r w:rsidRPr="007D3079">
        <w:rPr>
          <w:i/>
          <w:sz w:val="28"/>
          <w:szCs w:val="28"/>
        </w:rPr>
        <w:t xml:space="preserve">     </w:t>
      </w:r>
      <w:r w:rsidRPr="007D3079">
        <w:rPr>
          <w:i/>
          <w:sz w:val="28"/>
          <w:szCs w:val="28"/>
          <w:u w:val="single"/>
        </w:rPr>
        <w:t>Значение режима</w:t>
      </w:r>
      <w:r w:rsidRPr="007D3079">
        <w:rPr>
          <w:b w:val="0"/>
          <w:sz w:val="28"/>
          <w:szCs w:val="28"/>
        </w:rPr>
        <w:t xml:space="preserve"> в том, что он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вырабатывается условный рефлекс на время: ест</w:t>
      </w:r>
      <w:r w:rsidR="002C5ADF" w:rsidRPr="007D3079">
        <w:rPr>
          <w:b w:val="0"/>
          <w:sz w:val="28"/>
          <w:szCs w:val="28"/>
        </w:rPr>
        <w:t>ь, спать, гуля</w:t>
      </w:r>
      <w:r w:rsidRPr="007D3079">
        <w:rPr>
          <w:b w:val="0"/>
          <w:sz w:val="28"/>
          <w:szCs w:val="28"/>
        </w:rPr>
        <w:t>т</w:t>
      </w:r>
      <w:r w:rsidR="002C5ADF" w:rsidRPr="007D3079">
        <w:rPr>
          <w:b w:val="0"/>
          <w:sz w:val="28"/>
          <w:szCs w:val="28"/>
        </w:rPr>
        <w:t>ь</w:t>
      </w:r>
      <w:r w:rsidRPr="007D3079">
        <w:rPr>
          <w:b w:val="0"/>
          <w:sz w:val="28"/>
          <w:szCs w:val="28"/>
        </w:rPr>
        <w:t xml:space="preserve"> в </w:t>
      </w:r>
      <w:proofErr w:type="gramStart"/>
      <w:r w:rsidRPr="007D3079">
        <w:rPr>
          <w:b w:val="0"/>
          <w:sz w:val="28"/>
          <w:szCs w:val="28"/>
        </w:rPr>
        <w:t>одно и тоже</w:t>
      </w:r>
      <w:proofErr w:type="gramEnd"/>
      <w:r w:rsidRPr="007D3079">
        <w:rPr>
          <w:b w:val="0"/>
          <w:sz w:val="28"/>
          <w:szCs w:val="28"/>
        </w:rPr>
        <w:t xml:space="preserve"> время. </w:t>
      </w:r>
      <w:r w:rsidRPr="007D3079">
        <w:rPr>
          <w:i/>
          <w:sz w:val="28"/>
          <w:szCs w:val="28"/>
          <w:u w:val="single"/>
        </w:rPr>
        <w:t>Своевременный отдых, правильная смена разных видов деятельности – главное и благоприятное условие нормального и своевременного развития ребенка.</w:t>
      </w:r>
      <w:r w:rsidRPr="007D3079">
        <w:rPr>
          <w:b w:val="0"/>
          <w:sz w:val="28"/>
          <w:szCs w:val="28"/>
        </w:rPr>
        <w:t xml:space="preserve"> </w:t>
      </w:r>
    </w:p>
    <w:p w:rsidR="004D734C" w:rsidRPr="007D3079" w:rsidRDefault="004D734C" w:rsidP="00B7049A">
      <w:pPr>
        <w:pStyle w:val="3"/>
        <w:ind w:firstLine="709"/>
        <w:rPr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sz w:val="28"/>
          <w:szCs w:val="28"/>
        </w:rPr>
      </w:pPr>
      <w:r w:rsidRPr="007D3079">
        <w:rPr>
          <w:sz w:val="28"/>
          <w:szCs w:val="28"/>
        </w:rPr>
        <w:t>Условия и особенности организации режима в группах раннего возраста.</w:t>
      </w:r>
    </w:p>
    <w:p w:rsidR="004D734C" w:rsidRPr="007D3079" w:rsidRDefault="004D734C" w:rsidP="00B7049A">
      <w:pPr>
        <w:ind w:firstLine="709"/>
        <w:jc w:val="both"/>
        <w:rPr>
          <w:i/>
          <w:sz w:val="28"/>
          <w:szCs w:val="28"/>
        </w:rPr>
      </w:pPr>
      <w:r w:rsidRPr="007D3079">
        <w:rPr>
          <w:i/>
          <w:sz w:val="28"/>
          <w:szCs w:val="28"/>
        </w:rPr>
        <w:t>Для укрепления здоровья и нормального развития ребенка важно, чтобы режим дня выполнялся на протяжении всего периода воспитания детей в дошкольном учреждении, начиная с раннего возраста, сохраняя постоянство, последовательность и постепенность в проведении режимных процессов.</w:t>
      </w:r>
    </w:p>
    <w:p w:rsidR="004D734C" w:rsidRPr="007D3079" w:rsidRDefault="004D734C" w:rsidP="00B7049A">
      <w:pPr>
        <w:ind w:firstLine="709"/>
        <w:jc w:val="both"/>
        <w:rPr>
          <w:b w:val="0"/>
          <w:sz w:val="28"/>
          <w:szCs w:val="28"/>
        </w:rPr>
      </w:pPr>
      <w:r w:rsidRPr="007D3079">
        <w:rPr>
          <w:sz w:val="28"/>
          <w:szCs w:val="28"/>
        </w:rPr>
        <w:t xml:space="preserve">        </w:t>
      </w:r>
      <w:r w:rsidRPr="007D3079">
        <w:rPr>
          <w:b w:val="0"/>
          <w:sz w:val="28"/>
          <w:szCs w:val="28"/>
        </w:rPr>
        <w:t>Организуя жизнь детей в группах раннего возраста</w:t>
      </w:r>
      <w:r w:rsidR="001407B7" w:rsidRPr="007D3079">
        <w:rPr>
          <w:b w:val="0"/>
          <w:sz w:val="28"/>
          <w:szCs w:val="28"/>
        </w:rPr>
        <w:t>,</w:t>
      </w:r>
      <w:r w:rsidRPr="007D3079">
        <w:rPr>
          <w:b w:val="0"/>
          <w:sz w:val="28"/>
          <w:szCs w:val="28"/>
        </w:rPr>
        <w:t xml:space="preserve"> взрослые должны руководствоваться основными принципами:</w:t>
      </w:r>
    </w:p>
    <w:p w:rsidR="004D734C" w:rsidRPr="007D3079" w:rsidRDefault="004D734C" w:rsidP="00B7049A">
      <w:pPr>
        <w:pStyle w:val="3"/>
        <w:numPr>
          <w:ilvl w:val="0"/>
          <w:numId w:val="9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Обеспечить</w:t>
      </w:r>
      <w:r w:rsidRPr="007D3079">
        <w:rPr>
          <w:sz w:val="28"/>
          <w:szCs w:val="28"/>
        </w:rPr>
        <w:t xml:space="preserve"> </w:t>
      </w:r>
      <w:r w:rsidRPr="007D3079">
        <w:rPr>
          <w:i/>
          <w:sz w:val="28"/>
          <w:szCs w:val="28"/>
          <w:u w:val="single"/>
        </w:rPr>
        <w:t>единство оздоровительной и воспитательной</w:t>
      </w:r>
      <w:r w:rsidRPr="007D3079">
        <w:rPr>
          <w:i/>
          <w:sz w:val="28"/>
          <w:szCs w:val="28"/>
        </w:rPr>
        <w:t xml:space="preserve"> </w:t>
      </w:r>
      <w:r w:rsidRPr="007D3079">
        <w:rPr>
          <w:i/>
          <w:sz w:val="28"/>
          <w:szCs w:val="28"/>
          <w:u w:val="single"/>
        </w:rPr>
        <w:t>работы.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2. Обеспечить </w:t>
      </w:r>
      <w:r w:rsidRPr="007D3079">
        <w:rPr>
          <w:sz w:val="28"/>
          <w:szCs w:val="28"/>
          <w:u w:val="single"/>
        </w:rPr>
        <w:t>единство подхода</w:t>
      </w:r>
      <w:r w:rsidRPr="007D3079">
        <w:rPr>
          <w:b w:val="0"/>
          <w:sz w:val="28"/>
          <w:szCs w:val="28"/>
        </w:rPr>
        <w:t xml:space="preserve"> со стороны всех воспитывающих лиц, а именно: детский сад, семья, преемственность в работе воспитателей группы.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sz w:val="28"/>
          <w:szCs w:val="28"/>
        </w:rPr>
        <w:t xml:space="preserve">3. </w:t>
      </w:r>
      <w:r w:rsidRPr="007D3079">
        <w:rPr>
          <w:b w:val="0"/>
          <w:sz w:val="28"/>
          <w:szCs w:val="28"/>
        </w:rPr>
        <w:t xml:space="preserve">Необходимо обеспечить также </w:t>
      </w:r>
      <w:r w:rsidRPr="007D3079">
        <w:rPr>
          <w:i/>
          <w:sz w:val="28"/>
          <w:szCs w:val="28"/>
          <w:u w:val="single"/>
        </w:rPr>
        <w:t>частое</w:t>
      </w:r>
      <w:r w:rsidRPr="007D3079">
        <w:rPr>
          <w:b w:val="0"/>
          <w:sz w:val="28"/>
          <w:szCs w:val="28"/>
        </w:rPr>
        <w:t xml:space="preserve"> и преимущественно </w:t>
      </w:r>
      <w:r w:rsidRPr="007D3079">
        <w:rPr>
          <w:i/>
          <w:sz w:val="28"/>
          <w:szCs w:val="28"/>
          <w:u w:val="single"/>
        </w:rPr>
        <w:t>индивидуальное общение</w:t>
      </w:r>
      <w:r w:rsidRPr="007D3079">
        <w:rPr>
          <w:b w:val="0"/>
          <w:sz w:val="28"/>
          <w:szCs w:val="28"/>
        </w:rPr>
        <w:t xml:space="preserve"> ребенка с взрослыми, особенно в период адаптации.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sz w:val="28"/>
          <w:szCs w:val="28"/>
        </w:rPr>
        <w:t>4</w:t>
      </w:r>
      <w:r w:rsidRPr="007D3079">
        <w:rPr>
          <w:b w:val="0"/>
          <w:sz w:val="28"/>
          <w:szCs w:val="28"/>
        </w:rPr>
        <w:t xml:space="preserve">.   Создать благоприятную </w:t>
      </w:r>
      <w:r w:rsidRPr="007D3079">
        <w:rPr>
          <w:i/>
          <w:sz w:val="28"/>
          <w:szCs w:val="28"/>
          <w:u w:val="single"/>
        </w:rPr>
        <w:t>эмоциональную обстановку</w:t>
      </w:r>
      <w:r w:rsidRPr="007D3079">
        <w:rPr>
          <w:b w:val="0"/>
          <w:sz w:val="28"/>
          <w:szCs w:val="28"/>
        </w:rPr>
        <w:t>, т.к. в поведении маленького ребенка большую роль играет его настроение, его эмоциональность.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sz w:val="28"/>
          <w:szCs w:val="28"/>
        </w:rPr>
        <w:lastRenderedPageBreak/>
        <w:t xml:space="preserve">5.     </w:t>
      </w:r>
      <w:r w:rsidRPr="007D3079">
        <w:rPr>
          <w:b w:val="0"/>
          <w:sz w:val="28"/>
          <w:szCs w:val="28"/>
        </w:rPr>
        <w:t xml:space="preserve">Доброжелательное общение взрослого с ребенком, которое должно быть преимущественно </w:t>
      </w:r>
      <w:r w:rsidRPr="007D3079">
        <w:rPr>
          <w:i/>
          <w:sz w:val="28"/>
          <w:szCs w:val="28"/>
          <w:u w:val="single"/>
        </w:rPr>
        <w:t>ровным, спокойным, ласковым и</w:t>
      </w:r>
      <w:r w:rsidRPr="007D3079">
        <w:rPr>
          <w:sz w:val="28"/>
          <w:szCs w:val="28"/>
          <w:u w:val="single"/>
        </w:rPr>
        <w:t xml:space="preserve"> </w:t>
      </w:r>
      <w:r w:rsidRPr="007D3079">
        <w:rPr>
          <w:i/>
          <w:sz w:val="28"/>
          <w:szCs w:val="28"/>
          <w:u w:val="single"/>
        </w:rPr>
        <w:t>эмоциональным</w:t>
      </w:r>
      <w:r w:rsidRPr="007D3079">
        <w:rPr>
          <w:sz w:val="28"/>
          <w:szCs w:val="28"/>
          <w:u w:val="single"/>
        </w:rPr>
        <w:t>.</w:t>
      </w:r>
      <w:r w:rsidRPr="007D3079">
        <w:rPr>
          <w:sz w:val="28"/>
          <w:szCs w:val="28"/>
        </w:rPr>
        <w:t xml:space="preserve"> </w:t>
      </w:r>
      <w:r w:rsidRPr="007D3079">
        <w:rPr>
          <w:b w:val="0"/>
          <w:sz w:val="28"/>
          <w:szCs w:val="28"/>
        </w:rPr>
        <w:t>Не следует бояться ласковых обращений к детям, но помнить при этом, чтобы шли они от чистого сердца.</w:t>
      </w:r>
    </w:p>
    <w:p w:rsidR="004D734C" w:rsidRPr="007D3079" w:rsidRDefault="004D734C" w:rsidP="00B7049A">
      <w:pPr>
        <w:pStyle w:val="3"/>
        <w:ind w:firstLine="709"/>
        <w:rPr>
          <w:i/>
          <w:sz w:val="28"/>
          <w:szCs w:val="28"/>
          <w:u w:val="single"/>
        </w:rPr>
      </w:pPr>
      <w:r w:rsidRPr="007D3079">
        <w:rPr>
          <w:sz w:val="28"/>
          <w:szCs w:val="28"/>
        </w:rPr>
        <w:t xml:space="preserve">6. </w:t>
      </w:r>
      <w:r w:rsidRPr="007D3079">
        <w:rPr>
          <w:b w:val="0"/>
          <w:sz w:val="28"/>
          <w:szCs w:val="28"/>
        </w:rPr>
        <w:t xml:space="preserve">Помнить золотое правило: </w:t>
      </w:r>
      <w:r w:rsidRPr="007D3079">
        <w:rPr>
          <w:i/>
          <w:sz w:val="28"/>
          <w:szCs w:val="28"/>
          <w:u w:val="single"/>
        </w:rPr>
        <w:t>поведение взрослого – образец для подражания ребенка.</w:t>
      </w:r>
    </w:p>
    <w:p w:rsidR="004D734C" w:rsidRPr="007D3079" w:rsidRDefault="004D734C" w:rsidP="00B7049A">
      <w:pPr>
        <w:pStyle w:val="3"/>
        <w:numPr>
          <w:ilvl w:val="0"/>
          <w:numId w:val="11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Обеспечить </w:t>
      </w:r>
      <w:r w:rsidRPr="007D3079">
        <w:rPr>
          <w:i/>
          <w:sz w:val="28"/>
          <w:szCs w:val="28"/>
          <w:u w:val="single"/>
        </w:rPr>
        <w:t>активное, бодрое состояние детей в группе</w:t>
      </w:r>
      <w:r w:rsidRPr="007D3079">
        <w:rPr>
          <w:b w:val="0"/>
          <w:sz w:val="28"/>
          <w:szCs w:val="28"/>
        </w:rPr>
        <w:t xml:space="preserve">.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Важным условием является методически правильная организация режимных моментов, при проведении которых  необходимо соблюдать основные принципы:</w:t>
      </w:r>
    </w:p>
    <w:p w:rsidR="004D734C" w:rsidRPr="007D3079" w:rsidRDefault="004D734C" w:rsidP="00B7049A">
      <w:pPr>
        <w:pStyle w:val="3"/>
        <w:numPr>
          <w:ilvl w:val="0"/>
          <w:numId w:val="4"/>
        </w:numPr>
        <w:ind w:left="0" w:firstLine="709"/>
        <w:rPr>
          <w:b w:val="0"/>
          <w:sz w:val="28"/>
          <w:szCs w:val="28"/>
          <w:u w:val="single"/>
        </w:rPr>
      </w:pPr>
      <w:r w:rsidRPr="007D3079">
        <w:rPr>
          <w:i/>
          <w:sz w:val="28"/>
          <w:szCs w:val="28"/>
          <w:u w:val="single"/>
        </w:rPr>
        <w:t>Принцип последовательности.</w:t>
      </w:r>
    </w:p>
    <w:p w:rsidR="004D734C" w:rsidRPr="007D3079" w:rsidRDefault="004D734C" w:rsidP="00B7049A">
      <w:pPr>
        <w:pStyle w:val="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D3079">
        <w:rPr>
          <w:i/>
          <w:sz w:val="28"/>
          <w:szCs w:val="28"/>
          <w:u w:val="single"/>
        </w:rPr>
        <w:t>Принцип постепенности.</w:t>
      </w:r>
      <w:r w:rsidRPr="007D3079">
        <w:rPr>
          <w:sz w:val="28"/>
          <w:szCs w:val="28"/>
        </w:rPr>
        <w:t xml:space="preserve"> </w:t>
      </w:r>
    </w:p>
    <w:p w:rsidR="004D734C" w:rsidRPr="007D3079" w:rsidRDefault="004D734C" w:rsidP="00B7049A">
      <w:pPr>
        <w:pStyle w:val="3"/>
        <w:ind w:firstLine="709"/>
        <w:rPr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sz w:val="28"/>
          <w:szCs w:val="28"/>
        </w:rPr>
      </w:pPr>
      <w:r w:rsidRPr="007D3079">
        <w:rPr>
          <w:sz w:val="28"/>
          <w:szCs w:val="28"/>
        </w:rPr>
        <w:t>Методические приемы и правила организации режимных процессов.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  <w:u w:val="single"/>
        </w:rPr>
      </w:pPr>
      <w:r w:rsidRPr="007D3079">
        <w:rPr>
          <w:b w:val="0"/>
          <w:sz w:val="28"/>
          <w:szCs w:val="28"/>
        </w:rPr>
        <w:t xml:space="preserve">      При организации режима необходимо соблюдать определенные </w:t>
      </w:r>
      <w:r w:rsidRPr="007D3079">
        <w:rPr>
          <w:b w:val="0"/>
          <w:sz w:val="28"/>
          <w:szCs w:val="28"/>
          <w:u w:val="single"/>
        </w:rPr>
        <w:t>правила:</w:t>
      </w:r>
    </w:p>
    <w:p w:rsidR="004D734C" w:rsidRPr="007D3079" w:rsidRDefault="004D734C" w:rsidP="00B7049A">
      <w:pPr>
        <w:pStyle w:val="3"/>
        <w:numPr>
          <w:ilvl w:val="0"/>
          <w:numId w:val="10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Каждый из режимных моментов  должен проходить </w:t>
      </w:r>
      <w:r w:rsidRPr="007D3079">
        <w:rPr>
          <w:i/>
          <w:sz w:val="28"/>
          <w:szCs w:val="28"/>
          <w:u w:val="single"/>
        </w:rPr>
        <w:t>на фоне игры</w:t>
      </w:r>
      <w:r w:rsidRPr="007D3079">
        <w:rPr>
          <w:b w:val="0"/>
          <w:sz w:val="28"/>
          <w:szCs w:val="28"/>
          <w:u w:val="single"/>
        </w:rPr>
        <w:t>.</w:t>
      </w:r>
    </w:p>
    <w:p w:rsidR="004D734C" w:rsidRPr="007D3079" w:rsidRDefault="004D734C" w:rsidP="00B7049A">
      <w:pPr>
        <w:pStyle w:val="3"/>
        <w:numPr>
          <w:ilvl w:val="0"/>
          <w:numId w:val="10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При проведении режимных процессов вначале берем </w:t>
      </w:r>
      <w:r w:rsidRPr="007D3079">
        <w:rPr>
          <w:i/>
          <w:sz w:val="28"/>
          <w:szCs w:val="28"/>
          <w:u w:val="single"/>
        </w:rPr>
        <w:t>подгруппу детей</w:t>
      </w:r>
      <w:r w:rsidRPr="007D3079">
        <w:rPr>
          <w:b w:val="0"/>
          <w:sz w:val="28"/>
          <w:szCs w:val="28"/>
          <w:u w:val="single"/>
        </w:rPr>
        <w:t xml:space="preserve"> </w:t>
      </w:r>
      <w:r w:rsidRPr="007D3079">
        <w:rPr>
          <w:i/>
          <w:sz w:val="28"/>
          <w:szCs w:val="28"/>
          <w:u w:val="single"/>
        </w:rPr>
        <w:t>самых маленьких</w:t>
      </w:r>
      <w:r w:rsidRPr="007D3079">
        <w:rPr>
          <w:b w:val="0"/>
          <w:sz w:val="28"/>
          <w:szCs w:val="28"/>
        </w:rPr>
        <w:t xml:space="preserve"> и самых ослабленных, а также можем взять </w:t>
      </w:r>
      <w:proofErr w:type="gramStart"/>
      <w:r w:rsidRPr="007D3079">
        <w:rPr>
          <w:b w:val="0"/>
          <w:sz w:val="28"/>
          <w:szCs w:val="28"/>
        </w:rPr>
        <w:t>легко возбудимых</w:t>
      </w:r>
      <w:proofErr w:type="gramEnd"/>
      <w:r w:rsidR="001407B7" w:rsidRPr="007D3079">
        <w:rPr>
          <w:b w:val="0"/>
          <w:sz w:val="28"/>
          <w:szCs w:val="28"/>
        </w:rPr>
        <w:t xml:space="preserve">  детей</w:t>
      </w:r>
      <w:r w:rsidRPr="007D3079">
        <w:rPr>
          <w:b w:val="0"/>
          <w:sz w:val="28"/>
          <w:szCs w:val="28"/>
        </w:rPr>
        <w:t>, которые плохо владеют навыками, медлительных.</w:t>
      </w:r>
    </w:p>
    <w:p w:rsidR="004D734C" w:rsidRPr="007D3079" w:rsidRDefault="004D734C" w:rsidP="00B7049A">
      <w:pPr>
        <w:pStyle w:val="3"/>
        <w:numPr>
          <w:ilvl w:val="0"/>
          <w:numId w:val="10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Осуществляя принцип последовательности и постепенности</w:t>
      </w:r>
      <w:r w:rsidR="001407B7" w:rsidRPr="007D3079">
        <w:rPr>
          <w:b w:val="0"/>
          <w:sz w:val="28"/>
          <w:szCs w:val="28"/>
        </w:rPr>
        <w:t>,</w:t>
      </w:r>
      <w:r w:rsidRPr="007D3079">
        <w:rPr>
          <w:b w:val="0"/>
          <w:sz w:val="28"/>
          <w:szCs w:val="28"/>
        </w:rPr>
        <w:t xml:space="preserve"> предусматриваем </w:t>
      </w:r>
      <w:r w:rsidRPr="007D3079">
        <w:rPr>
          <w:i/>
          <w:sz w:val="28"/>
          <w:szCs w:val="28"/>
          <w:u w:val="single"/>
        </w:rPr>
        <w:t>единство требований</w:t>
      </w:r>
      <w:r w:rsidRPr="007D3079">
        <w:rPr>
          <w:b w:val="0"/>
          <w:sz w:val="28"/>
          <w:szCs w:val="28"/>
          <w:u w:val="single"/>
        </w:rPr>
        <w:t xml:space="preserve"> </w:t>
      </w:r>
      <w:r w:rsidRPr="007D3079">
        <w:rPr>
          <w:b w:val="0"/>
          <w:sz w:val="28"/>
          <w:szCs w:val="28"/>
        </w:rPr>
        <w:t>со стороны воспитывающих ребенка</w:t>
      </w:r>
      <w:r w:rsidRPr="007D3079">
        <w:rPr>
          <w:b w:val="0"/>
          <w:sz w:val="28"/>
          <w:szCs w:val="28"/>
          <w:u w:val="single"/>
        </w:rPr>
        <w:t xml:space="preserve"> </w:t>
      </w:r>
      <w:r w:rsidRPr="007D3079">
        <w:rPr>
          <w:b w:val="0"/>
          <w:sz w:val="28"/>
          <w:szCs w:val="28"/>
        </w:rPr>
        <w:t>взрослых в детском учреждении и дома.</w:t>
      </w:r>
    </w:p>
    <w:p w:rsidR="004D734C" w:rsidRPr="007D3079" w:rsidRDefault="004D734C" w:rsidP="00B7049A">
      <w:pPr>
        <w:pStyle w:val="3"/>
        <w:numPr>
          <w:ilvl w:val="0"/>
          <w:numId w:val="10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Создаем у детей </w:t>
      </w:r>
      <w:r w:rsidRPr="007D3079">
        <w:rPr>
          <w:i/>
          <w:sz w:val="28"/>
          <w:szCs w:val="28"/>
          <w:u w:val="single"/>
        </w:rPr>
        <w:t>определенный настрой</w:t>
      </w:r>
      <w:r w:rsidRPr="007D3079">
        <w:rPr>
          <w:b w:val="0"/>
          <w:sz w:val="28"/>
          <w:szCs w:val="28"/>
        </w:rPr>
        <w:t xml:space="preserve"> на проведение того или иного процесса (не травмировать нервную систему).</w:t>
      </w:r>
    </w:p>
    <w:p w:rsidR="004D734C" w:rsidRPr="007D3079" w:rsidRDefault="004D734C" w:rsidP="00B7049A">
      <w:pPr>
        <w:pStyle w:val="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Осуществление любого режимного процесса должно </w:t>
      </w:r>
      <w:r w:rsidRPr="007D3079">
        <w:rPr>
          <w:i/>
          <w:sz w:val="28"/>
          <w:szCs w:val="28"/>
          <w:u w:val="single"/>
        </w:rPr>
        <w:t>протекать без</w:t>
      </w:r>
      <w:r w:rsidRPr="007D3079">
        <w:rPr>
          <w:b w:val="0"/>
          <w:sz w:val="28"/>
          <w:szCs w:val="28"/>
          <w:u w:val="single"/>
        </w:rPr>
        <w:t xml:space="preserve"> </w:t>
      </w:r>
      <w:r w:rsidRPr="007D3079">
        <w:rPr>
          <w:i/>
          <w:sz w:val="28"/>
          <w:szCs w:val="28"/>
        </w:rPr>
        <w:t>суеты,</w:t>
      </w:r>
      <w:r w:rsidRPr="007D3079">
        <w:rPr>
          <w:b w:val="0"/>
          <w:sz w:val="28"/>
          <w:szCs w:val="28"/>
        </w:rPr>
        <w:t xml:space="preserve"> не причиняя детям неприятных ощущений. Взрослые должны сопровождать свои действия ласковой, неторопливой речью</w:t>
      </w:r>
      <w:r w:rsidRPr="007D3079">
        <w:rPr>
          <w:sz w:val="28"/>
          <w:szCs w:val="28"/>
        </w:rPr>
        <w:t>.</w:t>
      </w:r>
    </w:p>
    <w:p w:rsidR="004D734C" w:rsidRPr="007D3079" w:rsidRDefault="004D734C" w:rsidP="00B7049A">
      <w:pPr>
        <w:pStyle w:val="3"/>
        <w:numPr>
          <w:ilvl w:val="0"/>
          <w:numId w:val="10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При проведении любого режимного процесса </w:t>
      </w:r>
      <w:r w:rsidRPr="007D3079">
        <w:rPr>
          <w:i/>
          <w:sz w:val="28"/>
          <w:szCs w:val="28"/>
          <w:u w:val="single"/>
        </w:rPr>
        <w:t>формируем уверенность</w:t>
      </w:r>
      <w:r w:rsidRPr="007D3079">
        <w:rPr>
          <w:b w:val="0"/>
          <w:sz w:val="28"/>
          <w:szCs w:val="28"/>
        </w:rPr>
        <w:t xml:space="preserve"> ребенка в том, что все получится, он сумеет выполнить то или иное действие до конца, необходимо  заметить то новое, чему ребенок научился и т.д.</w:t>
      </w:r>
    </w:p>
    <w:p w:rsidR="004D734C" w:rsidRPr="007D3079" w:rsidRDefault="004D734C" w:rsidP="00B7049A">
      <w:pPr>
        <w:pStyle w:val="3"/>
        <w:numPr>
          <w:ilvl w:val="0"/>
          <w:numId w:val="10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Необходимо </w:t>
      </w:r>
      <w:r w:rsidRPr="007D3079">
        <w:rPr>
          <w:i/>
          <w:sz w:val="28"/>
          <w:szCs w:val="28"/>
          <w:u w:val="single"/>
        </w:rPr>
        <w:t>следить за регулярностью</w:t>
      </w:r>
      <w:r w:rsidRPr="007D3079">
        <w:rPr>
          <w:b w:val="0"/>
          <w:sz w:val="28"/>
          <w:szCs w:val="28"/>
        </w:rPr>
        <w:t xml:space="preserve"> физиологических оправлений, но помнить при этом, что одновременно в туалетной комнате должно находиться </w:t>
      </w:r>
      <w:r w:rsidRPr="007D3079">
        <w:rPr>
          <w:b w:val="0"/>
          <w:sz w:val="28"/>
          <w:szCs w:val="28"/>
          <w:u w:val="single"/>
        </w:rPr>
        <w:t xml:space="preserve">не более 3-х –4-х детей и не более 3-4  минут. </w:t>
      </w:r>
      <w:r w:rsidRPr="007D3079">
        <w:rPr>
          <w:b w:val="0"/>
          <w:sz w:val="28"/>
          <w:szCs w:val="28"/>
        </w:rPr>
        <w:t xml:space="preserve">Массовое высаживание проводится перед началом прогулки, после ее окончания – перед сном и после подъема (но не одновременно, а </w:t>
      </w:r>
      <w:r w:rsidRPr="007D3079">
        <w:rPr>
          <w:b w:val="0"/>
          <w:sz w:val="28"/>
          <w:szCs w:val="28"/>
          <w:u w:val="single"/>
        </w:rPr>
        <w:t>постепенно</w:t>
      </w:r>
      <w:r w:rsidRPr="007D3079">
        <w:rPr>
          <w:b w:val="0"/>
          <w:sz w:val="28"/>
          <w:szCs w:val="28"/>
        </w:rPr>
        <w:t xml:space="preserve"> высадить всех детей).</w:t>
      </w:r>
    </w:p>
    <w:p w:rsidR="004D734C" w:rsidRPr="007D3079" w:rsidRDefault="004D734C" w:rsidP="00B7049A">
      <w:pPr>
        <w:pStyle w:val="3"/>
        <w:numPr>
          <w:ilvl w:val="0"/>
          <w:numId w:val="10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Необходимо помнить </w:t>
      </w:r>
      <w:r w:rsidRPr="007D3079">
        <w:rPr>
          <w:i/>
          <w:sz w:val="28"/>
          <w:szCs w:val="28"/>
          <w:u w:val="single"/>
        </w:rPr>
        <w:t>о гигиенических требованиях</w:t>
      </w:r>
      <w:r w:rsidRPr="007D3079">
        <w:rPr>
          <w:b w:val="0"/>
          <w:sz w:val="28"/>
          <w:szCs w:val="28"/>
        </w:rPr>
        <w:t xml:space="preserve">: к помещениям (соблюдение графика влажной уборки, проветривание); к размеру мебели в соответствии с ростом; к внешнему виду детей и взрослых; к процессу кормления. </w:t>
      </w:r>
    </w:p>
    <w:p w:rsidR="004D734C" w:rsidRPr="007D3079" w:rsidRDefault="004D734C" w:rsidP="00B7049A">
      <w:pPr>
        <w:pStyle w:val="3"/>
        <w:numPr>
          <w:ilvl w:val="0"/>
          <w:numId w:val="10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При проведении режимных моментов необходимо </w:t>
      </w:r>
      <w:r w:rsidRPr="007D3079">
        <w:rPr>
          <w:b w:val="0"/>
          <w:sz w:val="28"/>
          <w:szCs w:val="28"/>
          <w:u w:val="single"/>
        </w:rPr>
        <w:t>использовать</w:t>
      </w:r>
      <w:r w:rsidRPr="007D3079">
        <w:rPr>
          <w:b w:val="0"/>
          <w:sz w:val="28"/>
          <w:szCs w:val="28"/>
        </w:rPr>
        <w:t xml:space="preserve"> такой прием взаимоотношений взрослого и ребенка, как </w:t>
      </w:r>
      <w:proofErr w:type="spellStart"/>
      <w:r w:rsidRPr="007D3079">
        <w:rPr>
          <w:b w:val="0"/>
          <w:sz w:val="28"/>
          <w:szCs w:val="28"/>
          <w:u w:val="single"/>
        </w:rPr>
        <w:t>маматерапия</w:t>
      </w:r>
      <w:proofErr w:type="spellEnd"/>
      <w:r w:rsidRPr="007D3079">
        <w:rPr>
          <w:b w:val="0"/>
          <w:sz w:val="28"/>
          <w:szCs w:val="28"/>
        </w:rPr>
        <w:t>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10. Необходимо соблюдать </w:t>
      </w:r>
      <w:r w:rsidRPr="007D3079">
        <w:rPr>
          <w:b w:val="0"/>
          <w:sz w:val="28"/>
          <w:szCs w:val="28"/>
          <w:u w:val="single"/>
        </w:rPr>
        <w:t>индивидуальное общение</w:t>
      </w:r>
      <w:r w:rsidRPr="007D3079">
        <w:rPr>
          <w:b w:val="0"/>
          <w:sz w:val="28"/>
          <w:szCs w:val="28"/>
        </w:rPr>
        <w:t xml:space="preserve"> и подход к детям. </w:t>
      </w:r>
    </w:p>
    <w:p w:rsidR="001407B7" w:rsidRPr="007D3079" w:rsidRDefault="001407B7" w:rsidP="00B7049A">
      <w:pPr>
        <w:pStyle w:val="3"/>
        <w:ind w:firstLine="709"/>
        <w:jc w:val="center"/>
        <w:rPr>
          <w:b w:val="0"/>
          <w:i/>
          <w:sz w:val="28"/>
          <w:szCs w:val="28"/>
        </w:rPr>
      </w:pPr>
    </w:p>
    <w:p w:rsidR="001407B7" w:rsidRPr="007D3079" w:rsidRDefault="001407B7" w:rsidP="00B7049A">
      <w:pPr>
        <w:pStyle w:val="3"/>
        <w:ind w:firstLine="709"/>
        <w:jc w:val="center"/>
        <w:rPr>
          <w:b w:val="0"/>
          <w:i/>
          <w:sz w:val="28"/>
          <w:szCs w:val="28"/>
        </w:rPr>
      </w:pPr>
      <w:r w:rsidRPr="007D3079">
        <w:rPr>
          <w:b w:val="0"/>
          <w:i/>
          <w:sz w:val="28"/>
          <w:szCs w:val="28"/>
        </w:rPr>
        <w:t>Методика проведения режимных моментов</w:t>
      </w:r>
    </w:p>
    <w:p w:rsidR="001407B7" w:rsidRPr="007D3079" w:rsidRDefault="001407B7" w:rsidP="00B7049A">
      <w:pPr>
        <w:pStyle w:val="3"/>
        <w:ind w:firstLine="709"/>
        <w:jc w:val="center"/>
        <w:rPr>
          <w:b w:val="0"/>
          <w:sz w:val="28"/>
          <w:szCs w:val="28"/>
        </w:rPr>
      </w:pPr>
      <w:r w:rsidRPr="007D3079">
        <w:rPr>
          <w:b w:val="0"/>
          <w:i/>
          <w:sz w:val="28"/>
          <w:szCs w:val="28"/>
        </w:rPr>
        <w:lastRenderedPageBreak/>
        <w:t>и их значение в воспитательном процессе.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  <w:u w:val="single"/>
        </w:rPr>
      </w:pPr>
      <w:r w:rsidRPr="007D3079">
        <w:rPr>
          <w:b w:val="0"/>
          <w:sz w:val="28"/>
          <w:szCs w:val="28"/>
        </w:rPr>
        <w:t xml:space="preserve">    В первую очередь необходимо </w:t>
      </w:r>
      <w:r w:rsidRPr="007D3079">
        <w:rPr>
          <w:b w:val="0"/>
          <w:sz w:val="28"/>
          <w:szCs w:val="28"/>
          <w:u w:val="single"/>
        </w:rPr>
        <w:t>воспитывать активность и</w:t>
      </w:r>
      <w:r w:rsidRPr="007D3079">
        <w:rPr>
          <w:b w:val="0"/>
          <w:sz w:val="28"/>
          <w:szCs w:val="28"/>
        </w:rPr>
        <w:t xml:space="preserve">  </w:t>
      </w:r>
      <w:proofErr w:type="spellStart"/>
      <w:r w:rsidRPr="007D3079">
        <w:rPr>
          <w:b w:val="0"/>
          <w:sz w:val="28"/>
          <w:szCs w:val="28"/>
          <w:u w:val="single"/>
        </w:rPr>
        <w:t>самостоятельнось</w:t>
      </w:r>
      <w:proofErr w:type="spellEnd"/>
      <w:r w:rsidRPr="007D3079">
        <w:rPr>
          <w:b w:val="0"/>
          <w:sz w:val="28"/>
          <w:szCs w:val="28"/>
          <w:u w:val="single"/>
        </w:rPr>
        <w:t>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Большое внимание следует уделять </w:t>
      </w:r>
      <w:r w:rsidRPr="007D3079">
        <w:rPr>
          <w:b w:val="0"/>
          <w:sz w:val="28"/>
          <w:szCs w:val="28"/>
          <w:u w:val="single"/>
        </w:rPr>
        <w:t>формированию</w:t>
      </w:r>
      <w:r w:rsidRPr="007D3079">
        <w:rPr>
          <w:b w:val="0"/>
          <w:sz w:val="28"/>
          <w:szCs w:val="28"/>
        </w:rPr>
        <w:t xml:space="preserve"> </w:t>
      </w:r>
      <w:r w:rsidRPr="007D3079">
        <w:rPr>
          <w:b w:val="0"/>
          <w:sz w:val="28"/>
          <w:szCs w:val="28"/>
          <w:u w:val="single"/>
        </w:rPr>
        <w:t>культурно-гигиенических</w:t>
      </w:r>
      <w:r w:rsidRPr="007D3079">
        <w:rPr>
          <w:b w:val="0"/>
          <w:sz w:val="28"/>
          <w:szCs w:val="28"/>
        </w:rPr>
        <w:t xml:space="preserve"> навыков.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i/>
          <w:sz w:val="28"/>
          <w:szCs w:val="28"/>
          <w:u w:val="single"/>
        </w:rPr>
      </w:pPr>
      <w:r w:rsidRPr="007D3079">
        <w:rPr>
          <w:i/>
          <w:sz w:val="28"/>
          <w:szCs w:val="28"/>
          <w:u w:val="single"/>
        </w:rPr>
        <w:t xml:space="preserve">      Какие же навыки мы должны формировать?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Уже к году у ребенка должно быть </w:t>
      </w:r>
      <w:r w:rsidRPr="007D3079">
        <w:rPr>
          <w:b w:val="0"/>
          <w:sz w:val="28"/>
          <w:szCs w:val="28"/>
          <w:u w:val="single"/>
        </w:rPr>
        <w:t>сформировано чувство</w:t>
      </w:r>
      <w:r w:rsidRPr="007D3079">
        <w:rPr>
          <w:b w:val="0"/>
          <w:sz w:val="28"/>
          <w:szCs w:val="28"/>
        </w:rPr>
        <w:t xml:space="preserve"> </w:t>
      </w:r>
      <w:r w:rsidRPr="007D3079">
        <w:rPr>
          <w:b w:val="0"/>
          <w:sz w:val="28"/>
          <w:szCs w:val="28"/>
          <w:u w:val="single"/>
        </w:rPr>
        <w:t>чистоты</w:t>
      </w:r>
      <w:r w:rsidRPr="007D3079">
        <w:rPr>
          <w:b w:val="0"/>
          <w:sz w:val="28"/>
          <w:szCs w:val="28"/>
        </w:rPr>
        <w:t xml:space="preserve"> своего тела.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К 1 году ребенок должен научиться пить из чашки самостоятельно.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i/>
          <w:sz w:val="28"/>
          <w:szCs w:val="28"/>
          <w:u w:val="single"/>
        </w:rPr>
        <w:t>Формирование навыка еды</w:t>
      </w:r>
      <w:r w:rsidRPr="007D3079">
        <w:rPr>
          <w:b w:val="0"/>
          <w:sz w:val="28"/>
          <w:szCs w:val="28"/>
        </w:rPr>
        <w:t xml:space="preserve">. К 1г.6 мес. </w:t>
      </w:r>
      <w:proofErr w:type="gramStart"/>
      <w:r w:rsidRPr="007D3079">
        <w:rPr>
          <w:b w:val="0"/>
          <w:sz w:val="28"/>
          <w:szCs w:val="28"/>
        </w:rPr>
        <w:t>учим</w:t>
      </w:r>
      <w:proofErr w:type="gramEnd"/>
      <w:r w:rsidRPr="007D3079">
        <w:rPr>
          <w:b w:val="0"/>
          <w:sz w:val="28"/>
          <w:szCs w:val="28"/>
        </w:rPr>
        <w:t xml:space="preserve"> есть самостоятельно.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i/>
          <w:sz w:val="28"/>
          <w:szCs w:val="28"/>
        </w:rPr>
        <w:t xml:space="preserve">    </w:t>
      </w:r>
      <w:r w:rsidRPr="007D3079">
        <w:rPr>
          <w:i/>
          <w:sz w:val="28"/>
          <w:szCs w:val="28"/>
          <w:u w:val="single"/>
        </w:rPr>
        <w:t>Навык мытья рук</w:t>
      </w:r>
      <w:r w:rsidRPr="007D3079">
        <w:rPr>
          <w:b w:val="0"/>
          <w:sz w:val="28"/>
          <w:szCs w:val="28"/>
        </w:rPr>
        <w:t xml:space="preserve">. До 1г.6 мес. – учим принимать участие в умывании – подставлять руки под струю воды. С 1г.6мес.- учим мыть руки, к 2-м годам с помощью взрослого (который засучивает рукава, подскажет, как мылить руки, а также вытираться) ребенок может вымыть руки сам. На 3-ем году этот навык </w:t>
      </w:r>
      <w:proofErr w:type="gramStart"/>
      <w:r w:rsidRPr="007D3079">
        <w:rPr>
          <w:b w:val="0"/>
          <w:sz w:val="28"/>
          <w:szCs w:val="28"/>
        </w:rPr>
        <w:t>совершенствуется</w:t>
      </w:r>
      <w:proofErr w:type="gramEnd"/>
      <w:r w:rsidRPr="007D3079">
        <w:rPr>
          <w:b w:val="0"/>
          <w:sz w:val="28"/>
          <w:szCs w:val="28"/>
        </w:rPr>
        <w:t xml:space="preserve"> и ребенка начинаем приучать также с помощью и под контролем взрослого к самостоятельному умыванию: мыть руки, лицо, сухо вытирать полотенцем. Учим пользоваться салфеткой, носовым платком, индивидуальным полотенцем.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i/>
          <w:sz w:val="28"/>
          <w:szCs w:val="28"/>
          <w:u w:val="single"/>
        </w:rPr>
        <w:t xml:space="preserve">     Навык одевания и раздевания.</w:t>
      </w:r>
      <w:r w:rsidRPr="007D3079">
        <w:rPr>
          <w:b w:val="0"/>
          <w:sz w:val="28"/>
          <w:szCs w:val="28"/>
        </w:rPr>
        <w:t xml:space="preserve"> До 1г.6мес. – ребенок должен принимать участие в раздевании: снимать ботинки, носки, шапку (по просьбе взрослого малыш нагибает голову, протягивает руку). К 2-м годам он должен научиться снимать расстегнутые взрослым части одежды (ботинки, колготки) и с небольшой его помощью надевать, (натягивать), отдельные части своей одежды, понимать назначение одежды, называть ее. К 3-м годам ребенок должен одеваться и раздеваться с небольшой помощью взрослых: снимать и надевать одежду в определенной последовательности, развязывать шнурки, расстегивать и застегивать спереди пуговицы, складывать одежду</w:t>
      </w:r>
      <w:proofErr w:type="gramStart"/>
      <w:r w:rsidRPr="007D3079">
        <w:rPr>
          <w:b w:val="0"/>
          <w:sz w:val="28"/>
          <w:szCs w:val="28"/>
        </w:rPr>
        <w:t xml:space="preserve"> ,</w:t>
      </w:r>
      <w:proofErr w:type="gramEnd"/>
      <w:r w:rsidRPr="007D3079">
        <w:rPr>
          <w:b w:val="0"/>
          <w:sz w:val="28"/>
          <w:szCs w:val="28"/>
        </w:rPr>
        <w:t xml:space="preserve"> замечать неполадки (спущенный гольф, расстегнутую пуговицу и др.), и с помощью взрослого приводить себя в порядок.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Для успешного воспитания культурно-гигиенических навыков </w:t>
      </w:r>
      <w:r w:rsidRPr="007D3079">
        <w:rPr>
          <w:i/>
          <w:sz w:val="28"/>
          <w:szCs w:val="28"/>
          <w:u w:val="single"/>
        </w:rPr>
        <w:t>необходимо систематическое их подкрепление</w:t>
      </w:r>
      <w:r w:rsidRPr="007D3079">
        <w:rPr>
          <w:b w:val="0"/>
          <w:sz w:val="28"/>
          <w:szCs w:val="28"/>
        </w:rPr>
        <w:t>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jc w:val="center"/>
        <w:rPr>
          <w:b w:val="0"/>
          <w:i/>
          <w:sz w:val="28"/>
          <w:szCs w:val="28"/>
        </w:rPr>
      </w:pPr>
      <w:r w:rsidRPr="007D3079">
        <w:rPr>
          <w:b w:val="0"/>
          <w:i/>
          <w:sz w:val="28"/>
          <w:szCs w:val="28"/>
        </w:rPr>
        <w:t>Специфика организации режимных процессов.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i/>
          <w:sz w:val="28"/>
          <w:szCs w:val="28"/>
        </w:rPr>
        <w:t xml:space="preserve">     </w:t>
      </w:r>
      <w:r w:rsidRPr="007D3079">
        <w:rPr>
          <w:i/>
          <w:sz w:val="28"/>
          <w:szCs w:val="28"/>
          <w:u w:val="single"/>
        </w:rPr>
        <w:t>Организация проведения прогулки</w:t>
      </w:r>
      <w:r w:rsidRPr="007D3079">
        <w:rPr>
          <w:i/>
          <w:sz w:val="28"/>
          <w:szCs w:val="28"/>
        </w:rPr>
        <w:t>.</w:t>
      </w:r>
      <w:r w:rsidRPr="007D3079">
        <w:rPr>
          <w:b w:val="0"/>
          <w:sz w:val="28"/>
          <w:szCs w:val="28"/>
        </w:rPr>
        <w:t xml:space="preserve"> Пребывание на свежем воздухе укрепляет здоровье и закаливает организм, всесторонне развивает детей</w:t>
      </w:r>
      <w:proofErr w:type="gramStart"/>
      <w:r w:rsidRPr="007D3079">
        <w:rPr>
          <w:b w:val="0"/>
          <w:sz w:val="28"/>
          <w:szCs w:val="28"/>
        </w:rPr>
        <w:t xml:space="preserve"> ,</w:t>
      </w:r>
      <w:proofErr w:type="gramEnd"/>
      <w:r w:rsidRPr="007D3079">
        <w:rPr>
          <w:b w:val="0"/>
          <w:sz w:val="28"/>
          <w:szCs w:val="28"/>
        </w:rPr>
        <w:t xml:space="preserve"> активизирует их  двигательную деятельность, познавательные возможности. Ребенок дошкольного возраста должен гулять </w:t>
      </w:r>
      <w:proofErr w:type="gramStart"/>
      <w:r w:rsidRPr="007D3079">
        <w:rPr>
          <w:b w:val="0"/>
          <w:sz w:val="28"/>
          <w:szCs w:val="28"/>
        </w:rPr>
        <w:t xml:space="preserve">( </w:t>
      </w:r>
      <w:proofErr w:type="gramEnd"/>
      <w:r w:rsidRPr="007D3079">
        <w:rPr>
          <w:b w:val="0"/>
          <w:sz w:val="28"/>
          <w:szCs w:val="28"/>
        </w:rPr>
        <w:t>даже в холодное время года) до 4-4,5 ч. в день. Летом же вся деятельность детей может проходить на воздухе.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  <w:u w:val="single"/>
        </w:rPr>
      </w:pPr>
      <w:r w:rsidRPr="007D3079">
        <w:rPr>
          <w:b w:val="0"/>
          <w:sz w:val="28"/>
          <w:szCs w:val="28"/>
        </w:rPr>
        <w:t xml:space="preserve">     </w:t>
      </w:r>
      <w:r w:rsidRPr="007D3079">
        <w:rPr>
          <w:i/>
          <w:sz w:val="28"/>
          <w:szCs w:val="28"/>
          <w:u w:val="single"/>
        </w:rPr>
        <w:t>Прогулка проводиться в любую погоду</w:t>
      </w:r>
      <w:r w:rsidRPr="007D3079">
        <w:rPr>
          <w:b w:val="0"/>
          <w:sz w:val="28"/>
          <w:szCs w:val="28"/>
        </w:rPr>
        <w:t xml:space="preserve">, за исключением неблагоприятных условий </w:t>
      </w:r>
      <w:proofErr w:type="gramStart"/>
      <w:r w:rsidRPr="007D3079">
        <w:rPr>
          <w:b w:val="0"/>
          <w:sz w:val="28"/>
          <w:szCs w:val="28"/>
        </w:rPr>
        <w:t xml:space="preserve">( </w:t>
      </w:r>
      <w:proofErr w:type="gramEnd"/>
      <w:r w:rsidRPr="007D3079">
        <w:rPr>
          <w:b w:val="0"/>
          <w:sz w:val="28"/>
          <w:szCs w:val="28"/>
        </w:rPr>
        <w:t xml:space="preserve">до –15 градусов зимой). Прогулка не проводится при температуре воздуха ниже –15 и скорости ветра более </w:t>
      </w:r>
      <w:smartTag w:uri="urn:schemas-microsoft-com:office:smarttags" w:element="metricconverter">
        <w:smartTagPr>
          <w:attr w:name="ProductID" w:val="15 м"/>
        </w:smartTagPr>
        <w:r w:rsidRPr="007D3079">
          <w:rPr>
            <w:b w:val="0"/>
            <w:sz w:val="28"/>
            <w:szCs w:val="28"/>
          </w:rPr>
          <w:t>15 м</w:t>
        </w:r>
      </w:smartTag>
      <w:r w:rsidRPr="007D3079">
        <w:rPr>
          <w:b w:val="0"/>
          <w:sz w:val="28"/>
          <w:szCs w:val="28"/>
        </w:rPr>
        <w:t xml:space="preserve">./сек. </w:t>
      </w:r>
      <w:r w:rsidRPr="007D3079">
        <w:rPr>
          <w:b w:val="0"/>
          <w:sz w:val="28"/>
          <w:szCs w:val="28"/>
          <w:u w:val="single"/>
        </w:rPr>
        <w:t xml:space="preserve">Важно помнить, что день, </w:t>
      </w:r>
      <w:r w:rsidRPr="007D3079">
        <w:rPr>
          <w:i/>
          <w:sz w:val="28"/>
          <w:szCs w:val="28"/>
          <w:u w:val="single"/>
        </w:rPr>
        <w:t>проведенный без прогулки</w:t>
      </w:r>
      <w:r w:rsidRPr="007D3079">
        <w:rPr>
          <w:b w:val="0"/>
          <w:sz w:val="28"/>
          <w:szCs w:val="28"/>
          <w:u w:val="single"/>
        </w:rPr>
        <w:t xml:space="preserve">, потерян для здоровья (Г.Н. Сперанский).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sz w:val="28"/>
          <w:szCs w:val="28"/>
          <w:u w:val="single"/>
        </w:rPr>
        <w:t>Сбор детей на прогулку</w:t>
      </w:r>
      <w:r w:rsidRPr="007D3079">
        <w:rPr>
          <w:b w:val="0"/>
          <w:sz w:val="28"/>
          <w:szCs w:val="28"/>
        </w:rPr>
        <w:t xml:space="preserve"> (как и возвращение) представляет собой особую сложность в режиме дня. Ежедневно на </w:t>
      </w:r>
      <w:r w:rsidRPr="007D3079">
        <w:rPr>
          <w:i/>
          <w:sz w:val="28"/>
          <w:szCs w:val="28"/>
        </w:rPr>
        <w:t>одевание</w:t>
      </w:r>
      <w:r w:rsidRPr="007D3079">
        <w:rPr>
          <w:sz w:val="28"/>
          <w:szCs w:val="28"/>
        </w:rPr>
        <w:t xml:space="preserve"> </w:t>
      </w:r>
      <w:r w:rsidRPr="007D3079">
        <w:rPr>
          <w:b w:val="0"/>
          <w:sz w:val="28"/>
          <w:szCs w:val="28"/>
        </w:rPr>
        <w:t xml:space="preserve">детей персонал затрачивает около 15% рабочего времени. Поэтому важно рационально </w:t>
      </w:r>
      <w:r w:rsidRPr="007D3079">
        <w:rPr>
          <w:b w:val="0"/>
          <w:sz w:val="28"/>
          <w:szCs w:val="28"/>
        </w:rPr>
        <w:lastRenderedPageBreak/>
        <w:t xml:space="preserve">организовать этот момент. В группах раннего возраста занятия проводятся по подгруппам </w:t>
      </w:r>
      <w:proofErr w:type="gramStart"/>
      <w:r w:rsidRPr="007D3079">
        <w:rPr>
          <w:b w:val="0"/>
          <w:sz w:val="28"/>
          <w:szCs w:val="28"/>
        </w:rPr>
        <w:t>и</w:t>
      </w:r>
      <w:proofErr w:type="gramEnd"/>
      <w:r w:rsidRPr="007D3079">
        <w:rPr>
          <w:b w:val="0"/>
          <w:sz w:val="28"/>
          <w:szCs w:val="28"/>
        </w:rPr>
        <w:t xml:space="preserve">  следовательно, сбор детей на</w:t>
      </w:r>
      <w:r w:rsidRPr="007D3079">
        <w:rPr>
          <w:sz w:val="28"/>
          <w:szCs w:val="28"/>
        </w:rPr>
        <w:t xml:space="preserve"> </w:t>
      </w:r>
      <w:r w:rsidRPr="007D3079">
        <w:rPr>
          <w:b w:val="0"/>
          <w:sz w:val="28"/>
          <w:szCs w:val="28"/>
        </w:rPr>
        <w:t>прогулку также. Чтобы ускорить этот процесс, можно использовать так называемый фронтальный метод одевания детей, когда они одновременно</w:t>
      </w:r>
      <w:r w:rsidRPr="007D3079">
        <w:rPr>
          <w:sz w:val="28"/>
          <w:szCs w:val="28"/>
        </w:rPr>
        <w:t xml:space="preserve"> </w:t>
      </w:r>
      <w:r w:rsidRPr="007D3079">
        <w:rPr>
          <w:b w:val="0"/>
          <w:sz w:val="28"/>
          <w:szCs w:val="28"/>
        </w:rPr>
        <w:t xml:space="preserve">надевают сначала рейтузы, обувь, кофты, шапки и в последнюю очередь пальто (куртки). Не следует </w:t>
      </w:r>
      <w:proofErr w:type="gramStart"/>
      <w:r w:rsidRPr="007D3079">
        <w:rPr>
          <w:b w:val="0"/>
          <w:sz w:val="28"/>
          <w:szCs w:val="28"/>
        </w:rPr>
        <w:t>при</w:t>
      </w:r>
      <w:proofErr w:type="gramEnd"/>
      <w:r w:rsidRPr="007D3079">
        <w:rPr>
          <w:b w:val="0"/>
          <w:sz w:val="28"/>
          <w:szCs w:val="28"/>
        </w:rPr>
        <w:t xml:space="preserve"> </w:t>
      </w:r>
      <w:proofErr w:type="gramStart"/>
      <w:r w:rsidRPr="007D3079">
        <w:rPr>
          <w:b w:val="0"/>
          <w:sz w:val="28"/>
          <w:szCs w:val="28"/>
        </w:rPr>
        <w:t>это</w:t>
      </w:r>
      <w:proofErr w:type="gramEnd"/>
      <w:r w:rsidRPr="007D3079">
        <w:rPr>
          <w:b w:val="0"/>
          <w:sz w:val="28"/>
          <w:szCs w:val="28"/>
        </w:rPr>
        <w:t xml:space="preserve"> забывать о соблюдении последовательности и постепенности, а также – индивидуальном подходе к детям.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 Особое значение в режиме имеет методически правильная </w:t>
      </w:r>
      <w:r w:rsidRPr="007D3079">
        <w:rPr>
          <w:i/>
          <w:sz w:val="28"/>
          <w:szCs w:val="28"/>
          <w:u w:val="single"/>
        </w:rPr>
        <w:t>организация процесса кормления</w:t>
      </w:r>
      <w:r w:rsidRPr="007D3079">
        <w:rPr>
          <w:b w:val="0"/>
          <w:sz w:val="28"/>
          <w:szCs w:val="28"/>
        </w:rPr>
        <w:t>. Воспитатель во время еды сообщает детям знания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и расширяет представления, и их словарный запас. Ласково обращаясь к </w:t>
      </w:r>
      <w:proofErr w:type="gramStart"/>
      <w:r w:rsidRPr="007D3079">
        <w:rPr>
          <w:b w:val="0"/>
          <w:sz w:val="28"/>
          <w:szCs w:val="28"/>
        </w:rPr>
        <w:t>детям</w:t>
      </w:r>
      <w:proofErr w:type="gramEnd"/>
      <w:r w:rsidRPr="007D3079">
        <w:rPr>
          <w:b w:val="0"/>
          <w:sz w:val="28"/>
          <w:szCs w:val="28"/>
        </w:rPr>
        <w:t xml:space="preserve"> он сообщает им названия блюд, их качество и состояние: сладкая, вкусная, горячая, соленая и др.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 Обращаем внимание на </w:t>
      </w:r>
      <w:r w:rsidRPr="007D3079">
        <w:rPr>
          <w:i/>
          <w:sz w:val="28"/>
          <w:szCs w:val="28"/>
          <w:u w:val="single"/>
        </w:rPr>
        <w:t>нравственное воспитание</w:t>
      </w:r>
      <w:r w:rsidRPr="007D3079">
        <w:rPr>
          <w:b w:val="0"/>
          <w:sz w:val="28"/>
          <w:szCs w:val="28"/>
        </w:rPr>
        <w:t xml:space="preserve">, основываясь на подражательности, развиваем навыки детей в соответствии с требованиями программы. С раннего детства необходимо воспитывать правильное поведение во время еды: </w:t>
      </w:r>
      <w:proofErr w:type="gramStart"/>
      <w:r w:rsidRPr="007D3079">
        <w:rPr>
          <w:b w:val="0"/>
          <w:sz w:val="28"/>
          <w:szCs w:val="28"/>
        </w:rPr>
        <w:t>есть</w:t>
      </w:r>
      <w:proofErr w:type="gramEnd"/>
      <w:r w:rsidRPr="007D3079">
        <w:rPr>
          <w:b w:val="0"/>
          <w:sz w:val="28"/>
          <w:szCs w:val="28"/>
        </w:rPr>
        <w:t xml:space="preserve"> молча, не мешать другим, быть аккуратными и др.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i/>
          <w:sz w:val="28"/>
          <w:szCs w:val="28"/>
        </w:rPr>
        <w:t xml:space="preserve">     </w:t>
      </w:r>
      <w:r w:rsidRPr="007D3079">
        <w:rPr>
          <w:i/>
          <w:sz w:val="28"/>
          <w:szCs w:val="28"/>
          <w:u w:val="single"/>
        </w:rPr>
        <w:t>Формируем положительное отношение</w:t>
      </w:r>
      <w:r w:rsidRPr="007D3079">
        <w:rPr>
          <w:b w:val="0"/>
          <w:sz w:val="28"/>
          <w:szCs w:val="28"/>
        </w:rPr>
        <w:t xml:space="preserve"> к процессу еды, к еде. Детей нельзя кормить насильно. Дети, которых </w:t>
      </w:r>
      <w:proofErr w:type="gramStart"/>
      <w:r w:rsidRPr="007D3079">
        <w:rPr>
          <w:b w:val="0"/>
          <w:sz w:val="28"/>
          <w:szCs w:val="28"/>
        </w:rPr>
        <w:t>кормят насильно теряют</w:t>
      </w:r>
      <w:proofErr w:type="gramEnd"/>
      <w:r w:rsidRPr="007D3079">
        <w:rPr>
          <w:b w:val="0"/>
          <w:sz w:val="28"/>
          <w:szCs w:val="28"/>
        </w:rPr>
        <w:t xml:space="preserve"> аппетит.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 Большое значение имеет </w:t>
      </w:r>
      <w:r w:rsidRPr="007D3079">
        <w:rPr>
          <w:i/>
          <w:sz w:val="28"/>
          <w:szCs w:val="28"/>
          <w:u w:val="single"/>
        </w:rPr>
        <w:t>положительный пример взрослого</w:t>
      </w:r>
      <w:r w:rsidRPr="007D3079">
        <w:rPr>
          <w:b w:val="0"/>
          <w:sz w:val="28"/>
          <w:szCs w:val="28"/>
        </w:rPr>
        <w:t>. Ребенок – зеркало, в игре копирует поступки взрослых, особенно отрицательные стороны (так родители узнают, что делается в д/саду).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 Занятия в группах раннего возраста проводятся 2 раза в день (утром и вечером), длительностью 10-15 минут по подгруппам. Большую роль здесь играет помощник воспитателя, т.к. остальные дети находятся под ее присмотром.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jc w:val="center"/>
        <w:rPr>
          <w:b w:val="0"/>
          <w:i/>
          <w:sz w:val="28"/>
          <w:szCs w:val="28"/>
        </w:rPr>
      </w:pPr>
      <w:r w:rsidRPr="007D3079">
        <w:rPr>
          <w:b w:val="0"/>
          <w:i/>
          <w:sz w:val="28"/>
          <w:szCs w:val="28"/>
        </w:rPr>
        <w:t>Согласованность в работе персонала группы.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Во время проведения режимных процессов необходимо четкое распределение обязанностей между персоналом группы. </w:t>
      </w:r>
      <w:r w:rsidRPr="007D3079">
        <w:rPr>
          <w:b w:val="0"/>
          <w:sz w:val="28"/>
          <w:szCs w:val="28"/>
          <w:u w:val="single"/>
        </w:rPr>
        <w:t>Принцип распределения</w:t>
      </w:r>
      <w:r w:rsidRPr="007D3079">
        <w:rPr>
          <w:b w:val="0"/>
          <w:sz w:val="28"/>
          <w:szCs w:val="28"/>
        </w:rPr>
        <w:t xml:space="preserve"> таков: воспитатель работает на том участке, где сложнее, ответственнее педагогические требования, в частности он выполняет основную часть работы в начальном периоде формирования навыков самостоятельности: </w:t>
      </w:r>
      <w:proofErr w:type="gramStart"/>
      <w:r w:rsidRPr="007D3079">
        <w:rPr>
          <w:b w:val="0"/>
          <w:sz w:val="28"/>
          <w:szCs w:val="28"/>
        </w:rPr>
        <w:t>приучает самостоятельно есть</w:t>
      </w:r>
      <w:proofErr w:type="gramEnd"/>
      <w:r w:rsidRPr="007D3079">
        <w:rPr>
          <w:b w:val="0"/>
          <w:sz w:val="28"/>
          <w:szCs w:val="28"/>
        </w:rPr>
        <w:t xml:space="preserve">, мыть руки, раздеваться. Няня обслуживает детей, которые уже частично овладели навыком. Во время кормления столы, за которыми дети сидят, должны быть поделены между воспитателем и помощником воспитателя для наблюдения и оказания необходимой помощи, чтобы малыши, севшие за стол первыми, </w:t>
      </w:r>
      <w:proofErr w:type="gramStart"/>
      <w:r w:rsidRPr="007D3079">
        <w:rPr>
          <w:b w:val="0"/>
          <w:sz w:val="28"/>
          <w:szCs w:val="28"/>
        </w:rPr>
        <w:t>кончили</w:t>
      </w:r>
      <w:proofErr w:type="gramEnd"/>
      <w:r w:rsidRPr="007D3079">
        <w:rPr>
          <w:b w:val="0"/>
          <w:sz w:val="28"/>
          <w:szCs w:val="28"/>
        </w:rPr>
        <w:t xml:space="preserve"> есть раньше. Иначе нарушается правило, по которому младшие и слабые дети укладываются спать в первую очередь. (Сон малышей должен длиться 2,5-3часа).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sz w:val="28"/>
          <w:szCs w:val="28"/>
        </w:rPr>
      </w:pPr>
      <w:r w:rsidRPr="007D3079">
        <w:rPr>
          <w:sz w:val="28"/>
          <w:szCs w:val="28"/>
        </w:rPr>
        <w:t xml:space="preserve">    </w:t>
      </w:r>
      <w:r w:rsidRPr="007D3079">
        <w:rPr>
          <w:i/>
          <w:sz w:val="28"/>
          <w:szCs w:val="28"/>
          <w:u w:val="single"/>
        </w:rPr>
        <w:t xml:space="preserve"> Сервировка стола:</w:t>
      </w:r>
      <w:r w:rsidRPr="007D3079">
        <w:rPr>
          <w:sz w:val="28"/>
          <w:szCs w:val="28"/>
        </w:rPr>
        <w:t xml:space="preserve">  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Требования: в группе 2-го года жизни  - чтоб стол был чистым; на 3-ем году жизни - обязательны салфетки (бумажные, матерчатые), хлебницы. </w:t>
      </w:r>
      <w:r w:rsidRPr="007D3079">
        <w:rPr>
          <w:b w:val="0"/>
          <w:sz w:val="28"/>
          <w:szCs w:val="28"/>
        </w:rPr>
        <w:lastRenderedPageBreak/>
        <w:t>Где есть возможность – скатерти, индивидуальные салфетки. Со второй половины года ставим на стол 3-е блюдо (компот). Дети быстро привыкают и едят аккуратно. (Столы и стулья должны быть промаркированы.)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Взрослые должны уметь правильно докармливать детей: взять стульчик, сесть рядом, чистой ложкой (другой).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</w:t>
      </w:r>
      <w:proofErr w:type="gramStart"/>
      <w:r w:rsidRPr="007D3079">
        <w:rPr>
          <w:b w:val="0"/>
          <w:sz w:val="28"/>
          <w:szCs w:val="28"/>
        </w:rPr>
        <w:t>Организуя и осуществляя режимные процессы, групповой персонал всегда должен помнить, что основной задачей здесь является забота о здоровье и физическом благополучии ребенка, чтобы он был вовремя накормлен, уложен спать, с аппетитом съел полагающуюся ему пищу и спал крепко положенное по режиму время, чтобы он был одет в соответствии с сезоном и микроклиматом (температурой воздуха, влажностью) помещения.</w:t>
      </w:r>
      <w:proofErr w:type="gramEnd"/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    В процессе методически правильного осуществления режимных моментов решается важнейшая в раннем возрасте задача физического развития.</w:t>
      </w: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b w:val="0"/>
          <w:sz w:val="28"/>
          <w:szCs w:val="28"/>
        </w:rPr>
      </w:pPr>
    </w:p>
    <w:p w:rsidR="004D734C" w:rsidRPr="007D3079" w:rsidRDefault="004D734C" w:rsidP="00B7049A">
      <w:pPr>
        <w:pStyle w:val="3"/>
        <w:ind w:firstLine="709"/>
        <w:rPr>
          <w:sz w:val="28"/>
          <w:szCs w:val="28"/>
        </w:rPr>
      </w:pPr>
      <w:r w:rsidRPr="007D3079">
        <w:rPr>
          <w:sz w:val="28"/>
          <w:szCs w:val="28"/>
        </w:rPr>
        <w:t>Используемая литература:</w:t>
      </w:r>
    </w:p>
    <w:p w:rsidR="004D734C" w:rsidRPr="007D3079" w:rsidRDefault="004D734C" w:rsidP="00B7049A">
      <w:pPr>
        <w:pStyle w:val="3"/>
        <w:ind w:firstLine="709"/>
        <w:rPr>
          <w:sz w:val="28"/>
          <w:szCs w:val="28"/>
        </w:rPr>
      </w:pPr>
    </w:p>
    <w:p w:rsidR="004D734C" w:rsidRPr="007D3079" w:rsidRDefault="004D734C" w:rsidP="00B7049A">
      <w:pPr>
        <w:pStyle w:val="3"/>
        <w:numPr>
          <w:ilvl w:val="0"/>
          <w:numId w:val="6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«Программа воспитания и обучения в детском саду» под ред. М.А. Васильевой.</w:t>
      </w:r>
    </w:p>
    <w:p w:rsidR="004D734C" w:rsidRPr="007D3079" w:rsidRDefault="004D734C" w:rsidP="00B7049A">
      <w:pPr>
        <w:pStyle w:val="3"/>
        <w:numPr>
          <w:ilvl w:val="0"/>
          <w:numId w:val="6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«Воспитание детей раннего возраста» – под ред. Г.М.Ляминой.</w:t>
      </w:r>
    </w:p>
    <w:p w:rsidR="004D734C" w:rsidRPr="007D3079" w:rsidRDefault="004D734C" w:rsidP="00B7049A">
      <w:pPr>
        <w:pStyle w:val="3"/>
        <w:numPr>
          <w:ilvl w:val="0"/>
          <w:numId w:val="6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«Режим дня в детском саду» - Т.Л.Богина, Н.Т.Терехова.</w:t>
      </w:r>
    </w:p>
    <w:p w:rsidR="004D734C" w:rsidRPr="007D3079" w:rsidRDefault="004D734C" w:rsidP="00B7049A">
      <w:pPr>
        <w:pStyle w:val="3"/>
        <w:numPr>
          <w:ilvl w:val="0"/>
          <w:numId w:val="6"/>
        </w:numPr>
        <w:ind w:left="0"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>«Кроха» - пособие по воспитанию, обучению и развитию детей до трех лет», «Просвещение» 2003г. - авторы: Г.Г. Григорьева и др.</w:t>
      </w:r>
    </w:p>
    <w:p w:rsidR="004D734C" w:rsidRPr="007D3079" w:rsidRDefault="00F74D40" w:rsidP="00B7049A">
      <w:pPr>
        <w:pStyle w:val="3"/>
        <w:ind w:firstLine="709"/>
        <w:rPr>
          <w:b w:val="0"/>
          <w:sz w:val="28"/>
          <w:szCs w:val="28"/>
        </w:rPr>
      </w:pPr>
      <w:r w:rsidRPr="007D3079">
        <w:rPr>
          <w:b w:val="0"/>
          <w:sz w:val="28"/>
          <w:szCs w:val="28"/>
        </w:rPr>
        <w:t xml:space="preserve">5.  «Организация режимных процессов в ДОУ» - </w:t>
      </w:r>
      <w:proofErr w:type="spellStart"/>
      <w:r w:rsidRPr="007D3079">
        <w:rPr>
          <w:b w:val="0"/>
          <w:sz w:val="28"/>
          <w:szCs w:val="28"/>
        </w:rPr>
        <w:t>В.А.Зебзеева</w:t>
      </w:r>
      <w:proofErr w:type="spellEnd"/>
      <w:r w:rsidRPr="007D3079">
        <w:rPr>
          <w:b w:val="0"/>
          <w:sz w:val="28"/>
          <w:szCs w:val="28"/>
        </w:rPr>
        <w:t>.</w:t>
      </w:r>
    </w:p>
    <w:sectPr w:rsidR="004D734C" w:rsidRPr="007D3079" w:rsidSect="001407B7">
      <w:pgSz w:w="11906" w:h="16838" w:code="9"/>
      <w:pgMar w:top="426" w:right="851" w:bottom="426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4D1"/>
    <w:multiLevelType w:val="hybridMultilevel"/>
    <w:tmpl w:val="FFBC7BE0"/>
    <w:lvl w:ilvl="0" w:tplc="DDC0A3F0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32A0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89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3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0E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0E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4E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9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B83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5516"/>
    <w:multiLevelType w:val="singleLevel"/>
    <w:tmpl w:val="54BE92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1741954"/>
    <w:multiLevelType w:val="singleLevel"/>
    <w:tmpl w:val="BA689C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1920F05"/>
    <w:multiLevelType w:val="hybridMultilevel"/>
    <w:tmpl w:val="D8CCB2F0"/>
    <w:lvl w:ilvl="0" w:tplc="8EC6C0D8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B3B83EE0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A1829334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C1348210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3A66B8A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2BD61A2A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4598273A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5D0871BC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CAD87BD0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>
    <w:nsid w:val="3B76605D"/>
    <w:multiLevelType w:val="hybridMultilevel"/>
    <w:tmpl w:val="5E762A86"/>
    <w:lvl w:ilvl="0" w:tplc="AD0AF56A">
      <w:start w:val="4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A6C09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EE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EE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61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CD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08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45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EE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773B2"/>
    <w:multiLevelType w:val="singleLevel"/>
    <w:tmpl w:val="8EE0BB4A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</w:abstractNum>
  <w:abstractNum w:abstractNumId="6">
    <w:nsid w:val="575F276F"/>
    <w:multiLevelType w:val="singleLevel"/>
    <w:tmpl w:val="54BE92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0C773B6"/>
    <w:multiLevelType w:val="hybridMultilevel"/>
    <w:tmpl w:val="CD0AB2C2"/>
    <w:lvl w:ilvl="0" w:tplc="CBD07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63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49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85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E25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A6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D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A8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F10E4"/>
    <w:multiLevelType w:val="hybridMultilevel"/>
    <w:tmpl w:val="96F81128"/>
    <w:lvl w:ilvl="0" w:tplc="B5E471F8">
      <w:start w:val="6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C00E6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EEB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6F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06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66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0F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63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83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B308D"/>
    <w:multiLevelType w:val="singleLevel"/>
    <w:tmpl w:val="8F0AE2A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  <w:b/>
      </w:rPr>
    </w:lvl>
  </w:abstractNum>
  <w:abstractNum w:abstractNumId="10">
    <w:nsid w:val="79520869"/>
    <w:multiLevelType w:val="hybridMultilevel"/>
    <w:tmpl w:val="67A25174"/>
    <w:lvl w:ilvl="0" w:tplc="480450A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54D60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A1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4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ED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6B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08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8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E4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C5ADF"/>
    <w:rsid w:val="001407B7"/>
    <w:rsid w:val="00176C31"/>
    <w:rsid w:val="002C5ADF"/>
    <w:rsid w:val="004D734C"/>
    <w:rsid w:val="00515BB8"/>
    <w:rsid w:val="007D3079"/>
    <w:rsid w:val="00B7049A"/>
    <w:rsid w:val="00BB4FE9"/>
    <w:rsid w:val="00E75DCC"/>
    <w:rsid w:val="00F7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B8"/>
    <w:rPr>
      <w:b/>
      <w:sz w:val="24"/>
      <w:szCs w:val="24"/>
    </w:rPr>
  </w:style>
  <w:style w:type="paragraph" w:styleId="1">
    <w:name w:val="heading 1"/>
    <w:basedOn w:val="a"/>
    <w:next w:val="a"/>
    <w:qFormat/>
    <w:rsid w:val="00515BB8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515BB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5BB8"/>
    <w:rPr>
      <w:sz w:val="28"/>
    </w:rPr>
  </w:style>
  <w:style w:type="paragraph" w:styleId="20">
    <w:name w:val="Body Text 2"/>
    <w:basedOn w:val="a"/>
    <w:rsid w:val="00515BB8"/>
    <w:pPr>
      <w:jc w:val="both"/>
    </w:pPr>
    <w:rPr>
      <w:sz w:val="28"/>
    </w:rPr>
  </w:style>
  <w:style w:type="paragraph" w:styleId="3">
    <w:name w:val="Body Text 3"/>
    <w:basedOn w:val="a"/>
    <w:rsid w:val="00515BB8"/>
    <w:pPr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 организации режимных моментов</vt:lpstr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 организации режимных моментов</dc:title>
  <dc:subject/>
  <dc:creator>123</dc:creator>
  <cp:keywords/>
  <cp:lastModifiedBy>Admin</cp:lastModifiedBy>
  <cp:revision>4</cp:revision>
  <cp:lastPrinted>2006-09-28T23:07:00Z</cp:lastPrinted>
  <dcterms:created xsi:type="dcterms:W3CDTF">2013-12-31T11:20:00Z</dcterms:created>
  <dcterms:modified xsi:type="dcterms:W3CDTF">2014-01-01T12:25:00Z</dcterms:modified>
</cp:coreProperties>
</file>