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999" w:rsidRDefault="00101999" w:rsidP="00101999">
      <w:pPr>
        <w:jc w:val="center"/>
        <w:rPr>
          <w:b/>
        </w:rPr>
      </w:pPr>
      <w:r>
        <w:rPr>
          <w:b/>
        </w:rPr>
        <w:t xml:space="preserve">Тренинг для воспитателей </w:t>
      </w:r>
    </w:p>
    <w:p w:rsidR="00101999" w:rsidRDefault="00101999" w:rsidP="00101999">
      <w:pPr>
        <w:jc w:val="center"/>
        <w:rPr>
          <w:b/>
        </w:rPr>
      </w:pPr>
      <w:r>
        <w:rPr>
          <w:b/>
        </w:rPr>
        <w:t xml:space="preserve">«Позитив эмоций - основа вашего здоровья» </w:t>
      </w:r>
    </w:p>
    <w:p w:rsidR="00101999" w:rsidRDefault="00101999" w:rsidP="00101999">
      <w:pPr>
        <w:jc w:val="center"/>
      </w:pPr>
      <w:r>
        <w:t>(ко дню  здоровья)</w:t>
      </w:r>
    </w:p>
    <w:p w:rsidR="00101999" w:rsidRDefault="00101999" w:rsidP="00101999"/>
    <w:p w:rsidR="00101999" w:rsidRPr="00101999" w:rsidRDefault="00101999" w:rsidP="00101999">
      <w:pPr>
        <w:shd w:val="clear" w:color="auto" w:fill="FFFFFF"/>
        <w:autoSpaceDE w:val="0"/>
        <w:autoSpaceDN w:val="0"/>
        <w:adjustRightInd w:val="0"/>
      </w:pPr>
      <w:r w:rsidRPr="00101999">
        <w:rPr>
          <w:bCs/>
          <w:color w:val="000000"/>
        </w:rPr>
        <w:t>Цель: повышение эмоционального состояния.</w:t>
      </w:r>
    </w:p>
    <w:p w:rsidR="00101999" w:rsidRDefault="00101999" w:rsidP="00101999">
      <w:pPr>
        <w:shd w:val="clear" w:color="auto" w:fill="FFFFFF"/>
        <w:autoSpaceDE w:val="0"/>
        <w:autoSpaceDN w:val="0"/>
        <w:adjustRightInd w:val="0"/>
        <w:rPr>
          <w:iCs/>
          <w:color w:val="000000"/>
        </w:rPr>
      </w:pPr>
      <w:r w:rsidRPr="00101999">
        <w:rPr>
          <w:iCs/>
          <w:color w:val="000000"/>
        </w:rPr>
        <w:t>Задачи:</w:t>
      </w:r>
    </w:p>
    <w:p w:rsidR="00101999" w:rsidRPr="00101999" w:rsidRDefault="00101999" w:rsidP="00101999">
      <w:pPr>
        <w:shd w:val="clear" w:color="auto" w:fill="FFFFFF"/>
        <w:autoSpaceDE w:val="0"/>
        <w:autoSpaceDN w:val="0"/>
        <w:adjustRightInd w:val="0"/>
      </w:pPr>
      <w:r w:rsidRPr="00101999">
        <w:rPr>
          <w:iCs/>
          <w:color w:val="000000"/>
        </w:rPr>
        <w:t>1)</w:t>
      </w:r>
      <w:r w:rsidRPr="00101999">
        <w:rPr>
          <w:i/>
          <w:iCs/>
          <w:color w:val="000000"/>
        </w:rPr>
        <w:t xml:space="preserve"> </w:t>
      </w:r>
      <w:r w:rsidRPr="00101999">
        <w:rPr>
          <w:color w:val="000000"/>
        </w:rPr>
        <w:t>введение в атмосферу тренинга;</w:t>
      </w:r>
    </w:p>
    <w:p w:rsidR="00101999" w:rsidRPr="00101999" w:rsidRDefault="00101999" w:rsidP="00101999">
      <w:pPr>
        <w:rPr>
          <w:color w:val="000000"/>
        </w:rPr>
      </w:pPr>
      <w:r w:rsidRPr="00101999">
        <w:rPr>
          <w:color w:val="000000"/>
        </w:rPr>
        <w:t>2) создание доверительной атмосферы, сплочение группы;</w:t>
      </w:r>
    </w:p>
    <w:p w:rsidR="00101999" w:rsidRPr="00101999" w:rsidRDefault="00101999" w:rsidP="00101999">
      <w:pPr>
        <w:shd w:val="clear" w:color="auto" w:fill="FFFFFF"/>
        <w:autoSpaceDE w:val="0"/>
        <w:autoSpaceDN w:val="0"/>
        <w:adjustRightInd w:val="0"/>
      </w:pPr>
      <w:r w:rsidRPr="00101999">
        <w:rPr>
          <w:i/>
          <w:iCs/>
          <w:color w:val="000000"/>
        </w:rPr>
        <w:t xml:space="preserve">Материалы: </w:t>
      </w:r>
      <w:r w:rsidRPr="00101999">
        <w:rPr>
          <w:color w:val="000000"/>
        </w:rPr>
        <w:t xml:space="preserve">фломастеры или карандаши, танцевальная музыка, листы ватмана по числу участников, акварельные краски и кисти, </w:t>
      </w:r>
    </w:p>
    <w:p w:rsidR="00101999" w:rsidRPr="00101999" w:rsidRDefault="00101999" w:rsidP="00101999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101999">
        <w:rPr>
          <w:bCs/>
          <w:color w:val="000000"/>
        </w:rPr>
        <w:t>Ход занятия:</w:t>
      </w:r>
    </w:p>
    <w:p w:rsidR="00101999" w:rsidRDefault="00101999" w:rsidP="00101999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b/>
          <w:bCs/>
          <w:color w:val="000000"/>
        </w:rPr>
        <w:t>Организационная часть</w:t>
      </w:r>
    </w:p>
    <w:p w:rsidR="00101999" w:rsidRDefault="00101999" w:rsidP="0010199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i/>
          <w:iCs/>
          <w:color w:val="000000"/>
        </w:rPr>
        <w:t xml:space="preserve">Ведущий. </w:t>
      </w:r>
      <w:r>
        <w:rPr>
          <w:color w:val="000000"/>
        </w:rPr>
        <w:t xml:space="preserve">Здравствуйте, дорогие друзья! Нас объединяет любовь к детям, беспокойство за них, трудности, с которыми мы сталкиваемся в процессе работы, желание помочь им стать уверенными в себе, успешными людьми. Но огромная ответственность, жизненные ситуации, часто нарушают наше драгоценное здоровье, поэтому </w:t>
      </w:r>
      <w:proofErr w:type="gramStart"/>
      <w:r>
        <w:rPr>
          <w:color w:val="000000"/>
        </w:rPr>
        <w:t>мы</w:t>
      </w:r>
      <w:proofErr w:type="gramEnd"/>
      <w:r>
        <w:rPr>
          <w:color w:val="000000"/>
        </w:rPr>
        <w:t xml:space="preserve"> сегодня попробуем за короткое время расслабиться и </w:t>
      </w:r>
      <w:proofErr w:type="spellStart"/>
      <w:r>
        <w:rPr>
          <w:color w:val="000000"/>
        </w:rPr>
        <w:t>подресурситься</w:t>
      </w:r>
      <w:proofErr w:type="spellEnd"/>
      <w:r>
        <w:rPr>
          <w:color w:val="000000"/>
        </w:rPr>
        <w:t xml:space="preserve">. Сейчас проверим ваше </w:t>
      </w:r>
      <w:r>
        <w:rPr>
          <w:b/>
          <w:bCs/>
          <w:color w:val="000000"/>
        </w:rPr>
        <w:t xml:space="preserve"> </w:t>
      </w:r>
      <w:r>
        <w:rPr>
          <w:bCs/>
          <w:color w:val="000000"/>
        </w:rPr>
        <w:t>эмоциональное состояние. (Закрывают глаза и представляют десятибалльную шкалу, на которой ставят отметку актуального состояния).</w:t>
      </w:r>
    </w:p>
    <w:p w:rsidR="00101999" w:rsidRDefault="00101999" w:rsidP="00101999">
      <w:pPr>
        <w:rPr>
          <w:b/>
        </w:rPr>
      </w:pPr>
      <w:r>
        <w:rPr>
          <w:b/>
        </w:rPr>
        <w:t>Практическая часть.</w:t>
      </w:r>
    </w:p>
    <w:p w:rsidR="00101999" w:rsidRDefault="00101999" w:rsidP="00101999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b/>
          <w:bCs/>
          <w:color w:val="000000"/>
        </w:rPr>
        <w:t xml:space="preserve">Упражнение 1. </w:t>
      </w:r>
      <w:r>
        <w:rPr>
          <w:bCs/>
          <w:color w:val="000000"/>
        </w:rPr>
        <w:t xml:space="preserve">Приветствие </w:t>
      </w:r>
      <w:r>
        <w:t xml:space="preserve">(миксер - </w:t>
      </w:r>
      <w:proofErr w:type="spellStart"/>
      <w:r>
        <w:t>интерактив</w:t>
      </w:r>
      <w:proofErr w:type="spellEnd"/>
      <w:r>
        <w:t>)</w:t>
      </w:r>
    </w:p>
    <w:p w:rsidR="00101999" w:rsidRDefault="00101999" w:rsidP="00101999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i/>
          <w:iCs/>
          <w:color w:val="000000"/>
        </w:rPr>
        <w:t xml:space="preserve">Ведущий. </w:t>
      </w:r>
      <w:r>
        <w:t>- А теперь, давайте разогреемся!</w:t>
      </w:r>
      <w:r>
        <w:rPr>
          <w:b/>
          <w:bCs/>
          <w:color w:val="000000"/>
        </w:rPr>
        <w:t xml:space="preserve"> </w:t>
      </w:r>
      <w:r>
        <w:rPr>
          <w:bCs/>
          <w:color w:val="000000"/>
        </w:rPr>
        <w:t xml:space="preserve">Во Франции есть площадь, где </w:t>
      </w:r>
      <w:proofErr w:type="gramStart"/>
      <w:r>
        <w:rPr>
          <w:bCs/>
          <w:color w:val="000000"/>
        </w:rPr>
        <w:t>присутствовавшие</w:t>
      </w:r>
      <w:proofErr w:type="gramEnd"/>
      <w:r>
        <w:rPr>
          <w:bCs/>
          <w:color w:val="000000"/>
        </w:rPr>
        <w:t xml:space="preserve"> на ней всегда здороваются, это правило. П</w:t>
      </w:r>
      <w:r>
        <w:rPr>
          <w:color w:val="000000"/>
        </w:rPr>
        <w:t>редлагаю всем встать и поприветствовать друг друга, поздоровавшись за руку с каждым за 10 секунд, никого не пропуская. Итак. Франция, площадь, время пошло! После того как все поприветствовали друг друга, ведущий просит всех встать в круг и объявить победителя, кто успел поприветствовать всех участников.</w:t>
      </w:r>
    </w:p>
    <w:p w:rsidR="00101999" w:rsidRDefault="00101999" w:rsidP="00101999">
      <w:pPr>
        <w:shd w:val="clear" w:color="auto" w:fill="FFFFFF"/>
        <w:autoSpaceDE w:val="0"/>
        <w:autoSpaceDN w:val="0"/>
        <w:adjustRightInd w:val="0"/>
        <w:rPr>
          <w:rFonts w:ascii="Arial" w:hAnsi="Arial"/>
          <w:u w:val="single"/>
        </w:rPr>
      </w:pPr>
      <w:r>
        <w:rPr>
          <w:b/>
          <w:bCs/>
          <w:color w:val="000000"/>
        </w:rPr>
        <w:t xml:space="preserve">Упражнение 2. </w:t>
      </w:r>
      <w:r>
        <w:rPr>
          <w:bCs/>
          <w:color w:val="000000"/>
        </w:rPr>
        <w:t>Игра «</w:t>
      </w:r>
      <w:r>
        <w:rPr>
          <w:bCs/>
          <w:color w:val="000000"/>
          <w:u w:val="single"/>
        </w:rPr>
        <w:t>Ветер дует… »</w:t>
      </w:r>
    </w:p>
    <w:p w:rsidR="00101999" w:rsidRDefault="00101999" w:rsidP="00101999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i/>
          <w:iCs/>
          <w:color w:val="000000"/>
        </w:rPr>
        <w:t>Ведущий</w:t>
      </w:r>
      <w:r>
        <w:rPr>
          <w:color w:val="000000"/>
        </w:rPr>
        <w:t>. Мы знает, что в группе может быть раз</w:t>
      </w:r>
      <w:r>
        <w:rPr>
          <w:color w:val="000000"/>
        </w:rPr>
        <w:softHyphen/>
        <w:t>ная «погода»: солнечная радость, грозовое напряжение, туманная не</w:t>
      </w:r>
      <w:r>
        <w:rPr>
          <w:color w:val="000000"/>
        </w:rPr>
        <w:softHyphen/>
        <w:t>работоспособность, прохладное невнимание и т. п. Но бывает и весь</w:t>
      </w:r>
      <w:r>
        <w:rPr>
          <w:color w:val="000000"/>
        </w:rPr>
        <w:softHyphen/>
        <w:t>ма ветрено. Прогнозы в данном случае хорошие, ведь ветер, который дует на нас, способствует освоению тер</w:t>
      </w:r>
      <w:r>
        <w:rPr>
          <w:color w:val="000000"/>
        </w:rPr>
        <w:softHyphen/>
        <w:t>ритории, на которой вам предстоит работать и общаться, а так</w:t>
      </w:r>
      <w:r>
        <w:rPr>
          <w:color w:val="000000"/>
        </w:rPr>
        <w:softHyphen/>
        <w:t>же присмотреться друг к другу внимательнее и даже узнать немало информации.</w:t>
      </w:r>
    </w:p>
    <w:p w:rsidR="00101999" w:rsidRDefault="00101999" w:rsidP="00101999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</w:rPr>
        <w:t>Участники сидят в кругу на стульях (свободных стульев быть не должно). Водящий стоит в центре круга и говорит: «Ветер дует на тех, кто...» и называет какой-нибудь внешний признак, который есть у участников, например: на тех, кто в черных ботинках.</w:t>
      </w:r>
    </w:p>
    <w:p w:rsidR="00101999" w:rsidRDefault="00101999" w:rsidP="00101999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</w:rPr>
        <w:t>Участники в черных ботинках меняются между собой местами (с сосе</w:t>
      </w:r>
      <w:r>
        <w:rPr>
          <w:color w:val="000000"/>
        </w:rPr>
        <w:softHyphen/>
        <w:t>дями меняться местами нельзя). Задача водящего — занять свободное место. Тот из участников, кто не успел занять место, становится водящим.</w:t>
      </w:r>
    </w:p>
    <w:p w:rsidR="00101999" w:rsidRDefault="00101999" w:rsidP="00101999">
      <w:pPr>
        <w:rPr>
          <w:color w:val="000000"/>
        </w:rPr>
      </w:pPr>
      <w:r>
        <w:rPr>
          <w:color w:val="000000"/>
        </w:rPr>
        <w:t>Ведущему необходимо постоянно держать динамику игры на высо</w:t>
      </w:r>
      <w:r>
        <w:rPr>
          <w:color w:val="000000"/>
        </w:rPr>
        <w:softHyphen/>
        <w:t xml:space="preserve">ком уровне. </w:t>
      </w:r>
    </w:p>
    <w:p w:rsidR="00101999" w:rsidRDefault="00101999" w:rsidP="00101999">
      <w:pPr>
        <w:rPr>
          <w:u w:val="single"/>
        </w:rPr>
      </w:pPr>
      <w:r>
        <w:rPr>
          <w:b/>
          <w:bCs/>
          <w:color w:val="000000"/>
        </w:rPr>
        <w:t>Упражнение 3</w:t>
      </w:r>
      <w:r>
        <w:rPr>
          <w:bCs/>
          <w:color w:val="000000"/>
        </w:rPr>
        <w:t xml:space="preserve">. Игра </w:t>
      </w:r>
      <w:r>
        <w:rPr>
          <w:u w:val="single"/>
        </w:rPr>
        <w:t>«Дистанция»</w:t>
      </w:r>
      <w:r>
        <w:rPr>
          <w:b/>
          <w:u w:val="single"/>
        </w:rPr>
        <w:t xml:space="preserve"> </w:t>
      </w:r>
      <w:r>
        <w:rPr>
          <w:u w:val="single"/>
        </w:rPr>
        <w:t>(5 мин.).</w:t>
      </w:r>
    </w:p>
    <w:p w:rsidR="00101999" w:rsidRDefault="00101999" w:rsidP="00101999">
      <w:r>
        <w:t>У каждого учащегося  по 4 карточки (дистанции общения). Все педагоги ходят по залу, встречаясь с коллегами, на счет (один, два, три) показывают друг другу одну из карточек дистанции общения. Если совпадают карточки интимной дистанции, то воспитатели обнимают друг друга, если - дружеские</w:t>
      </w:r>
      <w:proofErr w:type="gramStart"/>
      <w:r>
        <w:t xml:space="preserve"> ,</w:t>
      </w:r>
      <w:proofErr w:type="gramEnd"/>
      <w:r>
        <w:t xml:space="preserve"> то обмениваются рукопожатием, похлопыванием по плечу , если совпадают карточки общественной дистанции , то машут друг другу руками- «привет», если позиция открытая – кивают друг другу головой. Если дистанции не совпадают, то по обоюдному желанию педагоги могут договориться и изменить ее или оставить такой, какая есть.</w:t>
      </w:r>
    </w:p>
    <w:p w:rsidR="00101999" w:rsidRDefault="00101999" w:rsidP="00101999">
      <w:pPr>
        <w:rPr>
          <w:u w:val="single"/>
        </w:rPr>
      </w:pPr>
      <w:r>
        <w:rPr>
          <w:u w:val="single"/>
        </w:rPr>
        <w:t>Рефлексия:</w:t>
      </w:r>
    </w:p>
    <w:p w:rsidR="00101999" w:rsidRDefault="00101999" w:rsidP="00101999">
      <w:pPr>
        <w:numPr>
          <w:ilvl w:val="0"/>
          <w:numId w:val="1"/>
        </w:numPr>
      </w:pPr>
      <w:r>
        <w:t>Поднимите руки, кто успел встретиться с каждым?</w:t>
      </w:r>
    </w:p>
    <w:p w:rsidR="00101999" w:rsidRDefault="00101999" w:rsidP="00101999">
      <w:pPr>
        <w:numPr>
          <w:ilvl w:val="0"/>
          <w:numId w:val="1"/>
        </w:numPr>
      </w:pPr>
      <w:r>
        <w:t>Что чувствовали, когда карточки совпадали (не совпадали)?</w:t>
      </w:r>
    </w:p>
    <w:p w:rsidR="00101999" w:rsidRDefault="00101999" w:rsidP="00101999">
      <w:pPr>
        <w:numPr>
          <w:ilvl w:val="0"/>
          <w:numId w:val="1"/>
        </w:numPr>
      </w:pPr>
      <w:r>
        <w:t>Что-нибудь новое для себя открыли?</w:t>
      </w:r>
    </w:p>
    <w:p w:rsidR="00101999" w:rsidRDefault="00101999" w:rsidP="00101999">
      <w:pPr>
        <w:numPr>
          <w:ilvl w:val="0"/>
          <w:numId w:val="1"/>
        </w:numPr>
      </w:pPr>
      <w:r>
        <w:t xml:space="preserve">Как настроение? (показать рукой: большой палец </w:t>
      </w:r>
      <w:proofErr w:type="spellStart"/>
      <w:r>
        <w:t>вверх-хорошо</w:t>
      </w:r>
      <w:proofErr w:type="spellEnd"/>
      <w:r>
        <w:t>, отлично;</w:t>
      </w:r>
    </w:p>
    <w:p w:rsidR="00101999" w:rsidRDefault="00101999" w:rsidP="00101999">
      <w:pPr>
        <w:ind w:left="720"/>
      </w:pPr>
      <w:r>
        <w:t>открытая ладонь – все нормально; большой палец вниз - плохо).</w:t>
      </w:r>
    </w:p>
    <w:p w:rsidR="00101999" w:rsidRDefault="00101999" w:rsidP="00101999">
      <w:r>
        <w:rPr>
          <w:b/>
          <w:bCs/>
          <w:color w:val="000000"/>
        </w:rPr>
        <w:t xml:space="preserve">Упражнение 4. </w:t>
      </w:r>
      <w:r>
        <w:rPr>
          <w:u w:val="single"/>
        </w:rPr>
        <w:t>Танцевально-психологическое упражнение  «Единство» - 5 мин.</w:t>
      </w:r>
      <w:r>
        <w:t xml:space="preserve"> (название упражнения не произносится).</w:t>
      </w:r>
    </w:p>
    <w:p w:rsidR="00101999" w:rsidRDefault="00101999" w:rsidP="00101999">
      <w:r>
        <w:t>Все выстраиваются в круг. Вместе с ведущим под песню «</w:t>
      </w:r>
      <w:proofErr w:type="spellStart"/>
      <w:r>
        <w:t>Бременские</w:t>
      </w:r>
      <w:proofErr w:type="spellEnd"/>
      <w:r>
        <w:t xml:space="preserve"> музыканты» начинают выполнять следующие движения: берутся за плечи и выполняют 8 </w:t>
      </w:r>
      <w:proofErr w:type="gramStart"/>
      <w:r>
        <w:t>боковых</w:t>
      </w:r>
      <w:proofErr w:type="gramEnd"/>
      <w:r>
        <w:t xml:space="preserve"> приставных шага вправо по кругу, хлопок в ладоши; затем - 8 боковых приставных шага влево по кругу и хлопок в ладоши. Затем берутся за руки движение вперед на счет 1 - 4 и назад 5 - 8. Движения выполняются до тех пор, пока не будет достигнута ритмическая синхронизация (как правило, она достигается после 2-3 повторов движений).</w:t>
      </w:r>
    </w:p>
    <w:p w:rsidR="00101999" w:rsidRDefault="00101999" w:rsidP="00101999">
      <w:pPr>
        <w:rPr>
          <w:i/>
        </w:rPr>
      </w:pPr>
      <w:r>
        <w:rPr>
          <w:i/>
        </w:rPr>
        <w:lastRenderedPageBreak/>
        <w:t>Рефлексия:</w:t>
      </w:r>
    </w:p>
    <w:p w:rsidR="00101999" w:rsidRDefault="00101999" w:rsidP="00101999">
      <w:pPr>
        <w:numPr>
          <w:ilvl w:val="0"/>
          <w:numId w:val="2"/>
        </w:numPr>
      </w:pPr>
      <w:r>
        <w:t>Как назовете это упражнение? Почему?</w:t>
      </w:r>
    </w:p>
    <w:p w:rsidR="00101999" w:rsidRDefault="00101999" w:rsidP="00101999">
      <w:pPr>
        <w:numPr>
          <w:ilvl w:val="0"/>
          <w:numId w:val="2"/>
        </w:numPr>
      </w:pPr>
      <w:r>
        <w:t>Что чувствуете?</w:t>
      </w:r>
    </w:p>
    <w:p w:rsidR="00101999" w:rsidRDefault="00101999" w:rsidP="00101999">
      <w:pPr>
        <w:numPr>
          <w:ilvl w:val="0"/>
          <w:numId w:val="2"/>
        </w:numPr>
      </w:pPr>
      <w:r>
        <w:t>Как настроение?</w:t>
      </w:r>
    </w:p>
    <w:p w:rsidR="00101999" w:rsidRDefault="00101999" w:rsidP="00101999">
      <w:pPr>
        <w:rPr>
          <w:u w:val="single"/>
        </w:rPr>
      </w:pPr>
      <w:r>
        <w:rPr>
          <w:b/>
          <w:bCs/>
          <w:color w:val="000000"/>
        </w:rPr>
        <w:t xml:space="preserve">Упражнение 5. </w:t>
      </w:r>
      <w:r>
        <w:rPr>
          <w:bCs/>
          <w:color w:val="000000"/>
          <w:u w:val="single"/>
        </w:rPr>
        <w:t>П</w:t>
      </w:r>
      <w:r>
        <w:rPr>
          <w:u w:val="single"/>
        </w:rPr>
        <w:t>сихологическое упражнение «Я дарю тебе…» - 5 мин.</w:t>
      </w:r>
    </w:p>
    <w:p w:rsidR="00101999" w:rsidRDefault="00101999" w:rsidP="00101999">
      <w:r>
        <w:t xml:space="preserve">Все участники стоят по кругу. С помощью мимики, движения, без слов, под мелодичную музыку каждый, начиная с ведущего, по очереди «дарит» свое настроение, положительную эмоцию своему соседу слева. </w:t>
      </w:r>
    </w:p>
    <w:p w:rsidR="00101999" w:rsidRDefault="00101999" w:rsidP="00101999">
      <w:r>
        <w:t>Рефлексия:</w:t>
      </w:r>
    </w:p>
    <w:p w:rsidR="00101999" w:rsidRDefault="00101999" w:rsidP="00101999">
      <w:pPr>
        <w:numPr>
          <w:ilvl w:val="0"/>
          <w:numId w:val="3"/>
        </w:numPr>
      </w:pPr>
      <w:r>
        <w:t>Получилось подарить то, что хотелось?</w:t>
      </w:r>
    </w:p>
    <w:p w:rsidR="00101999" w:rsidRDefault="00101999" w:rsidP="00101999">
      <w:pPr>
        <w:numPr>
          <w:ilvl w:val="0"/>
          <w:numId w:val="3"/>
        </w:numPr>
      </w:pPr>
      <w:r>
        <w:t>Все поверили, что им подарили сердце, любовь?</w:t>
      </w:r>
    </w:p>
    <w:p w:rsidR="00101999" w:rsidRDefault="00101999" w:rsidP="00101999">
      <w:pPr>
        <w:numPr>
          <w:ilvl w:val="0"/>
          <w:numId w:val="3"/>
        </w:numPr>
      </w:pPr>
      <w:r>
        <w:t>Кто на ваш взгляд был наиболее убедителен?</w:t>
      </w:r>
    </w:p>
    <w:p w:rsidR="00101999" w:rsidRDefault="00101999" w:rsidP="00101999">
      <w:pPr>
        <w:rPr>
          <w:b/>
        </w:rPr>
      </w:pPr>
      <w:r>
        <w:rPr>
          <w:b/>
        </w:rPr>
        <w:t>Заключительная часть – 5 мин.</w:t>
      </w:r>
    </w:p>
    <w:p w:rsidR="00101999" w:rsidRDefault="00101999" w:rsidP="00101999">
      <w:pPr>
        <w:rPr>
          <w:b/>
        </w:rPr>
      </w:pPr>
      <w:r>
        <w:rPr>
          <w:b/>
        </w:rPr>
        <w:t>Рефлексия</w:t>
      </w:r>
    </w:p>
    <w:p w:rsidR="00101999" w:rsidRDefault="00101999" w:rsidP="00101999">
      <w:r>
        <w:t>1. Упражнение «</w:t>
      </w:r>
      <w:proofErr w:type="spellStart"/>
      <w:r>
        <w:t>Цветопись</w:t>
      </w:r>
      <w:proofErr w:type="spellEnd"/>
      <w:r>
        <w:t xml:space="preserve">». (Рисуем свое эмоциональное состояние, настроение на ватмане). </w:t>
      </w:r>
    </w:p>
    <w:p w:rsidR="00101999" w:rsidRDefault="00101999" w:rsidP="00101999">
      <w:r>
        <w:t xml:space="preserve">2. Упражнение «Гармошка». (Читаем правила поведения в общении). </w:t>
      </w:r>
    </w:p>
    <w:p w:rsidR="00101999" w:rsidRDefault="00101999" w:rsidP="00101999">
      <w:pPr>
        <w:shd w:val="clear" w:color="auto" w:fill="FFFFFF"/>
        <w:autoSpaceDE w:val="0"/>
        <w:autoSpaceDN w:val="0"/>
        <w:adjustRightInd w:val="0"/>
        <w:rPr>
          <w:i/>
          <w:u w:val="single"/>
        </w:rPr>
      </w:pPr>
      <w:r>
        <w:rPr>
          <w:b/>
          <w:bCs/>
          <w:color w:val="000000"/>
          <w:u w:val="single"/>
        </w:rPr>
        <w:t>Старайтесь</w:t>
      </w:r>
      <w:r>
        <w:rPr>
          <w:b/>
          <w:bCs/>
          <w:i/>
          <w:color w:val="000000"/>
          <w:u w:val="single"/>
        </w:rPr>
        <w:t>:</w:t>
      </w:r>
    </w:p>
    <w:p w:rsidR="00101999" w:rsidRDefault="00101999" w:rsidP="00101999">
      <w:pPr>
        <w:shd w:val="clear" w:color="auto" w:fill="FFFFFF"/>
        <w:autoSpaceDE w:val="0"/>
        <w:autoSpaceDN w:val="0"/>
        <w:adjustRightInd w:val="0"/>
        <w:ind w:left="340"/>
        <w:rPr>
          <w:color w:val="000000"/>
        </w:rPr>
      </w:pPr>
      <w:r>
        <w:rPr>
          <w:color w:val="000000"/>
        </w:rPr>
        <w:t>1. Иметь в душе прекрасный идеал, высокую мечту и стремиться к ней.</w:t>
      </w:r>
    </w:p>
    <w:p w:rsidR="00101999" w:rsidRDefault="00101999" w:rsidP="00101999">
      <w:pPr>
        <w:shd w:val="clear" w:color="auto" w:fill="FFFFFF"/>
        <w:autoSpaceDE w:val="0"/>
        <w:autoSpaceDN w:val="0"/>
        <w:adjustRightInd w:val="0"/>
        <w:ind w:left="340"/>
        <w:rPr>
          <w:color w:val="000000"/>
        </w:rPr>
      </w:pPr>
      <w:r>
        <w:rPr>
          <w:color w:val="000000"/>
        </w:rPr>
        <w:t>2. Быть лучше, помня, что совершенствованию нет предела.</w:t>
      </w:r>
    </w:p>
    <w:p w:rsidR="00101999" w:rsidRDefault="00101999" w:rsidP="00101999">
      <w:pPr>
        <w:shd w:val="clear" w:color="auto" w:fill="FFFFFF"/>
        <w:tabs>
          <w:tab w:val="left" w:pos="14513"/>
        </w:tabs>
        <w:autoSpaceDE w:val="0"/>
        <w:autoSpaceDN w:val="0"/>
        <w:adjustRightInd w:val="0"/>
        <w:ind w:left="340"/>
        <w:rPr>
          <w:color w:val="000000"/>
        </w:rPr>
      </w:pPr>
      <w:r>
        <w:rPr>
          <w:color w:val="000000"/>
        </w:rPr>
        <w:t xml:space="preserve">3. Расти профессионально, быть в курсе последних достижений педагогической науки, не останавливаться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 достигнутом.</w:t>
      </w:r>
    </w:p>
    <w:p w:rsidR="00101999" w:rsidRDefault="00101999" w:rsidP="00101999">
      <w:pPr>
        <w:shd w:val="clear" w:color="auto" w:fill="FFFFFF"/>
        <w:autoSpaceDE w:val="0"/>
        <w:autoSpaceDN w:val="0"/>
        <w:adjustRightInd w:val="0"/>
        <w:ind w:left="340"/>
        <w:rPr>
          <w:color w:val="000000"/>
        </w:rPr>
      </w:pPr>
      <w:r>
        <w:rPr>
          <w:color w:val="000000"/>
        </w:rPr>
        <w:t>4. Быть всегда в равновесии, сдерживая отрицательные эмоции.</w:t>
      </w:r>
    </w:p>
    <w:p w:rsidR="00101999" w:rsidRDefault="00101999" w:rsidP="00101999">
      <w:pPr>
        <w:shd w:val="clear" w:color="auto" w:fill="FFFFFF"/>
        <w:autoSpaceDE w:val="0"/>
        <w:autoSpaceDN w:val="0"/>
        <w:adjustRightInd w:val="0"/>
        <w:ind w:left="340"/>
      </w:pPr>
      <w:r>
        <w:rPr>
          <w:color w:val="000000"/>
        </w:rPr>
        <w:t>5. Выходить из конфликтных ситуаций с достоинством и юмором.</w:t>
      </w:r>
    </w:p>
    <w:p w:rsidR="00101999" w:rsidRDefault="00101999" w:rsidP="00101999">
      <w:pPr>
        <w:shd w:val="clear" w:color="auto" w:fill="FFFFFF"/>
        <w:autoSpaceDE w:val="0"/>
        <w:autoSpaceDN w:val="0"/>
        <w:adjustRightInd w:val="0"/>
        <w:ind w:left="340"/>
      </w:pPr>
      <w:r>
        <w:rPr>
          <w:color w:val="000000"/>
        </w:rPr>
        <w:t>6. Прощать, сочувствовать, сопереживать, быть великодушным и снисходительным.</w:t>
      </w:r>
    </w:p>
    <w:p w:rsidR="00101999" w:rsidRDefault="00101999" w:rsidP="00101999">
      <w:pPr>
        <w:shd w:val="clear" w:color="auto" w:fill="FFFFFF"/>
        <w:autoSpaceDE w:val="0"/>
        <w:autoSpaceDN w:val="0"/>
        <w:adjustRightInd w:val="0"/>
        <w:ind w:left="340"/>
        <w:rPr>
          <w:color w:val="000000"/>
        </w:rPr>
      </w:pPr>
      <w:r>
        <w:rPr>
          <w:color w:val="000000"/>
        </w:rPr>
        <w:t xml:space="preserve">7. Жить легко, просто и радостно. Видеть во всем </w:t>
      </w:r>
      <w:proofErr w:type="gramStart"/>
      <w:r>
        <w:rPr>
          <w:color w:val="000000"/>
        </w:rPr>
        <w:t>положительное</w:t>
      </w:r>
      <w:proofErr w:type="gramEnd"/>
      <w:r>
        <w:rPr>
          <w:color w:val="000000"/>
        </w:rPr>
        <w:t>.</w:t>
      </w:r>
    </w:p>
    <w:p w:rsidR="00101999" w:rsidRDefault="00101999" w:rsidP="00101999">
      <w:pPr>
        <w:shd w:val="clear" w:color="auto" w:fill="FFFFFF"/>
        <w:autoSpaceDE w:val="0"/>
        <w:autoSpaceDN w:val="0"/>
        <w:adjustRightInd w:val="0"/>
        <w:ind w:left="340"/>
      </w:pPr>
      <w:r>
        <w:rPr>
          <w:color w:val="000000"/>
        </w:rPr>
        <w:t>8. Быть всегда доброжелательным. Дружелюбие — основа вашего здоровья.</w:t>
      </w:r>
    </w:p>
    <w:p w:rsidR="00101999" w:rsidRDefault="00101999" w:rsidP="00101999">
      <w:pPr>
        <w:shd w:val="clear" w:color="auto" w:fill="FFFFFF"/>
        <w:autoSpaceDE w:val="0"/>
        <w:autoSpaceDN w:val="0"/>
        <w:adjustRightInd w:val="0"/>
        <w:ind w:left="340"/>
      </w:pPr>
      <w:r>
        <w:rPr>
          <w:color w:val="000000"/>
        </w:rPr>
        <w:t>9. Всюду навести порядок и уют. Создать оазис доброты, любви и красоты — в душе, в семье, в работе. Прививайте это детям.</w:t>
      </w:r>
    </w:p>
    <w:p w:rsidR="00101999" w:rsidRDefault="00101999" w:rsidP="00101999">
      <w:pPr>
        <w:shd w:val="clear" w:color="auto" w:fill="FFFFFF"/>
        <w:autoSpaceDE w:val="0"/>
        <w:autoSpaceDN w:val="0"/>
        <w:adjustRightInd w:val="0"/>
        <w:ind w:left="340"/>
      </w:pPr>
      <w:r>
        <w:rPr>
          <w:color w:val="000000"/>
        </w:rPr>
        <w:t>10. Быть добрым и честным. Помните, что добро, сделанное вами, всегда вернется к вам многократно увеличенным.</w:t>
      </w:r>
    </w:p>
    <w:p w:rsidR="00101999" w:rsidRDefault="00101999" w:rsidP="00101999">
      <w:pPr>
        <w:shd w:val="clear" w:color="auto" w:fill="FFFFFF"/>
        <w:autoSpaceDE w:val="0"/>
        <w:autoSpaceDN w:val="0"/>
        <w:adjustRightInd w:val="0"/>
        <w:rPr>
          <w:b/>
          <w:i/>
          <w:u w:val="single"/>
        </w:rPr>
      </w:pPr>
      <w:r>
        <w:rPr>
          <w:b/>
          <w:color w:val="000000"/>
          <w:u w:val="single"/>
        </w:rPr>
        <w:t>Помните</w:t>
      </w:r>
      <w:r>
        <w:rPr>
          <w:b/>
          <w:i/>
          <w:color w:val="000000"/>
          <w:u w:val="single"/>
        </w:rPr>
        <w:t>:</w:t>
      </w:r>
    </w:p>
    <w:p w:rsidR="00101999" w:rsidRDefault="00101999" w:rsidP="00101999">
      <w:pPr>
        <w:shd w:val="clear" w:color="auto" w:fill="FFFFFF"/>
        <w:autoSpaceDE w:val="0"/>
        <w:autoSpaceDN w:val="0"/>
        <w:adjustRightInd w:val="0"/>
        <w:ind w:left="324"/>
        <w:jc w:val="both"/>
      </w:pPr>
      <w:r>
        <w:rPr>
          <w:color w:val="000000"/>
        </w:rPr>
        <w:t xml:space="preserve"> 1. "Терпение — дар Неба". </w:t>
      </w:r>
      <w:proofErr w:type="gramStart"/>
      <w:r>
        <w:rPr>
          <w:color w:val="000000"/>
        </w:rPr>
        <w:t>Обладающий</w:t>
      </w:r>
      <w:proofErr w:type="gramEnd"/>
      <w:r>
        <w:rPr>
          <w:color w:val="000000"/>
        </w:rPr>
        <w:t xml:space="preserve"> терпением, не унизится до раздражения.</w:t>
      </w:r>
    </w:p>
    <w:p w:rsidR="00101999" w:rsidRDefault="00101999" w:rsidP="00101999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      2. Всегда есть тот, кому нужна ваша помощь, кому труднее, чем вам.</w:t>
      </w:r>
    </w:p>
    <w:p w:rsidR="00101999" w:rsidRDefault="00101999" w:rsidP="00101999">
      <w:pPr>
        <w:shd w:val="clear" w:color="auto" w:fill="FFFFFF"/>
        <w:autoSpaceDE w:val="0"/>
        <w:autoSpaceDN w:val="0"/>
        <w:adjustRightInd w:val="0"/>
        <w:ind w:left="324"/>
        <w:jc w:val="both"/>
      </w:pPr>
      <w:r>
        <w:rPr>
          <w:color w:val="000000"/>
        </w:rPr>
        <w:t xml:space="preserve"> 3. Великая миссия женщины — нести в мир любовь, красоту и гармонию.</w:t>
      </w:r>
    </w:p>
    <w:p w:rsidR="00101999" w:rsidRDefault="00101999" w:rsidP="00101999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      4. Коллектив — это тоже семья. Укрепляйте мир нашей семьи добрыми мыслями, добрыми словами, добрыми делами.</w:t>
      </w:r>
    </w:p>
    <w:p w:rsidR="00101999" w:rsidRDefault="00101999" w:rsidP="00101999">
      <w:pPr>
        <w:shd w:val="clear" w:color="auto" w:fill="FFFFFF"/>
        <w:autoSpaceDE w:val="0"/>
        <w:autoSpaceDN w:val="0"/>
        <w:adjustRightInd w:val="0"/>
        <w:ind w:left="324"/>
      </w:pPr>
      <w:r>
        <w:rPr>
          <w:color w:val="000000"/>
        </w:rPr>
        <w:t>5. Ваши объяснения должны быть простыми и понятными детям.</w:t>
      </w:r>
    </w:p>
    <w:p w:rsidR="00101999" w:rsidRDefault="00101999" w:rsidP="00101999">
      <w:pPr>
        <w:shd w:val="clear" w:color="auto" w:fill="FFFFFF"/>
        <w:autoSpaceDE w:val="0"/>
        <w:autoSpaceDN w:val="0"/>
        <w:adjustRightInd w:val="0"/>
        <w:ind w:left="324"/>
      </w:pPr>
      <w:r>
        <w:rPr>
          <w:color w:val="000000"/>
        </w:rPr>
        <w:t>6. Когда ребенок разговаривает с вами, слушайте его внимательно.</w:t>
      </w:r>
    </w:p>
    <w:p w:rsidR="00101999" w:rsidRDefault="00101999" w:rsidP="00101999">
      <w:pPr>
        <w:shd w:val="clear" w:color="auto" w:fill="FFFFFF"/>
        <w:autoSpaceDE w:val="0"/>
        <w:autoSpaceDN w:val="0"/>
        <w:adjustRightInd w:val="0"/>
        <w:ind w:left="324"/>
      </w:pPr>
      <w:r>
        <w:rPr>
          <w:color w:val="000000"/>
        </w:rPr>
        <w:t>7. Не скупитесь на похвалу.</w:t>
      </w:r>
    </w:p>
    <w:p w:rsidR="00101999" w:rsidRDefault="00101999" w:rsidP="00101999">
      <w:pPr>
        <w:shd w:val="clear" w:color="auto" w:fill="FFFFFF"/>
        <w:autoSpaceDE w:val="0"/>
        <w:autoSpaceDN w:val="0"/>
        <w:adjustRightInd w:val="0"/>
        <w:ind w:left="324"/>
      </w:pPr>
      <w:r>
        <w:rPr>
          <w:color w:val="000000"/>
        </w:rPr>
        <w:t>8. Не создавайте конфликтных ситуаций.</w:t>
      </w:r>
    </w:p>
    <w:p w:rsidR="00101999" w:rsidRDefault="00101999" w:rsidP="00101999">
      <w:pPr>
        <w:shd w:val="clear" w:color="auto" w:fill="FFFFFF"/>
        <w:autoSpaceDE w:val="0"/>
        <w:autoSpaceDN w:val="0"/>
        <w:adjustRightInd w:val="0"/>
        <w:ind w:left="324"/>
      </w:pPr>
      <w:r>
        <w:rPr>
          <w:color w:val="000000"/>
        </w:rPr>
        <w:t>9. Следите за внешностью и поведением.</w:t>
      </w:r>
    </w:p>
    <w:p w:rsidR="00101999" w:rsidRDefault="00101999" w:rsidP="00101999">
      <w:pPr>
        <w:shd w:val="clear" w:color="auto" w:fill="FFFFFF"/>
        <w:autoSpaceDE w:val="0"/>
        <w:autoSpaceDN w:val="0"/>
        <w:adjustRightInd w:val="0"/>
        <w:ind w:left="324"/>
        <w:rPr>
          <w:b/>
          <w:i/>
          <w:color w:val="000000"/>
          <w:u w:val="single"/>
        </w:rPr>
      </w:pPr>
      <w:r>
        <w:rPr>
          <w:color w:val="000000"/>
        </w:rPr>
        <w:t>10. Ваше отношение к работе, людям, предметам — образец для подражания.</w:t>
      </w:r>
    </w:p>
    <w:p w:rsidR="00101999" w:rsidRDefault="00101999" w:rsidP="00101999">
      <w:pPr>
        <w:shd w:val="clear" w:color="auto" w:fill="FFFFFF"/>
        <w:autoSpaceDE w:val="0"/>
        <w:autoSpaceDN w:val="0"/>
        <w:adjustRightInd w:val="0"/>
        <w:rPr>
          <w:b/>
          <w:i/>
          <w:u w:val="single"/>
        </w:rPr>
      </w:pPr>
      <w:r>
        <w:rPr>
          <w:b/>
          <w:color w:val="000000"/>
          <w:u w:val="single"/>
        </w:rPr>
        <w:t>Воспитывая детей, стремитесь</w:t>
      </w:r>
      <w:r>
        <w:rPr>
          <w:b/>
          <w:i/>
          <w:color w:val="000000"/>
          <w:u w:val="single"/>
        </w:rPr>
        <w:t>:</w:t>
      </w:r>
    </w:p>
    <w:p w:rsidR="00101999" w:rsidRDefault="00101999" w:rsidP="00101999">
      <w:pPr>
        <w:shd w:val="clear" w:color="auto" w:fill="FFFFFF"/>
        <w:autoSpaceDE w:val="0"/>
        <w:autoSpaceDN w:val="0"/>
        <w:adjustRightInd w:val="0"/>
        <w:ind w:left="360"/>
      </w:pPr>
      <w:r>
        <w:rPr>
          <w:color w:val="000000"/>
        </w:rPr>
        <w:t>1. Любить ребенка таким, каков он есть.</w:t>
      </w:r>
    </w:p>
    <w:p w:rsidR="00101999" w:rsidRDefault="00101999" w:rsidP="00101999">
      <w:pPr>
        <w:shd w:val="clear" w:color="auto" w:fill="FFFFFF"/>
        <w:autoSpaceDE w:val="0"/>
        <w:autoSpaceDN w:val="0"/>
        <w:adjustRightInd w:val="0"/>
        <w:ind w:left="360"/>
      </w:pPr>
      <w:r>
        <w:rPr>
          <w:color w:val="000000"/>
        </w:rPr>
        <w:t>2. Уважать в каждом ребенке личность.</w:t>
      </w:r>
    </w:p>
    <w:p w:rsidR="00101999" w:rsidRDefault="00101999" w:rsidP="00101999">
      <w:pPr>
        <w:shd w:val="clear" w:color="auto" w:fill="FFFFFF"/>
        <w:autoSpaceDE w:val="0"/>
        <w:autoSpaceDN w:val="0"/>
        <w:adjustRightInd w:val="0"/>
        <w:ind w:left="360"/>
      </w:pPr>
      <w:r>
        <w:rPr>
          <w:color w:val="000000"/>
        </w:rPr>
        <w:t>3. Хвалить, поощрять, ободрять, создавая положительную эмоциональную атмосферу.</w:t>
      </w:r>
    </w:p>
    <w:p w:rsidR="00101999" w:rsidRDefault="00101999" w:rsidP="00101999">
      <w:pPr>
        <w:shd w:val="clear" w:color="auto" w:fill="FFFFFF"/>
        <w:autoSpaceDE w:val="0"/>
        <w:autoSpaceDN w:val="0"/>
        <w:adjustRightInd w:val="0"/>
        <w:ind w:left="360"/>
      </w:pPr>
      <w:r>
        <w:rPr>
          <w:color w:val="000000"/>
        </w:rPr>
        <w:t>4. Замечать не недостатки ребенка, а динамику его развития.</w:t>
      </w:r>
    </w:p>
    <w:p w:rsidR="00101999" w:rsidRDefault="00101999" w:rsidP="00101999">
      <w:pPr>
        <w:shd w:val="clear" w:color="auto" w:fill="FFFFFF"/>
        <w:autoSpaceDE w:val="0"/>
        <w:autoSpaceDN w:val="0"/>
        <w:adjustRightInd w:val="0"/>
        <w:ind w:left="360"/>
      </w:pPr>
      <w:r>
        <w:rPr>
          <w:color w:val="000000"/>
        </w:rPr>
        <w:t>5. Сделать родителей своими союзниками в деле воспитания.</w:t>
      </w:r>
    </w:p>
    <w:p w:rsidR="00101999" w:rsidRDefault="00101999" w:rsidP="00101999">
      <w:pPr>
        <w:shd w:val="clear" w:color="auto" w:fill="FFFFFF"/>
        <w:autoSpaceDE w:val="0"/>
        <w:autoSpaceDN w:val="0"/>
        <w:adjustRightInd w:val="0"/>
        <w:ind w:left="360"/>
      </w:pPr>
      <w:r>
        <w:rPr>
          <w:color w:val="000000"/>
        </w:rPr>
        <w:t>6. Разговаривать с ребенком заботливым, ободряющим тоном.</w:t>
      </w:r>
    </w:p>
    <w:p w:rsidR="00101999" w:rsidRDefault="00101999" w:rsidP="00101999">
      <w:pPr>
        <w:shd w:val="clear" w:color="auto" w:fill="FFFFFF"/>
        <w:autoSpaceDE w:val="0"/>
        <w:autoSpaceDN w:val="0"/>
        <w:adjustRightInd w:val="0"/>
        <w:ind w:left="360"/>
      </w:pPr>
      <w:r>
        <w:rPr>
          <w:color w:val="000000"/>
        </w:rPr>
        <w:t>7. Поощрять стремление ребенка задавать вопросы.</w:t>
      </w:r>
    </w:p>
    <w:p w:rsidR="00101999" w:rsidRDefault="00101999" w:rsidP="00101999">
      <w:pPr>
        <w:shd w:val="clear" w:color="auto" w:fill="FFFFFF"/>
        <w:autoSpaceDE w:val="0"/>
        <w:autoSpaceDN w:val="0"/>
        <w:adjustRightInd w:val="0"/>
        <w:rPr>
          <w:b/>
          <w:u w:val="single"/>
        </w:rPr>
      </w:pPr>
      <w:r>
        <w:rPr>
          <w:b/>
          <w:color w:val="000000"/>
          <w:u w:val="single"/>
        </w:rPr>
        <w:t>В детском саду запрещается:</w:t>
      </w:r>
    </w:p>
    <w:p w:rsidR="00101999" w:rsidRDefault="00101999" w:rsidP="00101999">
      <w:pPr>
        <w:shd w:val="clear" w:color="auto" w:fill="FFFFFF"/>
        <w:autoSpaceDE w:val="0"/>
        <w:autoSpaceDN w:val="0"/>
        <w:adjustRightInd w:val="0"/>
        <w:ind w:left="360"/>
      </w:pPr>
      <w:r>
        <w:rPr>
          <w:color w:val="000000"/>
        </w:rPr>
        <w:t>1. Кричать и наказывать детей.</w:t>
      </w:r>
    </w:p>
    <w:p w:rsidR="00101999" w:rsidRDefault="00101999" w:rsidP="00101999">
      <w:pPr>
        <w:shd w:val="clear" w:color="auto" w:fill="FFFFFF"/>
        <w:autoSpaceDE w:val="0"/>
        <w:autoSpaceDN w:val="0"/>
        <w:adjustRightInd w:val="0"/>
        <w:ind w:left="360"/>
      </w:pPr>
      <w:r>
        <w:rPr>
          <w:color w:val="000000"/>
        </w:rPr>
        <w:t>2.  Выставлять проступки детей на всеобщее обозрение.</w:t>
      </w:r>
    </w:p>
    <w:p w:rsidR="00101999" w:rsidRDefault="00101999" w:rsidP="00101999">
      <w:pPr>
        <w:shd w:val="clear" w:color="auto" w:fill="FFFFFF"/>
        <w:autoSpaceDE w:val="0"/>
        <w:autoSpaceDN w:val="0"/>
        <w:adjustRightInd w:val="0"/>
        <w:ind w:left="360"/>
      </w:pPr>
      <w:r>
        <w:rPr>
          <w:color w:val="000000"/>
        </w:rPr>
        <w:t>3. Приходить к детям с плохим настроением.</w:t>
      </w:r>
    </w:p>
    <w:p w:rsidR="00101999" w:rsidRDefault="00101999" w:rsidP="00101999">
      <w:pPr>
        <w:shd w:val="clear" w:color="auto" w:fill="FFFFFF"/>
        <w:autoSpaceDE w:val="0"/>
        <w:autoSpaceDN w:val="0"/>
        <w:adjustRightInd w:val="0"/>
        <w:ind w:left="360"/>
      </w:pPr>
      <w:r>
        <w:rPr>
          <w:color w:val="000000"/>
        </w:rPr>
        <w:t>4. Обсуждать с родителями поведение чужого ребенка.</w:t>
      </w:r>
    </w:p>
    <w:p w:rsidR="00101999" w:rsidRDefault="00101999" w:rsidP="00101999">
      <w:pPr>
        <w:shd w:val="clear" w:color="auto" w:fill="FFFFFF"/>
        <w:autoSpaceDE w:val="0"/>
        <w:autoSpaceDN w:val="0"/>
        <w:adjustRightInd w:val="0"/>
        <w:ind w:left="360"/>
        <w:rPr>
          <w:color w:val="000000"/>
        </w:rPr>
      </w:pPr>
      <w:r>
        <w:rPr>
          <w:color w:val="000000"/>
        </w:rPr>
        <w:t>5. Оставлять детей одних.</w:t>
      </w:r>
    </w:p>
    <w:p w:rsidR="00101999" w:rsidRDefault="00101999" w:rsidP="00101999">
      <w:pPr>
        <w:shd w:val="clear" w:color="auto" w:fill="FFFFFF"/>
        <w:autoSpaceDE w:val="0"/>
        <w:autoSpaceDN w:val="0"/>
        <w:adjustRightInd w:val="0"/>
        <w:ind w:left="360"/>
      </w:pPr>
      <w:r>
        <w:rPr>
          <w:color w:val="000000"/>
        </w:rPr>
        <w:t>6. Обсуждать с родителями поведение чужого ребенка.</w:t>
      </w:r>
    </w:p>
    <w:p w:rsidR="00101999" w:rsidRDefault="00101999" w:rsidP="00101999">
      <w:pPr>
        <w:shd w:val="clear" w:color="auto" w:fill="FFFFFF"/>
        <w:autoSpaceDE w:val="0"/>
        <w:autoSpaceDN w:val="0"/>
        <w:adjustRightInd w:val="0"/>
        <w:ind w:left="360"/>
        <w:rPr>
          <w:color w:val="000000"/>
        </w:rPr>
      </w:pPr>
      <w:r>
        <w:rPr>
          <w:color w:val="000000"/>
        </w:rPr>
        <w:t>7. Оставлять детей одних.</w:t>
      </w:r>
    </w:p>
    <w:p w:rsidR="00101999" w:rsidRDefault="00101999" w:rsidP="00101999">
      <w:pPr>
        <w:shd w:val="clear" w:color="auto" w:fill="FFFFFF"/>
        <w:autoSpaceDE w:val="0"/>
        <w:autoSpaceDN w:val="0"/>
        <w:adjustRightInd w:val="0"/>
        <w:ind w:left="360"/>
        <w:rPr>
          <w:color w:val="000000"/>
        </w:rPr>
      </w:pPr>
    </w:p>
    <w:p w:rsidR="00101999" w:rsidRDefault="00101999" w:rsidP="00101999">
      <w:pPr>
        <w:shd w:val="clear" w:color="auto" w:fill="FFFFFF"/>
        <w:autoSpaceDE w:val="0"/>
        <w:autoSpaceDN w:val="0"/>
        <w:adjustRightInd w:val="0"/>
        <w:rPr>
          <w:b/>
          <w:color w:val="000000"/>
          <w:u w:val="single"/>
        </w:rPr>
      </w:pPr>
    </w:p>
    <w:p w:rsidR="00101999" w:rsidRDefault="00101999" w:rsidP="00101999">
      <w:pPr>
        <w:rPr>
          <w:b/>
        </w:rPr>
      </w:pPr>
    </w:p>
    <w:p w:rsidR="00101999" w:rsidRDefault="00101999" w:rsidP="00101999"/>
    <w:p w:rsidR="00380112" w:rsidRDefault="00380112"/>
    <w:sectPr w:rsidR="00380112" w:rsidSect="00101999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34916"/>
    <w:multiLevelType w:val="hybridMultilevel"/>
    <w:tmpl w:val="2892A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247A18"/>
    <w:multiLevelType w:val="hybridMultilevel"/>
    <w:tmpl w:val="7F740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A70044"/>
    <w:multiLevelType w:val="hybridMultilevel"/>
    <w:tmpl w:val="B1E8B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101999"/>
    <w:rsid w:val="00101999"/>
    <w:rsid w:val="00380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4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1014</Words>
  <Characters>5782</Characters>
  <Application>Microsoft Office Word</Application>
  <DocSecurity>0</DocSecurity>
  <Lines>48</Lines>
  <Paragraphs>13</Paragraphs>
  <ScaleCrop>false</ScaleCrop>
  <Company/>
  <LinksUpToDate>false</LinksUpToDate>
  <CharactersWithSpaces>6783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3</cp:revision>
  <dcterms:created xsi:type="dcterms:W3CDTF">2013-03-29T22:44:00Z</dcterms:created>
  <dcterms:modified xsi:type="dcterms:W3CDTF">2013-03-29T22:49:00Z</dcterms:modified>
</cp:coreProperties>
</file>