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4D" w:rsidRPr="00D21C3D" w:rsidRDefault="00DC1F4D" w:rsidP="00DC1F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031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B031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Перспективное планирование работы по социально-нравственному воспитанию </w:t>
      </w:r>
      <w:r w:rsidR="005B031B" w:rsidRPr="005B031B">
        <w:rPr>
          <w:rFonts w:eastAsia="Times New Roman" w:cs="Times New Roman"/>
          <w:b/>
          <w:bCs/>
          <w:sz w:val="28"/>
          <w:szCs w:val="28"/>
          <w:lang w:eastAsia="ru-RU"/>
        </w:rPr>
        <w:t>(старшая группа)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3450"/>
        <w:gridCol w:w="3108"/>
        <w:gridCol w:w="3357"/>
        <w:gridCol w:w="3557"/>
      </w:tblGrid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IV неделя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5B031B" w:rsidP="006D5A21">
            <w:pPr>
              <w:pStyle w:val="a4"/>
              <w:jc w:val="center"/>
              <w:rPr>
                <w:b/>
                <w:sz w:val="28"/>
                <w:szCs w:val="28"/>
                <w:lang w:eastAsia="ru-RU"/>
              </w:rPr>
            </w:pPr>
            <w:r w:rsidRPr="005B031B">
              <w:rPr>
                <w:b/>
                <w:sz w:val="28"/>
                <w:szCs w:val="28"/>
                <w:lang w:eastAsia="ru-RU"/>
              </w:rPr>
              <w:t>Беседа «Будь всегда вежливым»</w:t>
            </w:r>
          </w:p>
          <w:p w:rsidR="005B031B" w:rsidRPr="005B031B" w:rsidRDefault="005B031B" w:rsidP="006D5A21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5B031B">
              <w:rPr>
                <w:i/>
                <w:sz w:val="28"/>
                <w:szCs w:val="28"/>
                <w:lang w:eastAsia="ru-RU"/>
              </w:rPr>
              <w:t>Цель:</w:t>
            </w:r>
            <w:r w:rsidR="009A11F4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9A11F4">
              <w:rPr>
                <w:sz w:val="28"/>
                <w:szCs w:val="28"/>
                <w:lang w:eastAsia="ru-RU"/>
              </w:rPr>
              <w:t>Воспитывать уважение к окружающим взрослых и сверстникам</w:t>
            </w:r>
          </w:p>
          <w:p w:rsidR="005B031B" w:rsidRPr="005B031B" w:rsidRDefault="005B031B" w:rsidP="005B031B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9A11F4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Беседа </w:t>
            </w:r>
            <w:r w:rsidR="00DC1F4D"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«Как вести себя с игрушками»</w:t>
            </w:r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DC1F4D"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Формировать бережное отношение к игрушкам, учить </w:t>
            </w:r>
            <w:proofErr w:type="gramStart"/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использовать их в игре.</w:t>
            </w:r>
          </w:p>
          <w:p w:rsidR="00A346CD" w:rsidRPr="00A346CD" w:rsidRDefault="00A346C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Тест для родителей «Стиль воспитания ребёнка в семье»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Эксперимент «Моё тело-это я»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Помочь понять, что тело человека чувствительный организм и может испытывать разнообразные (приятные и неприятные) ощущения.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Игра «Лужа»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Воспитывать желание у мальчиков помочь девочкам, а девочек благодарить за помощь.</w:t>
            </w:r>
          </w:p>
          <w:p w:rsidR="00A346CD" w:rsidRPr="00A346CD" w:rsidRDefault="00A346C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Консультация для родителей «О наказани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A346C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 детей»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Д/и </w:t>
            </w:r>
            <w:r w:rsidR="009A11F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«Антонимы»</w:t>
            </w:r>
          </w:p>
          <w:p w:rsidR="009A11F4" w:rsidRDefault="009A11F4" w:rsidP="006D5A2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A11F4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Обогащение словарного запаса детей добрыми словами</w:t>
            </w:r>
          </w:p>
          <w:p w:rsidR="00A346CD" w:rsidRPr="00A346CD" w:rsidRDefault="00A346C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воспитателей «Моральное развитие детей»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9A11F4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Беседа «Что такое милосердие»</w:t>
            </w:r>
          </w:p>
          <w:p w:rsidR="009A11F4" w:rsidRPr="009A11F4" w:rsidRDefault="009A11F4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11F4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Побуждать и проявлять чувство милосердия                       к окружающим людям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Работа над содержанием сказки «Пузырь, соломинка и лапоть»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Воспитывать умение трудиться вместе, развивать доброжелательные отношения друг к другу.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24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Общение по ситуации «Вася ударил своего товарища»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: воспитывать уважение, терпение и дружелюбие по отношению к своим товарищам, учить исправлять ошибки, просить прощение.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24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С/</w:t>
            </w:r>
            <w:proofErr w:type="gramStart"/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«Чаепитие в кругу друзей»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Формировать знания о правилах поведения за 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столом.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9A11F4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Беседа «Самые любимые»</w:t>
            </w:r>
          </w:p>
          <w:p w:rsidR="009A11F4" w:rsidRDefault="009A11F4" w:rsidP="006D5A2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A11F4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Закрепить представление о самых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близких людях.</w:t>
            </w:r>
          </w:p>
          <w:p w:rsidR="00A346CD" w:rsidRPr="00A346CD" w:rsidRDefault="00A346C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 «Воспитание навыков культуры поведения»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Упражнение «Радость — грусть»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Формировать представления о 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признаках состояния радости, помочь понять, что грусть – это плохое настроение.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Чтение стихотворения </w:t>
            </w:r>
            <w:proofErr w:type="spellStart"/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«Посидим в тишине»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9A11F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Воспитывать желание 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заботиться о близких людях.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11F4" w:rsidRDefault="009A11F4" w:rsidP="009A11F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1F4D" w:rsidRPr="005B031B" w:rsidRDefault="00DC1F4D" w:rsidP="009A11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де</w:t>
            </w:r>
            <w:r w:rsidR="009A11F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кабрь</w:t>
            </w: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11F4" w:rsidRDefault="009A11F4" w:rsidP="00DC1F4D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Упражнение «</w:t>
            </w:r>
            <w:r w:rsidR="00BE6B3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Умей сострадать</w:t>
            </w: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BE6B32" w:rsidRPr="00BE6B3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="00BE6B3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Воспитывать сострадание к чужим неприятностям.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11F4" w:rsidRDefault="009A11F4" w:rsidP="00DC1F4D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6B32" w:rsidRDefault="00BE6B32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Дидактическая игра </w:t>
            </w:r>
            <w:r w:rsidR="00DC1F4D"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Комплемент»</w:t>
            </w:r>
          </w:p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6B3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Дать представление о том, что такое комплимент. Учить выражать свои </w:t>
            </w:r>
            <w:proofErr w:type="gramStart"/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отношения</w:t>
            </w:r>
            <w:proofErr w:type="gramEnd"/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 друзьям используя добрые слова.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6B32" w:rsidRDefault="00BE6B32" w:rsidP="00DC1F4D">
            <w:pPr>
              <w:spacing w:after="24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1F4D" w:rsidRPr="00BE6B32" w:rsidRDefault="00DC1F4D" w:rsidP="006D5A21">
            <w:pPr>
              <w:pStyle w:val="a4"/>
              <w:jc w:val="center"/>
              <w:rPr>
                <w:b/>
                <w:sz w:val="28"/>
                <w:szCs w:val="28"/>
                <w:lang w:eastAsia="ru-RU"/>
              </w:rPr>
            </w:pPr>
            <w:r w:rsidRPr="00BE6B32">
              <w:rPr>
                <w:b/>
                <w:sz w:val="28"/>
                <w:szCs w:val="28"/>
                <w:lang w:eastAsia="ru-RU"/>
              </w:rPr>
              <w:t>Беседа «</w:t>
            </w:r>
            <w:r w:rsidR="00BE6B32" w:rsidRPr="00BE6B32">
              <w:rPr>
                <w:b/>
                <w:sz w:val="28"/>
                <w:szCs w:val="28"/>
                <w:lang w:eastAsia="ru-RU"/>
              </w:rPr>
              <w:t>Хлеб – всему голова»</w:t>
            </w:r>
          </w:p>
          <w:p w:rsidR="00BE6B32" w:rsidRPr="00BE6B32" w:rsidRDefault="00BE6B32" w:rsidP="006D5A21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BE6B32">
              <w:rPr>
                <w:i/>
                <w:sz w:val="28"/>
                <w:szCs w:val="28"/>
                <w:lang w:eastAsia="ru-RU"/>
              </w:rPr>
              <w:t>Цель:</w:t>
            </w:r>
            <w:r>
              <w:rPr>
                <w:sz w:val="28"/>
                <w:szCs w:val="28"/>
                <w:lang w:eastAsia="ru-RU"/>
              </w:rPr>
              <w:t xml:space="preserve"> Воспитывать бережное отношение к хлебу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6B32" w:rsidRDefault="00BE6B32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Беседа «Новогодний праздник»</w:t>
            </w:r>
          </w:p>
          <w:p w:rsidR="00DC1F4D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6B3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: Воспитывать чувство сопричастности к жизни детского сада, страны. Знакомить с традициями праздника.</w:t>
            </w:r>
          </w:p>
          <w:p w:rsidR="00A346CD" w:rsidRPr="00A346CD" w:rsidRDefault="00A346C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Консультация для родителей «Воспитание у детей бережного отношения к личным и общественным вещам»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BE6B32" w:rsidP="006D5A21">
            <w:pPr>
              <w:spacing w:after="24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Беседа</w:t>
            </w:r>
            <w:proofErr w:type="gramEnd"/>
            <w:r w:rsidR="00DC1F4D"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«Каким должен быть друг»</w:t>
            </w:r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DC1F4D" w:rsidRPr="00BE6B3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Выяснить, как дети понимаю значение слов «друг», «дружба», какие качества больше всего ценят дети </w:t>
            </w:r>
            <w:proofErr w:type="gramStart"/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своих </w:t>
            </w:r>
            <w:proofErr w:type="spellStart"/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друзях</w:t>
            </w:r>
            <w:proofErr w:type="spellEnd"/>
            <w:r w:rsidR="00DC1F4D"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A346CD" w:rsidRPr="00A346CD" w:rsidRDefault="00A346CD" w:rsidP="006D5A21">
            <w:pPr>
              <w:spacing w:after="2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Консультация для воспитателей «Роль художественной литературы в нравственном воспитании»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Чтение сказки «Гуси — лебеди»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BE6B3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Учить детей заботится о близких людях, воспитывать правила безопасного поведения.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Обсуждение ситуации «В автобус вошла старенькая бабушка»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BE6B3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Учить детей с уважение относиться к пожилым людям, оказывать им посильную помощь и внимание.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6D5A21" w:rsidRDefault="00DC1F4D" w:rsidP="00DC1F4D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6D5A21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Д/и «Добрые слова» </w:t>
            </w:r>
            <w:r w:rsidRPr="006D5A21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br/>
              <w:t>Цель: Вызвать желание использовать свои речи добрые и вежливые обращения.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Д/и «Защитники девочек»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F0A4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Формировать представления о сходстве и различиях между мальчиками и девочками, воспитывать желание у мальчиков защищать девочек.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6F0A4B" w:rsidP="006D5A21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Беседа «Будь терпеливым»</w:t>
            </w:r>
          </w:p>
          <w:p w:rsidR="006F0A4B" w:rsidRPr="006F0A4B" w:rsidRDefault="006F0A4B" w:rsidP="006D5A21">
            <w:pPr>
              <w:spacing w:after="24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Цель: Учить сдерживаться, быть вежливым в общении  с окружающими.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E31274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Тренинг «Ласка»</w:t>
            </w:r>
          </w:p>
          <w:p w:rsidR="00E31274" w:rsidRPr="00E31274" w:rsidRDefault="00E31274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274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Учить детей проявлять ласку к своим друзьям.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6F0A4B" w:rsidP="006D5A2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Экскурсия </w:t>
            </w:r>
            <w:r w:rsidRPr="006F0A4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«Поздравление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сотрудников детского сада с наступающим праздником 8 Марта»</w:t>
            </w:r>
          </w:p>
          <w:p w:rsidR="006F0A4B" w:rsidRPr="005B031B" w:rsidRDefault="006F0A4B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F0A4B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Воспитывать уважение к старшим, отработать культуру поздравления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31274" w:rsidRPr="00E31274" w:rsidRDefault="00E31274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Беседа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127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«Детский сад – моя вторая семья»</w:t>
            </w:r>
          </w:p>
          <w:p w:rsidR="00DC1F4D" w:rsidRDefault="00E31274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27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Вызывать положительные эмоции о детском саде, умение выражать свои чувства.</w:t>
            </w:r>
          </w:p>
          <w:p w:rsidR="00A346CD" w:rsidRPr="00A346CD" w:rsidRDefault="00A346C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Консультация для родителей «Правила взрослых по хорошему поведению»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Игра «Угадай, кто это?»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E3127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Помочь детям лучше узнать друг друга, укреплять дружеские отношения, развивать тактильные ощущения.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Обсуждение ситуации «Незнакомый человек поскользнулся и выронил пакет с продуктами»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E3127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Учить оказывать посильную помощь, воспитывать в детях отзывчивость и доброжелательность.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E31274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Беседа « В гости к старичку –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Лесовичку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31274" w:rsidRPr="00E31274" w:rsidRDefault="00E31274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274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Воспитывать чувство сострадания, любовь к природе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Экскурсия в парк</w:t>
            </w:r>
          </w:p>
          <w:p w:rsidR="00D14645" w:rsidRPr="00D14645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4645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Воспитывать любовь к природе, бережное отношение к окружающему миру.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Д/и «Что моя вещь расскажет обо мне?»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1464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Способствовать самораскрытию и самопознанию детей.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Чтение сказки «Два жадных медвежонка»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1464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: Учить детей делиться с товарищами, воспитывать культуру поведения.</w:t>
            </w:r>
          </w:p>
        </w:tc>
      </w:tr>
      <w:tr w:rsidR="00D14645" w:rsidRPr="005B031B" w:rsidTr="00DC1F4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Pr="005B031B" w:rsidRDefault="00DC1F4D" w:rsidP="00DC1F4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Беседа «Доставляй людям радость добрыми делами»</w:t>
            </w:r>
          </w:p>
          <w:p w:rsidR="00D14645" w:rsidRPr="00D14645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4645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Воспитывать потребность проявлять доброту и предупредительность к </w:t>
            </w:r>
            <w:proofErr w:type="gramStart"/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окружающим</w:t>
            </w:r>
            <w:proofErr w:type="gramEnd"/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и другие гуманные чувства.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Чтение книги</w:t>
            </w:r>
          </w:p>
          <w:p w:rsidR="00D14645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Г.П. Шалаева «Правила поведения для воспитанных детей»</w:t>
            </w:r>
          </w:p>
          <w:p w:rsidR="00D14645" w:rsidRPr="00D14645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4645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Воспитывать и прививать правила поведения в различных жизненных ситуациях.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DC1F4D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31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Сюжетно – ролевая игра «Магазин»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1464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5B03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Совершенствовать знания о культуре поведения в общественных местах.</w:t>
            </w:r>
          </w:p>
          <w:p w:rsidR="00A346CD" w:rsidRPr="00A346CD" w:rsidRDefault="00A346CD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46C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Консультация для родителей «Воспитание коллективизма»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F4D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Беседа «Печальная история о том, как оторвали Мишке лапу»</w:t>
            </w:r>
          </w:p>
          <w:p w:rsidR="00D14645" w:rsidRPr="00D14645" w:rsidRDefault="00D14645" w:rsidP="006D5A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14645"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eastAsia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Способствовать усвоению детьми нравственных норм, развивать умение решать нравственно – смысловые задачи</w:t>
            </w:r>
          </w:p>
        </w:tc>
      </w:tr>
    </w:tbl>
    <w:p w:rsidR="00A346CD" w:rsidRDefault="00DC1F4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B031B">
        <w:rPr>
          <w:rFonts w:eastAsia="Times New Roman" w:cs="Times New Roman"/>
          <w:sz w:val="28"/>
          <w:szCs w:val="28"/>
          <w:lang w:eastAsia="ru-RU"/>
        </w:rPr>
        <w:br/>
      </w:r>
      <w:r w:rsidRPr="005B031B">
        <w:rPr>
          <w:rFonts w:eastAsia="Times New Roman" w:cs="Times New Roman"/>
          <w:sz w:val="28"/>
          <w:szCs w:val="28"/>
          <w:lang w:eastAsia="ru-RU"/>
        </w:rPr>
        <w:br/>
      </w:r>
      <w:r w:rsidRPr="005B031B">
        <w:rPr>
          <w:rFonts w:eastAsia="Times New Roman" w:cs="Times New Roman"/>
          <w:sz w:val="28"/>
          <w:szCs w:val="28"/>
          <w:lang w:eastAsia="ru-RU"/>
        </w:rPr>
        <w:br/>
      </w:r>
      <w:r w:rsidRPr="005B031B">
        <w:rPr>
          <w:rFonts w:eastAsia="Times New Roman" w:cs="Times New Roman"/>
          <w:sz w:val="28"/>
          <w:szCs w:val="28"/>
          <w:lang w:eastAsia="ru-RU"/>
        </w:rPr>
        <w:br/>
      </w: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346CD" w:rsidRDefault="00A346CD" w:rsidP="00DC1F4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51BDD" w:rsidRDefault="00D51BDD" w:rsidP="003020B7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D21C3D" w:rsidRDefault="00D51BDD" w:rsidP="00D21C3D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020B7" w:rsidRPr="00D51BDD" w:rsidRDefault="003020B7" w:rsidP="008544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bookmarkStart w:id="0" w:name="_GoBack"/>
      <w:bookmarkEnd w:id="0"/>
    </w:p>
    <w:sectPr w:rsidR="003020B7" w:rsidRPr="00D51BDD" w:rsidSect="005B03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8A3"/>
    <w:multiLevelType w:val="multilevel"/>
    <w:tmpl w:val="B5CA8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68C0"/>
    <w:multiLevelType w:val="multilevel"/>
    <w:tmpl w:val="CFE28A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B1911"/>
    <w:multiLevelType w:val="multilevel"/>
    <w:tmpl w:val="8FA8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21501"/>
    <w:multiLevelType w:val="multilevel"/>
    <w:tmpl w:val="13DE81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35B35"/>
    <w:multiLevelType w:val="multilevel"/>
    <w:tmpl w:val="9F7AA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264"/>
    <w:multiLevelType w:val="multilevel"/>
    <w:tmpl w:val="DDBE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F5F00"/>
    <w:multiLevelType w:val="multilevel"/>
    <w:tmpl w:val="B53089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22486"/>
    <w:multiLevelType w:val="multilevel"/>
    <w:tmpl w:val="D102F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A6401"/>
    <w:multiLevelType w:val="multilevel"/>
    <w:tmpl w:val="9E4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449A8"/>
    <w:multiLevelType w:val="multilevel"/>
    <w:tmpl w:val="D37CC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85A42"/>
    <w:multiLevelType w:val="multilevel"/>
    <w:tmpl w:val="C608A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34CD4"/>
    <w:multiLevelType w:val="multilevel"/>
    <w:tmpl w:val="63C85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22586"/>
    <w:multiLevelType w:val="multilevel"/>
    <w:tmpl w:val="9112E0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C5C76"/>
    <w:multiLevelType w:val="multilevel"/>
    <w:tmpl w:val="B8FE75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40584"/>
    <w:multiLevelType w:val="multilevel"/>
    <w:tmpl w:val="809C7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12"/>
    <w:rsid w:val="000A4333"/>
    <w:rsid w:val="002006DF"/>
    <w:rsid w:val="002650B0"/>
    <w:rsid w:val="003020B7"/>
    <w:rsid w:val="005B031B"/>
    <w:rsid w:val="00680E4D"/>
    <w:rsid w:val="00697254"/>
    <w:rsid w:val="006D5A21"/>
    <w:rsid w:val="006F0A4B"/>
    <w:rsid w:val="0083553B"/>
    <w:rsid w:val="008544C1"/>
    <w:rsid w:val="008C78DA"/>
    <w:rsid w:val="009A11F4"/>
    <w:rsid w:val="009C3B12"/>
    <w:rsid w:val="009C7AE4"/>
    <w:rsid w:val="00A346CD"/>
    <w:rsid w:val="00B05147"/>
    <w:rsid w:val="00BE6B32"/>
    <w:rsid w:val="00D14645"/>
    <w:rsid w:val="00D21C3D"/>
    <w:rsid w:val="00D51BDD"/>
    <w:rsid w:val="00DC1F4D"/>
    <w:rsid w:val="00E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1B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1B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673">
          <w:marLeft w:val="-390"/>
          <w:marRight w:val="-39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9EFF3"/>
            <w:right w:val="none" w:sz="0" w:space="0" w:color="auto"/>
          </w:divBdr>
          <w:divsChild>
            <w:div w:id="152070500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82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587">
          <w:marLeft w:val="0"/>
          <w:marRight w:val="0"/>
          <w:marTop w:val="22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14</cp:revision>
  <cp:lastPrinted>2013-03-22T11:30:00Z</cp:lastPrinted>
  <dcterms:created xsi:type="dcterms:W3CDTF">2013-02-26T07:44:00Z</dcterms:created>
  <dcterms:modified xsi:type="dcterms:W3CDTF">2013-04-06T19:56:00Z</dcterms:modified>
</cp:coreProperties>
</file>