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99" w:rsidRDefault="00186999" w:rsidP="00186999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4719" cy="4162425"/>
            <wp:effectExtent l="19050" t="0" r="0" b="0"/>
            <wp:docPr id="9" name="Рисунок 7" descr="Безымянный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72" cy="416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509916" cy="5343525"/>
            <wp:effectExtent l="19050" t="0" r="5184" b="0"/>
            <wp:docPr id="10" name="Рисунок 8" descr="Безымянный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1127" cy="534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6413812" cy="4448175"/>
            <wp:effectExtent l="19050" t="0" r="6038" b="0"/>
            <wp:docPr id="11" name="Рисунок 9" descr="Безымянный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601" cy="445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999" w:rsidRDefault="00186999" w:rsidP="00186999">
      <w:pPr>
        <w:rPr>
          <w:b/>
          <w:i/>
          <w:sz w:val="32"/>
          <w:szCs w:val="32"/>
          <w:lang w:val="ru-RU"/>
        </w:rPr>
      </w:pPr>
    </w:p>
    <w:p w:rsidR="00186999" w:rsidRDefault="00186999" w:rsidP="00186999">
      <w:pPr>
        <w:rPr>
          <w:b/>
          <w:i/>
          <w:sz w:val="32"/>
          <w:szCs w:val="32"/>
          <w:lang w:val="ru-RU"/>
        </w:rPr>
      </w:pPr>
    </w:p>
    <w:p w:rsidR="000C394F" w:rsidRPr="00186999" w:rsidRDefault="00186999" w:rsidP="000C394F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</w:t>
      </w:r>
      <w:r w:rsidR="000C394F">
        <w:rPr>
          <w:sz w:val="28"/>
          <w:szCs w:val="28"/>
          <w:lang w:val="ru-RU"/>
        </w:rPr>
        <w:t xml:space="preserve"> </w:t>
      </w:r>
      <w:r w:rsidR="000C394F" w:rsidRPr="007D4275">
        <w:rPr>
          <w:b/>
          <w:sz w:val="28"/>
          <w:szCs w:val="28"/>
          <w:lang w:val="ru-RU"/>
        </w:rPr>
        <w:t>1.3.</w:t>
      </w:r>
      <w:r w:rsidR="000C394F">
        <w:rPr>
          <w:b/>
          <w:i/>
          <w:sz w:val="32"/>
          <w:szCs w:val="32"/>
          <w:lang w:val="ru-RU"/>
        </w:rPr>
        <w:t xml:space="preserve"> </w:t>
      </w:r>
      <w:r w:rsidR="000C394F" w:rsidRPr="002F4FCE">
        <w:rPr>
          <w:b/>
          <w:i/>
          <w:sz w:val="32"/>
          <w:szCs w:val="32"/>
          <w:lang w:val="ru-RU"/>
        </w:rPr>
        <w:t xml:space="preserve"> Использование </w:t>
      </w:r>
      <w:r w:rsidR="000C394F">
        <w:rPr>
          <w:b/>
          <w:i/>
          <w:sz w:val="32"/>
          <w:szCs w:val="32"/>
          <w:lang w:val="ru-RU"/>
        </w:rPr>
        <w:t xml:space="preserve"> </w:t>
      </w:r>
      <w:r w:rsidR="000C394F" w:rsidRPr="002F4FCE">
        <w:rPr>
          <w:b/>
          <w:i/>
          <w:sz w:val="32"/>
          <w:szCs w:val="32"/>
          <w:lang w:val="ru-RU"/>
        </w:rPr>
        <w:t xml:space="preserve">в </w:t>
      </w:r>
      <w:r w:rsidR="000C394F">
        <w:rPr>
          <w:b/>
          <w:i/>
          <w:sz w:val="32"/>
          <w:szCs w:val="32"/>
          <w:lang w:val="ru-RU"/>
        </w:rPr>
        <w:t xml:space="preserve"> </w:t>
      </w:r>
      <w:r w:rsidR="000C394F" w:rsidRPr="002F4FCE">
        <w:rPr>
          <w:b/>
          <w:i/>
          <w:sz w:val="32"/>
          <w:szCs w:val="32"/>
          <w:lang w:val="ru-RU"/>
        </w:rPr>
        <w:t xml:space="preserve">образовательном процессе  </w:t>
      </w:r>
      <w:r w:rsidR="000C394F">
        <w:rPr>
          <w:b/>
          <w:i/>
          <w:sz w:val="32"/>
          <w:szCs w:val="32"/>
          <w:lang w:val="ru-RU"/>
        </w:rPr>
        <w:t xml:space="preserve">       </w:t>
      </w:r>
    </w:p>
    <w:p w:rsidR="000C394F" w:rsidRPr="000C394F" w:rsidRDefault="000C394F" w:rsidP="000C394F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</w:t>
      </w:r>
      <w:r w:rsidRPr="002F4FCE">
        <w:rPr>
          <w:b/>
          <w:i/>
          <w:sz w:val="32"/>
          <w:szCs w:val="32"/>
          <w:lang w:val="ru-RU"/>
        </w:rPr>
        <w:t>здоровьесберегающих</w:t>
      </w:r>
      <w:r>
        <w:rPr>
          <w:b/>
          <w:i/>
          <w:sz w:val="32"/>
          <w:szCs w:val="32"/>
          <w:lang w:val="ru-RU"/>
        </w:rPr>
        <w:t xml:space="preserve">  </w:t>
      </w:r>
      <w:r w:rsidRPr="002F4FCE">
        <w:rPr>
          <w:b/>
          <w:i/>
          <w:sz w:val="32"/>
          <w:szCs w:val="32"/>
          <w:lang w:val="ru-RU"/>
        </w:rPr>
        <w:t>технологий,</w:t>
      </w:r>
      <w:r>
        <w:rPr>
          <w:b/>
          <w:i/>
          <w:sz w:val="32"/>
          <w:szCs w:val="32"/>
          <w:lang w:val="ru-RU"/>
        </w:rPr>
        <w:t xml:space="preserve">  методик  и  приёмов       оздоровления  детей, </w:t>
      </w:r>
      <w:r w:rsidRPr="002F4FCE">
        <w:rPr>
          <w:b/>
          <w:i/>
          <w:sz w:val="32"/>
          <w:szCs w:val="32"/>
          <w:lang w:val="ru-RU"/>
        </w:rPr>
        <w:t xml:space="preserve">  рекомендованных  на </w:t>
      </w:r>
      <w:r>
        <w:rPr>
          <w:b/>
          <w:i/>
          <w:sz w:val="32"/>
          <w:szCs w:val="32"/>
          <w:lang w:val="ru-RU"/>
        </w:rPr>
        <w:t xml:space="preserve"> </w:t>
      </w:r>
      <w:r w:rsidRPr="002F4FCE">
        <w:rPr>
          <w:b/>
          <w:i/>
          <w:sz w:val="32"/>
          <w:szCs w:val="32"/>
          <w:lang w:val="ru-RU"/>
        </w:rPr>
        <w:t>федеральном  или</w:t>
      </w:r>
    </w:p>
    <w:p w:rsidR="000C394F" w:rsidRDefault="000C394F" w:rsidP="000C394F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                      </w:t>
      </w:r>
      <w:r w:rsidRPr="002F4FCE">
        <w:rPr>
          <w:b/>
          <w:i/>
          <w:sz w:val="32"/>
          <w:szCs w:val="32"/>
          <w:lang w:val="ru-RU"/>
        </w:rPr>
        <w:t>региональн</w:t>
      </w:r>
      <w:r>
        <w:rPr>
          <w:b/>
          <w:i/>
          <w:sz w:val="32"/>
          <w:szCs w:val="32"/>
          <w:lang w:val="ru-RU"/>
        </w:rPr>
        <w:t>о</w:t>
      </w:r>
      <w:r w:rsidRPr="002F4FCE">
        <w:rPr>
          <w:b/>
          <w:i/>
          <w:sz w:val="32"/>
          <w:szCs w:val="32"/>
          <w:lang w:val="ru-RU"/>
        </w:rPr>
        <w:t>м  уровнях.</w:t>
      </w:r>
    </w:p>
    <w:p w:rsidR="000C394F" w:rsidRDefault="000C394F" w:rsidP="000C394F">
      <w:pPr>
        <w:rPr>
          <w:b/>
          <w:i/>
          <w:sz w:val="32"/>
          <w:szCs w:val="32"/>
          <w:lang w:val="ru-RU"/>
        </w:rPr>
      </w:pPr>
    </w:p>
    <w:p w:rsidR="000C394F" w:rsidRPr="00944CB9" w:rsidRDefault="000C394F" w:rsidP="000C394F">
      <w:pPr>
        <w:rPr>
          <w:b/>
          <w:i/>
          <w:color w:val="0070C0"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</w:t>
      </w:r>
      <w:r w:rsidRPr="00944CB9">
        <w:rPr>
          <w:b/>
          <w:i/>
          <w:color w:val="0070C0"/>
          <w:sz w:val="32"/>
          <w:szCs w:val="32"/>
          <w:lang w:val="ru-RU"/>
        </w:rPr>
        <w:t xml:space="preserve">« Краткое описание используемых здоровьесберегающих  </w:t>
      </w:r>
    </w:p>
    <w:p w:rsidR="000C394F" w:rsidRPr="00944CB9" w:rsidRDefault="000C394F" w:rsidP="000C394F">
      <w:pPr>
        <w:rPr>
          <w:b/>
          <w:i/>
          <w:color w:val="0070C0"/>
          <w:sz w:val="32"/>
          <w:szCs w:val="32"/>
          <w:lang w:val="ru-RU"/>
        </w:rPr>
      </w:pPr>
      <w:r>
        <w:rPr>
          <w:b/>
          <w:i/>
          <w:color w:val="0070C0"/>
          <w:sz w:val="32"/>
          <w:szCs w:val="32"/>
          <w:lang w:val="ru-RU"/>
        </w:rPr>
        <w:t xml:space="preserve">                        </w:t>
      </w:r>
      <w:r w:rsidRPr="00944CB9">
        <w:rPr>
          <w:b/>
          <w:i/>
          <w:color w:val="0070C0"/>
          <w:sz w:val="32"/>
          <w:szCs w:val="32"/>
          <w:lang w:val="ru-RU"/>
        </w:rPr>
        <w:t xml:space="preserve"> технологий в МДОУ д./с. « Ласточка».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 w:rsidRPr="003E020B">
        <w:rPr>
          <w:sz w:val="28"/>
          <w:szCs w:val="28"/>
          <w:lang w:val="ru-RU"/>
        </w:rPr>
        <w:t>Здоровье</w:t>
      </w:r>
      <w:r>
        <w:rPr>
          <w:sz w:val="28"/>
          <w:szCs w:val="28"/>
          <w:lang w:val="ru-RU"/>
        </w:rPr>
        <w:t xml:space="preserve"> ребёнка, как говорится во Всемирной организации здравоохране-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ния, -это не только отсутствие болезни и физических дефектов, но и полное физическое, психическое и социальное благополучие. Здоровье ребёнка, как зеркало,  отражает  социально – экономическое  состояние  страны  отечественной медицины, а также отношение государства к проблеме охраны материнства и детства.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оздоровление детей в последнее время становится приоритетным направлением в работе  многих  ДОУ. Педагоги, медицинские работники ищут новые приёмы сохранения и укрепления здоровья детей, создают благоприятные условия для их внедрения, основываясь на результатах диагностики состояния здоровья и индивидуальных особенностей каждого ребёнка.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Одной из главных задач в моей работе также  является защита, сохранение и укрепление здоровья ребёнка. Поэтому я поставила перед собой цель: </w:t>
      </w:r>
      <w:r>
        <w:rPr>
          <w:sz w:val="28"/>
          <w:szCs w:val="28"/>
          <w:lang w:val="ru-RU"/>
        </w:rPr>
        <w:lastRenderedPageBreak/>
        <w:t>организовать музыкально-оздоровительную работу в ДОУ, обеспечивающую каждому ребёнку укрепление психического и физического здоровья, явление и развитие музыкальных и творческих способностей, формирование привычки к здоровому образу жизни.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Прежде всего -это создание комфортных условий для детей с учётом положительного воздействия на здоровье:</w:t>
      </w:r>
    </w:p>
    <w:p w:rsidR="000C394F" w:rsidRDefault="000C394F" w:rsidP="000C394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Pr="00FA0BCB">
        <w:rPr>
          <w:sz w:val="28"/>
          <w:szCs w:val="28"/>
          <w:lang w:val="ru-RU"/>
        </w:rPr>
        <w:t>ДОУ просторный музыкальный зал, что способствует активной деятельности детей. Здесь проводятся музыкальные занятия и праздничные утренники</w:t>
      </w:r>
      <w:r>
        <w:rPr>
          <w:sz w:val="28"/>
          <w:szCs w:val="28"/>
          <w:lang w:val="ru-RU"/>
        </w:rPr>
        <w:t>, детские спектакли, развлечени</w:t>
      </w:r>
      <w:r w:rsidRPr="00FA0BCB">
        <w:rPr>
          <w:sz w:val="28"/>
          <w:szCs w:val="28"/>
          <w:lang w:val="ru-RU"/>
        </w:rPr>
        <w:t>й и т.д.</w:t>
      </w:r>
    </w:p>
    <w:p w:rsidR="000C394F" w:rsidRDefault="000C394F" w:rsidP="000C394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 w:rsidRPr="00FA0BCB">
        <w:rPr>
          <w:sz w:val="28"/>
          <w:szCs w:val="28"/>
          <w:lang w:val="ru-RU"/>
        </w:rPr>
        <w:t xml:space="preserve"> Стены музыкального зала гладкие, в тёплых тонах окраски создают атмосферу спокойствия.</w:t>
      </w:r>
    </w:p>
    <w:p w:rsidR="000C394F" w:rsidRDefault="000C394F" w:rsidP="000C394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Освещение естественное с дополнением множества ламп.</w:t>
      </w:r>
    </w:p>
    <w:p w:rsidR="000C394F" w:rsidRDefault="000C394F" w:rsidP="000C394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Полы в зале гладкие, нескользкие, в центре большой ковролин.</w:t>
      </w:r>
    </w:p>
    <w:p w:rsidR="000C394F" w:rsidRDefault="000C394F" w:rsidP="000C394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Зал регулярно проветривается в отсутствие детей, тщательно убирается 2 раза в день влажным способом.</w:t>
      </w:r>
    </w:p>
    <w:p w:rsidR="000C394F" w:rsidRDefault="000C394F" w:rsidP="000C394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Периодическое обновление оформления музыкального зала положительно влияет на эмоции и настроение детей.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детьми носит преимущественно индивидуально-дифференцированный характер и отличается комплексным подходом. Она осуществляется в основном на занятиях по музыкальному воспитанию и развитию, в самостоятельной деятельности детей, на утренней гимнастике, праздниках, досугах и развлечениях. Музыкальный зал оснащён соответствующим оборудованием для проведения музыкально-оздоровительной работы.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формой музыкальной деятельности в ДОУ – музыкальные занятия, в ходе 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ребёнка.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использовании музыки на занятиях учитываю особенности воздействия характера мелодии, ритма и громкости на психическое состояние детей:</w:t>
      </w:r>
    </w:p>
    <w:p w:rsidR="000C394F" w:rsidRDefault="000C394F" w:rsidP="000C394F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Громкая музыка приводит к разбалансированности центральной нервной системы;</w:t>
      </w:r>
    </w:p>
    <w:p w:rsidR="000C394F" w:rsidRDefault="000C394F" w:rsidP="000C394F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Возбуждённые дети нуждаются в периодическом звучании успокаивающей музыки с умеренным, медленным темпом, с негромкой динамикой, такая музыка снимает гипервозбуждение коры головного мозга;</w:t>
      </w:r>
    </w:p>
    <w:p w:rsidR="000C394F" w:rsidRDefault="000C394F" w:rsidP="000C394F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Заторможенные дети нуждаются в стимулирующей музыке с подвижным темпом и негромким звучанием;</w:t>
      </w:r>
    </w:p>
    <w:p w:rsidR="000C394F" w:rsidRDefault="000C394F" w:rsidP="000C394F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дистонического типа ( когда состояние нервной системы меняется в течение дня несколько раз) нуждаются в умеренной музыке с одним уровнем звучания и темпа.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структуру оздоровительных занятий включаю различные виды деятельности: наряду с дыхательными и двигательными упражнениями, психогимнастическими этюдами ребёнок поёт, танцует, импровизирует. Синтез различных видов деятельности подчинён одной цели- мотивации здорового образа жизни и формированию здоровья. Почти на каждом музыкальном занятии использую следующие здоровьесберегающие технологии:</w:t>
      </w:r>
    </w:p>
    <w:p w:rsidR="000C394F" w:rsidRDefault="000C394F" w:rsidP="000C394F">
      <w:pPr>
        <w:jc w:val="both"/>
        <w:rPr>
          <w:b/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b/>
          <w:sz w:val="28"/>
          <w:szCs w:val="28"/>
          <w:lang w:val="ru-RU"/>
        </w:rPr>
      </w:pPr>
      <w:r w:rsidRPr="005864FB">
        <w:rPr>
          <w:b/>
          <w:sz w:val="28"/>
          <w:szCs w:val="28"/>
          <w:lang w:val="ru-RU"/>
        </w:rPr>
        <w:t>Валеологические песенки- распевки.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 w:rsidRPr="005864FB">
        <w:rPr>
          <w:sz w:val="28"/>
          <w:szCs w:val="28"/>
          <w:lang w:val="ru-RU"/>
        </w:rPr>
        <w:t>С них начинаются все мои музыкальные занятия.</w:t>
      </w:r>
      <w:r>
        <w:rPr>
          <w:sz w:val="28"/>
          <w:szCs w:val="28"/>
          <w:lang w:val="ru-RU"/>
        </w:rPr>
        <w:t xml:space="preserve"> Несложные, добрые тексты и мелодия « Доброе утро!»,  « Здравствуйте!», состоящая из звуков мажорной гаммы, поднимает настроение, задают позитивный тон к восприятию окружающего мира, улучшает эмоциональный климат на занятии, подготавливает голос к пению.</w:t>
      </w:r>
    </w:p>
    <w:p w:rsidR="000C394F" w:rsidRDefault="000C394F" w:rsidP="000C394F">
      <w:pPr>
        <w:jc w:val="both"/>
        <w:rPr>
          <w:b/>
          <w:sz w:val="28"/>
          <w:szCs w:val="28"/>
          <w:lang w:val="ru-RU"/>
        </w:rPr>
      </w:pPr>
      <w:r w:rsidRPr="005864FB">
        <w:rPr>
          <w:b/>
          <w:sz w:val="28"/>
          <w:szCs w:val="28"/>
          <w:lang w:val="ru-RU"/>
        </w:rPr>
        <w:t>Дыхательная гимнастика.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 w:rsidRPr="005864FB">
        <w:rPr>
          <w:sz w:val="28"/>
          <w:szCs w:val="28"/>
          <w:lang w:val="ru-RU"/>
        </w:rPr>
        <w:t>Периферические</w:t>
      </w:r>
      <w:r>
        <w:rPr>
          <w:sz w:val="28"/>
          <w:szCs w:val="28"/>
          <w:lang w:val="ru-RU"/>
        </w:rPr>
        <w:t xml:space="preserve"> органы слуха, дыхания,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подъём грудной клетки вверх и втягивание живота на вдохе; слишком большой вдох; учащённость дыхания; укороченность выдоха; неумение делать незаметный добор воздуха; неправильная осанка. Поэтому я на своих занятиях большое внимание уделяю упражнениям развития дыхания. Дыхательная гимнастика способствует нормализации дыхания, укрепляет дыхательную мускулатуру, предупреждает застойные явления в лёгких, Удаляет мокроту.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</w:t>
      </w:r>
    </w:p>
    <w:p w:rsidR="000C394F" w:rsidRDefault="000C394F" w:rsidP="000C394F">
      <w:pPr>
        <w:jc w:val="both"/>
        <w:rPr>
          <w:b/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b/>
          <w:sz w:val="28"/>
          <w:szCs w:val="28"/>
          <w:lang w:val="ru-RU"/>
        </w:rPr>
      </w:pPr>
      <w:r w:rsidRPr="00C33611">
        <w:rPr>
          <w:b/>
          <w:sz w:val="28"/>
          <w:szCs w:val="28"/>
          <w:lang w:val="ru-RU"/>
        </w:rPr>
        <w:t>Артикуляционная гимнастика.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 w:rsidRPr="00380C8E">
        <w:rPr>
          <w:sz w:val="28"/>
          <w:szCs w:val="28"/>
          <w:lang w:val="ru-RU"/>
        </w:rPr>
        <w:t>Основная цель артикуляционной гимнастики-выработка качественных</w:t>
      </w:r>
      <w:r>
        <w:rPr>
          <w:sz w:val="28"/>
          <w:szCs w:val="28"/>
          <w:lang w:val="ru-RU"/>
        </w:rPr>
        <w:t>, полноценных движений органов артикуляции, подготовка к правильному произнесению фонем. Артикуляционная гимнастика способствует тренировке мышц речевого аппарата. В результате этой работы повышаются показатели уровня развития речи детей, певческих навыков, улучшается музыкальная память, внимание.</w:t>
      </w:r>
    </w:p>
    <w:p w:rsidR="000C394F" w:rsidRDefault="000C394F" w:rsidP="000C394F">
      <w:pPr>
        <w:jc w:val="both"/>
        <w:rPr>
          <w:b/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b/>
          <w:sz w:val="28"/>
          <w:szCs w:val="28"/>
          <w:lang w:val="ru-RU"/>
        </w:rPr>
      </w:pPr>
      <w:r w:rsidRPr="00380C8E">
        <w:rPr>
          <w:b/>
          <w:sz w:val="28"/>
          <w:szCs w:val="28"/>
          <w:lang w:val="ru-RU"/>
        </w:rPr>
        <w:t>Пальчиковые игры.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 w:rsidRPr="00380C8E">
        <w:rPr>
          <w:sz w:val="28"/>
          <w:szCs w:val="28"/>
          <w:lang w:val="ru-RU"/>
        </w:rPr>
        <w:t>Важное место</w:t>
      </w:r>
      <w:r>
        <w:rPr>
          <w:sz w:val="28"/>
          <w:szCs w:val="28"/>
          <w:lang w:val="ru-RU"/>
        </w:rPr>
        <w:t xml:space="preserve"> у меня</w:t>
      </w:r>
      <w:r w:rsidRPr="00380C8E">
        <w:rPr>
          <w:sz w:val="28"/>
          <w:szCs w:val="28"/>
          <w:lang w:val="ru-RU"/>
        </w:rPr>
        <w:t xml:space="preserve"> на музыкальных занятиях занимают пальчиковые игры и сказки, которые исполняются </w:t>
      </w:r>
      <w:r>
        <w:rPr>
          <w:sz w:val="28"/>
          <w:szCs w:val="28"/>
          <w:lang w:val="ru-RU"/>
        </w:rPr>
        <w:t xml:space="preserve">детьми </w:t>
      </w:r>
      <w:r w:rsidRPr="00380C8E">
        <w:rPr>
          <w:sz w:val="28"/>
          <w:szCs w:val="28"/>
          <w:lang w:val="ru-RU"/>
        </w:rPr>
        <w:t>как песенки или произносятся под музыку.</w:t>
      </w:r>
      <w:r>
        <w:rPr>
          <w:sz w:val="28"/>
          <w:szCs w:val="28"/>
          <w:lang w:val="ru-RU"/>
        </w:rPr>
        <w:t xml:space="preserve"> Эти игры развивают речь ребёнка,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</w:t>
      </w:r>
      <w:r>
        <w:rPr>
          <w:sz w:val="28"/>
          <w:szCs w:val="28"/>
          <w:lang w:val="ru-RU"/>
        </w:rPr>
        <w:lastRenderedPageBreak/>
        <w:t>мелодическим и речевым интонированием, формируют образно-ассоциативное мышление на основе устного русского народного творчества.</w:t>
      </w:r>
    </w:p>
    <w:p w:rsidR="000C394F" w:rsidRDefault="000C394F" w:rsidP="000C394F">
      <w:pPr>
        <w:jc w:val="both"/>
        <w:rPr>
          <w:b/>
          <w:sz w:val="28"/>
          <w:szCs w:val="28"/>
          <w:lang w:val="ru-RU"/>
        </w:rPr>
      </w:pPr>
      <w:r w:rsidRPr="00AE45EA">
        <w:rPr>
          <w:b/>
          <w:sz w:val="28"/>
          <w:szCs w:val="28"/>
          <w:lang w:val="ru-RU"/>
        </w:rPr>
        <w:t>Речевые игры.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 w:rsidRPr="00AE45EA">
        <w:rPr>
          <w:sz w:val="28"/>
          <w:szCs w:val="28"/>
          <w:lang w:val="ru-RU"/>
        </w:rPr>
        <w:t>Позволяют детям овладеть всеми выразительными средствами музыки.</w:t>
      </w:r>
      <w:r>
        <w:rPr>
          <w:sz w:val="28"/>
          <w:szCs w:val="28"/>
          <w:lang w:val="ru-RU"/>
        </w:rPr>
        <w:t xml:space="preserve"> Речевое  музицирование необходимо, так как музыкальный слух развивается в тесной связи со слухом речевым. В речевых играх текст поётся или ритмично декламируется хором, соло или дуэтом. Основой служит детский фольклор. К звучанию добавляются музыкальные инструменты, звучащие жесты, движение, сонорные и колористические средства. Использование мною речевых игр на музыкальных занятиях эффективно влияет на развитие эмоциональной выразительности речи детей, двигательной активности.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 w:rsidRPr="00564745">
        <w:rPr>
          <w:b/>
          <w:sz w:val="28"/>
          <w:szCs w:val="28"/>
          <w:lang w:val="ru-RU"/>
        </w:rPr>
        <w:t>Музыкотерапия</w:t>
      </w:r>
      <w:r>
        <w:rPr>
          <w:b/>
          <w:sz w:val="28"/>
          <w:szCs w:val="28"/>
          <w:lang w:val="ru-RU"/>
        </w:rPr>
        <w:t xml:space="preserve"> </w:t>
      </w:r>
      <w:r w:rsidRPr="00564745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 xml:space="preserve"> </w:t>
      </w:r>
      <w:r w:rsidRPr="00564745">
        <w:rPr>
          <w:sz w:val="28"/>
          <w:szCs w:val="28"/>
          <w:lang w:val="ru-RU"/>
        </w:rPr>
        <w:t>важная составляющая музыкально-оздоровительной работы  ДОУ</w:t>
      </w:r>
      <w:r>
        <w:rPr>
          <w:sz w:val="28"/>
          <w:szCs w:val="28"/>
          <w:lang w:val="ru-RU"/>
        </w:rPr>
        <w:t>. 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Музыкотерапию стараюсь проводить совместно с педагогами ДОУ в течение дня- встречаем детей с музыкой,  укладываем спать, поднимаем после дневного сна под соответствующую музыку, используем её в качестве фона для занятий, свободной деятельности.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Особое внимание уделяю развитию движений под музыку. Для этого использую ритмические, музыкально - дидактические, хороводные игры с пением. Всё это развивает координацию движений, гибкость суставов, пластичность, формирует красивую осанку, укрепляет дыхательную и сердечно - сосудистую систему, воспитывает художественный вкус, повышает уверенность ребёнка в своих силах. Также на занятиях использую театральные игры. Они развивают умение действовать согласованно, помогают приобретать навыки общения, пробуждают активность и находчивость. С помощью кукол, игрушек можно проиграть любые бытовые ситуации, помочь детям найти варианты выхода из разных трудных жизненных ситуаций.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проведения утренней гимнастики и занятий по физической культуре под музыку, повышается общий тонус, улучшается кровообращение и обмен веществ, учащается и углубляется дыхание. Кроме этого гимнастика и физкультура под музыку положительно влияет  на нервно- психическую деятельность. Дети становятся более уравновешенными, спокойными, весёлыми и бодрыми.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Музыкальные занятия с использованием технологий здоровьесбережения зффективны при учёте индивидуальных и возрастных особенностей каждого ребёнка, его интересов. В соответствии с этим занятия строю на планировании, направленном на усвоение детьми определённого содержания, и педагогической импровизации, варьирующий ход занятия, его </w:t>
      </w:r>
      <w:r>
        <w:rPr>
          <w:sz w:val="28"/>
          <w:szCs w:val="28"/>
          <w:lang w:val="ru-RU"/>
        </w:rPr>
        <w:lastRenderedPageBreak/>
        <w:t>содержание и методы. При организации двигательной деятельности детей учитываю состояние здоровья ребёнка в данный момент. Физическую нагрузку после перенесённых заболеваний определяю совместно с воспитателем и медработником.  Успех занятий не возможен без совместной деятельности музыкального руководителя и воспитателя, который активно помогает, организует самостоятельное музицирование детей в группе.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групповых комнатах имеются музыкальные уголки, в которых размещены стандартные и нестандартные музыкальные инструменты, музыкально- дидактические игры, атрибуты для двигательных упражнений ( платочки, погремушки, ленты), элементы костюмов.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Здоровье ребёнка во многом зависит от обстановки, которая окружает его дома. В работе с родителями по данной проблеме добиваюсь понимания и значимости формирования у детей поведенческих навыков здорового образа жизни. В течение нескольких лет проводим совместно с родителями различные мероприятия.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Коррекционно- развивающую работу для детей с нарушением речи провожу в сотрудничестве с логопедом. По её рекомендации провожу логопедическую работу с детьми. Индивидуальные работы по исправлению произношения звуков планирую ежедневно. Пальчиковую, артикуляционную гимнастику, логоритмические упражнения провожу на всех занятиях, что позволяет снять у детей утомляемость, развить мелкую моторику, координацию движений и внимание, активизировать речевые навыки.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показала практика, планомерная здоровьесберегающая работа в музыкальном воспитании детей приводит не только к улучшению состояния здоровья воспитанников, но и к повышению их самооценки, уверенносит в себе, расширение кругозора, использованию детьми полученных знаний и сформированных умений в повседневной жизни. </w:t>
      </w: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Default="000C394F" w:rsidP="000C394F">
      <w:pPr>
        <w:jc w:val="both"/>
        <w:rPr>
          <w:sz w:val="28"/>
          <w:szCs w:val="28"/>
          <w:lang w:val="ru-RU"/>
        </w:rPr>
      </w:pPr>
    </w:p>
    <w:p w:rsidR="000C394F" w:rsidRPr="00D01A86" w:rsidRDefault="000C394F" w:rsidP="000C3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</w:t>
      </w:r>
      <w:r w:rsidRPr="00C33BB7">
        <w:rPr>
          <w:sz w:val="28"/>
          <w:szCs w:val="28"/>
          <w:lang w:val="ru-RU"/>
        </w:rPr>
        <w:t xml:space="preserve">едующая </w:t>
      </w:r>
      <w:r w:rsidRPr="0018793B">
        <w:rPr>
          <w:b/>
          <w:sz w:val="28"/>
          <w:szCs w:val="28"/>
          <w:lang w:val="ru-RU"/>
        </w:rPr>
        <w:t>МДОУ</w:t>
      </w:r>
      <w:r>
        <w:rPr>
          <w:b/>
          <w:sz w:val="28"/>
          <w:szCs w:val="28"/>
          <w:lang w:val="ru-RU"/>
        </w:rPr>
        <w:t xml:space="preserve">  </w:t>
      </w:r>
      <w:r w:rsidRPr="00C33BB7">
        <w:rPr>
          <w:sz w:val="28"/>
          <w:szCs w:val="28"/>
          <w:lang w:val="ru-RU"/>
        </w:rPr>
        <w:t>Д./с. « Ласточк</w:t>
      </w:r>
      <w:r>
        <w:rPr>
          <w:sz w:val="28"/>
          <w:szCs w:val="28"/>
          <w:lang w:val="ru-RU"/>
        </w:rPr>
        <w:t xml:space="preserve">а»                            ……..    </w:t>
      </w:r>
      <w:r w:rsidRPr="00C33BB7">
        <w:rPr>
          <w:sz w:val="28"/>
          <w:szCs w:val="28"/>
          <w:lang w:val="ru-RU"/>
        </w:rPr>
        <w:t>Филатова И.А.</w:t>
      </w:r>
    </w:p>
    <w:p w:rsidR="000C394F" w:rsidRDefault="000C394F" w:rsidP="000C394F">
      <w:pPr>
        <w:rPr>
          <w:b/>
          <w:i/>
          <w:sz w:val="28"/>
          <w:szCs w:val="28"/>
          <w:lang w:val="ru-RU"/>
        </w:rPr>
      </w:pPr>
    </w:p>
    <w:p w:rsidR="000C394F" w:rsidRDefault="000C394F" w:rsidP="000C394F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lastRenderedPageBreak/>
        <w:t xml:space="preserve">      </w:t>
      </w:r>
    </w:p>
    <w:p w:rsidR="00137A30" w:rsidRDefault="00137A30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7D4C16" w:rsidRDefault="007D4C16" w:rsidP="000C394F">
      <w:pPr>
        <w:rPr>
          <w:b/>
          <w:i/>
          <w:sz w:val="32"/>
          <w:szCs w:val="32"/>
          <w:lang w:val="ru-RU"/>
        </w:rPr>
      </w:pPr>
    </w:p>
    <w:p w:rsidR="000C394F" w:rsidRDefault="000C394F" w:rsidP="000C394F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1.3.</w:t>
      </w:r>
      <w:r w:rsidRPr="0018793B">
        <w:rPr>
          <w:b/>
          <w:i/>
          <w:sz w:val="32"/>
          <w:szCs w:val="32"/>
          <w:lang w:val="ru-RU"/>
        </w:rPr>
        <w:t xml:space="preserve">  Данные  мониторинга</w:t>
      </w:r>
      <w:r>
        <w:rPr>
          <w:b/>
          <w:i/>
          <w:sz w:val="32"/>
          <w:szCs w:val="32"/>
          <w:lang w:val="ru-RU"/>
        </w:rPr>
        <w:t xml:space="preserve"> </w:t>
      </w:r>
      <w:r w:rsidRPr="0018793B">
        <w:rPr>
          <w:b/>
          <w:i/>
          <w:sz w:val="32"/>
          <w:szCs w:val="32"/>
          <w:lang w:val="ru-RU"/>
        </w:rPr>
        <w:t xml:space="preserve"> уровня </w:t>
      </w:r>
      <w:r>
        <w:rPr>
          <w:b/>
          <w:i/>
          <w:sz w:val="32"/>
          <w:szCs w:val="32"/>
          <w:lang w:val="ru-RU"/>
        </w:rPr>
        <w:t xml:space="preserve"> </w:t>
      </w:r>
      <w:r w:rsidRPr="0018793B">
        <w:rPr>
          <w:b/>
          <w:i/>
          <w:sz w:val="32"/>
          <w:szCs w:val="32"/>
          <w:lang w:val="ru-RU"/>
        </w:rPr>
        <w:t>здоровья</w:t>
      </w:r>
      <w:r>
        <w:rPr>
          <w:b/>
          <w:i/>
          <w:sz w:val="32"/>
          <w:szCs w:val="32"/>
          <w:lang w:val="ru-RU"/>
        </w:rPr>
        <w:t xml:space="preserve"> </w:t>
      </w:r>
      <w:r w:rsidRPr="0018793B">
        <w:rPr>
          <w:b/>
          <w:i/>
          <w:sz w:val="32"/>
          <w:szCs w:val="32"/>
          <w:lang w:val="ru-RU"/>
        </w:rPr>
        <w:t xml:space="preserve"> воспитанников, </w:t>
      </w:r>
      <w:r>
        <w:rPr>
          <w:b/>
          <w:i/>
          <w:sz w:val="32"/>
          <w:szCs w:val="32"/>
          <w:lang w:val="ru-RU"/>
        </w:rPr>
        <w:t xml:space="preserve">   </w:t>
      </w:r>
    </w:p>
    <w:p w:rsidR="000C394F" w:rsidRPr="0018793B" w:rsidRDefault="000C394F" w:rsidP="000C394F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п</w:t>
      </w:r>
      <w:r w:rsidRPr="0018793B">
        <w:rPr>
          <w:b/>
          <w:i/>
          <w:sz w:val="32"/>
          <w:szCs w:val="32"/>
          <w:lang w:val="ru-RU"/>
        </w:rPr>
        <w:t>одтверждающих</w:t>
      </w:r>
      <w:r>
        <w:rPr>
          <w:b/>
          <w:i/>
          <w:sz w:val="32"/>
          <w:szCs w:val="32"/>
          <w:lang w:val="ru-RU"/>
        </w:rPr>
        <w:t xml:space="preserve"> </w:t>
      </w:r>
      <w:r w:rsidRPr="0018793B">
        <w:rPr>
          <w:b/>
          <w:i/>
          <w:sz w:val="32"/>
          <w:szCs w:val="32"/>
          <w:lang w:val="ru-RU"/>
        </w:rPr>
        <w:t xml:space="preserve"> эффективность её </w:t>
      </w:r>
      <w:r>
        <w:rPr>
          <w:b/>
          <w:i/>
          <w:sz w:val="32"/>
          <w:szCs w:val="32"/>
          <w:lang w:val="ru-RU"/>
        </w:rPr>
        <w:t xml:space="preserve"> </w:t>
      </w:r>
      <w:r w:rsidRPr="0018793B">
        <w:rPr>
          <w:b/>
          <w:i/>
          <w:sz w:val="32"/>
          <w:szCs w:val="32"/>
          <w:lang w:val="ru-RU"/>
        </w:rPr>
        <w:t>использования.</w:t>
      </w:r>
    </w:p>
    <w:p w:rsidR="000C394F" w:rsidRDefault="000C394F" w:rsidP="000C394F">
      <w:pPr>
        <w:rPr>
          <w:b/>
          <w:sz w:val="32"/>
          <w:szCs w:val="32"/>
          <w:lang w:val="ru-RU"/>
        </w:rPr>
      </w:pPr>
    </w:p>
    <w:p w:rsidR="000C394F" w:rsidRDefault="000C394F" w:rsidP="000C394F">
      <w:pPr>
        <w:rPr>
          <w:b/>
          <w:sz w:val="32"/>
          <w:szCs w:val="32"/>
          <w:lang w:val="ru-RU"/>
        </w:rPr>
      </w:pPr>
    </w:p>
    <w:p w:rsidR="000C394F" w:rsidRDefault="001C5381" w:rsidP="000C394F">
      <w:pPr>
        <w:rPr>
          <w:b/>
          <w:sz w:val="32"/>
          <w:szCs w:val="32"/>
          <w:lang w:val="ru-RU"/>
        </w:rPr>
      </w:pPr>
      <w:r w:rsidRPr="001C5381">
        <w:rPr>
          <w:noProof/>
          <w:sz w:val="28"/>
          <w:szCs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.35pt;margin-top:111.65pt;width:71.25pt;height:29.25pt;z-index:251660288" fillcolor="#4f81bd [3204]" stroked="f">
            <v:textbox>
              <w:txbxContent>
                <w:p w:rsidR="009B1CA9" w:rsidRDefault="009B1CA9" w:rsidP="000C394F">
                  <w:r>
                    <w:rPr>
                      <w:sz w:val="28"/>
                      <w:szCs w:val="28"/>
                      <w:lang w:val="ru-RU"/>
                    </w:rPr>
                    <w:t>охвачено</w:t>
                  </w:r>
                </w:p>
                <w:p w:rsidR="009B1CA9" w:rsidRDefault="009B1CA9" w:rsidP="000C394F"/>
              </w:txbxContent>
            </v:textbox>
          </v:shape>
        </w:pict>
      </w:r>
      <w:r w:rsidR="000C394F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C394F"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:rsidR="000C394F" w:rsidRPr="009E5E98" w:rsidRDefault="000C394F" w:rsidP="000C394F">
      <w:pPr>
        <w:rPr>
          <w:b/>
          <w:sz w:val="32"/>
          <w:szCs w:val="32"/>
          <w:lang w:val="ru-RU"/>
        </w:rPr>
      </w:pPr>
    </w:p>
    <w:p w:rsidR="000C394F" w:rsidRDefault="000C394F" w:rsidP="000C394F">
      <w:pPr>
        <w:rPr>
          <w:b/>
          <w:i/>
          <w:sz w:val="28"/>
          <w:szCs w:val="28"/>
          <w:lang w:val="ru-RU"/>
        </w:rPr>
      </w:pPr>
    </w:p>
    <w:p w:rsidR="000C394F" w:rsidRDefault="000C394F" w:rsidP="000C394F">
      <w:pPr>
        <w:rPr>
          <w:b/>
          <w:i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2376"/>
        <w:gridCol w:w="4004"/>
        <w:gridCol w:w="3191"/>
      </w:tblGrid>
      <w:tr w:rsidR="000C394F" w:rsidRPr="000300F6" w:rsidTr="0042249B">
        <w:tc>
          <w:tcPr>
            <w:tcW w:w="2376" w:type="dxa"/>
          </w:tcPr>
          <w:p w:rsidR="000C394F" w:rsidRPr="00FD0E6A" w:rsidRDefault="000C394F" w:rsidP="0042249B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004" w:type="dxa"/>
          </w:tcPr>
          <w:p w:rsidR="000C394F" w:rsidRDefault="000C394F" w:rsidP="004224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</w:t>
            </w:r>
          </w:p>
          <w:p w:rsidR="000C394F" w:rsidRDefault="000C394F" w:rsidP="004224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Pr="00FD0E6A">
              <w:rPr>
                <w:sz w:val="28"/>
                <w:szCs w:val="28"/>
                <w:lang w:val="ru-RU"/>
              </w:rPr>
              <w:t xml:space="preserve">Общее количество </w:t>
            </w:r>
            <w:r>
              <w:rPr>
                <w:sz w:val="28"/>
                <w:szCs w:val="28"/>
                <w:lang w:val="ru-RU"/>
              </w:rPr>
              <w:t xml:space="preserve">                 </w:t>
            </w:r>
          </w:p>
          <w:p w:rsidR="000C394F" w:rsidRPr="00FD0E6A" w:rsidRDefault="000C394F" w:rsidP="004224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</w:t>
            </w:r>
            <w:r w:rsidRPr="00FD0E6A">
              <w:rPr>
                <w:sz w:val="28"/>
                <w:szCs w:val="28"/>
                <w:lang w:val="ru-RU"/>
              </w:rPr>
              <w:t>воспитанников</w:t>
            </w:r>
          </w:p>
          <w:p w:rsidR="000C394F" w:rsidRPr="00FD0E6A" w:rsidRDefault="000C394F" w:rsidP="004224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Pr="00FD0E6A">
              <w:rPr>
                <w:sz w:val="28"/>
                <w:szCs w:val="28"/>
                <w:lang w:val="ru-RU"/>
              </w:rPr>
              <w:t xml:space="preserve">  МДОУ</w:t>
            </w:r>
          </w:p>
        </w:tc>
        <w:tc>
          <w:tcPr>
            <w:tcW w:w="3191" w:type="dxa"/>
          </w:tcPr>
          <w:p w:rsidR="000C394F" w:rsidRDefault="000C394F" w:rsidP="004224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Pr="00FD0E6A">
              <w:rPr>
                <w:sz w:val="28"/>
                <w:szCs w:val="28"/>
                <w:lang w:val="ru-RU"/>
              </w:rPr>
              <w:t xml:space="preserve">Количество </w:t>
            </w: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0C394F" w:rsidRPr="00FD0E6A" w:rsidRDefault="000C394F" w:rsidP="004224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Pr="00FD0E6A">
              <w:rPr>
                <w:sz w:val="28"/>
                <w:szCs w:val="28"/>
                <w:lang w:val="ru-RU"/>
              </w:rPr>
              <w:t>воспитанников,</w:t>
            </w:r>
          </w:p>
          <w:p w:rsidR="000C394F" w:rsidRDefault="000C394F" w:rsidP="004224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Pr="00FD0E6A">
              <w:rPr>
                <w:sz w:val="28"/>
                <w:szCs w:val="28"/>
                <w:lang w:val="ru-RU"/>
              </w:rPr>
              <w:t xml:space="preserve">охваченных  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</w:p>
          <w:p w:rsidR="000C394F" w:rsidRPr="00FD0E6A" w:rsidRDefault="000C394F" w:rsidP="004224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Pr="00FD0E6A">
              <w:rPr>
                <w:sz w:val="28"/>
                <w:szCs w:val="28"/>
                <w:lang w:val="ru-RU"/>
              </w:rPr>
              <w:t>программами</w:t>
            </w:r>
          </w:p>
          <w:p w:rsidR="000C394F" w:rsidRPr="00FD0E6A" w:rsidRDefault="000C394F" w:rsidP="004224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</w:t>
            </w:r>
            <w:r w:rsidRPr="00FD0E6A">
              <w:rPr>
                <w:sz w:val="28"/>
                <w:szCs w:val="28"/>
                <w:lang w:val="ru-RU"/>
              </w:rPr>
              <w:t>по ОЗОЖ.</w:t>
            </w:r>
          </w:p>
          <w:p w:rsidR="000C394F" w:rsidRPr="00FD0E6A" w:rsidRDefault="000C394F" w:rsidP="0042249B">
            <w:pPr>
              <w:rPr>
                <w:sz w:val="28"/>
                <w:szCs w:val="28"/>
                <w:lang w:val="ru-RU"/>
              </w:rPr>
            </w:pPr>
          </w:p>
        </w:tc>
      </w:tr>
      <w:tr w:rsidR="000C394F" w:rsidTr="0042249B">
        <w:tc>
          <w:tcPr>
            <w:tcW w:w="2376" w:type="dxa"/>
          </w:tcPr>
          <w:p w:rsidR="000C394F" w:rsidRPr="00FD0E6A" w:rsidRDefault="000C394F" w:rsidP="0042249B">
            <w:pPr>
              <w:jc w:val="center"/>
              <w:rPr>
                <w:sz w:val="28"/>
                <w:szCs w:val="28"/>
                <w:lang w:val="ru-RU"/>
              </w:rPr>
            </w:pPr>
            <w:r w:rsidRPr="00FD0E6A">
              <w:rPr>
                <w:sz w:val="28"/>
                <w:szCs w:val="28"/>
                <w:lang w:val="ru-RU"/>
              </w:rPr>
              <w:t>Количественные</w:t>
            </w:r>
          </w:p>
          <w:p w:rsidR="000C394F" w:rsidRPr="00FD0E6A" w:rsidRDefault="000C394F" w:rsidP="0042249B">
            <w:pPr>
              <w:jc w:val="center"/>
              <w:rPr>
                <w:sz w:val="28"/>
                <w:szCs w:val="28"/>
                <w:lang w:val="ru-RU"/>
              </w:rPr>
            </w:pPr>
            <w:r w:rsidRPr="00FD0E6A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4004" w:type="dxa"/>
          </w:tcPr>
          <w:p w:rsidR="000C394F" w:rsidRPr="003B43FB" w:rsidRDefault="000C394F" w:rsidP="0042249B">
            <w:pPr>
              <w:jc w:val="center"/>
              <w:rPr>
                <w:sz w:val="28"/>
                <w:szCs w:val="28"/>
                <w:lang w:val="ru-RU"/>
              </w:rPr>
            </w:pPr>
            <w:r w:rsidRPr="003B43F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191" w:type="dxa"/>
          </w:tcPr>
          <w:p w:rsidR="000C394F" w:rsidRPr="003B43FB" w:rsidRDefault="000C394F" w:rsidP="0042249B">
            <w:pPr>
              <w:jc w:val="center"/>
              <w:rPr>
                <w:sz w:val="28"/>
                <w:szCs w:val="28"/>
                <w:lang w:val="ru-RU"/>
              </w:rPr>
            </w:pPr>
            <w:r w:rsidRPr="003B43F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33</w:t>
            </w:r>
          </w:p>
        </w:tc>
      </w:tr>
      <w:tr w:rsidR="000C394F" w:rsidTr="0042249B">
        <w:tc>
          <w:tcPr>
            <w:tcW w:w="2376" w:type="dxa"/>
          </w:tcPr>
          <w:p w:rsidR="000C394F" w:rsidRPr="00FD0E6A" w:rsidRDefault="000C394F" w:rsidP="0042249B">
            <w:pPr>
              <w:jc w:val="center"/>
              <w:rPr>
                <w:sz w:val="28"/>
                <w:szCs w:val="28"/>
                <w:lang w:val="ru-RU"/>
              </w:rPr>
            </w:pPr>
            <w:r w:rsidRPr="00FD0E6A">
              <w:rPr>
                <w:sz w:val="28"/>
                <w:szCs w:val="28"/>
                <w:lang w:val="ru-RU"/>
              </w:rPr>
              <w:t>Процентные</w:t>
            </w:r>
          </w:p>
          <w:p w:rsidR="000C394F" w:rsidRPr="00FD0E6A" w:rsidRDefault="000C394F" w:rsidP="0042249B">
            <w:pPr>
              <w:jc w:val="center"/>
              <w:rPr>
                <w:sz w:val="28"/>
                <w:szCs w:val="28"/>
                <w:lang w:val="ru-RU"/>
              </w:rPr>
            </w:pPr>
            <w:r w:rsidRPr="00FD0E6A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4004" w:type="dxa"/>
          </w:tcPr>
          <w:p w:rsidR="000C394F" w:rsidRPr="003B43FB" w:rsidRDefault="000C394F" w:rsidP="0042249B">
            <w:pPr>
              <w:jc w:val="center"/>
              <w:rPr>
                <w:sz w:val="28"/>
                <w:szCs w:val="28"/>
                <w:lang w:val="ru-RU"/>
              </w:rPr>
            </w:pPr>
            <w:r w:rsidRPr="003B43F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3191" w:type="dxa"/>
          </w:tcPr>
          <w:p w:rsidR="000C394F" w:rsidRPr="003B43FB" w:rsidRDefault="000C394F" w:rsidP="0042249B">
            <w:pPr>
              <w:jc w:val="center"/>
              <w:rPr>
                <w:sz w:val="28"/>
                <w:szCs w:val="28"/>
                <w:lang w:val="ru-RU"/>
              </w:rPr>
            </w:pPr>
            <w:r w:rsidRPr="003B43FB">
              <w:rPr>
                <w:sz w:val="28"/>
                <w:szCs w:val="28"/>
                <w:lang w:val="ru-RU"/>
              </w:rPr>
              <w:t>100</w:t>
            </w:r>
          </w:p>
        </w:tc>
      </w:tr>
    </w:tbl>
    <w:p w:rsidR="00713DBC" w:rsidRDefault="00713DBC" w:rsidP="00137A30">
      <w:pPr>
        <w:rPr>
          <w:sz w:val="28"/>
          <w:szCs w:val="28"/>
          <w:lang w:val="ru-RU"/>
        </w:rPr>
      </w:pPr>
    </w:p>
    <w:p w:rsidR="00137A30" w:rsidRPr="00137A30" w:rsidRDefault="000C394F" w:rsidP="00137A30">
      <w:pPr>
        <w:rPr>
          <w:sz w:val="28"/>
          <w:szCs w:val="28"/>
          <w:lang w:val="ru-RU"/>
        </w:rPr>
      </w:pPr>
      <w:r w:rsidRPr="00A96B2F">
        <w:rPr>
          <w:sz w:val="28"/>
          <w:szCs w:val="28"/>
          <w:lang w:val="ru-RU"/>
        </w:rPr>
        <w:t>Работа</w:t>
      </w:r>
      <w:r w:rsidR="00137A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 формированию основ</w:t>
      </w:r>
      <w:r w:rsidR="006973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здорового </w:t>
      </w:r>
      <w:r w:rsidR="006973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образа</w:t>
      </w:r>
      <w:r w:rsidR="006973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жизни </w:t>
      </w:r>
      <w:r w:rsidR="006973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осуществлялась с детьми </w:t>
      </w:r>
      <w:r w:rsidR="006973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2 до 7 лет, </w:t>
      </w:r>
      <w:r w:rsidR="00137A30">
        <w:rPr>
          <w:sz w:val="28"/>
          <w:szCs w:val="28"/>
          <w:lang w:val="ru-RU"/>
        </w:rPr>
        <w:t xml:space="preserve">в количестве </w:t>
      </w:r>
      <w:r>
        <w:rPr>
          <w:sz w:val="28"/>
          <w:szCs w:val="28"/>
          <w:lang w:val="ru-RU"/>
        </w:rPr>
        <w:t>133</w:t>
      </w:r>
      <w:r w:rsidR="00137A30">
        <w:rPr>
          <w:sz w:val="28"/>
          <w:szCs w:val="28"/>
          <w:lang w:val="ru-RU"/>
        </w:rPr>
        <w:t xml:space="preserve">  человек  </w:t>
      </w:r>
      <w:r w:rsidR="00137A30" w:rsidRPr="00137A30">
        <w:rPr>
          <w:sz w:val="28"/>
          <w:szCs w:val="28"/>
          <w:lang w:val="ru-RU"/>
        </w:rPr>
        <w:t>по следующим программам:</w:t>
      </w:r>
    </w:p>
    <w:p w:rsidR="00137A30" w:rsidRPr="00137A30" w:rsidRDefault="00137A30" w:rsidP="00137A30">
      <w:pPr>
        <w:numPr>
          <w:ilvl w:val="1"/>
          <w:numId w:val="3"/>
        </w:numPr>
        <w:spacing w:line="240" w:lineRule="atLeast"/>
        <w:jc w:val="both"/>
        <w:rPr>
          <w:sz w:val="28"/>
          <w:szCs w:val="28"/>
          <w:lang w:val="ru-RU"/>
        </w:rPr>
      </w:pPr>
      <w:r w:rsidRPr="00137A30">
        <w:rPr>
          <w:sz w:val="28"/>
          <w:szCs w:val="28"/>
          <w:lang w:val="ru-RU"/>
        </w:rPr>
        <w:t xml:space="preserve"> «От рождения до школы» под ред. Н.Е. Вераксы,  М.А. Васильевой, В.В. Гербовой, Т.С. Комаровой</w:t>
      </w:r>
    </w:p>
    <w:p w:rsidR="00137A30" w:rsidRPr="00137A30" w:rsidRDefault="00137A30" w:rsidP="00137A30">
      <w:pPr>
        <w:numPr>
          <w:ilvl w:val="1"/>
          <w:numId w:val="3"/>
        </w:numPr>
        <w:spacing w:line="240" w:lineRule="atLeast"/>
        <w:jc w:val="both"/>
        <w:rPr>
          <w:sz w:val="28"/>
          <w:szCs w:val="28"/>
        </w:rPr>
      </w:pPr>
      <w:r w:rsidRPr="00137A30">
        <w:rPr>
          <w:sz w:val="28"/>
          <w:szCs w:val="28"/>
          <w:lang w:val="ru-RU"/>
        </w:rPr>
        <w:t xml:space="preserve">«Детство – программа развития и воспитания детей в детском саду» под ред. </w:t>
      </w:r>
      <w:r w:rsidRPr="00137A30">
        <w:rPr>
          <w:sz w:val="28"/>
          <w:szCs w:val="28"/>
        </w:rPr>
        <w:t>В.И. Логиновой, Т.И. Бабаевой, Н.А. Ноткиной</w:t>
      </w:r>
      <w:r>
        <w:rPr>
          <w:sz w:val="28"/>
          <w:szCs w:val="28"/>
          <w:lang w:val="ru-RU"/>
        </w:rPr>
        <w:t>.</w:t>
      </w:r>
    </w:p>
    <w:p w:rsidR="00137A30" w:rsidRDefault="00137A30" w:rsidP="000C394F">
      <w:pPr>
        <w:rPr>
          <w:sz w:val="28"/>
          <w:szCs w:val="28"/>
          <w:lang w:val="ru-RU"/>
        </w:rPr>
      </w:pPr>
    </w:p>
    <w:p w:rsidR="00713DBC" w:rsidRDefault="00713DBC" w:rsidP="000C394F">
      <w:pPr>
        <w:rPr>
          <w:sz w:val="28"/>
          <w:szCs w:val="28"/>
          <w:lang w:val="ru-RU"/>
        </w:rPr>
      </w:pPr>
    </w:p>
    <w:p w:rsidR="00713DBC" w:rsidRDefault="00713DBC" w:rsidP="000C394F">
      <w:pPr>
        <w:rPr>
          <w:sz w:val="28"/>
          <w:szCs w:val="28"/>
          <w:lang w:val="ru-RU"/>
        </w:rPr>
      </w:pPr>
    </w:p>
    <w:p w:rsidR="000C394F" w:rsidRDefault="000C394F" w:rsidP="000C39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Заведующая  </w:t>
      </w:r>
      <w:r w:rsidRPr="0018793B">
        <w:rPr>
          <w:b/>
          <w:sz w:val="28"/>
          <w:szCs w:val="28"/>
          <w:lang w:val="ru-RU"/>
        </w:rPr>
        <w:t>МДОУ</w:t>
      </w:r>
      <w:r>
        <w:rPr>
          <w:sz w:val="28"/>
          <w:szCs w:val="28"/>
          <w:lang w:val="ru-RU"/>
        </w:rPr>
        <w:t xml:space="preserve"> д./с. «Ласточка»                 ___________ /ФилатоваИ.А./</w:t>
      </w:r>
    </w:p>
    <w:p w:rsidR="002D4753" w:rsidRDefault="002D4753" w:rsidP="002D475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</w:p>
    <w:p w:rsidR="002D4753" w:rsidRDefault="002D4753" w:rsidP="002D4753">
      <w:pPr>
        <w:rPr>
          <w:b/>
          <w:sz w:val="28"/>
          <w:szCs w:val="28"/>
          <w:lang w:val="ru-RU"/>
        </w:rPr>
      </w:pPr>
    </w:p>
    <w:p w:rsidR="002D4753" w:rsidRDefault="002D4753" w:rsidP="002D4753">
      <w:pPr>
        <w:rPr>
          <w:b/>
          <w:sz w:val="28"/>
          <w:szCs w:val="28"/>
          <w:lang w:val="ru-RU"/>
        </w:rPr>
      </w:pPr>
    </w:p>
    <w:p w:rsidR="002D4753" w:rsidRDefault="002D4753" w:rsidP="002D4753">
      <w:pPr>
        <w:rPr>
          <w:b/>
          <w:sz w:val="28"/>
          <w:szCs w:val="28"/>
          <w:lang w:val="ru-RU"/>
        </w:rPr>
      </w:pPr>
    </w:p>
    <w:p w:rsidR="002D4753" w:rsidRDefault="002D4753" w:rsidP="002D4753">
      <w:pPr>
        <w:rPr>
          <w:b/>
          <w:sz w:val="28"/>
          <w:szCs w:val="28"/>
          <w:lang w:val="ru-RU"/>
        </w:rPr>
      </w:pPr>
    </w:p>
    <w:p w:rsidR="002D4753" w:rsidRDefault="002D4753" w:rsidP="002D4753">
      <w:pPr>
        <w:rPr>
          <w:b/>
          <w:sz w:val="28"/>
          <w:szCs w:val="28"/>
          <w:lang w:val="ru-RU"/>
        </w:rPr>
      </w:pPr>
    </w:p>
    <w:p w:rsidR="002D4753" w:rsidRDefault="002D4753" w:rsidP="002D4753">
      <w:pPr>
        <w:rPr>
          <w:b/>
          <w:sz w:val="28"/>
          <w:szCs w:val="28"/>
          <w:lang w:val="ru-RU"/>
        </w:rPr>
      </w:pPr>
    </w:p>
    <w:p w:rsidR="002D4753" w:rsidRDefault="002D4753" w:rsidP="002D4753">
      <w:pPr>
        <w:rPr>
          <w:b/>
          <w:sz w:val="28"/>
          <w:szCs w:val="28"/>
          <w:lang w:val="ru-RU"/>
        </w:rPr>
      </w:pPr>
    </w:p>
    <w:p w:rsidR="00713DBC" w:rsidRDefault="002D4753" w:rsidP="002D475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</w:p>
    <w:p w:rsidR="00713DBC" w:rsidRDefault="00713DBC" w:rsidP="002D4753">
      <w:pPr>
        <w:rPr>
          <w:b/>
          <w:sz w:val="28"/>
          <w:szCs w:val="28"/>
          <w:lang w:val="ru-RU"/>
        </w:rPr>
      </w:pPr>
    </w:p>
    <w:p w:rsidR="00713DBC" w:rsidRDefault="00713DBC" w:rsidP="002D4753">
      <w:pPr>
        <w:rPr>
          <w:b/>
          <w:sz w:val="28"/>
          <w:szCs w:val="28"/>
          <w:lang w:val="ru-RU"/>
        </w:rPr>
      </w:pPr>
    </w:p>
    <w:p w:rsidR="00713DBC" w:rsidRDefault="00713DBC" w:rsidP="002D4753">
      <w:pPr>
        <w:rPr>
          <w:b/>
          <w:sz w:val="28"/>
          <w:szCs w:val="28"/>
          <w:lang w:val="ru-RU"/>
        </w:rPr>
      </w:pPr>
    </w:p>
    <w:p w:rsidR="00713DBC" w:rsidRDefault="00713DBC" w:rsidP="002D4753">
      <w:pPr>
        <w:rPr>
          <w:b/>
          <w:sz w:val="28"/>
          <w:szCs w:val="28"/>
          <w:lang w:val="ru-RU"/>
        </w:rPr>
      </w:pPr>
    </w:p>
    <w:p w:rsidR="002D4753" w:rsidRPr="002441CE" w:rsidRDefault="00713DBC" w:rsidP="002D4753">
      <w:pPr>
        <w:rPr>
          <w:b/>
          <w:sz w:val="52"/>
          <w:szCs w:val="52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2D4753" w:rsidRPr="002441CE">
        <w:rPr>
          <w:b/>
          <w:sz w:val="52"/>
          <w:szCs w:val="52"/>
          <w:lang w:val="ru-RU"/>
        </w:rPr>
        <w:t>Информация  по  критерию  №</w:t>
      </w:r>
      <w:r w:rsidR="002D4753">
        <w:rPr>
          <w:b/>
          <w:sz w:val="52"/>
          <w:szCs w:val="52"/>
          <w:lang w:val="ru-RU"/>
        </w:rPr>
        <w:t>2.</w:t>
      </w:r>
    </w:p>
    <w:p w:rsidR="002D4753" w:rsidRDefault="002D4753" w:rsidP="002D4753">
      <w:pPr>
        <w:rPr>
          <w:b/>
          <w:i/>
          <w:sz w:val="52"/>
          <w:szCs w:val="52"/>
          <w:lang w:val="ru-RU"/>
        </w:rPr>
      </w:pPr>
    </w:p>
    <w:p w:rsidR="002D4753" w:rsidRDefault="002D4753" w:rsidP="002D4753">
      <w:pPr>
        <w:rPr>
          <w:b/>
          <w:i/>
          <w:sz w:val="52"/>
          <w:szCs w:val="52"/>
          <w:lang w:val="ru-RU"/>
        </w:rPr>
      </w:pPr>
    </w:p>
    <w:p w:rsidR="002D4753" w:rsidRDefault="002D4753" w:rsidP="002D4753">
      <w:pPr>
        <w:rPr>
          <w:b/>
          <w:i/>
          <w:sz w:val="52"/>
          <w:szCs w:val="52"/>
          <w:lang w:val="ru-RU"/>
        </w:rPr>
      </w:pPr>
    </w:p>
    <w:p w:rsidR="002D4753" w:rsidRDefault="002D4753" w:rsidP="002D4753">
      <w:pPr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t xml:space="preserve"> </w:t>
      </w:r>
    </w:p>
    <w:p w:rsidR="002D4753" w:rsidRDefault="002D4753" w:rsidP="002D4753">
      <w:pPr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lastRenderedPageBreak/>
        <w:t xml:space="preserve">     «Эффективность  применения    </w:t>
      </w:r>
    </w:p>
    <w:p w:rsidR="002D4753" w:rsidRDefault="002D4753" w:rsidP="002D4753">
      <w:pPr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t xml:space="preserve">     современных образовательных   </w:t>
      </w:r>
    </w:p>
    <w:p w:rsidR="002D4753" w:rsidRDefault="002D4753" w:rsidP="002D4753">
      <w:pPr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t xml:space="preserve">          технологий  и  методик».</w:t>
      </w:r>
    </w:p>
    <w:p w:rsidR="000C394F" w:rsidRDefault="000C394F" w:rsidP="000C394F">
      <w:pPr>
        <w:rPr>
          <w:sz w:val="28"/>
          <w:szCs w:val="28"/>
          <w:lang w:val="ru-RU"/>
        </w:rPr>
      </w:pPr>
    </w:p>
    <w:p w:rsidR="00334FA7" w:rsidRDefault="00334FA7" w:rsidP="00334FA7">
      <w:pPr>
        <w:rPr>
          <w:b/>
          <w:i/>
          <w:sz w:val="32"/>
          <w:szCs w:val="32"/>
          <w:lang w:val="ru-RU"/>
        </w:rPr>
      </w:pPr>
    </w:p>
    <w:p w:rsidR="00334FA7" w:rsidRDefault="00334FA7" w:rsidP="00334FA7">
      <w:pPr>
        <w:rPr>
          <w:b/>
          <w:i/>
          <w:sz w:val="32"/>
          <w:szCs w:val="32"/>
          <w:lang w:val="ru-RU"/>
        </w:rPr>
      </w:pPr>
    </w:p>
    <w:p w:rsidR="00334FA7" w:rsidRDefault="00334FA7" w:rsidP="00334FA7">
      <w:pPr>
        <w:rPr>
          <w:b/>
          <w:i/>
          <w:sz w:val="32"/>
          <w:szCs w:val="32"/>
          <w:lang w:val="ru-RU"/>
        </w:rPr>
      </w:pPr>
    </w:p>
    <w:p w:rsidR="00A6017C" w:rsidRDefault="00A6017C">
      <w:pPr>
        <w:rPr>
          <w:lang w:val="ru-RU"/>
        </w:rPr>
      </w:pPr>
    </w:p>
    <w:p w:rsidR="00FC1B33" w:rsidRDefault="00FC1B33">
      <w:pPr>
        <w:rPr>
          <w:lang w:val="ru-RU"/>
        </w:rPr>
      </w:pPr>
    </w:p>
    <w:p w:rsidR="00FC1B33" w:rsidRDefault="00FC1B33">
      <w:pPr>
        <w:rPr>
          <w:lang w:val="ru-RU"/>
        </w:rPr>
      </w:pPr>
    </w:p>
    <w:p w:rsidR="00FC1B33" w:rsidRDefault="00FC1B33">
      <w:pPr>
        <w:rPr>
          <w:lang w:val="ru-RU"/>
        </w:rPr>
      </w:pPr>
    </w:p>
    <w:p w:rsidR="00FC1B33" w:rsidRDefault="00FC1B33">
      <w:pPr>
        <w:rPr>
          <w:lang w:val="ru-RU"/>
        </w:rPr>
      </w:pPr>
    </w:p>
    <w:p w:rsidR="00FC1B33" w:rsidRDefault="00FC1B33">
      <w:pPr>
        <w:rPr>
          <w:lang w:val="ru-RU"/>
        </w:rPr>
      </w:pPr>
    </w:p>
    <w:p w:rsidR="00FC1B33" w:rsidRDefault="00FC1B33">
      <w:pPr>
        <w:rPr>
          <w:lang w:val="ru-RU"/>
        </w:rPr>
      </w:pPr>
    </w:p>
    <w:p w:rsidR="00FC1B33" w:rsidRDefault="00FC1B33">
      <w:pPr>
        <w:rPr>
          <w:lang w:val="ru-RU"/>
        </w:rPr>
      </w:pPr>
    </w:p>
    <w:p w:rsidR="00FC1B33" w:rsidRDefault="00FC1B33">
      <w:pPr>
        <w:rPr>
          <w:lang w:val="ru-RU"/>
        </w:rPr>
      </w:pPr>
    </w:p>
    <w:p w:rsidR="00FC1B33" w:rsidRDefault="00FC1B33">
      <w:pPr>
        <w:rPr>
          <w:lang w:val="ru-RU"/>
        </w:rPr>
      </w:pPr>
    </w:p>
    <w:p w:rsidR="00CC107F" w:rsidRDefault="00CC107F">
      <w:pPr>
        <w:rPr>
          <w:lang w:val="ru-RU"/>
        </w:rPr>
      </w:pPr>
    </w:p>
    <w:p w:rsidR="007D4C16" w:rsidRDefault="007D4C16">
      <w:pPr>
        <w:rPr>
          <w:b/>
          <w:i/>
          <w:sz w:val="32"/>
          <w:szCs w:val="32"/>
          <w:lang w:val="ru-RU"/>
        </w:rPr>
      </w:pPr>
    </w:p>
    <w:p w:rsidR="007D4C16" w:rsidRDefault="007D4C16">
      <w:pPr>
        <w:rPr>
          <w:b/>
          <w:i/>
          <w:sz w:val="32"/>
          <w:szCs w:val="32"/>
          <w:lang w:val="ru-RU"/>
        </w:rPr>
      </w:pPr>
    </w:p>
    <w:p w:rsidR="007D4C16" w:rsidRDefault="007D4C16">
      <w:pPr>
        <w:rPr>
          <w:b/>
          <w:i/>
          <w:sz w:val="32"/>
          <w:szCs w:val="32"/>
          <w:lang w:val="ru-RU"/>
        </w:rPr>
      </w:pPr>
    </w:p>
    <w:p w:rsidR="00030668" w:rsidRDefault="00FC1B33" w:rsidP="00682257">
      <w:pPr>
        <w:rPr>
          <w:b/>
          <w:i/>
          <w:sz w:val="32"/>
          <w:szCs w:val="32"/>
          <w:lang w:val="ru-RU"/>
        </w:rPr>
      </w:pPr>
      <w:r w:rsidRPr="00FC1B33">
        <w:rPr>
          <w:b/>
          <w:i/>
          <w:sz w:val="32"/>
          <w:szCs w:val="32"/>
          <w:lang w:val="ru-RU"/>
        </w:rPr>
        <w:t>2.1. Доля  воспитанников, имеющих высокий уровень развития в  соответствии  с требованиями основной  общеобразовател</w:t>
      </w:r>
      <w:r>
        <w:rPr>
          <w:b/>
          <w:i/>
          <w:sz w:val="32"/>
          <w:szCs w:val="32"/>
          <w:lang w:val="ru-RU"/>
        </w:rPr>
        <w:t>ь</w:t>
      </w:r>
      <w:r w:rsidRPr="00FC1B33">
        <w:rPr>
          <w:b/>
          <w:i/>
          <w:sz w:val="32"/>
          <w:szCs w:val="32"/>
          <w:lang w:val="ru-RU"/>
        </w:rPr>
        <w:t>ной программы, реализуемой  ДОУ.</w:t>
      </w:r>
    </w:p>
    <w:p w:rsidR="00030668" w:rsidRDefault="00030668" w:rsidP="00682257">
      <w:pPr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          </w:t>
      </w:r>
      <w:r w:rsidR="00682257" w:rsidRPr="00CC107F">
        <w:rPr>
          <w:b/>
          <w:i/>
          <w:sz w:val="36"/>
          <w:szCs w:val="36"/>
          <w:lang w:val="ru-RU"/>
        </w:rPr>
        <w:t xml:space="preserve"> Результаты диагности</w:t>
      </w:r>
      <w:r>
        <w:rPr>
          <w:b/>
          <w:i/>
          <w:sz w:val="36"/>
          <w:szCs w:val="36"/>
          <w:lang w:val="ru-RU"/>
        </w:rPr>
        <w:t>ки уровня  развития</w:t>
      </w:r>
    </w:p>
    <w:p w:rsidR="00682257" w:rsidRPr="00030668" w:rsidRDefault="00030668" w:rsidP="00682257">
      <w:pPr>
        <w:rPr>
          <w:b/>
          <w:i/>
          <w:sz w:val="32"/>
          <w:szCs w:val="32"/>
          <w:lang w:val="ru-RU"/>
        </w:rPr>
      </w:pPr>
      <w:r>
        <w:rPr>
          <w:b/>
          <w:i/>
          <w:sz w:val="36"/>
          <w:szCs w:val="36"/>
          <w:lang w:val="ru-RU"/>
        </w:rPr>
        <w:t xml:space="preserve">                                     воспитанников.</w:t>
      </w:r>
      <w:r w:rsidR="00682257" w:rsidRPr="00CC107F">
        <w:rPr>
          <w:b/>
          <w:i/>
          <w:sz w:val="36"/>
          <w:szCs w:val="36"/>
          <w:lang w:val="ru-RU"/>
        </w:rPr>
        <w:t xml:space="preserve">    </w:t>
      </w:r>
    </w:p>
    <w:p w:rsidR="00030668" w:rsidRPr="00030668" w:rsidRDefault="00030668" w:rsidP="00030668">
      <w:pPr>
        <w:tabs>
          <w:tab w:val="center" w:pos="4819"/>
          <w:tab w:val="left" w:pos="7020"/>
        </w:tabs>
        <w:rPr>
          <w:b/>
          <w:sz w:val="28"/>
          <w:szCs w:val="28"/>
          <w:lang w:val="ru-RU"/>
        </w:rPr>
      </w:pPr>
      <w:r w:rsidRPr="00030668">
        <w:rPr>
          <w:b/>
          <w:sz w:val="28"/>
          <w:szCs w:val="28"/>
          <w:lang w:val="ru-RU"/>
        </w:rPr>
        <w:tab/>
      </w:r>
    </w:p>
    <w:p w:rsidR="00030668" w:rsidRPr="00030668" w:rsidRDefault="00030668" w:rsidP="0003066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</w:t>
      </w:r>
      <w:r w:rsidRPr="0003066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</w:t>
      </w:r>
      <w:r w:rsidRPr="00030668">
        <w:rPr>
          <w:b/>
          <w:sz w:val="28"/>
          <w:szCs w:val="28"/>
          <w:lang w:val="ru-RU"/>
        </w:rPr>
        <w:t>бразовательн</w:t>
      </w:r>
      <w:r>
        <w:rPr>
          <w:b/>
          <w:sz w:val="28"/>
          <w:szCs w:val="28"/>
          <w:lang w:val="ru-RU"/>
        </w:rPr>
        <w:t>ая</w:t>
      </w:r>
      <w:r w:rsidRPr="00030668">
        <w:rPr>
          <w:b/>
          <w:sz w:val="28"/>
          <w:szCs w:val="28"/>
          <w:lang w:val="ru-RU"/>
        </w:rPr>
        <w:t xml:space="preserve"> област</w:t>
      </w:r>
      <w:r>
        <w:rPr>
          <w:b/>
          <w:sz w:val="28"/>
          <w:szCs w:val="28"/>
          <w:lang w:val="ru-RU"/>
        </w:rPr>
        <w:t>ь</w:t>
      </w:r>
      <w:r w:rsidRPr="00030668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Музыка</w:t>
      </w:r>
      <w:r w:rsidRPr="00030668">
        <w:rPr>
          <w:b/>
          <w:sz w:val="28"/>
          <w:szCs w:val="28"/>
          <w:lang w:val="ru-RU"/>
        </w:rPr>
        <w:t xml:space="preserve">» </w:t>
      </w:r>
    </w:p>
    <w:p w:rsidR="00030668" w:rsidRPr="00030668" w:rsidRDefault="00030668" w:rsidP="0003066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  <w:r w:rsidRPr="00030668">
        <w:rPr>
          <w:b/>
          <w:sz w:val="28"/>
          <w:szCs w:val="28"/>
          <w:lang w:val="ru-RU"/>
        </w:rPr>
        <w:t>на конец 2011-2012учебного года</w:t>
      </w:r>
    </w:p>
    <w:p w:rsidR="00030668" w:rsidRPr="00BF5BF3" w:rsidRDefault="00030668" w:rsidP="00682257">
      <w:pPr>
        <w:rPr>
          <w:b/>
          <w:i/>
          <w:sz w:val="20"/>
          <w:szCs w:val="20"/>
          <w:lang w:val="ru-RU"/>
        </w:rPr>
      </w:pPr>
    </w:p>
    <w:p w:rsidR="00682257" w:rsidRDefault="00682257" w:rsidP="00682257">
      <w:pPr>
        <w:rPr>
          <w:b/>
          <w:i/>
          <w:sz w:val="40"/>
          <w:szCs w:val="40"/>
          <w:lang w:val="ru-RU"/>
        </w:rPr>
      </w:pPr>
      <w:r>
        <w:rPr>
          <w:b/>
          <w:i/>
          <w:noProof/>
          <w:sz w:val="40"/>
          <w:szCs w:val="40"/>
          <w:lang w:val="ru-RU" w:eastAsia="ru-RU" w:bidi="ar-SA"/>
        </w:rPr>
        <w:lastRenderedPageBreak/>
        <w:drawing>
          <wp:inline distT="0" distB="0" distL="0" distR="0">
            <wp:extent cx="5676900" cy="3352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2257" w:rsidRDefault="00682257" w:rsidP="00682257">
      <w:pPr>
        <w:rPr>
          <w:b/>
          <w:i/>
          <w:sz w:val="40"/>
          <w:szCs w:val="40"/>
          <w:lang w:val="ru-RU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3518"/>
        <w:gridCol w:w="1535"/>
        <w:gridCol w:w="1819"/>
        <w:gridCol w:w="1677"/>
        <w:gridCol w:w="1623"/>
      </w:tblGrid>
      <w:tr w:rsidR="00682257" w:rsidTr="0042249B">
        <w:tc>
          <w:tcPr>
            <w:tcW w:w="3518" w:type="dxa"/>
            <w:vMerge w:val="restart"/>
          </w:tcPr>
          <w:p w:rsidR="00682257" w:rsidRDefault="00682257" w:rsidP="0042249B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682257" w:rsidRPr="00493EBB" w:rsidRDefault="00682257" w:rsidP="004224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Возрастная группа</w:t>
            </w:r>
          </w:p>
        </w:tc>
        <w:tc>
          <w:tcPr>
            <w:tcW w:w="5031" w:type="dxa"/>
            <w:gridSpan w:val="3"/>
          </w:tcPr>
          <w:p w:rsidR="00682257" w:rsidRPr="00493EBB" w:rsidRDefault="00682257" w:rsidP="0042249B">
            <w:pPr>
              <w:jc w:val="center"/>
              <w:rPr>
                <w:i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Данные  диагностики</w:t>
            </w:r>
          </w:p>
        </w:tc>
        <w:tc>
          <w:tcPr>
            <w:tcW w:w="1623" w:type="dxa"/>
            <w:vMerge w:val="restart"/>
          </w:tcPr>
          <w:p w:rsidR="00682257" w:rsidRDefault="00682257" w:rsidP="004224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Всего</w:t>
            </w:r>
          </w:p>
          <w:p w:rsidR="00682257" w:rsidRPr="00493EBB" w:rsidRDefault="00682257" w:rsidP="004224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детей</w:t>
            </w:r>
          </w:p>
        </w:tc>
      </w:tr>
      <w:tr w:rsidR="00682257" w:rsidTr="0042249B">
        <w:tc>
          <w:tcPr>
            <w:tcW w:w="3518" w:type="dxa"/>
            <w:vMerge/>
          </w:tcPr>
          <w:p w:rsidR="00682257" w:rsidRPr="00493EBB" w:rsidRDefault="00682257" w:rsidP="0042249B">
            <w:pPr>
              <w:jc w:val="center"/>
              <w:rPr>
                <w:i/>
                <w:sz w:val="32"/>
                <w:szCs w:val="32"/>
                <w:lang w:val="ru-RU"/>
              </w:rPr>
            </w:pPr>
          </w:p>
        </w:tc>
        <w:tc>
          <w:tcPr>
            <w:tcW w:w="5031" w:type="dxa"/>
            <w:gridSpan w:val="3"/>
          </w:tcPr>
          <w:p w:rsidR="00682257" w:rsidRPr="00493EBB" w:rsidRDefault="00682257" w:rsidP="004224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Уровень</w:t>
            </w:r>
            <w:r>
              <w:rPr>
                <w:b/>
                <w:sz w:val="32"/>
                <w:szCs w:val="32"/>
                <w:lang w:val="ru-RU"/>
              </w:rPr>
              <w:t xml:space="preserve"> усвоения материала</w:t>
            </w:r>
          </w:p>
        </w:tc>
        <w:tc>
          <w:tcPr>
            <w:tcW w:w="1623" w:type="dxa"/>
            <w:vMerge/>
          </w:tcPr>
          <w:p w:rsidR="00682257" w:rsidRPr="00493EBB" w:rsidRDefault="00682257" w:rsidP="0042249B">
            <w:pPr>
              <w:jc w:val="center"/>
              <w:rPr>
                <w:i/>
                <w:sz w:val="32"/>
                <w:szCs w:val="32"/>
                <w:lang w:val="ru-RU"/>
              </w:rPr>
            </w:pPr>
          </w:p>
        </w:tc>
      </w:tr>
      <w:tr w:rsidR="00682257" w:rsidTr="0042249B">
        <w:tc>
          <w:tcPr>
            <w:tcW w:w="3518" w:type="dxa"/>
            <w:vMerge/>
          </w:tcPr>
          <w:p w:rsidR="00682257" w:rsidRPr="00493EBB" w:rsidRDefault="00682257" w:rsidP="0042249B">
            <w:pPr>
              <w:jc w:val="center"/>
              <w:rPr>
                <w:i/>
                <w:sz w:val="32"/>
                <w:szCs w:val="32"/>
                <w:lang w:val="ru-RU"/>
              </w:rPr>
            </w:pPr>
          </w:p>
        </w:tc>
        <w:tc>
          <w:tcPr>
            <w:tcW w:w="1535" w:type="dxa"/>
          </w:tcPr>
          <w:p w:rsidR="00682257" w:rsidRPr="00493EBB" w:rsidRDefault="00682257" w:rsidP="004224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Высокий</w:t>
            </w:r>
          </w:p>
        </w:tc>
        <w:tc>
          <w:tcPr>
            <w:tcW w:w="1819" w:type="dxa"/>
          </w:tcPr>
          <w:p w:rsidR="00682257" w:rsidRPr="00493EBB" w:rsidRDefault="00682257" w:rsidP="004224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Средний</w:t>
            </w:r>
          </w:p>
        </w:tc>
        <w:tc>
          <w:tcPr>
            <w:tcW w:w="1677" w:type="dxa"/>
          </w:tcPr>
          <w:p w:rsidR="00682257" w:rsidRPr="00493EBB" w:rsidRDefault="00682257" w:rsidP="004224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93EBB">
              <w:rPr>
                <w:b/>
                <w:sz w:val="32"/>
                <w:szCs w:val="32"/>
                <w:lang w:val="ru-RU"/>
              </w:rPr>
              <w:t>Низкий</w:t>
            </w:r>
          </w:p>
        </w:tc>
        <w:tc>
          <w:tcPr>
            <w:tcW w:w="1623" w:type="dxa"/>
            <w:vMerge/>
          </w:tcPr>
          <w:p w:rsidR="00682257" w:rsidRPr="00493EBB" w:rsidRDefault="00682257" w:rsidP="0042249B">
            <w:pPr>
              <w:jc w:val="center"/>
              <w:rPr>
                <w:i/>
                <w:sz w:val="32"/>
                <w:szCs w:val="32"/>
                <w:lang w:val="ru-RU"/>
              </w:rPr>
            </w:pPr>
          </w:p>
        </w:tc>
      </w:tr>
      <w:tr w:rsidR="00682257" w:rsidRPr="00713DBC" w:rsidTr="0042249B">
        <w:tc>
          <w:tcPr>
            <w:tcW w:w="3518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1-я младшая группа</w:t>
            </w:r>
          </w:p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« Земляничка»</w:t>
            </w:r>
          </w:p>
        </w:tc>
        <w:tc>
          <w:tcPr>
            <w:tcW w:w="1535" w:type="dxa"/>
            <w:vAlign w:val="center"/>
          </w:tcPr>
          <w:p w:rsidR="00682257" w:rsidRPr="00713DBC" w:rsidRDefault="00682257" w:rsidP="00682257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9</w:t>
            </w:r>
          </w:p>
        </w:tc>
        <w:tc>
          <w:tcPr>
            <w:tcW w:w="1819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3</w:t>
            </w:r>
          </w:p>
        </w:tc>
        <w:tc>
          <w:tcPr>
            <w:tcW w:w="1677" w:type="dxa"/>
            <w:vAlign w:val="center"/>
          </w:tcPr>
          <w:p w:rsidR="00682257" w:rsidRPr="00713DBC" w:rsidRDefault="00682257" w:rsidP="00682257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4</w:t>
            </w:r>
          </w:p>
        </w:tc>
        <w:tc>
          <w:tcPr>
            <w:tcW w:w="1623" w:type="dxa"/>
            <w:vAlign w:val="center"/>
          </w:tcPr>
          <w:p w:rsidR="00682257" w:rsidRPr="00713DBC" w:rsidRDefault="00CC107F" w:rsidP="00CC107F">
            <w:pPr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 xml:space="preserve">       </w:t>
            </w:r>
            <w:r w:rsidR="00682257" w:rsidRPr="00713DBC">
              <w:rPr>
                <w:sz w:val="30"/>
                <w:szCs w:val="30"/>
                <w:lang w:val="ru-RU"/>
              </w:rPr>
              <w:t>16</w:t>
            </w:r>
          </w:p>
        </w:tc>
      </w:tr>
      <w:tr w:rsidR="00682257" w:rsidRPr="00713DBC" w:rsidTr="0042249B">
        <w:tc>
          <w:tcPr>
            <w:tcW w:w="3518" w:type="dxa"/>
            <w:vAlign w:val="center"/>
          </w:tcPr>
          <w:p w:rsidR="00CC107F" w:rsidRPr="00713DBC" w:rsidRDefault="00CC107F" w:rsidP="00CC107F">
            <w:pPr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 xml:space="preserve">    </w:t>
            </w:r>
            <w:r w:rsidR="00682257" w:rsidRPr="00713DBC">
              <w:rPr>
                <w:sz w:val="30"/>
                <w:szCs w:val="30"/>
                <w:lang w:val="ru-RU"/>
              </w:rPr>
              <w:t xml:space="preserve">2-я младшая группа </w:t>
            </w:r>
            <w:r w:rsidRPr="00713DBC">
              <w:rPr>
                <w:sz w:val="30"/>
                <w:szCs w:val="30"/>
                <w:lang w:val="ru-RU"/>
              </w:rPr>
              <w:t xml:space="preserve">       </w:t>
            </w:r>
          </w:p>
          <w:p w:rsidR="00682257" w:rsidRPr="00713DBC" w:rsidRDefault="00CC107F" w:rsidP="00CC107F">
            <w:pPr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 xml:space="preserve">        «</w:t>
            </w:r>
            <w:r w:rsidR="00682257" w:rsidRPr="00713DBC">
              <w:rPr>
                <w:sz w:val="30"/>
                <w:szCs w:val="30"/>
                <w:lang w:val="ru-RU"/>
              </w:rPr>
              <w:t>Смородинка»</w:t>
            </w:r>
          </w:p>
        </w:tc>
        <w:tc>
          <w:tcPr>
            <w:tcW w:w="1535" w:type="dxa"/>
            <w:vAlign w:val="center"/>
          </w:tcPr>
          <w:p w:rsidR="00682257" w:rsidRPr="00713DBC" w:rsidRDefault="00682257" w:rsidP="00CC107F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1</w:t>
            </w:r>
            <w:r w:rsidR="00CC107F" w:rsidRPr="00713DBC">
              <w:rPr>
                <w:sz w:val="30"/>
                <w:szCs w:val="30"/>
                <w:lang w:val="ru-RU"/>
              </w:rPr>
              <w:t>7</w:t>
            </w:r>
          </w:p>
        </w:tc>
        <w:tc>
          <w:tcPr>
            <w:tcW w:w="1819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6</w:t>
            </w:r>
          </w:p>
        </w:tc>
        <w:tc>
          <w:tcPr>
            <w:tcW w:w="1677" w:type="dxa"/>
            <w:vAlign w:val="center"/>
          </w:tcPr>
          <w:p w:rsidR="00682257" w:rsidRPr="00713DBC" w:rsidRDefault="00CC107F" w:rsidP="00CC107F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0</w:t>
            </w:r>
          </w:p>
        </w:tc>
        <w:tc>
          <w:tcPr>
            <w:tcW w:w="1623" w:type="dxa"/>
            <w:vAlign w:val="center"/>
          </w:tcPr>
          <w:p w:rsidR="00682257" w:rsidRPr="00713DBC" w:rsidRDefault="00CC107F" w:rsidP="00CC107F">
            <w:pPr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 xml:space="preserve">       </w:t>
            </w:r>
            <w:r w:rsidR="00682257" w:rsidRPr="00713DBC">
              <w:rPr>
                <w:sz w:val="30"/>
                <w:szCs w:val="30"/>
                <w:lang w:val="ru-RU"/>
              </w:rPr>
              <w:t>2</w:t>
            </w:r>
            <w:r w:rsidRPr="00713DBC">
              <w:rPr>
                <w:sz w:val="30"/>
                <w:szCs w:val="30"/>
                <w:lang w:val="ru-RU"/>
              </w:rPr>
              <w:t>3</w:t>
            </w:r>
          </w:p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682257" w:rsidRPr="00713DBC" w:rsidTr="0042249B">
        <w:tc>
          <w:tcPr>
            <w:tcW w:w="3518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Средняя группа «Рябинка»</w:t>
            </w:r>
          </w:p>
        </w:tc>
        <w:tc>
          <w:tcPr>
            <w:tcW w:w="1535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19</w:t>
            </w:r>
          </w:p>
        </w:tc>
        <w:tc>
          <w:tcPr>
            <w:tcW w:w="1819" w:type="dxa"/>
            <w:vAlign w:val="center"/>
          </w:tcPr>
          <w:p w:rsidR="00682257" w:rsidRPr="00713DBC" w:rsidRDefault="00CC107F" w:rsidP="00CC107F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6</w:t>
            </w:r>
          </w:p>
        </w:tc>
        <w:tc>
          <w:tcPr>
            <w:tcW w:w="1677" w:type="dxa"/>
            <w:vAlign w:val="center"/>
          </w:tcPr>
          <w:p w:rsidR="00682257" w:rsidRPr="00713DBC" w:rsidRDefault="00CC107F" w:rsidP="00CC107F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0</w:t>
            </w:r>
          </w:p>
        </w:tc>
        <w:tc>
          <w:tcPr>
            <w:tcW w:w="1623" w:type="dxa"/>
            <w:vAlign w:val="center"/>
          </w:tcPr>
          <w:p w:rsidR="00682257" w:rsidRPr="00713DBC" w:rsidRDefault="00CC107F" w:rsidP="00CC107F">
            <w:pPr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 xml:space="preserve">       </w:t>
            </w:r>
            <w:r w:rsidR="00682257" w:rsidRPr="00713DBC">
              <w:rPr>
                <w:sz w:val="30"/>
                <w:szCs w:val="30"/>
                <w:lang w:val="ru-RU"/>
              </w:rPr>
              <w:t>2</w:t>
            </w:r>
            <w:r w:rsidRPr="00713DBC">
              <w:rPr>
                <w:sz w:val="30"/>
                <w:szCs w:val="30"/>
                <w:lang w:val="ru-RU"/>
              </w:rPr>
              <w:t>5</w:t>
            </w:r>
          </w:p>
        </w:tc>
      </w:tr>
      <w:tr w:rsidR="00682257" w:rsidRPr="00713DBC" w:rsidTr="0042249B">
        <w:tc>
          <w:tcPr>
            <w:tcW w:w="3518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Старшая-логопедическая группа «Ягодка»</w:t>
            </w:r>
          </w:p>
        </w:tc>
        <w:tc>
          <w:tcPr>
            <w:tcW w:w="1535" w:type="dxa"/>
            <w:vAlign w:val="center"/>
          </w:tcPr>
          <w:p w:rsidR="00682257" w:rsidRPr="00713DBC" w:rsidRDefault="00CC107F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6</w:t>
            </w:r>
          </w:p>
        </w:tc>
        <w:tc>
          <w:tcPr>
            <w:tcW w:w="1819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4</w:t>
            </w:r>
          </w:p>
        </w:tc>
        <w:tc>
          <w:tcPr>
            <w:tcW w:w="1677" w:type="dxa"/>
            <w:vAlign w:val="center"/>
          </w:tcPr>
          <w:p w:rsidR="00682257" w:rsidRPr="00713DBC" w:rsidRDefault="00CC107F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1</w:t>
            </w:r>
          </w:p>
        </w:tc>
        <w:tc>
          <w:tcPr>
            <w:tcW w:w="1623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11</w:t>
            </w:r>
          </w:p>
        </w:tc>
      </w:tr>
      <w:tr w:rsidR="00682257" w:rsidRPr="00713DBC" w:rsidTr="0042249B">
        <w:tc>
          <w:tcPr>
            <w:tcW w:w="3518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Старшая группа</w:t>
            </w:r>
          </w:p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«Вишенка»</w:t>
            </w:r>
          </w:p>
        </w:tc>
        <w:tc>
          <w:tcPr>
            <w:tcW w:w="1535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9</w:t>
            </w:r>
          </w:p>
        </w:tc>
        <w:tc>
          <w:tcPr>
            <w:tcW w:w="1819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1</w:t>
            </w:r>
          </w:p>
        </w:tc>
        <w:tc>
          <w:tcPr>
            <w:tcW w:w="1677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1</w:t>
            </w:r>
          </w:p>
        </w:tc>
        <w:tc>
          <w:tcPr>
            <w:tcW w:w="1623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11</w:t>
            </w:r>
          </w:p>
        </w:tc>
      </w:tr>
      <w:tr w:rsidR="00682257" w:rsidRPr="00713DBC" w:rsidTr="0042249B">
        <w:tc>
          <w:tcPr>
            <w:tcW w:w="3518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Подготовительная к школе группа «Малинка»</w:t>
            </w:r>
          </w:p>
        </w:tc>
        <w:tc>
          <w:tcPr>
            <w:tcW w:w="1535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17</w:t>
            </w:r>
          </w:p>
        </w:tc>
        <w:tc>
          <w:tcPr>
            <w:tcW w:w="1819" w:type="dxa"/>
            <w:vAlign w:val="center"/>
          </w:tcPr>
          <w:p w:rsidR="00682257" w:rsidRPr="00713DBC" w:rsidRDefault="00CC107F" w:rsidP="00CC107F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3</w:t>
            </w:r>
          </w:p>
        </w:tc>
        <w:tc>
          <w:tcPr>
            <w:tcW w:w="1677" w:type="dxa"/>
            <w:vAlign w:val="center"/>
          </w:tcPr>
          <w:p w:rsidR="00682257" w:rsidRPr="00713DBC" w:rsidRDefault="00682257" w:rsidP="0042249B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0</w:t>
            </w:r>
          </w:p>
        </w:tc>
        <w:tc>
          <w:tcPr>
            <w:tcW w:w="1623" w:type="dxa"/>
            <w:vAlign w:val="center"/>
          </w:tcPr>
          <w:p w:rsidR="00682257" w:rsidRPr="00713DBC" w:rsidRDefault="00CC107F" w:rsidP="00CC107F">
            <w:pPr>
              <w:jc w:val="center"/>
              <w:rPr>
                <w:sz w:val="30"/>
                <w:szCs w:val="30"/>
                <w:lang w:val="ru-RU"/>
              </w:rPr>
            </w:pPr>
            <w:r w:rsidRPr="00713DBC">
              <w:rPr>
                <w:sz w:val="30"/>
                <w:szCs w:val="30"/>
                <w:lang w:val="ru-RU"/>
              </w:rPr>
              <w:t>20</w:t>
            </w:r>
          </w:p>
        </w:tc>
      </w:tr>
    </w:tbl>
    <w:p w:rsidR="00713DBC" w:rsidRDefault="00713DBC" w:rsidP="00682257">
      <w:pPr>
        <w:rPr>
          <w:sz w:val="32"/>
          <w:szCs w:val="32"/>
          <w:lang w:val="ru-RU"/>
        </w:rPr>
      </w:pPr>
    </w:p>
    <w:p w:rsidR="00682257" w:rsidRPr="00ED1ECF" w:rsidRDefault="00682257" w:rsidP="00682257">
      <w:pPr>
        <w:rPr>
          <w:b/>
          <w:sz w:val="32"/>
          <w:szCs w:val="32"/>
          <w:lang w:val="ru-RU"/>
        </w:rPr>
      </w:pPr>
      <w:r w:rsidRPr="00EA2A6D">
        <w:rPr>
          <w:sz w:val="32"/>
          <w:szCs w:val="32"/>
          <w:lang w:val="ru-RU"/>
        </w:rPr>
        <w:t>Заведующая</w:t>
      </w:r>
      <w:r>
        <w:rPr>
          <w:sz w:val="32"/>
          <w:szCs w:val="32"/>
          <w:lang w:val="ru-RU"/>
        </w:rPr>
        <w:t xml:space="preserve"> </w:t>
      </w:r>
      <w:r w:rsidRPr="00ED1ECF">
        <w:rPr>
          <w:b/>
          <w:sz w:val="32"/>
          <w:szCs w:val="32"/>
          <w:lang w:val="ru-RU"/>
        </w:rPr>
        <w:t xml:space="preserve">МДОУ  </w:t>
      </w:r>
    </w:p>
    <w:p w:rsidR="00682257" w:rsidRPr="00EA2A6D" w:rsidRDefault="00682257" w:rsidP="0068225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BF5BF3">
        <w:rPr>
          <w:b/>
          <w:sz w:val="32"/>
          <w:szCs w:val="32"/>
          <w:lang w:val="ru-RU"/>
        </w:rPr>
        <w:t>Д./с. « Ласточка»</w:t>
      </w:r>
      <w:r>
        <w:rPr>
          <w:sz w:val="32"/>
          <w:szCs w:val="32"/>
          <w:lang w:val="ru-RU"/>
        </w:rPr>
        <w:t xml:space="preserve">                           -------------------/ Филатова И.А./</w:t>
      </w:r>
    </w:p>
    <w:p w:rsidR="00682257" w:rsidRDefault="00682257" w:rsidP="00682257">
      <w:pPr>
        <w:rPr>
          <w:b/>
          <w:i/>
          <w:sz w:val="36"/>
          <w:szCs w:val="36"/>
          <w:lang w:val="ru-RU"/>
        </w:rPr>
      </w:pPr>
    </w:p>
    <w:p w:rsidR="00030668" w:rsidRDefault="007D4C16" w:rsidP="00030668">
      <w:pPr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    </w:t>
      </w:r>
      <w:r w:rsidR="00682257">
        <w:rPr>
          <w:b/>
          <w:i/>
          <w:sz w:val="36"/>
          <w:szCs w:val="36"/>
          <w:lang w:val="ru-RU"/>
        </w:rPr>
        <w:t xml:space="preserve">    </w:t>
      </w:r>
      <w:r>
        <w:rPr>
          <w:b/>
          <w:i/>
          <w:sz w:val="36"/>
          <w:szCs w:val="36"/>
          <w:lang w:val="ru-RU"/>
        </w:rPr>
        <w:t>2</w:t>
      </w:r>
      <w:r w:rsidR="00682257" w:rsidRPr="00B744A6">
        <w:rPr>
          <w:b/>
          <w:i/>
          <w:sz w:val="36"/>
          <w:szCs w:val="36"/>
          <w:lang w:val="ru-RU"/>
        </w:rPr>
        <w:t xml:space="preserve">.1. </w:t>
      </w:r>
      <w:r w:rsidR="00030668" w:rsidRPr="00CC107F">
        <w:rPr>
          <w:b/>
          <w:i/>
          <w:sz w:val="36"/>
          <w:szCs w:val="36"/>
          <w:lang w:val="ru-RU"/>
        </w:rPr>
        <w:t>Результаты диагности</w:t>
      </w:r>
      <w:r w:rsidR="00030668">
        <w:rPr>
          <w:b/>
          <w:i/>
          <w:sz w:val="36"/>
          <w:szCs w:val="36"/>
          <w:lang w:val="ru-RU"/>
        </w:rPr>
        <w:t>ки уровня  развития</w:t>
      </w:r>
    </w:p>
    <w:p w:rsidR="00682257" w:rsidRPr="00030668" w:rsidRDefault="00030668" w:rsidP="00682257">
      <w:pPr>
        <w:rPr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>в</w:t>
      </w:r>
      <w:r w:rsidRPr="00030668">
        <w:rPr>
          <w:b/>
          <w:i/>
          <w:sz w:val="36"/>
          <w:szCs w:val="36"/>
          <w:lang w:val="ru-RU"/>
        </w:rPr>
        <w:t>оспитанников по  образо</w:t>
      </w:r>
      <w:r>
        <w:rPr>
          <w:b/>
          <w:i/>
          <w:sz w:val="36"/>
          <w:szCs w:val="36"/>
          <w:lang w:val="ru-RU"/>
        </w:rPr>
        <w:t>в</w:t>
      </w:r>
      <w:r w:rsidRPr="00030668">
        <w:rPr>
          <w:b/>
          <w:i/>
          <w:sz w:val="36"/>
          <w:szCs w:val="36"/>
          <w:lang w:val="ru-RU"/>
        </w:rPr>
        <w:t>ательной о</w:t>
      </w:r>
      <w:r>
        <w:rPr>
          <w:b/>
          <w:i/>
          <w:sz w:val="36"/>
          <w:szCs w:val="36"/>
          <w:lang w:val="ru-RU"/>
        </w:rPr>
        <w:t>б</w:t>
      </w:r>
      <w:r w:rsidRPr="00030668">
        <w:rPr>
          <w:b/>
          <w:i/>
          <w:sz w:val="36"/>
          <w:szCs w:val="36"/>
          <w:lang w:val="ru-RU"/>
        </w:rPr>
        <w:t>ласти «Музыка»</w:t>
      </w:r>
      <w:r>
        <w:rPr>
          <w:b/>
          <w:i/>
          <w:sz w:val="36"/>
          <w:szCs w:val="36"/>
          <w:lang w:val="ru-RU"/>
        </w:rPr>
        <w:t xml:space="preserve">  на  </w:t>
      </w:r>
      <w:r w:rsidR="00682257" w:rsidRPr="00030668">
        <w:rPr>
          <w:b/>
          <w:i/>
          <w:sz w:val="36"/>
          <w:szCs w:val="36"/>
          <w:lang w:val="ru-RU"/>
        </w:rPr>
        <w:t>конец  201</w:t>
      </w:r>
      <w:r w:rsidR="00713DBC" w:rsidRPr="00030668">
        <w:rPr>
          <w:b/>
          <w:i/>
          <w:sz w:val="36"/>
          <w:szCs w:val="36"/>
          <w:lang w:val="ru-RU"/>
        </w:rPr>
        <w:t>1</w:t>
      </w:r>
      <w:r w:rsidR="00682257" w:rsidRPr="00030668">
        <w:rPr>
          <w:b/>
          <w:i/>
          <w:sz w:val="36"/>
          <w:szCs w:val="36"/>
          <w:lang w:val="ru-RU"/>
        </w:rPr>
        <w:t>-201</w:t>
      </w:r>
      <w:r w:rsidR="00713DBC" w:rsidRPr="00030668">
        <w:rPr>
          <w:b/>
          <w:i/>
          <w:sz w:val="36"/>
          <w:szCs w:val="36"/>
          <w:lang w:val="ru-RU"/>
        </w:rPr>
        <w:t xml:space="preserve">2 </w:t>
      </w:r>
      <w:r w:rsidR="00682257" w:rsidRPr="00030668">
        <w:rPr>
          <w:b/>
          <w:i/>
          <w:sz w:val="36"/>
          <w:szCs w:val="36"/>
          <w:lang w:val="ru-RU"/>
        </w:rPr>
        <w:t xml:space="preserve"> учебного</w:t>
      </w:r>
      <w:r w:rsidR="007D4C16" w:rsidRPr="00030668">
        <w:rPr>
          <w:b/>
          <w:i/>
          <w:sz w:val="36"/>
          <w:szCs w:val="36"/>
          <w:lang w:val="ru-RU"/>
        </w:rPr>
        <w:t xml:space="preserve"> </w:t>
      </w:r>
      <w:r w:rsidR="00682257" w:rsidRPr="00030668">
        <w:rPr>
          <w:b/>
          <w:i/>
          <w:sz w:val="36"/>
          <w:szCs w:val="36"/>
          <w:lang w:val="ru-RU"/>
        </w:rPr>
        <w:t xml:space="preserve"> года.</w:t>
      </w:r>
    </w:p>
    <w:p w:rsidR="00682257" w:rsidRPr="00B744A6" w:rsidRDefault="00682257" w:rsidP="00682257">
      <w:pPr>
        <w:rPr>
          <w:b/>
          <w:i/>
          <w:sz w:val="40"/>
          <w:szCs w:val="40"/>
          <w:lang w:val="ru-RU"/>
        </w:rPr>
      </w:pPr>
    </w:p>
    <w:p w:rsidR="00682257" w:rsidRDefault="00682257" w:rsidP="00682257">
      <w:pPr>
        <w:rPr>
          <w:b/>
          <w:sz w:val="36"/>
          <w:szCs w:val="36"/>
          <w:lang w:val="ru-RU"/>
        </w:rPr>
      </w:pPr>
    </w:p>
    <w:p w:rsidR="00682257" w:rsidRDefault="001C5381" w:rsidP="00682257">
      <w:pPr>
        <w:rPr>
          <w:b/>
          <w:sz w:val="36"/>
          <w:szCs w:val="36"/>
          <w:lang w:val="ru-RU"/>
        </w:rPr>
      </w:pPr>
      <w:r>
        <w:rPr>
          <w:b/>
          <w:noProof/>
          <w:sz w:val="36"/>
          <w:szCs w:val="36"/>
          <w:lang w:val="ru-RU" w:eastAsia="ru-RU" w:bidi="ar-SA"/>
        </w:rPr>
        <w:lastRenderedPageBreak/>
        <w:pict>
          <v:shape id="_x0000_s1027" type="#_x0000_t202" style="position:absolute;margin-left:249.45pt;margin-top:126.75pt;width:52.5pt;height:27pt;z-index:251662336" fillcolor="#4f81bd [3204]" stroked="f">
            <v:textbox>
              <w:txbxContent>
                <w:p w:rsidR="009B1CA9" w:rsidRPr="009A2536" w:rsidRDefault="009B1CA9" w:rsidP="0068225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71,7%</w:t>
                  </w:r>
                </w:p>
              </w:txbxContent>
            </v:textbox>
          </v:shape>
        </w:pict>
      </w:r>
      <w:r w:rsidR="00682257">
        <w:rPr>
          <w:b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2257" w:rsidRDefault="00682257" w:rsidP="00682257">
      <w:pPr>
        <w:rPr>
          <w:b/>
          <w:sz w:val="36"/>
          <w:szCs w:val="36"/>
          <w:lang w:val="ru-RU"/>
        </w:rPr>
      </w:pPr>
    </w:p>
    <w:p w:rsidR="00682257" w:rsidRDefault="00682257" w:rsidP="00682257">
      <w:pPr>
        <w:jc w:val="center"/>
        <w:rPr>
          <w:b/>
          <w:sz w:val="36"/>
          <w:szCs w:val="36"/>
          <w:lang w:val="ru-RU"/>
        </w:rPr>
      </w:pPr>
    </w:p>
    <w:p w:rsidR="00682257" w:rsidRDefault="00030668" w:rsidP="00030668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</w:t>
      </w:r>
      <w:r w:rsidR="00682257">
        <w:rPr>
          <w:b/>
          <w:sz w:val="36"/>
          <w:szCs w:val="36"/>
          <w:lang w:val="ru-RU"/>
        </w:rPr>
        <w:t xml:space="preserve">Сводная  диагностическая  таблица </w:t>
      </w:r>
    </w:p>
    <w:p w:rsidR="00682257" w:rsidRDefault="00682257" w:rsidP="00682257">
      <w:pPr>
        <w:jc w:val="center"/>
        <w:rPr>
          <w:b/>
          <w:sz w:val="36"/>
          <w:szCs w:val="36"/>
          <w:lang w:val="ru-RU"/>
        </w:rPr>
      </w:pPr>
    </w:p>
    <w:tbl>
      <w:tblPr>
        <w:tblStyle w:val="a4"/>
        <w:tblW w:w="10207" w:type="dxa"/>
        <w:jc w:val="center"/>
        <w:tblInd w:w="-601" w:type="dxa"/>
        <w:tblLook w:val="04A0"/>
      </w:tblPr>
      <w:tblGrid>
        <w:gridCol w:w="2836"/>
        <w:gridCol w:w="1984"/>
        <w:gridCol w:w="2126"/>
        <w:gridCol w:w="1701"/>
        <w:gridCol w:w="1560"/>
      </w:tblGrid>
      <w:tr w:rsidR="00682257" w:rsidRPr="00382EBC" w:rsidTr="0042249B">
        <w:trPr>
          <w:jc w:val="center"/>
        </w:trPr>
        <w:tc>
          <w:tcPr>
            <w:tcW w:w="2836" w:type="dxa"/>
          </w:tcPr>
          <w:p w:rsidR="00682257" w:rsidRPr="00382EBC" w:rsidRDefault="00682257" w:rsidP="0042249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82257" w:rsidRPr="00382EBC" w:rsidRDefault="00682257" w:rsidP="0042249B">
            <w:pPr>
              <w:jc w:val="center"/>
              <w:rPr>
                <w:sz w:val="24"/>
                <w:szCs w:val="24"/>
                <w:lang w:val="ru-RU"/>
              </w:rPr>
            </w:pPr>
            <w:r w:rsidRPr="00382EBC">
              <w:rPr>
                <w:sz w:val="24"/>
                <w:szCs w:val="24"/>
                <w:lang w:val="ru-RU"/>
              </w:rPr>
              <w:t>Общее</w:t>
            </w:r>
          </w:p>
          <w:p w:rsidR="00682257" w:rsidRPr="00382EBC" w:rsidRDefault="00682257" w:rsidP="0042249B">
            <w:pPr>
              <w:jc w:val="center"/>
              <w:rPr>
                <w:sz w:val="24"/>
                <w:szCs w:val="24"/>
                <w:lang w:val="ru-RU"/>
              </w:rPr>
            </w:pPr>
            <w:r w:rsidRPr="00382EBC">
              <w:rPr>
                <w:sz w:val="24"/>
                <w:szCs w:val="24"/>
                <w:lang w:val="ru-RU"/>
              </w:rPr>
              <w:t>Количество</w:t>
            </w:r>
          </w:p>
          <w:p w:rsidR="00682257" w:rsidRPr="00382EBC" w:rsidRDefault="00682257" w:rsidP="0042249B">
            <w:pPr>
              <w:jc w:val="center"/>
              <w:rPr>
                <w:sz w:val="24"/>
                <w:szCs w:val="24"/>
                <w:lang w:val="ru-RU"/>
              </w:rPr>
            </w:pPr>
            <w:r w:rsidRPr="00382EBC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126" w:type="dxa"/>
          </w:tcPr>
          <w:p w:rsidR="00682257" w:rsidRDefault="00682257" w:rsidP="0042249B">
            <w:pPr>
              <w:jc w:val="center"/>
              <w:rPr>
                <w:sz w:val="24"/>
                <w:szCs w:val="24"/>
                <w:lang w:val="ru-RU"/>
              </w:rPr>
            </w:pPr>
            <w:r w:rsidRPr="00382EBC">
              <w:rPr>
                <w:sz w:val="24"/>
                <w:szCs w:val="24"/>
                <w:lang w:val="ru-RU"/>
              </w:rPr>
              <w:t>Высокий</w:t>
            </w:r>
          </w:p>
          <w:p w:rsidR="00682257" w:rsidRDefault="00682257" w:rsidP="004224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</w:t>
            </w:r>
          </w:p>
          <w:p w:rsidR="00682257" w:rsidRPr="00382EBC" w:rsidRDefault="00682257" w:rsidP="004224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701" w:type="dxa"/>
          </w:tcPr>
          <w:p w:rsidR="00682257" w:rsidRDefault="00682257" w:rsidP="0042249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Средний</w:t>
            </w:r>
          </w:p>
          <w:p w:rsidR="00682257" w:rsidRPr="00382EBC" w:rsidRDefault="00682257" w:rsidP="0042249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Уровень развития</w:t>
            </w:r>
          </w:p>
        </w:tc>
        <w:tc>
          <w:tcPr>
            <w:tcW w:w="1560" w:type="dxa"/>
          </w:tcPr>
          <w:p w:rsidR="00682257" w:rsidRPr="00382EBC" w:rsidRDefault="00682257" w:rsidP="004224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Низкий уровень развития</w:t>
            </w:r>
          </w:p>
        </w:tc>
      </w:tr>
      <w:tr w:rsidR="00682257" w:rsidRPr="00382EBC" w:rsidTr="0042249B">
        <w:trPr>
          <w:jc w:val="center"/>
        </w:trPr>
        <w:tc>
          <w:tcPr>
            <w:tcW w:w="2836" w:type="dxa"/>
            <w:vAlign w:val="center"/>
          </w:tcPr>
          <w:p w:rsidR="00682257" w:rsidRPr="00382EBC" w:rsidRDefault="00682257" w:rsidP="0042249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Количественные показатели</w:t>
            </w:r>
          </w:p>
        </w:tc>
        <w:tc>
          <w:tcPr>
            <w:tcW w:w="1984" w:type="dxa"/>
            <w:vAlign w:val="center"/>
          </w:tcPr>
          <w:p w:rsidR="00682257" w:rsidRPr="00382EBC" w:rsidRDefault="00682257" w:rsidP="004408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</w:t>
            </w:r>
            <w:r w:rsidR="0044089C">
              <w:rPr>
                <w:szCs w:val="24"/>
                <w:lang w:val="ru-RU"/>
              </w:rPr>
              <w:t>3</w:t>
            </w:r>
          </w:p>
        </w:tc>
        <w:tc>
          <w:tcPr>
            <w:tcW w:w="2126" w:type="dxa"/>
            <w:vAlign w:val="center"/>
          </w:tcPr>
          <w:p w:rsidR="00682257" w:rsidRPr="00382EBC" w:rsidRDefault="00682257" w:rsidP="004408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  <w:r w:rsidR="0044089C">
              <w:rPr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682257" w:rsidRDefault="00682257" w:rsidP="004408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44089C">
              <w:rPr>
                <w:szCs w:val="24"/>
                <w:lang w:val="ru-RU"/>
              </w:rPr>
              <w:t>7</w:t>
            </w:r>
          </w:p>
        </w:tc>
        <w:tc>
          <w:tcPr>
            <w:tcW w:w="1560" w:type="dxa"/>
            <w:vAlign w:val="center"/>
          </w:tcPr>
          <w:p w:rsidR="00682257" w:rsidRDefault="0044089C" w:rsidP="004408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682257" w:rsidRPr="00382EBC" w:rsidTr="0042249B">
        <w:trPr>
          <w:jc w:val="center"/>
        </w:trPr>
        <w:tc>
          <w:tcPr>
            <w:tcW w:w="2836" w:type="dxa"/>
            <w:vAlign w:val="center"/>
          </w:tcPr>
          <w:p w:rsidR="00682257" w:rsidRDefault="00682257" w:rsidP="0042249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Процентные</w:t>
            </w:r>
          </w:p>
          <w:p w:rsidR="00682257" w:rsidRDefault="00682257" w:rsidP="0042249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682257" w:rsidRPr="00382EBC" w:rsidRDefault="00682257" w:rsidP="0042249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  <w:tc>
          <w:tcPr>
            <w:tcW w:w="2126" w:type="dxa"/>
            <w:vAlign w:val="center"/>
          </w:tcPr>
          <w:p w:rsidR="00682257" w:rsidRPr="00382EBC" w:rsidRDefault="0044089C" w:rsidP="0042249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71</w:t>
            </w:r>
            <w:r w:rsidR="00682257">
              <w:rPr>
                <w:szCs w:val="24"/>
                <w:lang w:val="ru-RU"/>
              </w:rPr>
              <w:t>,7</w:t>
            </w:r>
          </w:p>
        </w:tc>
        <w:tc>
          <w:tcPr>
            <w:tcW w:w="1701" w:type="dxa"/>
            <w:vAlign w:val="center"/>
          </w:tcPr>
          <w:p w:rsidR="00682257" w:rsidRDefault="0044089C" w:rsidP="0042249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</w:t>
            </w:r>
            <w:r w:rsidR="00682257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1560" w:type="dxa"/>
            <w:vAlign w:val="center"/>
          </w:tcPr>
          <w:p w:rsidR="00682257" w:rsidRDefault="0044089C" w:rsidP="0042249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0,9</w:t>
            </w:r>
          </w:p>
        </w:tc>
      </w:tr>
    </w:tbl>
    <w:p w:rsidR="00682257" w:rsidRDefault="00682257" w:rsidP="00682257">
      <w:pPr>
        <w:rPr>
          <w:b/>
          <w:sz w:val="36"/>
          <w:szCs w:val="36"/>
          <w:lang w:val="ru-RU"/>
        </w:rPr>
      </w:pPr>
    </w:p>
    <w:p w:rsidR="00682257" w:rsidRDefault="00682257" w:rsidP="00682257">
      <w:pPr>
        <w:rPr>
          <w:b/>
          <w:sz w:val="36"/>
          <w:szCs w:val="36"/>
          <w:lang w:val="ru-RU"/>
        </w:rPr>
      </w:pPr>
    </w:p>
    <w:p w:rsidR="00682257" w:rsidRDefault="00682257" w:rsidP="00682257">
      <w:pPr>
        <w:rPr>
          <w:b/>
          <w:sz w:val="36"/>
          <w:szCs w:val="36"/>
          <w:lang w:val="ru-RU"/>
        </w:rPr>
      </w:pPr>
    </w:p>
    <w:p w:rsidR="00682257" w:rsidRDefault="00682257" w:rsidP="00682257">
      <w:pPr>
        <w:rPr>
          <w:b/>
          <w:sz w:val="36"/>
          <w:szCs w:val="36"/>
          <w:lang w:val="ru-RU"/>
        </w:rPr>
      </w:pPr>
    </w:p>
    <w:p w:rsidR="00682257" w:rsidRDefault="00682257" w:rsidP="00682257">
      <w:pPr>
        <w:rPr>
          <w:b/>
          <w:sz w:val="36"/>
          <w:szCs w:val="36"/>
          <w:lang w:val="ru-RU"/>
        </w:rPr>
      </w:pPr>
    </w:p>
    <w:p w:rsidR="00682257" w:rsidRDefault="00682257" w:rsidP="00682257">
      <w:pPr>
        <w:rPr>
          <w:sz w:val="28"/>
          <w:szCs w:val="28"/>
          <w:lang w:val="ru-RU"/>
        </w:rPr>
      </w:pPr>
      <w:r w:rsidRPr="00C1739A">
        <w:rPr>
          <w:sz w:val="28"/>
          <w:szCs w:val="28"/>
          <w:lang w:val="ru-RU"/>
        </w:rPr>
        <w:t>Заведующая</w:t>
      </w:r>
      <w:r>
        <w:rPr>
          <w:sz w:val="28"/>
          <w:szCs w:val="28"/>
          <w:lang w:val="ru-RU"/>
        </w:rPr>
        <w:t xml:space="preserve"> </w:t>
      </w:r>
      <w:r w:rsidRPr="00ED1ECF">
        <w:rPr>
          <w:b/>
          <w:sz w:val="28"/>
          <w:szCs w:val="28"/>
          <w:lang w:val="ru-RU"/>
        </w:rPr>
        <w:t xml:space="preserve">МДОУ  </w:t>
      </w:r>
    </w:p>
    <w:p w:rsidR="00682257" w:rsidRDefault="00682257" w:rsidP="00682257">
      <w:pPr>
        <w:rPr>
          <w:sz w:val="28"/>
          <w:szCs w:val="28"/>
          <w:lang w:val="ru-RU"/>
        </w:rPr>
      </w:pPr>
      <w:r w:rsidRPr="00BF5BF3">
        <w:rPr>
          <w:b/>
          <w:sz w:val="28"/>
          <w:szCs w:val="28"/>
          <w:lang w:val="ru-RU"/>
        </w:rPr>
        <w:t>д./ с  « Ласточка»</w:t>
      </w:r>
      <w:r>
        <w:rPr>
          <w:sz w:val="28"/>
          <w:szCs w:val="28"/>
          <w:lang w:val="ru-RU"/>
        </w:rPr>
        <w:t xml:space="preserve">                               ------------------- Филатова И.А.</w:t>
      </w:r>
    </w:p>
    <w:p w:rsidR="00030668" w:rsidRDefault="00030668" w:rsidP="00682257">
      <w:pPr>
        <w:rPr>
          <w:b/>
          <w:i/>
          <w:sz w:val="32"/>
          <w:szCs w:val="32"/>
          <w:lang w:val="ru-RU"/>
        </w:rPr>
      </w:pPr>
    </w:p>
    <w:p w:rsidR="00030668" w:rsidRDefault="00030668" w:rsidP="00682257">
      <w:pPr>
        <w:rPr>
          <w:b/>
          <w:i/>
          <w:sz w:val="32"/>
          <w:szCs w:val="32"/>
          <w:lang w:val="ru-RU"/>
        </w:rPr>
      </w:pPr>
    </w:p>
    <w:p w:rsidR="007D6C98" w:rsidRDefault="007D6C98" w:rsidP="00682257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2.2.Организация  педагогом студийно-кружковой  работы</w:t>
      </w:r>
    </w:p>
    <w:p w:rsidR="007D6C98" w:rsidRDefault="007D6C98" w:rsidP="00682257">
      <w:pPr>
        <w:rPr>
          <w:b/>
          <w:i/>
          <w:sz w:val="32"/>
          <w:szCs w:val="32"/>
          <w:lang w:val="ru-RU"/>
        </w:rPr>
      </w:pPr>
    </w:p>
    <w:p w:rsidR="007D6C98" w:rsidRDefault="007D6C98" w:rsidP="007D6C98">
      <w:pPr>
        <w:tabs>
          <w:tab w:val="left" w:pos="709"/>
        </w:tabs>
        <w:ind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7D6C98" w:rsidRPr="007D6C98" w:rsidRDefault="007D6C98" w:rsidP="007D6C98">
      <w:pPr>
        <w:tabs>
          <w:tab w:val="left" w:pos="709"/>
        </w:tabs>
        <w:ind w:right="566"/>
        <w:jc w:val="both"/>
        <w:outlineLvl w:val="0"/>
        <w:rPr>
          <w:b/>
          <w:i/>
          <w:sz w:val="32"/>
          <w:szCs w:val="32"/>
          <w:lang w:val="ru-RU"/>
        </w:rPr>
      </w:pPr>
      <w:r w:rsidRPr="007D6C98">
        <w:rPr>
          <w:b/>
          <w:i/>
          <w:sz w:val="32"/>
          <w:szCs w:val="32"/>
          <w:lang w:val="ru-RU"/>
        </w:rPr>
        <w:t>Руководство кружком, студией, секцией (в соответствии с СанПиН).</w:t>
      </w:r>
    </w:p>
    <w:p w:rsidR="007D6C98" w:rsidRPr="007D6C98" w:rsidRDefault="007D6C98" w:rsidP="007D6C98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536B80" w:rsidRDefault="00536B80" w:rsidP="007D6C9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36B80" w:rsidRDefault="00536B80" w:rsidP="007D6C9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36B80" w:rsidRDefault="00536B80" w:rsidP="007D6C9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D6C98" w:rsidRPr="007D6C98" w:rsidRDefault="007D6C98" w:rsidP="007D6C9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Музыкальный  руководитель </w:t>
      </w:r>
      <w:r w:rsidRPr="007D6C98">
        <w:rPr>
          <w:sz w:val="28"/>
          <w:szCs w:val="28"/>
          <w:lang w:val="ru-RU"/>
        </w:rPr>
        <w:t xml:space="preserve">МДОУ д/с «Ласточка» г.Балашова, </w:t>
      </w:r>
      <w:r>
        <w:rPr>
          <w:sz w:val="28"/>
          <w:szCs w:val="28"/>
          <w:lang w:val="ru-RU"/>
        </w:rPr>
        <w:t xml:space="preserve">Бабичева В.В. </w:t>
      </w:r>
      <w:r w:rsidRPr="007D6C98">
        <w:rPr>
          <w:sz w:val="28"/>
          <w:szCs w:val="28"/>
          <w:lang w:val="ru-RU"/>
        </w:rPr>
        <w:t xml:space="preserve"> руководит </w:t>
      </w:r>
      <w:r>
        <w:rPr>
          <w:sz w:val="28"/>
          <w:szCs w:val="28"/>
          <w:lang w:val="ru-RU"/>
        </w:rPr>
        <w:t xml:space="preserve"> </w:t>
      </w:r>
      <w:r w:rsidRPr="007D6C98">
        <w:rPr>
          <w:sz w:val="28"/>
          <w:szCs w:val="28"/>
          <w:lang w:val="ru-RU"/>
        </w:rPr>
        <w:t xml:space="preserve"> кружком (студией) по </w:t>
      </w:r>
      <w:r>
        <w:rPr>
          <w:sz w:val="28"/>
          <w:szCs w:val="28"/>
          <w:lang w:val="ru-RU"/>
        </w:rPr>
        <w:t xml:space="preserve">тетрализованной  деятельности </w:t>
      </w:r>
      <w:r w:rsidRPr="007D6C98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Театр, творчество,  музыка</w:t>
      </w:r>
      <w:r w:rsidRPr="007D6C98">
        <w:rPr>
          <w:sz w:val="28"/>
          <w:szCs w:val="28"/>
          <w:lang w:val="ru-RU"/>
        </w:rPr>
        <w:t xml:space="preserve">!». Перспективный план работы </w:t>
      </w:r>
      <w:r>
        <w:rPr>
          <w:sz w:val="28"/>
          <w:szCs w:val="28"/>
          <w:lang w:val="ru-RU"/>
        </w:rPr>
        <w:t>кружка</w:t>
      </w:r>
      <w:r w:rsidRPr="007D6C98">
        <w:rPr>
          <w:sz w:val="28"/>
          <w:szCs w:val="28"/>
          <w:lang w:val="ru-RU"/>
        </w:rPr>
        <w:t xml:space="preserve"> «</w:t>
      </w:r>
      <w:r w:rsidR="00536B80">
        <w:rPr>
          <w:sz w:val="28"/>
          <w:szCs w:val="28"/>
          <w:lang w:val="ru-RU"/>
        </w:rPr>
        <w:t>Театр, творчество, музыка</w:t>
      </w:r>
      <w:r w:rsidRPr="007D6C98">
        <w:rPr>
          <w:sz w:val="28"/>
          <w:szCs w:val="28"/>
          <w:lang w:val="ru-RU"/>
        </w:rPr>
        <w:t xml:space="preserve">!» прилагается. </w:t>
      </w:r>
    </w:p>
    <w:p w:rsidR="007D6C98" w:rsidRPr="007D6C98" w:rsidRDefault="007D6C98" w:rsidP="007D6C98">
      <w:pPr>
        <w:jc w:val="both"/>
        <w:rPr>
          <w:sz w:val="32"/>
          <w:szCs w:val="32"/>
          <w:lang w:val="ru-RU"/>
        </w:rPr>
      </w:pPr>
      <w:r w:rsidRPr="007D6C98">
        <w:rPr>
          <w:b/>
          <w:i/>
          <w:sz w:val="32"/>
          <w:szCs w:val="32"/>
          <w:lang w:val="ru-RU"/>
        </w:rPr>
        <w:t xml:space="preserve">    </w:t>
      </w:r>
    </w:p>
    <w:p w:rsidR="007D6C98" w:rsidRPr="007D6C98" w:rsidRDefault="007D6C98" w:rsidP="007D6C98">
      <w:pPr>
        <w:jc w:val="both"/>
        <w:rPr>
          <w:b/>
          <w:i/>
          <w:sz w:val="32"/>
          <w:szCs w:val="32"/>
          <w:lang w:val="ru-RU"/>
        </w:rPr>
      </w:pPr>
    </w:p>
    <w:p w:rsidR="007D6C98" w:rsidRPr="007D6C98" w:rsidRDefault="007D6C98" w:rsidP="007D6C98">
      <w:pPr>
        <w:jc w:val="both"/>
        <w:rPr>
          <w:b/>
          <w:i/>
          <w:sz w:val="32"/>
          <w:szCs w:val="32"/>
          <w:lang w:val="ru-RU"/>
        </w:rPr>
      </w:pPr>
    </w:p>
    <w:p w:rsidR="007D6C98" w:rsidRPr="007D6C98" w:rsidRDefault="007D6C98" w:rsidP="007D6C98">
      <w:pPr>
        <w:jc w:val="both"/>
        <w:rPr>
          <w:b/>
          <w:i/>
          <w:sz w:val="32"/>
          <w:szCs w:val="32"/>
          <w:lang w:val="ru-RU"/>
        </w:rPr>
      </w:pPr>
    </w:p>
    <w:p w:rsidR="00536B80" w:rsidRDefault="00536B80" w:rsidP="007D6C98">
      <w:pPr>
        <w:jc w:val="both"/>
        <w:rPr>
          <w:sz w:val="28"/>
          <w:szCs w:val="28"/>
          <w:lang w:val="ru-RU"/>
        </w:rPr>
      </w:pPr>
    </w:p>
    <w:p w:rsidR="00536B80" w:rsidRDefault="00536B80" w:rsidP="007D6C98">
      <w:pPr>
        <w:jc w:val="both"/>
        <w:rPr>
          <w:sz w:val="28"/>
          <w:szCs w:val="28"/>
          <w:lang w:val="ru-RU"/>
        </w:rPr>
      </w:pPr>
    </w:p>
    <w:p w:rsidR="00536B80" w:rsidRDefault="00536B80" w:rsidP="007D6C98">
      <w:pPr>
        <w:jc w:val="both"/>
        <w:rPr>
          <w:sz w:val="28"/>
          <w:szCs w:val="28"/>
          <w:lang w:val="ru-RU"/>
        </w:rPr>
      </w:pPr>
    </w:p>
    <w:p w:rsidR="00536B80" w:rsidRDefault="00536B80" w:rsidP="007D6C98">
      <w:pPr>
        <w:jc w:val="both"/>
        <w:rPr>
          <w:sz w:val="28"/>
          <w:szCs w:val="28"/>
          <w:lang w:val="ru-RU"/>
        </w:rPr>
      </w:pPr>
    </w:p>
    <w:p w:rsidR="007D6C98" w:rsidRPr="007D6C98" w:rsidRDefault="007D6C98" w:rsidP="007D6C98">
      <w:pPr>
        <w:jc w:val="both"/>
        <w:rPr>
          <w:sz w:val="28"/>
          <w:szCs w:val="28"/>
          <w:lang w:val="ru-RU"/>
        </w:rPr>
      </w:pPr>
      <w:r w:rsidRPr="007D6C98">
        <w:rPr>
          <w:sz w:val="28"/>
          <w:szCs w:val="28"/>
          <w:lang w:val="ru-RU"/>
        </w:rPr>
        <w:t xml:space="preserve">Заведующая МДОУ </w:t>
      </w:r>
    </w:p>
    <w:p w:rsidR="007D6C98" w:rsidRPr="007D6C98" w:rsidRDefault="007D6C98" w:rsidP="007D6C98">
      <w:pPr>
        <w:jc w:val="both"/>
        <w:rPr>
          <w:b/>
          <w:i/>
          <w:sz w:val="32"/>
          <w:szCs w:val="32"/>
          <w:lang w:val="ru-RU"/>
        </w:rPr>
      </w:pPr>
      <w:r w:rsidRPr="007D6C98">
        <w:rPr>
          <w:sz w:val="28"/>
          <w:szCs w:val="28"/>
          <w:lang w:val="ru-RU"/>
        </w:rPr>
        <w:t>д/с «Ласточка» г.Балашова                                     __________ Филатова И.А.</w:t>
      </w:r>
    </w:p>
    <w:p w:rsidR="007D6C98" w:rsidRPr="007D6C98" w:rsidRDefault="007D6C98" w:rsidP="007D6C98">
      <w:pPr>
        <w:jc w:val="both"/>
        <w:rPr>
          <w:b/>
          <w:i/>
          <w:sz w:val="32"/>
          <w:szCs w:val="32"/>
          <w:lang w:val="ru-RU"/>
        </w:rPr>
      </w:pPr>
    </w:p>
    <w:p w:rsidR="007D6C98" w:rsidRPr="007D6C98" w:rsidRDefault="007D6C98" w:rsidP="007D6C98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7D6C98" w:rsidRPr="007D6C98" w:rsidRDefault="007D6C98" w:rsidP="007D6C98">
      <w:pPr>
        <w:jc w:val="center"/>
        <w:rPr>
          <w:b/>
          <w:i/>
          <w:sz w:val="32"/>
          <w:szCs w:val="32"/>
          <w:lang w:val="ru-RU"/>
        </w:rPr>
      </w:pPr>
    </w:p>
    <w:p w:rsidR="007D6C98" w:rsidRPr="007D6C98" w:rsidRDefault="007D6C98" w:rsidP="007D6C98">
      <w:pPr>
        <w:jc w:val="center"/>
        <w:rPr>
          <w:b/>
          <w:i/>
          <w:sz w:val="32"/>
          <w:szCs w:val="32"/>
          <w:lang w:val="ru-RU"/>
        </w:rPr>
      </w:pPr>
    </w:p>
    <w:p w:rsidR="007D6C98" w:rsidRDefault="007D6C98" w:rsidP="00682257">
      <w:pPr>
        <w:rPr>
          <w:b/>
          <w:i/>
          <w:sz w:val="32"/>
          <w:szCs w:val="32"/>
          <w:lang w:val="ru-RU"/>
        </w:rPr>
      </w:pPr>
    </w:p>
    <w:p w:rsidR="007D6C98" w:rsidRDefault="007D6C98" w:rsidP="00682257">
      <w:pPr>
        <w:rPr>
          <w:b/>
          <w:i/>
          <w:sz w:val="32"/>
          <w:szCs w:val="32"/>
          <w:lang w:val="ru-RU"/>
        </w:rPr>
      </w:pPr>
    </w:p>
    <w:p w:rsidR="007D6C98" w:rsidRDefault="007D6C98" w:rsidP="00682257">
      <w:pPr>
        <w:rPr>
          <w:b/>
          <w:i/>
          <w:sz w:val="32"/>
          <w:szCs w:val="32"/>
          <w:lang w:val="ru-RU"/>
        </w:rPr>
      </w:pPr>
    </w:p>
    <w:p w:rsidR="007D6C98" w:rsidRDefault="007D6C98" w:rsidP="00682257">
      <w:pPr>
        <w:rPr>
          <w:b/>
          <w:i/>
          <w:sz w:val="32"/>
          <w:szCs w:val="32"/>
          <w:lang w:val="ru-RU"/>
        </w:rPr>
      </w:pPr>
    </w:p>
    <w:p w:rsidR="007D6C98" w:rsidRDefault="007D6C98" w:rsidP="00682257">
      <w:pPr>
        <w:rPr>
          <w:b/>
          <w:i/>
          <w:sz w:val="32"/>
          <w:szCs w:val="32"/>
          <w:lang w:val="ru-RU"/>
        </w:rPr>
      </w:pPr>
    </w:p>
    <w:p w:rsidR="00536B80" w:rsidRDefault="00536B80" w:rsidP="00682257">
      <w:pPr>
        <w:rPr>
          <w:b/>
          <w:i/>
          <w:sz w:val="32"/>
          <w:szCs w:val="32"/>
          <w:lang w:val="ru-RU"/>
        </w:rPr>
      </w:pPr>
    </w:p>
    <w:p w:rsidR="00536B80" w:rsidRDefault="00536B80" w:rsidP="00682257">
      <w:pPr>
        <w:rPr>
          <w:b/>
          <w:i/>
          <w:sz w:val="32"/>
          <w:szCs w:val="32"/>
          <w:lang w:val="ru-RU"/>
        </w:rPr>
      </w:pPr>
    </w:p>
    <w:p w:rsidR="00536B80" w:rsidRDefault="00536B80" w:rsidP="00682257">
      <w:pPr>
        <w:rPr>
          <w:b/>
          <w:i/>
          <w:sz w:val="32"/>
          <w:szCs w:val="32"/>
          <w:lang w:val="ru-RU"/>
        </w:rPr>
      </w:pPr>
    </w:p>
    <w:p w:rsidR="00536B80" w:rsidRDefault="00536B80" w:rsidP="00682257">
      <w:pPr>
        <w:rPr>
          <w:b/>
          <w:i/>
          <w:sz w:val="32"/>
          <w:szCs w:val="32"/>
          <w:lang w:val="ru-RU"/>
        </w:rPr>
      </w:pPr>
    </w:p>
    <w:p w:rsidR="00536B80" w:rsidRDefault="00536B80" w:rsidP="00682257">
      <w:pPr>
        <w:rPr>
          <w:b/>
          <w:i/>
          <w:sz w:val="32"/>
          <w:szCs w:val="32"/>
          <w:lang w:val="ru-RU"/>
        </w:rPr>
      </w:pPr>
    </w:p>
    <w:p w:rsidR="00536B80" w:rsidRDefault="00536B80" w:rsidP="00682257">
      <w:pPr>
        <w:rPr>
          <w:b/>
          <w:i/>
          <w:sz w:val="32"/>
          <w:szCs w:val="32"/>
          <w:lang w:val="ru-RU"/>
        </w:rPr>
      </w:pPr>
    </w:p>
    <w:p w:rsidR="004D682E" w:rsidRDefault="004D682E" w:rsidP="004D682E">
      <w:pPr>
        <w:jc w:val="center"/>
        <w:rPr>
          <w:b/>
          <w:sz w:val="32"/>
          <w:szCs w:val="32"/>
          <w:lang w:val="ru-RU"/>
        </w:rPr>
      </w:pPr>
    </w:p>
    <w:p w:rsidR="004D682E" w:rsidRPr="001A18AA" w:rsidRDefault="004D682E" w:rsidP="004D682E">
      <w:pPr>
        <w:jc w:val="center"/>
        <w:rPr>
          <w:b/>
          <w:sz w:val="32"/>
          <w:szCs w:val="32"/>
          <w:lang w:val="ru-RU"/>
        </w:rPr>
      </w:pPr>
      <w:r w:rsidRPr="001A18AA">
        <w:rPr>
          <w:b/>
          <w:sz w:val="32"/>
          <w:szCs w:val="32"/>
          <w:lang w:val="ru-RU"/>
        </w:rPr>
        <w:t>Управление Образования</w:t>
      </w:r>
    </w:p>
    <w:p w:rsidR="004D682E" w:rsidRDefault="004D682E" w:rsidP="004D682E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</w:t>
      </w:r>
      <w:r w:rsidRPr="001A18AA">
        <w:rPr>
          <w:b/>
          <w:sz w:val="32"/>
          <w:szCs w:val="32"/>
          <w:lang w:val="ru-RU"/>
        </w:rPr>
        <w:t>Администрации Балашовского Муниципального района</w:t>
      </w:r>
    </w:p>
    <w:p w:rsidR="004D682E" w:rsidRPr="001A18AA" w:rsidRDefault="004D682E" w:rsidP="004D682E">
      <w:pPr>
        <w:rPr>
          <w:b/>
          <w:sz w:val="32"/>
          <w:szCs w:val="32"/>
          <w:lang w:val="ru-RU"/>
        </w:rPr>
      </w:pPr>
    </w:p>
    <w:p w:rsidR="004D682E" w:rsidRDefault="004D682E" w:rsidP="004D682E">
      <w:pPr>
        <w:rPr>
          <w:lang w:val="ru-RU"/>
        </w:rPr>
      </w:pPr>
    </w:p>
    <w:p w:rsidR="004D682E" w:rsidRDefault="004D682E" w:rsidP="004D682E">
      <w:pPr>
        <w:rPr>
          <w:lang w:val="ru-RU"/>
        </w:rPr>
      </w:pPr>
    </w:p>
    <w:p w:rsidR="004D682E" w:rsidRDefault="004D682E" w:rsidP="004D682E">
      <w:pPr>
        <w:rPr>
          <w:lang w:val="ru-RU"/>
        </w:rPr>
      </w:pPr>
    </w:p>
    <w:p w:rsidR="004D682E" w:rsidRDefault="004D682E" w:rsidP="004D682E">
      <w:pPr>
        <w:rPr>
          <w:lang w:val="ru-RU"/>
        </w:rPr>
      </w:pPr>
    </w:p>
    <w:p w:rsidR="004D682E" w:rsidRPr="0076310A" w:rsidRDefault="004D682E" w:rsidP="004D682E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lastRenderedPageBreak/>
        <w:t xml:space="preserve">           </w:t>
      </w:r>
      <w:r w:rsidRPr="0076310A">
        <w:rPr>
          <w:i/>
          <w:sz w:val="32"/>
          <w:szCs w:val="32"/>
          <w:lang w:val="ru-RU"/>
        </w:rPr>
        <w:t xml:space="preserve">  Муниципальное дошкольное образовательное учреждение</w:t>
      </w:r>
    </w:p>
    <w:p w:rsidR="004D682E" w:rsidRDefault="004D682E" w:rsidP="004D682E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  </w:t>
      </w:r>
      <w:r w:rsidRPr="0076310A">
        <w:rPr>
          <w:i/>
          <w:sz w:val="32"/>
          <w:szCs w:val="32"/>
          <w:lang w:val="ru-RU"/>
        </w:rPr>
        <w:t xml:space="preserve">     « Детский сад комбинированного вида « Ласточка»</w:t>
      </w:r>
    </w:p>
    <w:p w:rsidR="004D682E" w:rsidRDefault="004D682E" w:rsidP="004D682E">
      <w:pPr>
        <w:rPr>
          <w:i/>
          <w:sz w:val="32"/>
          <w:szCs w:val="32"/>
          <w:lang w:val="ru-RU"/>
        </w:rPr>
      </w:pPr>
    </w:p>
    <w:p w:rsidR="004D682E" w:rsidRDefault="004D682E" w:rsidP="004D682E">
      <w:pPr>
        <w:rPr>
          <w:i/>
          <w:sz w:val="32"/>
          <w:szCs w:val="32"/>
          <w:lang w:val="ru-RU"/>
        </w:rPr>
      </w:pPr>
    </w:p>
    <w:p w:rsidR="004D682E" w:rsidRPr="00862FDA" w:rsidRDefault="004D682E" w:rsidP="004D682E">
      <w:pPr>
        <w:rPr>
          <w:b/>
          <w:sz w:val="28"/>
          <w:szCs w:val="28"/>
          <w:lang w:val="ru-RU"/>
        </w:rPr>
      </w:pPr>
      <w:r w:rsidRPr="00862FDA">
        <w:rPr>
          <w:b/>
          <w:i/>
          <w:sz w:val="32"/>
          <w:szCs w:val="32"/>
          <w:lang w:val="ru-RU"/>
        </w:rPr>
        <w:t xml:space="preserve">                                                                                             «</w:t>
      </w:r>
      <w:r w:rsidRPr="00862FDA">
        <w:rPr>
          <w:b/>
          <w:sz w:val="28"/>
          <w:szCs w:val="28"/>
          <w:lang w:val="ru-RU"/>
        </w:rPr>
        <w:t>Утверждаю»</w:t>
      </w:r>
    </w:p>
    <w:p w:rsidR="004D682E" w:rsidRDefault="004D682E" w:rsidP="004D68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Заведующая  МДОУ  д./с.  «Ласточка»</w:t>
      </w:r>
    </w:p>
    <w:p w:rsidR="004D682E" w:rsidRDefault="004D682E" w:rsidP="004D68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_______________   И. А.  Филатова</w:t>
      </w:r>
    </w:p>
    <w:p w:rsidR="004D682E" w:rsidRPr="00135491" w:rsidRDefault="004D682E" w:rsidP="004D68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«____»  сентября  2011 г.</w:t>
      </w:r>
    </w:p>
    <w:p w:rsidR="004D682E" w:rsidRPr="00135491" w:rsidRDefault="004D682E" w:rsidP="004D682E">
      <w:pPr>
        <w:rPr>
          <w:sz w:val="28"/>
          <w:szCs w:val="28"/>
          <w:lang w:val="ru-RU"/>
        </w:rPr>
      </w:pPr>
    </w:p>
    <w:p w:rsidR="004D682E" w:rsidRDefault="004D682E" w:rsidP="004D682E">
      <w:pPr>
        <w:rPr>
          <w:i/>
          <w:sz w:val="28"/>
          <w:szCs w:val="28"/>
          <w:lang w:val="ru-RU"/>
        </w:rPr>
      </w:pPr>
    </w:p>
    <w:p w:rsidR="004D682E" w:rsidRPr="00862FDA" w:rsidRDefault="004D682E" w:rsidP="004D682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</w:t>
      </w:r>
      <w:r w:rsidRPr="00862FDA">
        <w:rPr>
          <w:b/>
          <w:sz w:val="32"/>
          <w:szCs w:val="32"/>
          <w:lang w:val="ru-RU"/>
        </w:rPr>
        <w:t>ПЕРСП</w:t>
      </w:r>
      <w:r>
        <w:rPr>
          <w:b/>
          <w:sz w:val="32"/>
          <w:szCs w:val="32"/>
          <w:lang w:val="ru-RU"/>
        </w:rPr>
        <w:t xml:space="preserve">ЕКТИВНО-КАЛЕНДАРНЫЙ ПЛАН РАБОТЫ </w:t>
      </w:r>
      <w:r w:rsidRPr="00862FDA">
        <w:rPr>
          <w:b/>
          <w:sz w:val="32"/>
          <w:szCs w:val="32"/>
          <w:lang w:val="ru-RU"/>
        </w:rPr>
        <w:t>КРУЖКА</w:t>
      </w:r>
    </w:p>
    <w:p w:rsidR="004D682E" w:rsidRPr="00862FDA" w:rsidRDefault="004D682E" w:rsidP="004D682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</w:t>
      </w:r>
      <w:r w:rsidRPr="00862FDA">
        <w:rPr>
          <w:b/>
          <w:sz w:val="32"/>
          <w:szCs w:val="32"/>
          <w:lang w:val="ru-RU"/>
        </w:rPr>
        <w:t>ПО ТЕАТРАЛЬНОЙ ДЕЯТЕЛЬНОСТИ</w:t>
      </w:r>
    </w:p>
    <w:p w:rsidR="004D682E" w:rsidRDefault="004D682E" w:rsidP="004D682E">
      <w:pPr>
        <w:jc w:val="center"/>
        <w:rPr>
          <w:b/>
          <w:sz w:val="32"/>
          <w:szCs w:val="32"/>
          <w:lang w:val="ru-RU"/>
        </w:rPr>
      </w:pPr>
    </w:p>
    <w:p w:rsidR="004D682E" w:rsidRPr="00862FDA" w:rsidRDefault="004D682E" w:rsidP="004D682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</w:t>
      </w:r>
      <w:r w:rsidRPr="00862FDA">
        <w:rPr>
          <w:b/>
          <w:sz w:val="32"/>
          <w:szCs w:val="32"/>
          <w:lang w:val="ru-RU"/>
        </w:rPr>
        <w:t>«ТЕАТР-ТВОРЧЕСТВО-МУЗЫКА!»</w:t>
      </w:r>
    </w:p>
    <w:p w:rsidR="004D682E" w:rsidRPr="00862FDA" w:rsidRDefault="004D682E" w:rsidP="004D682E">
      <w:pPr>
        <w:rPr>
          <w:b/>
          <w:sz w:val="32"/>
          <w:szCs w:val="32"/>
          <w:lang w:val="ru-RU"/>
        </w:rPr>
      </w:pPr>
    </w:p>
    <w:p w:rsidR="004D682E" w:rsidRPr="00862FDA" w:rsidRDefault="004D682E" w:rsidP="004D682E">
      <w:pPr>
        <w:rPr>
          <w:sz w:val="28"/>
          <w:szCs w:val="28"/>
          <w:lang w:val="ru-RU"/>
        </w:rPr>
      </w:pPr>
    </w:p>
    <w:p w:rsidR="004D682E" w:rsidRDefault="004D682E" w:rsidP="004D682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</w:t>
      </w:r>
    </w:p>
    <w:p w:rsidR="004D682E" w:rsidRDefault="004D682E" w:rsidP="004D682E">
      <w:pPr>
        <w:rPr>
          <w:b/>
          <w:sz w:val="28"/>
          <w:szCs w:val="28"/>
          <w:lang w:val="ru-RU"/>
        </w:rPr>
      </w:pPr>
    </w:p>
    <w:p w:rsidR="004D682E" w:rsidRPr="00862FDA" w:rsidRDefault="004D682E" w:rsidP="004D682E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</w:t>
      </w:r>
      <w:r w:rsidRPr="00862FDA">
        <w:rPr>
          <w:b/>
          <w:sz w:val="28"/>
          <w:szCs w:val="28"/>
          <w:lang w:val="ru-RU"/>
        </w:rPr>
        <w:t>Руководители:</w:t>
      </w:r>
      <w:r w:rsidRPr="00862FDA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</w:t>
      </w:r>
      <w:r w:rsidRPr="00862FDA">
        <w:rPr>
          <w:sz w:val="28"/>
          <w:szCs w:val="28"/>
          <w:lang w:val="ru-RU"/>
        </w:rPr>
        <w:t xml:space="preserve"> Воспитатель:  Л.В. Борисович</w:t>
      </w:r>
      <w:r>
        <w:rPr>
          <w:sz w:val="28"/>
          <w:szCs w:val="28"/>
          <w:lang w:val="ru-RU"/>
        </w:rPr>
        <w:t>.</w:t>
      </w:r>
    </w:p>
    <w:p w:rsidR="004D682E" w:rsidRDefault="004D682E" w:rsidP="004D682E">
      <w:pPr>
        <w:rPr>
          <w:sz w:val="28"/>
          <w:szCs w:val="28"/>
          <w:lang w:val="ru-RU"/>
        </w:rPr>
      </w:pPr>
      <w:r w:rsidRPr="00862FDA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 xml:space="preserve">                                            </w:t>
      </w:r>
      <w:r w:rsidRPr="00862FDA">
        <w:rPr>
          <w:sz w:val="28"/>
          <w:szCs w:val="28"/>
          <w:lang w:val="ru-RU"/>
        </w:rPr>
        <w:t xml:space="preserve">  Музыкальный руководитель: В.В. Бабичева. </w:t>
      </w:r>
    </w:p>
    <w:p w:rsidR="004D682E" w:rsidRDefault="004D682E" w:rsidP="004D682E">
      <w:pPr>
        <w:rPr>
          <w:sz w:val="28"/>
          <w:szCs w:val="28"/>
          <w:lang w:val="ru-RU"/>
        </w:rPr>
      </w:pPr>
    </w:p>
    <w:p w:rsidR="004D682E" w:rsidRDefault="004D682E" w:rsidP="004D682E">
      <w:pPr>
        <w:rPr>
          <w:sz w:val="28"/>
          <w:szCs w:val="28"/>
          <w:lang w:val="ru-RU"/>
        </w:rPr>
      </w:pPr>
    </w:p>
    <w:p w:rsidR="004D682E" w:rsidRDefault="004D682E" w:rsidP="004D682E">
      <w:pPr>
        <w:rPr>
          <w:sz w:val="28"/>
          <w:szCs w:val="28"/>
          <w:lang w:val="ru-RU"/>
        </w:rPr>
      </w:pPr>
    </w:p>
    <w:p w:rsidR="004D682E" w:rsidRDefault="004D682E" w:rsidP="004D682E">
      <w:pPr>
        <w:rPr>
          <w:sz w:val="28"/>
          <w:szCs w:val="28"/>
          <w:lang w:val="ru-RU"/>
        </w:rPr>
      </w:pPr>
    </w:p>
    <w:p w:rsidR="004D682E" w:rsidRDefault="004D682E" w:rsidP="004D682E">
      <w:pPr>
        <w:rPr>
          <w:sz w:val="28"/>
          <w:szCs w:val="28"/>
          <w:lang w:val="ru-RU"/>
        </w:rPr>
      </w:pPr>
    </w:p>
    <w:p w:rsidR="004D682E" w:rsidRDefault="004D682E" w:rsidP="004D682E">
      <w:pPr>
        <w:rPr>
          <w:sz w:val="28"/>
          <w:szCs w:val="28"/>
          <w:lang w:val="ru-RU"/>
        </w:rPr>
      </w:pPr>
    </w:p>
    <w:p w:rsidR="004D682E" w:rsidRDefault="004D682E" w:rsidP="004D682E">
      <w:pPr>
        <w:rPr>
          <w:sz w:val="28"/>
          <w:szCs w:val="28"/>
          <w:lang w:val="ru-RU"/>
        </w:rPr>
      </w:pPr>
    </w:p>
    <w:p w:rsidR="004D682E" w:rsidRDefault="004D682E" w:rsidP="004D682E">
      <w:pPr>
        <w:rPr>
          <w:sz w:val="28"/>
          <w:szCs w:val="28"/>
          <w:lang w:val="ru-RU"/>
        </w:rPr>
      </w:pPr>
    </w:p>
    <w:p w:rsidR="004D682E" w:rsidRDefault="004D682E" w:rsidP="004D682E">
      <w:pPr>
        <w:rPr>
          <w:sz w:val="28"/>
          <w:szCs w:val="28"/>
          <w:lang w:val="ru-RU"/>
        </w:rPr>
      </w:pPr>
    </w:p>
    <w:p w:rsidR="004D682E" w:rsidRDefault="004D682E" w:rsidP="004D682E">
      <w:pPr>
        <w:rPr>
          <w:sz w:val="28"/>
          <w:szCs w:val="28"/>
          <w:lang w:val="ru-RU"/>
        </w:rPr>
      </w:pPr>
    </w:p>
    <w:p w:rsidR="004D682E" w:rsidRPr="00862FDA" w:rsidRDefault="004D682E" w:rsidP="004D68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2011-2012 </w:t>
      </w:r>
    </w:p>
    <w:p w:rsidR="004D682E" w:rsidRDefault="004D682E" w:rsidP="00682257">
      <w:pPr>
        <w:rPr>
          <w:b/>
          <w:i/>
          <w:sz w:val="32"/>
          <w:szCs w:val="32"/>
          <w:lang w:val="ru-RU"/>
        </w:rPr>
      </w:pPr>
    </w:p>
    <w:p w:rsidR="00682257" w:rsidRPr="00713DBC" w:rsidRDefault="00713DBC" w:rsidP="00682257">
      <w:pPr>
        <w:rPr>
          <w:b/>
          <w:i/>
          <w:sz w:val="32"/>
          <w:szCs w:val="32"/>
          <w:lang w:val="ru-RU"/>
        </w:rPr>
      </w:pPr>
      <w:r w:rsidRPr="00713DBC">
        <w:rPr>
          <w:b/>
          <w:i/>
          <w:sz w:val="32"/>
          <w:szCs w:val="32"/>
          <w:lang w:val="ru-RU"/>
        </w:rPr>
        <w:t>2.3. Уровень  организации предметно-развивающей  среды</w:t>
      </w:r>
      <w:r>
        <w:rPr>
          <w:b/>
          <w:i/>
          <w:sz w:val="32"/>
          <w:szCs w:val="32"/>
          <w:lang w:val="ru-RU"/>
        </w:rPr>
        <w:t>.</w:t>
      </w:r>
    </w:p>
    <w:p w:rsidR="00682257" w:rsidRDefault="00682257">
      <w:pPr>
        <w:rPr>
          <w:b/>
          <w:i/>
          <w:sz w:val="32"/>
          <w:szCs w:val="32"/>
          <w:lang w:val="ru-RU"/>
        </w:rPr>
      </w:pPr>
    </w:p>
    <w:p w:rsidR="008C1B39" w:rsidRPr="008C1B39" w:rsidRDefault="008C1B39" w:rsidP="0018781E">
      <w:pPr>
        <w:tabs>
          <w:tab w:val="left" w:pos="709"/>
        </w:tabs>
        <w:ind w:right="566"/>
        <w:jc w:val="both"/>
        <w:outlineLvl w:val="0"/>
        <w:rPr>
          <w:b/>
          <w:i/>
          <w:sz w:val="32"/>
          <w:szCs w:val="32"/>
          <w:lang w:val="ru-RU"/>
        </w:rPr>
      </w:pPr>
      <w:r w:rsidRPr="008C1B39">
        <w:rPr>
          <w:b/>
          <w:i/>
          <w:sz w:val="32"/>
          <w:szCs w:val="32"/>
          <w:lang w:val="ru-RU"/>
        </w:rPr>
        <w:t>Наличие оборудования, дидактических материалов и пособий.</w:t>
      </w:r>
    </w:p>
    <w:p w:rsidR="008C1B39" w:rsidRPr="008C1B39" w:rsidRDefault="008C1B39" w:rsidP="008C1B39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18781E" w:rsidRPr="0018781E" w:rsidRDefault="0018781E" w:rsidP="0018781E">
      <w:pPr>
        <w:tabs>
          <w:tab w:val="left" w:pos="0"/>
        </w:tabs>
        <w:spacing w:line="360" w:lineRule="auto"/>
        <w:ind w:right="566" w:firstLine="709"/>
        <w:jc w:val="both"/>
        <w:outlineLvl w:val="0"/>
        <w:rPr>
          <w:sz w:val="28"/>
          <w:szCs w:val="28"/>
          <w:lang w:val="ru-RU"/>
        </w:rPr>
      </w:pPr>
      <w:r w:rsidRPr="0018781E">
        <w:rPr>
          <w:sz w:val="28"/>
          <w:szCs w:val="28"/>
          <w:lang w:val="ru-RU"/>
        </w:rPr>
        <w:lastRenderedPageBreak/>
        <w:t>Для организации и проведения организованной образовательной деятельности</w:t>
      </w:r>
      <w:r>
        <w:rPr>
          <w:sz w:val="28"/>
          <w:szCs w:val="28"/>
          <w:lang w:val="ru-RU"/>
        </w:rPr>
        <w:t xml:space="preserve">,  праздников  и  развлечений </w:t>
      </w:r>
      <w:r w:rsidRPr="0018781E">
        <w:rPr>
          <w:sz w:val="28"/>
          <w:szCs w:val="28"/>
          <w:lang w:val="ru-RU"/>
        </w:rPr>
        <w:t xml:space="preserve"> по образовательной области «</w:t>
      </w:r>
      <w:r>
        <w:rPr>
          <w:sz w:val="28"/>
          <w:szCs w:val="28"/>
          <w:lang w:val="ru-RU"/>
        </w:rPr>
        <w:t>Музыка»</w:t>
      </w:r>
      <w:r w:rsidRPr="0018781E">
        <w:rPr>
          <w:sz w:val="28"/>
          <w:szCs w:val="28"/>
          <w:lang w:val="ru-RU"/>
        </w:rPr>
        <w:t>» в МДОУ д/с «Ласточка» г. Балашова созданы все необходимые условия. Из установленного перечня имеется:</w:t>
      </w:r>
    </w:p>
    <w:p w:rsidR="0018781E" w:rsidRDefault="0018781E" w:rsidP="002C1CAC">
      <w:pPr>
        <w:shd w:val="clear" w:color="auto" w:fill="F5F7E7"/>
        <w:spacing w:line="240" w:lineRule="atLeast"/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</w:pPr>
      <w:r w:rsidRPr="0018781E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>Перечень</w:t>
      </w:r>
      <w:r w:rsidRPr="00CD1103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18781E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пособий, </w:t>
      </w:r>
      <w:r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</w:t>
      </w:r>
      <w:r w:rsidRPr="0018781E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>музыкально-дидактически</w:t>
      </w:r>
      <w:r w:rsidR="002C1CAC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х </w:t>
      </w:r>
      <w:r w:rsidRPr="0018781E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игр,</w:t>
      </w:r>
      <w:r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 раздаточн</w:t>
      </w:r>
      <w:r w:rsidR="002C1CAC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>ого</w:t>
      </w:r>
      <w:r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 материал</w:t>
      </w:r>
      <w:r w:rsidR="002C1CAC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а и </w:t>
      </w:r>
      <w:r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атрибут</w:t>
      </w:r>
      <w:r w:rsidR="002C1CAC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ов,  </w:t>
      </w:r>
      <w:r w:rsidRPr="0018781E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>используемых педагогом и детьми</w:t>
      </w:r>
      <w:r w:rsidRPr="00CD1103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18781E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в проведении организованной образовательной  области </w:t>
      </w:r>
      <w:r w:rsidRPr="0018781E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>«</w:t>
      </w:r>
      <w:r w:rsidRPr="0018781E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>музыка</w:t>
      </w:r>
      <w:r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>», а также</w:t>
      </w:r>
      <w:r w:rsidRPr="00CD1103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  </w:t>
      </w:r>
      <w:r w:rsidRPr="0018781E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в групп</w:t>
      </w:r>
      <w:r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ах </w:t>
      </w:r>
      <w:r w:rsidRPr="0018781E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 xml:space="preserve"> ДОУ</w:t>
      </w:r>
      <w:r w:rsidR="002C1CAC">
        <w:rPr>
          <w:rFonts w:eastAsia="Times New Roman" w:cs="Times New Roman"/>
          <w:b/>
          <w:bCs/>
          <w:color w:val="444444"/>
          <w:sz w:val="28"/>
          <w:szCs w:val="28"/>
          <w:lang w:val="ru-RU" w:eastAsia="ru-RU"/>
        </w:rPr>
        <w:t>.</w:t>
      </w:r>
    </w:p>
    <w:p w:rsidR="002C1CAC" w:rsidRDefault="002C1CAC" w:rsidP="002C1CAC">
      <w:pPr>
        <w:rPr>
          <w:rFonts w:eastAsia="Times New Roman" w:cs="Times New Roman"/>
          <w:color w:val="444444"/>
          <w:sz w:val="28"/>
          <w:szCs w:val="28"/>
          <w:lang w:val="ru-RU" w:eastAsia="ru-RU"/>
        </w:rPr>
      </w:pPr>
    </w:p>
    <w:p w:rsidR="00A0029C" w:rsidRDefault="00A0029C" w:rsidP="002C1CA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Музыкальная  методическая литература, музыкальные сборники</w:t>
      </w:r>
    </w:p>
    <w:p w:rsidR="00A0029C" w:rsidRDefault="00A0029C" w:rsidP="002C1CA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 песнями,  играми, танцами </w:t>
      </w:r>
      <w:r w:rsidR="00D90D9E">
        <w:rPr>
          <w:sz w:val="32"/>
          <w:szCs w:val="32"/>
          <w:lang w:val="ru-RU"/>
        </w:rPr>
        <w:t xml:space="preserve">фонотека (диски, кассеты) </w:t>
      </w:r>
      <w:r>
        <w:rPr>
          <w:sz w:val="32"/>
          <w:szCs w:val="32"/>
          <w:lang w:val="ru-RU"/>
        </w:rPr>
        <w:t>в полном объёме.</w:t>
      </w:r>
      <w:r w:rsidR="00D90D9E">
        <w:rPr>
          <w:sz w:val="32"/>
          <w:szCs w:val="32"/>
          <w:lang w:val="ru-RU"/>
        </w:rPr>
        <w:t xml:space="preserve"> Фонотека постоянно  пополняется, музыкальный центр, </w:t>
      </w:r>
      <w:r w:rsidR="00175471">
        <w:rPr>
          <w:sz w:val="32"/>
          <w:szCs w:val="32"/>
          <w:lang w:val="ru-RU"/>
        </w:rPr>
        <w:t>и др. ТСО.</w:t>
      </w:r>
    </w:p>
    <w:p w:rsidR="00F06CEA" w:rsidRDefault="002C1CAC" w:rsidP="002C1CAC">
      <w:pPr>
        <w:rPr>
          <w:sz w:val="32"/>
          <w:szCs w:val="32"/>
          <w:lang w:val="ru-RU"/>
        </w:rPr>
      </w:pPr>
      <w:r w:rsidRPr="002C1CAC">
        <w:rPr>
          <w:sz w:val="32"/>
          <w:szCs w:val="32"/>
          <w:lang w:val="ru-RU"/>
        </w:rPr>
        <w:t>Фортепиано,</w:t>
      </w:r>
      <w:r>
        <w:rPr>
          <w:sz w:val="32"/>
          <w:szCs w:val="32"/>
          <w:lang w:val="ru-RU"/>
        </w:rPr>
        <w:t xml:space="preserve"> </w:t>
      </w:r>
      <w:r w:rsidR="00A0029C">
        <w:rPr>
          <w:sz w:val="32"/>
          <w:szCs w:val="32"/>
          <w:lang w:val="ru-RU"/>
        </w:rPr>
        <w:t xml:space="preserve">портреты композиторов, </w:t>
      </w:r>
      <w:r w:rsidR="00D90D9E">
        <w:rPr>
          <w:sz w:val="32"/>
          <w:szCs w:val="32"/>
          <w:lang w:val="ru-RU"/>
        </w:rPr>
        <w:t xml:space="preserve"> мольберт, магнитная  доск, а</w:t>
      </w:r>
      <w:r w:rsidR="00A0029C">
        <w:rPr>
          <w:sz w:val="32"/>
          <w:szCs w:val="32"/>
          <w:lang w:val="ru-RU"/>
        </w:rPr>
        <w:t xml:space="preserve">наглядные  средства обучения, игрушки, картины, музыкальные игрушки и инструменты для всех возрастов, (хроматические металлофоны, бубны, барабаны, </w:t>
      </w:r>
      <w:r w:rsidR="002863BB">
        <w:rPr>
          <w:sz w:val="32"/>
          <w:szCs w:val="32"/>
          <w:lang w:val="ru-RU"/>
        </w:rPr>
        <w:t xml:space="preserve">колокольчики, </w:t>
      </w:r>
      <w:r w:rsidR="00A0029C">
        <w:rPr>
          <w:sz w:val="32"/>
          <w:szCs w:val="32"/>
          <w:lang w:val="ru-RU"/>
        </w:rPr>
        <w:t>ксилофон,</w:t>
      </w:r>
      <w:r w:rsidR="002863BB">
        <w:rPr>
          <w:sz w:val="32"/>
          <w:szCs w:val="32"/>
          <w:lang w:val="ru-RU"/>
        </w:rPr>
        <w:t xml:space="preserve"> дудочки, погремушки, шуршалки, гремелки,</w:t>
      </w:r>
      <w:r w:rsidR="00A0029C">
        <w:rPr>
          <w:sz w:val="32"/>
          <w:szCs w:val="32"/>
          <w:lang w:val="ru-RU"/>
        </w:rPr>
        <w:t xml:space="preserve"> </w:t>
      </w:r>
      <w:r w:rsidR="002863BB">
        <w:rPr>
          <w:sz w:val="32"/>
          <w:szCs w:val="32"/>
          <w:lang w:val="ru-RU"/>
        </w:rPr>
        <w:t xml:space="preserve">киндер-сюрпризы, </w:t>
      </w:r>
      <w:r w:rsidR="00A0029C">
        <w:rPr>
          <w:sz w:val="32"/>
          <w:szCs w:val="32"/>
          <w:lang w:val="ru-RU"/>
        </w:rPr>
        <w:t xml:space="preserve">треугольники, румбы, маракасы, трещётки, деревянные ложки, кастаньеты, балалайки, </w:t>
      </w:r>
      <w:r w:rsidR="00175471">
        <w:rPr>
          <w:sz w:val="32"/>
          <w:szCs w:val="32"/>
          <w:lang w:val="ru-RU"/>
        </w:rPr>
        <w:t xml:space="preserve"> музыкальные лесенки (трёхступенчатые, пятиступенчатые</w:t>
      </w:r>
      <w:r w:rsidR="00A0029C">
        <w:rPr>
          <w:sz w:val="32"/>
          <w:szCs w:val="32"/>
          <w:lang w:val="ru-RU"/>
        </w:rPr>
        <w:t>и</w:t>
      </w:r>
      <w:r w:rsidR="00175471">
        <w:rPr>
          <w:sz w:val="32"/>
          <w:szCs w:val="32"/>
          <w:lang w:val="ru-RU"/>
        </w:rPr>
        <w:t>, и семи) и</w:t>
      </w:r>
      <w:r w:rsidR="00A0029C">
        <w:rPr>
          <w:sz w:val="32"/>
          <w:szCs w:val="32"/>
          <w:lang w:val="ru-RU"/>
        </w:rPr>
        <w:t>т. д.</w:t>
      </w:r>
    </w:p>
    <w:p w:rsidR="00D90D9E" w:rsidRDefault="00A0029C" w:rsidP="002C1CA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Набор детских музыкальн</w:t>
      </w:r>
      <w:r w:rsidR="00D90D9E">
        <w:rPr>
          <w:sz w:val="32"/>
          <w:szCs w:val="32"/>
          <w:lang w:val="ru-RU"/>
        </w:rPr>
        <w:t>ых шумовых инструментов (новый). И др.</w:t>
      </w:r>
    </w:p>
    <w:p w:rsidR="00D90D9E" w:rsidRDefault="00D90D9E" w:rsidP="002C1CA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Атрибуты:</w:t>
      </w:r>
    </w:p>
    <w:p w:rsidR="00A0029C" w:rsidRDefault="00A0029C" w:rsidP="002C1CA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ширма для театра напольная и настольная, </w:t>
      </w:r>
      <w:r w:rsidR="00D90D9E">
        <w:rPr>
          <w:sz w:val="32"/>
          <w:szCs w:val="32"/>
          <w:lang w:val="ru-RU"/>
        </w:rPr>
        <w:t xml:space="preserve">куклы для кукольного театра,  пальчикового театра,  маски  диких  и  домашних  животных,  птиц,  элементы  костюмов  для  инсценирования песен, музыкальных сказок. </w:t>
      </w:r>
      <w:r w:rsidR="002863BB">
        <w:rPr>
          <w:sz w:val="32"/>
          <w:szCs w:val="32"/>
          <w:lang w:val="ru-RU"/>
        </w:rPr>
        <w:t>Уголки ряжения в группах, альбомы с программными  песнями</w:t>
      </w:r>
      <w:r w:rsidR="00D90D9E">
        <w:rPr>
          <w:sz w:val="32"/>
          <w:szCs w:val="32"/>
          <w:lang w:val="ru-RU"/>
        </w:rPr>
        <w:t>, ф</w:t>
      </w:r>
      <w:r w:rsidR="002863BB">
        <w:rPr>
          <w:sz w:val="32"/>
          <w:szCs w:val="32"/>
          <w:lang w:val="ru-RU"/>
        </w:rPr>
        <w:t>лажки 3-4 цветов, цветные платочки, цветные  ленты, шляпы, косынки, юбочки, сарафаны, кокошники, султанчики, фартучки, косоворотки, и др.,   салютики, обручи  пластмассовые, мячи среднего размера, скакалки</w:t>
      </w:r>
      <w:r>
        <w:rPr>
          <w:sz w:val="32"/>
          <w:szCs w:val="32"/>
          <w:lang w:val="ru-RU"/>
        </w:rPr>
        <w:t xml:space="preserve"> </w:t>
      </w:r>
      <w:r w:rsidR="00D90D9E">
        <w:rPr>
          <w:sz w:val="32"/>
          <w:szCs w:val="32"/>
          <w:lang w:val="ru-RU"/>
        </w:rPr>
        <w:t xml:space="preserve"> и многое др.</w:t>
      </w:r>
    </w:p>
    <w:p w:rsidR="00D90D9E" w:rsidRDefault="00D90D9E" w:rsidP="002C1CAC">
      <w:pPr>
        <w:rPr>
          <w:sz w:val="32"/>
          <w:szCs w:val="32"/>
          <w:lang w:val="ru-RU"/>
        </w:rPr>
      </w:pPr>
    </w:p>
    <w:p w:rsidR="00175471" w:rsidRDefault="00175471" w:rsidP="002C1CAC">
      <w:pPr>
        <w:rPr>
          <w:b/>
          <w:sz w:val="32"/>
          <w:szCs w:val="32"/>
          <w:lang w:val="ru-RU"/>
        </w:rPr>
      </w:pPr>
    </w:p>
    <w:p w:rsidR="00D90D9E" w:rsidRDefault="00175471" w:rsidP="002C1CAC">
      <w:pPr>
        <w:rPr>
          <w:b/>
          <w:sz w:val="32"/>
          <w:szCs w:val="32"/>
          <w:lang w:val="ru-RU"/>
        </w:rPr>
      </w:pPr>
      <w:r w:rsidRPr="00175471">
        <w:rPr>
          <w:b/>
          <w:sz w:val="32"/>
          <w:szCs w:val="32"/>
          <w:lang w:val="ru-RU"/>
        </w:rPr>
        <w:t>Музыкально-дидактические игры:</w:t>
      </w:r>
    </w:p>
    <w:p w:rsidR="00175471" w:rsidRDefault="008D4B4F" w:rsidP="002C1CAC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       </w:t>
      </w:r>
      <w:r w:rsidR="00175471" w:rsidRPr="00175471">
        <w:rPr>
          <w:b/>
          <w:i/>
          <w:sz w:val="32"/>
          <w:szCs w:val="32"/>
          <w:lang w:val="ru-RU"/>
        </w:rPr>
        <w:t>Младший дошкольный возраст:</w:t>
      </w:r>
    </w:p>
    <w:p w:rsidR="00A0214C" w:rsidRPr="00A0214C" w:rsidRDefault="00A0214C" w:rsidP="002C1CAC">
      <w:pPr>
        <w:rPr>
          <w:b/>
          <w:sz w:val="32"/>
          <w:szCs w:val="32"/>
          <w:lang w:val="ru-RU"/>
        </w:rPr>
      </w:pPr>
      <w:r w:rsidRPr="00A0214C">
        <w:rPr>
          <w:b/>
          <w:sz w:val="32"/>
          <w:szCs w:val="32"/>
          <w:lang w:val="ru-RU"/>
        </w:rPr>
        <w:t>Игры на развитие звуковысотного слуха и закрепление программного материала.</w:t>
      </w:r>
    </w:p>
    <w:p w:rsidR="00175471" w:rsidRDefault="00175471" w:rsidP="002C1CAC">
      <w:pPr>
        <w:rPr>
          <w:sz w:val="32"/>
          <w:szCs w:val="32"/>
          <w:lang w:val="ru-RU"/>
        </w:rPr>
      </w:pPr>
      <w:r w:rsidRPr="00175471">
        <w:rPr>
          <w:sz w:val="32"/>
          <w:szCs w:val="32"/>
          <w:lang w:val="ru-RU"/>
        </w:rPr>
        <w:lastRenderedPageBreak/>
        <w:t>«Где мои детки?»</w:t>
      </w:r>
      <w:r>
        <w:rPr>
          <w:sz w:val="32"/>
          <w:szCs w:val="32"/>
          <w:lang w:val="ru-RU"/>
        </w:rPr>
        <w:t xml:space="preserve">, «Чудесный мешочек»,  «Подумай и отгадай», «Птицы и птенчики», « «Угадай-ка», «Найди  игрушку», </w:t>
      </w:r>
      <w:r w:rsidR="00A0214C">
        <w:rPr>
          <w:sz w:val="32"/>
          <w:szCs w:val="32"/>
          <w:lang w:val="ru-RU"/>
        </w:rPr>
        <w:t>«В лесу»,</w:t>
      </w:r>
    </w:p>
    <w:p w:rsidR="00A0214C" w:rsidRPr="009A1116" w:rsidRDefault="009A1116" w:rsidP="002C1CAC">
      <w:pPr>
        <w:rPr>
          <w:sz w:val="32"/>
          <w:szCs w:val="32"/>
          <w:lang w:val="ru-RU"/>
        </w:rPr>
      </w:pPr>
      <w:r w:rsidRPr="009A1116">
        <w:rPr>
          <w:sz w:val="32"/>
          <w:szCs w:val="32"/>
          <w:lang w:val="ru-RU"/>
        </w:rPr>
        <w:t>«На чём играю?»</w:t>
      </w:r>
    </w:p>
    <w:p w:rsidR="00A0214C" w:rsidRDefault="00A0214C" w:rsidP="002C1CAC">
      <w:pPr>
        <w:rPr>
          <w:b/>
          <w:sz w:val="32"/>
          <w:szCs w:val="32"/>
          <w:lang w:val="ru-RU"/>
        </w:rPr>
      </w:pPr>
      <w:r w:rsidRPr="00A0214C">
        <w:rPr>
          <w:b/>
          <w:sz w:val="32"/>
          <w:szCs w:val="32"/>
          <w:lang w:val="ru-RU"/>
        </w:rPr>
        <w:t>Игры  на развитие  чувства  ритма</w:t>
      </w:r>
      <w:r>
        <w:rPr>
          <w:b/>
          <w:sz w:val="32"/>
          <w:szCs w:val="32"/>
          <w:lang w:val="ru-RU"/>
        </w:rPr>
        <w:t>.</w:t>
      </w:r>
    </w:p>
    <w:p w:rsidR="00A0214C" w:rsidRDefault="00A0214C" w:rsidP="002C1CAC">
      <w:pPr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</w:t>
      </w:r>
      <w:r w:rsidRPr="00A0214C">
        <w:rPr>
          <w:sz w:val="32"/>
          <w:szCs w:val="32"/>
          <w:lang w:val="ru-RU"/>
        </w:rPr>
        <w:t>«К нам  гости пришли»</w:t>
      </w:r>
      <w:r>
        <w:rPr>
          <w:sz w:val="32"/>
          <w:szCs w:val="32"/>
          <w:lang w:val="ru-RU"/>
        </w:rPr>
        <w:t xml:space="preserve">, </w:t>
      </w:r>
      <w:r w:rsidR="009A111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«Кукла шагает и бегает».</w:t>
      </w:r>
    </w:p>
    <w:p w:rsidR="009A1116" w:rsidRPr="009A1116" w:rsidRDefault="009A1116" w:rsidP="002C1CAC">
      <w:pPr>
        <w:rPr>
          <w:b/>
          <w:sz w:val="32"/>
          <w:szCs w:val="32"/>
          <w:lang w:val="ru-RU"/>
        </w:rPr>
      </w:pPr>
      <w:r w:rsidRPr="009A1116">
        <w:rPr>
          <w:b/>
          <w:sz w:val="32"/>
          <w:szCs w:val="32"/>
          <w:lang w:val="ru-RU"/>
        </w:rPr>
        <w:t>Игра на различение характера музыки.</w:t>
      </w:r>
    </w:p>
    <w:p w:rsidR="009A1116" w:rsidRDefault="009A1116" w:rsidP="002C1CA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«Мишка пришёл в гости», «Что делает мишка?».</w:t>
      </w:r>
    </w:p>
    <w:p w:rsidR="00A0214C" w:rsidRDefault="00A0214C" w:rsidP="002C1CAC">
      <w:pPr>
        <w:rPr>
          <w:b/>
          <w:sz w:val="32"/>
          <w:szCs w:val="32"/>
          <w:lang w:val="ru-RU"/>
        </w:rPr>
      </w:pPr>
      <w:r w:rsidRPr="00A0214C">
        <w:rPr>
          <w:b/>
          <w:sz w:val="32"/>
          <w:szCs w:val="32"/>
          <w:lang w:val="ru-RU"/>
        </w:rPr>
        <w:t>Игры  на развитие тембрового слуха.</w:t>
      </w:r>
    </w:p>
    <w:p w:rsidR="00A0214C" w:rsidRPr="00A0214C" w:rsidRDefault="00A0214C" w:rsidP="002C1CAC">
      <w:pPr>
        <w:rPr>
          <w:sz w:val="32"/>
          <w:szCs w:val="32"/>
          <w:lang w:val="ru-RU"/>
        </w:rPr>
      </w:pPr>
      <w:r w:rsidRPr="00A0214C">
        <w:rPr>
          <w:sz w:val="32"/>
          <w:szCs w:val="32"/>
          <w:lang w:val="ru-RU"/>
        </w:rPr>
        <w:t xml:space="preserve">«Нам игрушки  принесли», </w:t>
      </w:r>
      <w:r>
        <w:rPr>
          <w:sz w:val="32"/>
          <w:szCs w:val="32"/>
          <w:lang w:val="ru-RU"/>
        </w:rPr>
        <w:t>«Наш оркестр».</w:t>
      </w:r>
    </w:p>
    <w:p w:rsidR="00F06CEA" w:rsidRPr="009A1116" w:rsidRDefault="009A1116">
      <w:pPr>
        <w:rPr>
          <w:b/>
          <w:sz w:val="32"/>
          <w:szCs w:val="32"/>
          <w:lang w:val="ru-RU"/>
        </w:rPr>
      </w:pPr>
      <w:r w:rsidRPr="009A1116">
        <w:rPr>
          <w:b/>
          <w:sz w:val="32"/>
          <w:szCs w:val="32"/>
          <w:lang w:val="ru-RU"/>
        </w:rPr>
        <w:t>Игра на развитие динамического восприятия.</w:t>
      </w:r>
    </w:p>
    <w:p w:rsidR="009A1116" w:rsidRPr="00A0214C" w:rsidRDefault="009A1116" w:rsidP="009A1116">
      <w:pPr>
        <w:tabs>
          <w:tab w:val="left" w:pos="4995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«Тихо-громко», «Ноги и ножки».</w:t>
      </w:r>
      <w:r>
        <w:rPr>
          <w:sz w:val="32"/>
          <w:szCs w:val="32"/>
          <w:lang w:val="ru-RU"/>
        </w:rPr>
        <w:tab/>
      </w:r>
    </w:p>
    <w:p w:rsidR="009A1116" w:rsidRPr="009A1116" w:rsidRDefault="008D4B4F">
      <w:pPr>
        <w:rPr>
          <w:b/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                </w:t>
      </w:r>
      <w:r w:rsidR="009A1116" w:rsidRPr="009A1116">
        <w:rPr>
          <w:b/>
          <w:i/>
          <w:sz w:val="32"/>
          <w:szCs w:val="32"/>
          <w:lang w:val="ru-RU"/>
        </w:rPr>
        <w:t>Средний возраст:</w:t>
      </w:r>
    </w:p>
    <w:p w:rsidR="009A1116" w:rsidRDefault="009A1116" w:rsidP="00052DDB">
      <w:pPr>
        <w:tabs>
          <w:tab w:val="left" w:pos="5580"/>
        </w:tabs>
        <w:rPr>
          <w:b/>
          <w:sz w:val="32"/>
          <w:szCs w:val="32"/>
          <w:lang w:val="ru-RU"/>
        </w:rPr>
      </w:pPr>
      <w:r w:rsidRPr="00A0214C">
        <w:rPr>
          <w:b/>
          <w:sz w:val="32"/>
          <w:szCs w:val="32"/>
          <w:lang w:val="ru-RU"/>
        </w:rPr>
        <w:t>Игры  на развитие  чувства  ритма</w:t>
      </w:r>
      <w:r>
        <w:rPr>
          <w:b/>
          <w:sz w:val="32"/>
          <w:szCs w:val="32"/>
          <w:lang w:val="ru-RU"/>
        </w:rPr>
        <w:t>.</w:t>
      </w:r>
      <w:r w:rsidR="00052DDB">
        <w:rPr>
          <w:b/>
          <w:sz w:val="32"/>
          <w:szCs w:val="32"/>
          <w:lang w:val="ru-RU"/>
        </w:rPr>
        <w:tab/>
      </w:r>
    </w:p>
    <w:p w:rsidR="00F06CEA" w:rsidRPr="00052DDB" w:rsidRDefault="009A1116" w:rsidP="009A1116">
      <w:pPr>
        <w:rPr>
          <w:sz w:val="32"/>
          <w:szCs w:val="32"/>
          <w:lang w:val="ru-RU"/>
        </w:rPr>
      </w:pPr>
      <w:r w:rsidRPr="00052DDB">
        <w:rPr>
          <w:sz w:val="32"/>
          <w:szCs w:val="32"/>
          <w:lang w:val="ru-RU"/>
        </w:rPr>
        <w:t xml:space="preserve"> «Сыграй, как я»</w:t>
      </w:r>
    </w:p>
    <w:p w:rsidR="00052DDB" w:rsidRDefault="00052DDB" w:rsidP="00052DDB">
      <w:pPr>
        <w:rPr>
          <w:b/>
          <w:sz w:val="32"/>
          <w:szCs w:val="32"/>
          <w:lang w:val="ru-RU"/>
        </w:rPr>
      </w:pPr>
      <w:r w:rsidRPr="00A0214C">
        <w:rPr>
          <w:b/>
          <w:sz w:val="32"/>
          <w:szCs w:val="32"/>
          <w:lang w:val="ru-RU"/>
        </w:rPr>
        <w:t>Игры  на развитие тембрового слуха.</w:t>
      </w:r>
    </w:p>
    <w:p w:rsidR="00052DDB" w:rsidRDefault="00052DDB">
      <w:pPr>
        <w:rPr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«</w:t>
      </w:r>
      <w:r w:rsidRPr="00052DDB">
        <w:rPr>
          <w:sz w:val="32"/>
          <w:szCs w:val="32"/>
          <w:lang w:val="ru-RU"/>
        </w:rPr>
        <w:t xml:space="preserve">Узнай инструмент», </w:t>
      </w:r>
    </w:p>
    <w:p w:rsidR="00052DDB" w:rsidRPr="009A1116" w:rsidRDefault="00052DDB" w:rsidP="00052DDB">
      <w:pPr>
        <w:rPr>
          <w:b/>
          <w:sz w:val="32"/>
          <w:szCs w:val="32"/>
          <w:lang w:val="ru-RU"/>
        </w:rPr>
      </w:pPr>
      <w:r w:rsidRPr="009A1116">
        <w:rPr>
          <w:b/>
          <w:sz w:val="32"/>
          <w:szCs w:val="32"/>
          <w:lang w:val="ru-RU"/>
        </w:rPr>
        <w:t>Игра на развитие динамического восприятия.</w:t>
      </w:r>
    </w:p>
    <w:p w:rsidR="00F06CEA" w:rsidRPr="00052DDB" w:rsidRDefault="00052DDB">
      <w:pPr>
        <w:rPr>
          <w:sz w:val="32"/>
          <w:szCs w:val="32"/>
          <w:lang w:val="ru-RU"/>
        </w:rPr>
      </w:pPr>
      <w:r w:rsidRPr="00052DDB">
        <w:rPr>
          <w:sz w:val="32"/>
          <w:szCs w:val="32"/>
          <w:lang w:val="ru-RU"/>
        </w:rPr>
        <w:t>«Тише-громче в бубен бей»</w:t>
      </w:r>
      <w:r>
        <w:rPr>
          <w:sz w:val="32"/>
          <w:szCs w:val="32"/>
          <w:lang w:val="ru-RU"/>
        </w:rPr>
        <w:t>.</w:t>
      </w:r>
    </w:p>
    <w:p w:rsidR="00052DDB" w:rsidRPr="009A1116" w:rsidRDefault="00052DDB" w:rsidP="00052DDB">
      <w:pPr>
        <w:rPr>
          <w:b/>
          <w:sz w:val="32"/>
          <w:szCs w:val="32"/>
          <w:lang w:val="ru-RU"/>
        </w:rPr>
      </w:pPr>
      <w:r w:rsidRPr="009A1116">
        <w:rPr>
          <w:b/>
          <w:sz w:val="32"/>
          <w:szCs w:val="32"/>
          <w:lang w:val="ru-RU"/>
        </w:rPr>
        <w:t>Игра на различение характера музыки.</w:t>
      </w:r>
    </w:p>
    <w:p w:rsidR="00F06CEA" w:rsidRPr="00052DDB" w:rsidRDefault="00052DD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«Что должна делать кукла?»</w:t>
      </w:r>
    </w:p>
    <w:p w:rsidR="00F06CEA" w:rsidRPr="00052DDB" w:rsidRDefault="00052DDB">
      <w:pPr>
        <w:rPr>
          <w:b/>
          <w:sz w:val="32"/>
          <w:szCs w:val="32"/>
          <w:lang w:val="ru-RU"/>
        </w:rPr>
      </w:pPr>
      <w:r w:rsidRPr="00052DDB">
        <w:rPr>
          <w:b/>
          <w:sz w:val="32"/>
          <w:szCs w:val="32"/>
          <w:lang w:val="ru-RU"/>
        </w:rPr>
        <w:t>Игра на развитие музыкальной памяти.</w:t>
      </w:r>
    </w:p>
    <w:p w:rsidR="00052DDB" w:rsidRPr="00052DDB" w:rsidRDefault="00052DDB" w:rsidP="00052DDB">
      <w:pPr>
        <w:tabs>
          <w:tab w:val="center" w:pos="4677"/>
        </w:tabs>
        <w:rPr>
          <w:sz w:val="32"/>
          <w:szCs w:val="32"/>
          <w:lang w:val="ru-RU"/>
        </w:rPr>
      </w:pPr>
      <w:r w:rsidRPr="00052DDB">
        <w:rPr>
          <w:sz w:val="32"/>
          <w:szCs w:val="32"/>
          <w:lang w:val="ru-RU"/>
        </w:rPr>
        <w:t>«Узнай песни по картинке».</w:t>
      </w:r>
      <w:r w:rsidRPr="00052DDB">
        <w:rPr>
          <w:sz w:val="32"/>
          <w:szCs w:val="32"/>
          <w:lang w:val="ru-RU"/>
        </w:rPr>
        <w:tab/>
      </w:r>
    </w:p>
    <w:p w:rsidR="008D4B4F" w:rsidRDefault="008D4B4F">
      <w:pPr>
        <w:rPr>
          <w:sz w:val="32"/>
          <w:szCs w:val="32"/>
          <w:lang w:val="ru-RU"/>
        </w:rPr>
      </w:pPr>
    </w:p>
    <w:p w:rsidR="00F06CEA" w:rsidRDefault="008D4B4F">
      <w:pPr>
        <w:rPr>
          <w:b/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</w:t>
      </w:r>
      <w:r w:rsidR="00052DDB">
        <w:rPr>
          <w:b/>
          <w:i/>
          <w:sz w:val="32"/>
          <w:szCs w:val="32"/>
          <w:lang w:val="ru-RU"/>
        </w:rPr>
        <w:t xml:space="preserve">Старший </w:t>
      </w:r>
      <w:r>
        <w:rPr>
          <w:b/>
          <w:i/>
          <w:sz w:val="32"/>
          <w:szCs w:val="32"/>
          <w:lang w:val="ru-RU"/>
        </w:rPr>
        <w:t xml:space="preserve">и подготовительный </w:t>
      </w:r>
      <w:r w:rsidR="00052DDB">
        <w:rPr>
          <w:b/>
          <w:i/>
          <w:sz w:val="32"/>
          <w:szCs w:val="32"/>
          <w:lang w:val="ru-RU"/>
        </w:rPr>
        <w:t>возраст.</w:t>
      </w:r>
    </w:p>
    <w:p w:rsidR="00F06CEA" w:rsidRPr="008D4B4F" w:rsidRDefault="008D4B4F">
      <w:pPr>
        <w:rPr>
          <w:sz w:val="32"/>
          <w:szCs w:val="32"/>
          <w:lang w:val="ru-RU"/>
        </w:rPr>
      </w:pPr>
      <w:r w:rsidRPr="008D4B4F">
        <w:rPr>
          <w:sz w:val="32"/>
          <w:szCs w:val="32"/>
          <w:lang w:val="ru-RU"/>
        </w:rPr>
        <w:t>«Солнышко и тучка», «Песня-танец-марш», «Чей это марш?»</w:t>
      </w:r>
    </w:p>
    <w:p w:rsidR="00F06CEA" w:rsidRDefault="00052DDB">
      <w:pPr>
        <w:rPr>
          <w:b/>
          <w:sz w:val="32"/>
          <w:szCs w:val="32"/>
          <w:lang w:val="ru-RU"/>
        </w:rPr>
      </w:pPr>
      <w:r w:rsidRPr="00A0214C">
        <w:rPr>
          <w:b/>
          <w:sz w:val="32"/>
          <w:szCs w:val="32"/>
          <w:lang w:val="ru-RU"/>
        </w:rPr>
        <w:t xml:space="preserve">Игры на развитие звуковысотного слуха </w:t>
      </w:r>
      <w:r>
        <w:rPr>
          <w:b/>
          <w:sz w:val="32"/>
          <w:szCs w:val="32"/>
          <w:lang w:val="ru-RU"/>
        </w:rPr>
        <w:t>.</w:t>
      </w:r>
    </w:p>
    <w:p w:rsidR="00052DDB" w:rsidRPr="00052DDB" w:rsidRDefault="00052DDB">
      <w:pPr>
        <w:rPr>
          <w:i/>
          <w:sz w:val="32"/>
          <w:szCs w:val="32"/>
          <w:lang w:val="ru-RU"/>
        </w:rPr>
      </w:pPr>
      <w:r w:rsidRPr="00052DDB">
        <w:rPr>
          <w:sz w:val="32"/>
          <w:szCs w:val="32"/>
          <w:lang w:val="ru-RU"/>
        </w:rPr>
        <w:t>«Лесенка», «Качели».</w:t>
      </w:r>
    </w:p>
    <w:p w:rsidR="00F06CEA" w:rsidRPr="00052DDB" w:rsidRDefault="00F06CEA">
      <w:pPr>
        <w:rPr>
          <w:i/>
          <w:sz w:val="32"/>
          <w:szCs w:val="32"/>
          <w:lang w:val="ru-RU"/>
        </w:rPr>
      </w:pPr>
    </w:p>
    <w:p w:rsidR="00052DDB" w:rsidRDefault="00052DDB" w:rsidP="00052DDB">
      <w:pPr>
        <w:tabs>
          <w:tab w:val="left" w:pos="5580"/>
        </w:tabs>
        <w:rPr>
          <w:b/>
          <w:sz w:val="32"/>
          <w:szCs w:val="32"/>
          <w:lang w:val="ru-RU"/>
        </w:rPr>
      </w:pPr>
      <w:r w:rsidRPr="00A0214C">
        <w:rPr>
          <w:b/>
          <w:sz w:val="32"/>
          <w:szCs w:val="32"/>
          <w:lang w:val="ru-RU"/>
        </w:rPr>
        <w:t>Игры  на развитие  чувства  ритма</w:t>
      </w:r>
      <w:r>
        <w:rPr>
          <w:b/>
          <w:sz w:val="32"/>
          <w:szCs w:val="32"/>
          <w:lang w:val="ru-RU"/>
        </w:rPr>
        <w:t>.</w:t>
      </w:r>
      <w:r>
        <w:rPr>
          <w:b/>
          <w:sz w:val="32"/>
          <w:szCs w:val="32"/>
          <w:lang w:val="ru-RU"/>
        </w:rPr>
        <w:tab/>
      </w:r>
    </w:p>
    <w:p w:rsidR="00F06CEA" w:rsidRPr="00052DDB" w:rsidRDefault="00052DDB">
      <w:pPr>
        <w:rPr>
          <w:sz w:val="32"/>
          <w:szCs w:val="32"/>
          <w:lang w:val="ru-RU"/>
        </w:rPr>
      </w:pPr>
      <w:r w:rsidRPr="00052DDB">
        <w:rPr>
          <w:sz w:val="32"/>
          <w:szCs w:val="32"/>
          <w:lang w:val="ru-RU"/>
        </w:rPr>
        <w:t>«Учитесь танцевать»</w:t>
      </w:r>
      <w:r w:rsidR="008D4B4F">
        <w:rPr>
          <w:sz w:val="32"/>
          <w:szCs w:val="32"/>
          <w:lang w:val="ru-RU"/>
        </w:rPr>
        <w:t>, «Ритмическое лото»,</w:t>
      </w:r>
    </w:p>
    <w:p w:rsidR="008D4B4F" w:rsidRDefault="008D4B4F">
      <w:pPr>
        <w:rPr>
          <w:sz w:val="32"/>
          <w:szCs w:val="32"/>
          <w:lang w:val="ru-RU"/>
        </w:rPr>
      </w:pPr>
    </w:p>
    <w:p w:rsidR="00F06CEA" w:rsidRPr="008D4B4F" w:rsidRDefault="008D4B4F">
      <w:pPr>
        <w:rPr>
          <w:sz w:val="32"/>
          <w:szCs w:val="32"/>
          <w:lang w:val="ru-RU"/>
        </w:rPr>
      </w:pPr>
      <w:r w:rsidRPr="008D4B4F">
        <w:rPr>
          <w:sz w:val="32"/>
          <w:szCs w:val="32"/>
          <w:lang w:val="ru-RU"/>
        </w:rPr>
        <w:t>«Сложи песенку» -различать форму музыкального произведения.</w:t>
      </w:r>
    </w:p>
    <w:p w:rsidR="00F06CEA" w:rsidRPr="008D4B4F" w:rsidRDefault="008D4B4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«На чём играю?» на различение тембра.</w:t>
      </w:r>
    </w:p>
    <w:p w:rsidR="00F06CEA" w:rsidRPr="008D4B4F" w:rsidRDefault="008D4B4F">
      <w:pPr>
        <w:rPr>
          <w:sz w:val="32"/>
          <w:szCs w:val="32"/>
          <w:lang w:val="ru-RU"/>
        </w:rPr>
      </w:pPr>
      <w:r w:rsidRPr="008D4B4F">
        <w:rPr>
          <w:sz w:val="32"/>
          <w:szCs w:val="32"/>
          <w:lang w:val="ru-RU"/>
        </w:rPr>
        <w:t>«Узнай и сложи попевку».</w:t>
      </w:r>
    </w:p>
    <w:p w:rsidR="00F06CEA" w:rsidRDefault="00F06CEA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2.4.Доля  педагогов (специалистов),  охваченных индивидуальными  и  гр</w:t>
      </w:r>
      <w:r w:rsidR="00EB3015">
        <w:rPr>
          <w:b/>
          <w:i/>
          <w:sz w:val="32"/>
          <w:szCs w:val="32"/>
          <w:lang w:val="ru-RU"/>
        </w:rPr>
        <w:t>у</w:t>
      </w:r>
      <w:r>
        <w:rPr>
          <w:b/>
          <w:i/>
          <w:sz w:val="32"/>
          <w:szCs w:val="32"/>
          <w:lang w:val="ru-RU"/>
        </w:rPr>
        <w:t>пповыми консультациями  по  профилю  основной  деятельности.</w:t>
      </w:r>
    </w:p>
    <w:p w:rsidR="00224163" w:rsidRPr="00EB3015" w:rsidRDefault="00224163">
      <w:pPr>
        <w:rPr>
          <w:b/>
          <w:i/>
          <w:sz w:val="16"/>
          <w:szCs w:val="16"/>
          <w:lang w:val="ru-RU"/>
        </w:rPr>
      </w:pPr>
    </w:p>
    <w:p w:rsidR="00224163" w:rsidRDefault="003D0A03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lastRenderedPageBreak/>
        <w:t xml:space="preserve">                            Наличие системы работы.</w:t>
      </w:r>
    </w:p>
    <w:p w:rsidR="00224163" w:rsidRDefault="00EB3015">
      <w:pPr>
        <w:rPr>
          <w:b/>
          <w:i/>
          <w:sz w:val="32"/>
          <w:szCs w:val="32"/>
          <w:lang w:val="ru-RU"/>
        </w:rPr>
      </w:pPr>
      <w:r>
        <w:rPr>
          <w:b/>
          <w:i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486400" cy="2838450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D0A03" w:rsidRPr="003D0A03" w:rsidRDefault="003D0A03" w:rsidP="003D0A03">
      <w:pPr>
        <w:jc w:val="both"/>
        <w:rPr>
          <w:sz w:val="28"/>
          <w:szCs w:val="28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</w:t>
      </w:r>
      <w:r w:rsidRPr="003D0A03">
        <w:rPr>
          <w:sz w:val="28"/>
          <w:szCs w:val="28"/>
          <w:lang w:val="ru-RU"/>
        </w:rPr>
        <w:t>На основании годового плана работы на 2011-2012 учебный год с педагогическим коллективом ДОУ проведены следующие консультации:</w:t>
      </w:r>
    </w:p>
    <w:p w:rsidR="00224163" w:rsidRDefault="00224163">
      <w:pPr>
        <w:rPr>
          <w:b/>
          <w:i/>
          <w:sz w:val="32"/>
          <w:szCs w:val="32"/>
          <w:lang w:val="ru-RU"/>
        </w:rPr>
      </w:pPr>
    </w:p>
    <w:p w:rsidR="003D0A03" w:rsidRPr="003D0A03" w:rsidRDefault="003D0A03" w:rsidP="003D0A03">
      <w:pPr>
        <w:pStyle w:val="a3"/>
        <w:ind w:left="0"/>
        <w:rPr>
          <w:sz w:val="28"/>
          <w:szCs w:val="28"/>
          <w:lang w:val="ru-RU"/>
        </w:rPr>
      </w:pPr>
      <w:r w:rsidRPr="003D0A03">
        <w:rPr>
          <w:sz w:val="28"/>
          <w:szCs w:val="28"/>
          <w:lang w:val="ru-RU"/>
        </w:rPr>
        <w:t>« Роль воспитателя на музыкальных занятиях и развлечениях».</w:t>
      </w:r>
    </w:p>
    <w:p w:rsidR="003D0A03" w:rsidRPr="00B27DAB" w:rsidRDefault="00B27DAB" w:rsidP="003D0A03">
      <w:pPr>
        <w:pStyle w:val="a3"/>
        <w:ind w:left="0"/>
        <w:rPr>
          <w:b/>
          <w:sz w:val="28"/>
          <w:szCs w:val="28"/>
          <w:lang w:val="ru-RU"/>
        </w:rPr>
      </w:pPr>
      <w:r w:rsidRPr="00B27DAB">
        <w:rPr>
          <w:sz w:val="28"/>
          <w:szCs w:val="28"/>
          <w:lang w:val="ru-RU"/>
        </w:rPr>
        <w:t>(Агапова Н.Н., Комоликова А.М., Рыжова Е.В.,</w:t>
      </w:r>
      <w:r>
        <w:rPr>
          <w:sz w:val="28"/>
          <w:szCs w:val="28"/>
          <w:lang w:val="ru-RU"/>
        </w:rPr>
        <w:t>)</w:t>
      </w:r>
    </w:p>
    <w:p w:rsidR="003D0A03" w:rsidRPr="003D0A03" w:rsidRDefault="003D0A03" w:rsidP="003D0A03">
      <w:pPr>
        <w:pStyle w:val="a3"/>
        <w:ind w:left="0"/>
        <w:rPr>
          <w:sz w:val="28"/>
          <w:szCs w:val="28"/>
          <w:lang w:val="ru-RU"/>
        </w:rPr>
      </w:pPr>
      <w:r w:rsidRPr="003D0A03">
        <w:rPr>
          <w:b/>
          <w:sz w:val="28"/>
          <w:szCs w:val="28"/>
          <w:lang w:val="ru-RU"/>
        </w:rPr>
        <w:t xml:space="preserve">« </w:t>
      </w:r>
      <w:r w:rsidRPr="003D0A03">
        <w:rPr>
          <w:sz w:val="28"/>
          <w:szCs w:val="28"/>
          <w:lang w:val="ru-RU"/>
        </w:rPr>
        <w:t>Приобщение детей  старшего дошкольного возраста к классической музыке через разные виды деятельности».</w:t>
      </w:r>
    </w:p>
    <w:p w:rsidR="00B27DAB" w:rsidRPr="00B27DAB" w:rsidRDefault="00B27DAB" w:rsidP="00B27DAB">
      <w:pPr>
        <w:spacing w:line="240" w:lineRule="auto"/>
        <w:ind w:left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</w:t>
      </w:r>
      <w:r w:rsidRPr="00B27DAB">
        <w:rPr>
          <w:sz w:val="28"/>
          <w:szCs w:val="28"/>
          <w:lang w:val="ru-RU"/>
        </w:rPr>
        <w:t>(Понаморева Н.И., Рыжова Е.В.</w:t>
      </w:r>
      <w:r>
        <w:rPr>
          <w:sz w:val="28"/>
          <w:szCs w:val="28"/>
          <w:lang w:val="ru-RU"/>
        </w:rPr>
        <w:t xml:space="preserve"> Киселёва Н.И. Гончаренко Н.И.)</w:t>
      </w:r>
      <w:r w:rsidRPr="00B27DAB">
        <w:rPr>
          <w:sz w:val="28"/>
          <w:szCs w:val="28"/>
          <w:lang w:val="ru-RU"/>
        </w:rPr>
        <w:t>)</w:t>
      </w:r>
    </w:p>
    <w:p w:rsidR="003D0A03" w:rsidRDefault="003D0A03" w:rsidP="003D0A03">
      <w:pPr>
        <w:pStyle w:val="a3"/>
        <w:ind w:left="0"/>
        <w:rPr>
          <w:b/>
          <w:sz w:val="28"/>
          <w:szCs w:val="28"/>
          <w:lang w:val="ru-RU"/>
        </w:rPr>
      </w:pPr>
    </w:p>
    <w:p w:rsidR="003D0A03" w:rsidRPr="003D0A03" w:rsidRDefault="003D0A03" w:rsidP="003D0A03">
      <w:pPr>
        <w:pStyle w:val="a3"/>
        <w:ind w:left="0"/>
        <w:rPr>
          <w:sz w:val="28"/>
          <w:szCs w:val="28"/>
          <w:lang w:val="ru-RU"/>
        </w:rPr>
      </w:pPr>
      <w:r w:rsidRPr="003D0A03">
        <w:rPr>
          <w:b/>
          <w:sz w:val="28"/>
          <w:szCs w:val="28"/>
          <w:lang w:val="ru-RU"/>
        </w:rPr>
        <w:t>«</w:t>
      </w:r>
      <w:r w:rsidRPr="003D0A03">
        <w:rPr>
          <w:sz w:val="28"/>
          <w:szCs w:val="28"/>
          <w:lang w:val="ru-RU"/>
        </w:rPr>
        <w:t xml:space="preserve"> Помощь воспитателя родителям в подготовке к новогоднему празднику».</w:t>
      </w:r>
    </w:p>
    <w:p w:rsidR="003D0A03" w:rsidRPr="00B27DAB" w:rsidRDefault="00B27DAB" w:rsidP="003D0A03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</w:t>
      </w:r>
      <w:r w:rsidRPr="00B27DAB">
        <w:rPr>
          <w:sz w:val="28"/>
          <w:szCs w:val="28"/>
          <w:lang w:val="ru-RU"/>
        </w:rPr>
        <w:t>Групповые консультации).</w:t>
      </w:r>
    </w:p>
    <w:p w:rsidR="003D0A03" w:rsidRPr="003D0A03" w:rsidRDefault="003D0A03" w:rsidP="003D0A03">
      <w:pPr>
        <w:pStyle w:val="a3"/>
        <w:ind w:left="0"/>
        <w:rPr>
          <w:sz w:val="28"/>
          <w:szCs w:val="28"/>
          <w:lang w:val="ru-RU"/>
        </w:rPr>
      </w:pPr>
      <w:r w:rsidRPr="003D0A03">
        <w:rPr>
          <w:b/>
          <w:sz w:val="28"/>
          <w:szCs w:val="28"/>
          <w:lang w:val="ru-RU"/>
        </w:rPr>
        <w:t xml:space="preserve">« </w:t>
      </w:r>
      <w:r w:rsidRPr="003D0A03">
        <w:rPr>
          <w:sz w:val="28"/>
          <w:szCs w:val="28"/>
          <w:lang w:val="ru-RU"/>
        </w:rPr>
        <w:t>Музыка в повседневной жизни ребенка».</w:t>
      </w:r>
    </w:p>
    <w:p w:rsidR="003D0A03" w:rsidRDefault="00B27DAB" w:rsidP="003D0A03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(Матвиенко И.А., Мокринская Л.С.)</w:t>
      </w:r>
    </w:p>
    <w:p w:rsidR="003D0A03" w:rsidRPr="003D0A03" w:rsidRDefault="003D0A03" w:rsidP="003D0A03">
      <w:pPr>
        <w:pStyle w:val="a3"/>
        <w:ind w:left="0"/>
        <w:rPr>
          <w:sz w:val="28"/>
          <w:szCs w:val="28"/>
          <w:lang w:val="ru-RU"/>
        </w:rPr>
      </w:pPr>
      <w:r w:rsidRPr="003D0A03">
        <w:rPr>
          <w:sz w:val="28"/>
          <w:szCs w:val="28"/>
          <w:lang w:val="ru-RU"/>
        </w:rPr>
        <w:t xml:space="preserve">« Музыкально-дидактические игры с детьми во второй половине дня». </w:t>
      </w:r>
    </w:p>
    <w:p w:rsidR="003D0A03" w:rsidRDefault="00B27DAB" w:rsidP="003D0A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(Борисович Л.В., Калашникова Н.В.)</w:t>
      </w:r>
    </w:p>
    <w:p w:rsidR="00224163" w:rsidRPr="003D0A03" w:rsidRDefault="003D0A03" w:rsidP="003D0A03">
      <w:pPr>
        <w:rPr>
          <w:b/>
          <w:i/>
          <w:sz w:val="32"/>
          <w:szCs w:val="32"/>
          <w:lang w:val="ru-RU"/>
        </w:rPr>
      </w:pPr>
      <w:r w:rsidRPr="003D0A03">
        <w:rPr>
          <w:sz w:val="28"/>
          <w:szCs w:val="28"/>
          <w:lang w:val="ru-RU"/>
        </w:rPr>
        <w:t>« Хороводные и подвижные игры с детьми на воздухе».</w:t>
      </w:r>
    </w:p>
    <w:p w:rsidR="00224163" w:rsidRDefault="00B27DAB">
      <w:pPr>
        <w:rPr>
          <w:sz w:val="32"/>
          <w:szCs w:val="32"/>
          <w:lang w:val="ru-RU"/>
        </w:rPr>
      </w:pPr>
      <w:r w:rsidRPr="00B27DAB">
        <w:rPr>
          <w:sz w:val="32"/>
          <w:szCs w:val="32"/>
          <w:lang w:val="ru-RU"/>
        </w:rPr>
        <w:t>(Гаврилова Е.Г.</w:t>
      </w:r>
      <w:r>
        <w:rPr>
          <w:sz w:val="32"/>
          <w:szCs w:val="32"/>
          <w:lang w:val="ru-RU"/>
        </w:rPr>
        <w:t xml:space="preserve">) </w:t>
      </w:r>
    </w:p>
    <w:p w:rsidR="00B27DAB" w:rsidRDefault="00B27DAB" w:rsidP="00B27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Также была проведена консультация на тему: </w:t>
      </w:r>
    </w:p>
    <w:p w:rsidR="00B27DAB" w:rsidRPr="00B27DAB" w:rsidRDefault="00B27DAB" w:rsidP="00B27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 w:cs="Times New Roman"/>
          <w:b/>
          <w:sz w:val="29"/>
          <w:szCs w:val="29"/>
          <w:lang w:val="ru-RU" w:eastAsia="ru-RU"/>
        </w:rPr>
      </w:pPr>
      <w:r>
        <w:rPr>
          <w:sz w:val="32"/>
          <w:szCs w:val="32"/>
          <w:lang w:val="ru-RU"/>
        </w:rPr>
        <w:t>«</w:t>
      </w:r>
      <w:r w:rsidRPr="00B27DAB">
        <w:rPr>
          <w:rFonts w:eastAsia="Times New Roman" w:cs="Times New Roman"/>
          <w:b/>
          <w:sz w:val="29"/>
          <w:szCs w:val="29"/>
          <w:lang w:val="ru-RU" w:eastAsia="ru-RU"/>
        </w:rPr>
        <w:t>Использование музыкальных игрушек и инструментов при</w:t>
      </w:r>
    </w:p>
    <w:p w:rsidR="00B27DAB" w:rsidRPr="00B27DAB" w:rsidRDefault="00B27DAB" w:rsidP="00B27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 w:cs="Times New Roman"/>
          <w:b/>
          <w:sz w:val="29"/>
          <w:szCs w:val="29"/>
          <w:lang w:val="ru-RU" w:eastAsia="ru-RU"/>
        </w:rPr>
      </w:pPr>
      <w:r w:rsidRPr="00B27DAB">
        <w:rPr>
          <w:rFonts w:eastAsia="Times New Roman" w:cs="Times New Roman"/>
          <w:b/>
          <w:sz w:val="29"/>
          <w:szCs w:val="29"/>
          <w:lang w:val="ru-RU" w:eastAsia="ru-RU"/>
        </w:rPr>
        <w:t>проведении игр и упражнений по развитию музыкальных</w:t>
      </w:r>
    </w:p>
    <w:p w:rsidR="00B27DAB" w:rsidRPr="00B27DAB" w:rsidRDefault="00B27DAB" w:rsidP="00B27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 w:cs="Times New Roman"/>
          <w:b/>
          <w:sz w:val="29"/>
          <w:szCs w:val="29"/>
          <w:lang w:val="ru-RU" w:eastAsia="ru-RU"/>
        </w:rPr>
      </w:pPr>
      <w:r w:rsidRPr="00B27DAB">
        <w:rPr>
          <w:rFonts w:eastAsia="Times New Roman" w:cs="Times New Roman"/>
          <w:b/>
          <w:sz w:val="29"/>
          <w:szCs w:val="29"/>
          <w:lang w:val="ru-RU" w:eastAsia="ru-RU"/>
        </w:rPr>
        <w:t>способностей у детей дошкольного возраста.</w:t>
      </w:r>
      <w:r>
        <w:rPr>
          <w:rFonts w:eastAsia="Times New Roman" w:cs="Times New Roman"/>
          <w:b/>
          <w:sz w:val="29"/>
          <w:szCs w:val="29"/>
          <w:lang w:val="ru-RU" w:eastAsia="ru-RU"/>
        </w:rPr>
        <w:t>»</w:t>
      </w:r>
    </w:p>
    <w:p w:rsidR="00B27DAB" w:rsidRDefault="00B27DA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 плану  администрации ДОУ.</w:t>
      </w:r>
    </w:p>
    <w:p w:rsidR="00EB3015" w:rsidRPr="00B27DAB" w:rsidRDefault="00EB3015">
      <w:pPr>
        <w:rPr>
          <w:sz w:val="32"/>
          <w:szCs w:val="32"/>
          <w:lang w:val="ru-RU"/>
        </w:rPr>
      </w:pPr>
    </w:p>
    <w:p w:rsidR="00EB3015" w:rsidRPr="00EB3015" w:rsidRDefault="00EB3015" w:rsidP="00EB3015">
      <w:pPr>
        <w:ind w:firstLine="720"/>
        <w:jc w:val="both"/>
        <w:rPr>
          <w:sz w:val="28"/>
          <w:szCs w:val="28"/>
          <w:lang w:val="ru-RU"/>
        </w:rPr>
      </w:pPr>
      <w:r w:rsidRPr="00EB3015">
        <w:rPr>
          <w:sz w:val="28"/>
          <w:szCs w:val="28"/>
          <w:lang w:val="ru-RU"/>
        </w:rPr>
        <w:t>Заведующая МДОУ</w:t>
      </w:r>
    </w:p>
    <w:p w:rsidR="00EB3015" w:rsidRPr="00EB3015" w:rsidRDefault="00EB3015" w:rsidP="00EB3015">
      <w:pPr>
        <w:ind w:firstLine="720"/>
        <w:jc w:val="both"/>
        <w:rPr>
          <w:sz w:val="28"/>
          <w:szCs w:val="28"/>
          <w:lang w:val="ru-RU"/>
        </w:rPr>
      </w:pPr>
      <w:r w:rsidRPr="00EB3015">
        <w:rPr>
          <w:sz w:val="28"/>
          <w:szCs w:val="28"/>
          <w:lang w:val="ru-RU"/>
        </w:rPr>
        <w:t>д/с «Ласточка» г.Балашова                              __________ Филатова И.А.</w:t>
      </w:r>
    </w:p>
    <w:p w:rsidR="00224163" w:rsidRPr="00B27DAB" w:rsidRDefault="00224163">
      <w:pPr>
        <w:rPr>
          <w:sz w:val="32"/>
          <w:szCs w:val="32"/>
          <w:lang w:val="ru-RU"/>
        </w:rPr>
      </w:pPr>
    </w:p>
    <w:p w:rsidR="00224163" w:rsidRDefault="00224163">
      <w:pPr>
        <w:rPr>
          <w:b/>
          <w:i/>
          <w:sz w:val="32"/>
          <w:szCs w:val="32"/>
          <w:lang w:val="ru-RU"/>
        </w:rPr>
      </w:pPr>
    </w:p>
    <w:p w:rsidR="00224163" w:rsidRDefault="00224163">
      <w:pPr>
        <w:rPr>
          <w:b/>
          <w:i/>
          <w:sz w:val="32"/>
          <w:szCs w:val="32"/>
          <w:lang w:val="ru-RU"/>
        </w:rPr>
      </w:pPr>
    </w:p>
    <w:p w:rsidR="00224163" w:rsidRDefault="00224163">
      <w:pPr>
        <w:rPr>
          <w:b/>
          <w:i/>
          <w:sz w:val="32"/>
          <w:szCs w:val="32"/>
          <w:lang w:val="ru-RU"/>
        </w:rPr>
      </w:pPr>
    </w:p>
    <w:p w:rsidR="00224163" w:rsidRDefault="00224163">
      <w:pPr>
        <w:rPr>
          <w:b/>
          <w:i/>
          <w:sz w:val="32"/>
          <w:szCs w:val="32"/>
          <w:lang w:val="ru-RU"/>
        </w:rPr>
      </w:pPr>
    </w:p>
    <w:p w:rsidR="00224163" w:rsidRDefault="00224163">
      <w:pPr>
        <w:rPr>
          <w:b/>
          <w:i/>
          <w:sz w:val="32"/>
          <w:szCs w:val="32"/>
          <w:lang w:val="ru-RU"/>
        </w:rPr>
      </w:pPr>
    </w:p>
    <w:p w:rsidR="00224163" w:rsidRDefault="00224163">
      <w:pPr>
        <w:rPr>
          <w:b/>
          <w:i/>
          <w:sz w:val="32"/>
          <w:szCs w:val="32"/>
          <w:lang w:val="ru-RU"/>
        </w:rPr>
      </w:pPr>
    </w:p>
    <w:p w:rsidR="00224163" w:rsidRDefault="00224163">
      <w:pPr>
        <w:rPr>
          <w:b/>
          <w:i/>
          <w:sz w:val="32"/>
          <w:szCs w:val="32"/>
          <w:lang w:val="ru-RU"/>
        </w:rPr>
      </w:pPr>
    </w:p>
    <w:p w:rsidR="00224163" w:rsidRDefault="00224163">
      <w:pPr>
        <w:rPr>
          <w:b/>
          <w:i/>
          <w:sz w:val="32"/>
          <w:szCs w:val="32"/>
          <w:lang w:val="ru-RU"/>
        </w:rPr>
      </w:pPr>
    </w:p>
    <w:p w:rsidR="00224163" w:rsidRDefault="00224163">
      <w:pPr>
        <w:rPr>
          <w:b/>
          <w:i/>
          <w:sz w:val="32"/>
          <w:szCs w:val="32"/>
          <w:lang w:val="ru-RU"/>
        </w:rPr>
      </w:pPr>
    </w:p>
    <w:p w:rsidR="00224163" w:rsidRPr="0003276D" w:rsidRDefault="00224163" w:rsidP="0022416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Pr="002441CE">
        <w:rPr>
          <w:b/>
          <w:sz w:val="52"/>
          <w:szCs w:val="52"/>
          <w:lang w:val="ru-RU"/>
        </w:rPr>
        <w:t>Информация  по  критерию  №</w:t>
      </w:r>
      <w:r>
        <w:rPr>
          <w:b/>
          <w:sz w:val="52"/>
          <w:szCs w:val="52"/>
          <w:lang w:val="ru-RU"/>
        </w:rPr>
        <w:t>3.</w:t>
      </w:r>
    </w:p>
    <w:p w:rsidR="00224163" w:rsidRDefault="00224163" w:rsidP="00224163">
      <w:pPr>
        <w:rPr>
          <w:b/>
          <w:sz w:val="52"/>
          <w:szCs w:val="52"/>
          <w:lang w:val="ru-RU"/>
        </w:rPr>
      </w:pPr>
    </w:p>
    <w:p w:rsidR="00186999" w:rsidRDefault="00224163" w:rsidP="00224163">
      <w:pPr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t xml:space="preserve">    </w:t>
      </w:r>
    </w:p>
    <w:p w:rsidR="00186999" w:rsidRDefault="00186999" w:rsidP="00224163">
      <w:pPr>
        <w:rPr>
          <w:b/>
          <w:i/>
          <w:sz w:val="52"/>
          <w:szCs w:val="52"/>
          <w:lang w:val="ru-RU"/>
        </w:rPr>
      </w:pPr>
    </w:p>
    <w:p w:rsidR="00186999" w:rsidRDefault="00186999" w:rsidP="00224163">
      <w:pPr>
        <w:rPr>
          <w:b/>
          <w:i/>
          <w:sz w:val="52"/>
          <w:szCs w:val="52"/>
          <w:lang w:val="ru-RU"/>
        </w:rPr>
      </w:pPr>
    </w:p>
    <w:p w:rsidR="00224163" w:rsidRDefault="00224163" w:rsidP="00224163">
      <w:pPr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t xml:space="preserve">  «</w:t>
      </w:r>
      <w:r w:rsidRPr="00224163">
        <w:rPr>
          <w:b/>
          <w:i/>
          <w:sz w:val="52"/>
          <w:szCs w:val="52"/>
          <w:lang w:val="ru-RU"/>
        </w:rPr>
        <w:t xml:space="preserve">Личный  вклад  в  повышение  </w:t>
      </w:r>
      <w:r>
        <w:rPr>
          <w:b/>
          <w:i/>
          <w:sz w:val="52"/>
          <w:szCs w:val="52"/>
          <w:lang w:val="ru-RU"/>
        </w:rPr>
        <w:t xml:space="preserve">  </w:t>
      </w:r>
    </w:p>
    <w:p w:rsidR="00224163" w:rsidRDefault="00224163" w:rsidP="00224163">
      <w:pPr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t xml:space="preserve">    </w:t>
      </w:r>
      <w:r w:rsidRPr="00224163">
        <w:rPr>
          <w:b/>
          <w:i/>
          <w:sz w:val="52"/>
          <w:szCs w:val="52"/>
          <w:lang w:val="ru-RU"/>
        </w:rPr>
        <w:t>к</w:t>
      </w:r>
      <w:r>
        <w:rPr>
          <w:b/>
          <w:i/>
          <w:sz w:val="52"/>
          <w:szCs w:val="52"/>
          <w:lang w:val="ru-RU"/>
        </w:rPr>
        <w:t>ачества образования на  основе</w:t>
      </w:r>
    </w:p>
    <w:p w:rsidR="00224163" w:rsidRDefault="00224163" w:rsidP="00224163">
      <w:pPr>
        <w:rPr>
          <w:b/>
          <w:i/>
          <w:sz w:val="52"/>
          <w:szCs w:val="52"/>
          <w:lang w:val="ru-RU"/>
        </w:rPr>
      </w:pPr>
      <w:r w:rsidRPr="00224163">
        <w:rPr>
          <w:b/>
          <w:i/>
          <w:sz w:val="52"/>
          <w:szCs w:val="52"/>
          <w:lang w:val="ru-RU"/>
        </w:rPr>
        <w:t xml:space="preserve">совершенствования  методов  обучения  </w:t>
      </w:r>
      <w:r>
        <w:rPr>
          <w:b/>
          <w:i/>
          <w:sz w:val="52"/>
          <w:szCs w:val="52"/>
          <w:lang w:val="ru-RU"/>
        </w:rPr>
        <w:t xml:space="preserve"> </w:t>
      </w:r>
    </w:p>
    <w:p w:rsidR="00224163" w:rsidRPr="00224163" w:rsidRDefault="00224163" w:rsidP="00224163">
      <w:pPr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t xml:space="preserve">                </w:t>
      </w:r>
      <w:r w:rsidRPr="00224163">
        <w:rPr>
          <w:b/>
          <w:i/>
          <w:sz w:val="52"/>
          <w:szCs w:val="52"/>
          <w:lang w:val="ru-RU"/>
        </w:rPr>
        <w:t xml:space="preserve">и  </w:t>
      </w:r>
      <w:r>
        <w:rPr>
          <w:b/>
          <w:i/>
          <w:sz w:val="52"/>
          <w:szCs w:val="52"/>
          <w:lang w:val="ru-RU"/>
        </w:rPr>
        <w:t>воспитания».</w:t>
      </w:r>
    </w:p>
    <w:p w:rsidR="00224163" w:rsidRPr="00224163" w:rsidRDefault="00224163" w:rsidP="00224163">
      <w:pPr>
        <w:rPr>
          <w:b/>
          <w:i/>
          <w:sz w:val="52"/>
          <w:szCs w:val="52"/>
          <w:lang w:val="ru-RU"/>
        </w:rPr>
      </w:pPr>
    </w:p>
    <w:p w:rsidR="00186999" w:rsidRDefault="00186999" w:rsidP="0003276D">
      <w:pPr>
        <w:spacing w:line="240" w:lineRule="auto"/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03276D">
      <w:pPr>
        <w:spacing w:line="240" w:lineRule="auto"/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03276D">
      <w:pPr>
        <w:spacing w:line="240" w:lineRule="auto"/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03276D">
      <w:pPr>
        <w:spacing w:line="240" w:lineRule="auto"/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03276D">
      <w:pPr>
        <w:spacing w:line="240" w:lineRule="auto"/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03276D">
      <w:pPr>
        <w:spacing w:line="240" w:lineRule="auto"/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03276D">
      <w:pPr>
        <w:spacing w:line="240" w:lineRule="auto"/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03276D">
      <w:pPr>
        <w:spacing w:line="240" w:lineRule="auto"/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03276D">
      <w:pPr>
        <w:spacing w:line="240" w:lineRule="auto"/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03276D">
      <w:pPr>
        <w:spacing w:line="240" w:lineRule="auto"/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03276D">
      <w:pPr>
        <w:spacing w:line="240" w:lineRule="auto"/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03276D">
      <w:pPr>
        <w:spacing w:line="240" w:lineRule="auto"/>
        <w:outlineLvl w:val="0"/>
        <w:rPr>
          <w:b/>
          <w:i/>
          <w:sz w:val="32"/>
          <w:szCs w:val="32"/>
          <w:lang w:val="ru-RU"/>
        </w:rPr>
      </w:pPr>
    </w:p>
    <w:p w:rsidR="0003276D" w:rsidRPr="0003276D" w:rsidRDefault="0003276D" w:rsidP="0003276D">
      <w:pPr>
        <w:spacing w:line="240" w:lineRule="auto"/>
        <w:outlineLvl w:val="0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3.1.</w:t>
      </w:r>
      <w:r w:rsidRPr="0003276D">
        <w:rPr>
          <w:b/>
          <w:i/>
          <w:sz w:val="32"/>
          <w:szCs w:val="32"/>
          <w:lang w:val="ru-RU"/>
        </w:rPr>
        <w:t>Средняя посещаемость детей за текущий год</w:t>
      </w:r>
      <w:r>
        <w:rPr>
          <w:b/>
          <w:i/>
          <w:sz w:val="32"/>
          <w:szCs w:val="32"/>
          <w:lang w:val="ru-RU"/>
        </w:rPr>
        <w:t xml:space="preserve"> (от списочного состава).</w:t>
      </w:r>
    </w:p>
    <w:p w:rsidR="0003276D" w:rsidRPr="0003276D" w:rsidRDefault="0003276D" w:rsidP="0003276D">
      <w:pPr>
        <w:jc w:val="center"/>
        <w:outlineLvl w:val="0"/>
        <w:rPr>
          <w:b/>
          <w:i/>
          <w:sz w:val="32"/>
          <w:szCs w:val="32"/>
          <w:lang w:val="ru-RU"/>
        </w:rPr>
      </w:pPr>
    </w:p>
    <w:p w:rsidR="0003276D" w:rsidRPr="0003276D" w:rsidRDefault="0003276D" w:rsidP="0003276D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  <w:r w:rsidRPr="0003276D">
        <w:rPr>
          <w:b/>
          <w:i/>
          <w:sz w:val="32"/>
          <w:szCs w:val="32"/>
          <w:lang w:val="ru-RU"/>
        </w:rPr>
        <w:t>Доля воспитанников, охваченных качественными образовательными услугами.</w:t>
      </w:r>
    </w:p>
    <w:p w:rsidR="0003276D" w:rsidRDefault="0003276D" w:rsidP="0003276D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A24F94" w:rsidRPr="0003276D" w:rsidRDefault="00A24F94" w:rsidP="0003276D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2B65CD" w:rsidRDefault="0003276D" w:rsidP="0003276D">
      <w:pPr>
        <w:tabs>
          <w:tab w:val="left" w:pos="0"/>
        </w:tabs>
        <w:spacing w:line="360" w:lineRule="auto"/>
        <w:ind w:right="566" w:firstLine="709"/>
        <w:jc w:val="both"/>
        <w:outlineLvl w:val="0"/>
        <w:rPr>
          <w:sz w:val="28"/>
          <w:szCs w:val="28"/>
          <w:lang w:val="ru-RU"/>
        </w:rPr>
      </w:pPr>
      <w:r w:rsidRPr="0003276D">
        <w:rPr>
          <w:sz w:val="28"/>
          <w:szCs w:val="28"/>
          <w:lang w:val="ru-RU"/>
        </w:rPr>
        <w:t xml:space="preserve">Средняя посещаемость детьми </w:t>
      </w:r>
      <w:r>
        <w:rPr>
          <w:sz w:val="28"/>
          <w:szCs w:val="28"/>
          <w:lang w:val="ru-RU"/>
        </w:rPr>
        <w:t xml:space="preserve">на музыкальных </w:t>
      </w:r>
      <w:r w:rsidRPr="0003276D">
        <w:rPr>
          <w:sz w:val="28"/>
          <w:szCs w:val="28"/>
          <w:lang w:val="ru-RU"/>
        </w:rPr>
        <w:t xml:space="preserve">занятий составляет </w:t>
      </w:r>
      <w:r w:rsidR="002B65CD">
        <w:rPr>
          <w:sz w:val="28"/>
          <w:szCs w:val="28"/>
          <w:lang w:val="ru-RU"/>
        </w:rPr>
        <w:t xml:space="preserve">   </w:t>
      </w:r>
    </w:p>
    <w:p w:rsidR="0003276D" w:rsidRDefault="00186999" w:rsidP="0003276D">
      <w:pPr>
        <w:tabs>
          <w:tab w:val="left" w:pos="0"/>
        </w:tabs>
        <w:spacing w:line="360" w:lineRule="auto"/>
        <w:ind w:right="566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B65CD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58</w:t>
      </w:r>
      <w:r w:rsidR="002B65CD">
        <w:rPr>
          <w:sz w:val="28"/>
          <w:szCs w:val="28"/>
          <w:lang w:val="ru-RU"/>
        </w:rPr>
        <w:t xml:space="preserve"> </w:t>
      </w:r>
      <w:r w:rsidR="0003276D" w:rsidRPr="0003276D">
        <w:rPr>
          <w:sz w:val="28"/>
          <w:szCs w:val="28"/>
          <w:lang w:val="ru-RU"/>
        </w:rPr>
        <w:t xml:space="preserve">%. </w:t>
      </w:r>
      <w:r w:rsidR="0003276D">
        <w:rPr>
          <w:sz w:val="28"/>
          <w:szCs w:val="28"/>
          <w:lang w:val="ru-RU"/>
        </w:rPr>
        <w:t xml:space="preserve">   </w:t>
      </w:r>
      <w:r w:rsidR="0003276D" w:rsidRPr="0003276D">
        <w:rPr>
          <w:sz w:val="28"/>
          <w:szCs w:val="28"/>
          <w:lang w:val="ru-RU"/>
        </w:rPr>
        <w:t>По группам посещаемость представлена в таблице.</w:t>
      </w:r>
    </w:p>
    <w:p w:rsidR="00A24F94" w:rsidRPr="0003276D" w:rsidRDefault="00A24F94" w:rsidP="0003276D">
      <w:pPr>
        <w:tabs>
          <w:tab w:val="left" w:pos="0"/>
        </w:tabs>
        <w:spacing w:line="360" w:lineRule="auto"/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03276D" w:rsidRPr="0003276D" w:rsidRDefault="0003276D" w:rsidP="0003276D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="-885" w:tblpY="1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0"/>
        <w:gridCol w:w="1730"/>
        <w:gridCol w:w="1701"/>
        <w:gridCol w:w="1276"/>
        <w:gridCol w:w="1276"/>
        <w:gridCol w:w="1417"/>
        <w:gridCol w:w="1418"/>
      </w:tblGrid>
      <w:tr w:rsidR="00A24F94" w:rsidRPr="003D5AA8" w:rsidTr="00A24F94">
        <w:trPr>
          <w:trHeight w:val="613"/>
        </w:trPr>
        <w:tc>
          <w:tcPr>
            <w:tcW w:w="1780" w:type="dxa"/>
            <w:shd w:val="clear" w:color="auto" w:fill="auto"/>
            <w:vAlign w:val="center"/>
          </w:tcPr>
          <w:p w:rsidR="00A24F94" w:rsidRPr="0003276D" w:rsidRDefault="00A24F94" w:rsidP="00A24F94">
            <w:pPr>
              <w:tabs>
                <w:tab w:val="left" w:pos="-709"/>
              </w:tabs>
              <w:jc w:val="center"/>
              <w:outlineLvl w:val="0"/>
              <w:rPr>
                <w:lang w:val="ru-RU"/>
              </w:rPr>
            </w:pPr>
          </w:p>
        </w:tc>
        <w:tc>
          <w:tcPr>
            <w:tcW w:w="1730" w:type="dxa"/>
            <w:vAlign w:val="center"/>
          </w:tcPr>
          <w:p w:rsidR="00A24F94" w:rsidRPr="00A24F94" w:rsidRDefault="00A24F94" w:rsidP="00A24F94">
            <w:pPr>
              <w:tabs>
                <w:tab w:val="left" w:pos="-709"/>
              </w:tabs>
              <w:jc w:val="center"/>
              <w:outlineLvl w:val="0"/>
              <w:rPr>
                <w:sz w:val="23"/>
                <w:szCs w:val="23"/>
                <w:lang w:val="ru-RU"/>
              </w:rPr>
            </w:pPr>
            <w:r w:rsidRPr="00A24F94">
              <w:rPr>
                <w:sz w:val="23"/>
                <w:szCs w:val="23"/>
                <w:lang w:val="ru-RU"/>
              </w:rPr>
              <w:t>Группа «Земляничка»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F94" w:rsidRPr="00A24F94" w:rsidRDefault="00A24F94" w:rsidP="00A24F94">
            <w:pPr>
              <w:tabs>
                <w:tab w:val="left" w:pos="-709"/>
              </w:tabs>
              <w:jc w:val="center"/>
              <w:outlineLvl w:val="0"/>
              <w:rPr>
                <w:sz w:val="23"/>
                <w:szCs w:val="23"/>
              </w:rPr>
            </w:pPr>
            <w:r w:rsidRPr="00A24F94">
              <w:rPr>
                <w:sz w:val="23"/>
                <w:szCs w:val="23"/>
              </w:rPr>
              <w:t>Группа «Смородинка»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F94" w:rsidRPr="00A24F94" w:rsidRDefault="00A24F94" w:rsidP="00A24F94">
            <w:pPr>
              <w:tabs>
                <w:tab w:val="left" w:pos="0"/>
              </w:tabs>
              <w:jc w:val="center"/>
              <w:outlineLvl w:val="0"/>
              <w:rPr>
                <w:sz w:val="23"/>
                <w:szCs w:val="23"/>
              </w:rPr>
            </w:pPr>
            <w:r w:rsidRPr="00A24F94">
              <w:rPr>
                <w:sz w:val="23"/>
                <w:szCs w:val="23"/>
              </w:rPr>
              <w:t>Группа «Рябинка»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F94" w:rsidRPr="00A24F94" w:rsidRDefault="00A24F94" w:rsidP="00A24F94">
            <w:pPr>
              <w:tabs>
                <w:tab w:val="left" w:pos="0"/>
              </w:tabs>
              <w:jc w:val="center"/>
              <w:outlineLvl w:val="0"/>
              <w:rPr>
                <w:sz w:val="23"/>
                <w:szCs w:val="23"/>
              </w:rPr>
            </w:pPr>
            <w:r w:rsidRPr="00A24F94">
              <w:rPr>
                <w:sz w:val="23"/>
                <w:szCs w:val="23"/>
              </w:rPr>
              <w:t>Группа «Ягодка»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4F94" w:rsidRPr="00A24F94" w:rsidRDefault="00A24F94" w:rsidP="00A24F94">
            <w:pPr>
              <w:tabs>
                <w:tab w:val="left" w:pos="0"/>
              </w:tabs>
              <w:jc w:val="center"/>
              <w:outlineLvl w:val="0"/>
              <w:rPr>
                <w:sz w:val="23"/>
                <w:szCs w:val="23"/>
              </w:rPr>
            </w:pPr>
            <w:r w:rsidRPr="00A24F94">
              <w:rPr>
                <w:sz w:val="23"/>
                <w:szCs w:val="23"/>
              </w:rPr>
              <w:t>Группа «Вишенка»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F94" w:rsidRPr="00A24F94" w:rsidRDefault="00A24F94" w:rsidP="00A24F94">
            <w:pPr>
              <w:tabs>
                <w:tab w:val="left" w:pos="0"/>
              </w:tabs>
              <w:jc w:val="center"/>
              <w:outlineLvl w:val="0"/>
              <w:rPr>
                <w:sz w:val="23"/>
                <w:szCs w:val="23"/>
              </w:rPr>
            </w:pPr>
            <w:r w:rsidRPr="00A24F94">
              <w:rPr>
                <w:sz w:val="23"/>
                <w:szCs w:val="23"/>
              </w:rPr>
              <w:t>Группа «Малинка»</w:t>
            </w:r>
          </w:p>
        </w:tc>
      </w:tr>
      <w:tr w:rsidR="00A24F94" w:rsidRPr="003D5AA8" w:rsidTr="00A24F94">
        <w:trPr>
          <w:trHeight w:val="350"/>
        </w:trPr>
        <w:tc>
          <w:tcPr>
            <w:tcW w:w="1780" w:type="dxa"/>
            <w:shd w:val="clear" w:color="auto" w:fill="auto"/>
          </w:tcPr>
          <w:p w:rsidR="00A24F94" w:rsidRPr="003D5AA8" w:rsidRDefault="00A24F94" w:rsidP="00A24F94">
            <w:pPr>
              <w:tabs>
                <w:tab w:val="left" w:pos="0"/>
              </w:tabs>
              <w:outlineLvl w:val="0"/>
            </w:pPr>
            <w:r w:rsidRPr="003D5AA8">
              <w:rPr>
                <w:sz w:val="22"/>
              </w:rPr>
              <w:t>Ср. спис. состав</w:t>
            </w:r>
          </w:p>
        </w:tc>
        <w:tc>
          <w:tcPr>
            <w:tcW w:w="1730" w:type="dxa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A24F94" w:rsidRPr="003D5AA8" w:rsidTr="00A24F94">
        <w:trPr>
          <w:trHeight w:val="365"/>
        </w:trPr>
        <w:tc>
          <w:tcPr>
            <w:tcW w:w="1780" w:type="dxa"/>
            <w:shd w:val="clear" w:color="auto" w:fill="auto"/>
          </w:tcPr>
          <w:p w:rsidR="00A24F94" w:rsidRPr="003D5AA8" w:rsidRDefault="00A24F94" w:rsidP="00A24F94">
            <w:pPr>
              <w:tabs>
                <w:tab w:val="left" w:pos="0"/>
              </w:tabs>
              <w:outlineLvl w:val="0"/>
            </w:pPr>
            <w:r w:rsidRPr="003D5AA8">
              <w:rPr>
                <w:sz w:val="22"/>
              </w:rPr>
              <w:t xml:space="preserve">Присутствовало </w:t>
            </w:r>
          </w:p>
        </w:tc>
        <w:tc>
          <w:tcPr>
            <w:tcW w:w="1730" w:type="dxa"/>
            <w:vAlign w:val="center"/>
          </w:tcPr>
          <w:p w:rsidR="00A24F94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F94" w:rsidRPr="00D91857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1095</w:t>
            </w:r>
          </w:p>
        </w:tc>
      </w:tr>
      <w:tr w:rsidR="00A24F94" w:rsidRPr="003D5AA8" w:rsidTr="00A24F94">
        <w:trPr>
          <w:trHeight w:val="350"/>
        </w:trPr>
        <w:tc>
          <w:tcPr>
            <w:tcW w:w="1780" w:type="dxa"/>
            <w:shd w:val="clear" w:color="auto" w:fill="auto"/>
          </w:tcPr>
          <w:p w:rsidR="00A24F94" w:rsidRPr="003D5AA8" w:rsidRDefault="00A24F94" w:rsidP="00A24F94">
            <w:pPr>
              <w:tabs>
                <w:tab w:val="left" w:pos="0"/>
              </w:tabs>
              <w:outlineLvl w:val="0"/>
            </w:pPr>
            <w:r w:rsidRPr="003D5AA8">
              <w:rPr>
                <w:sz w:val="22"/>
              </w:rPr>
              <w:t>Всего д/б</w:t>
            </w:r>
          </w:p>
        </w:tc>
        <w:tc>
          <w:tcPr>
            <w:tcW w:w="1730" w:type="dxa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1824</w:t>
            </w:r>
          </w:p>
        </w:tc>
      </w:tr>
      <w:tr w:rsidR="00A24F94" w:rsidRPr="003D5AA8" w:rsidTr="00A24F94">
        <w:trPr>
          <w:trHeight w:val="365"/>
        </w:trPr>
        <w:tc>
          <w:tcPr>
            <w:tcW w:w="1780" w:type="dxa"/>
            <w:shd w:val="clear" w:color="auto" w:fill="auto"/>
          </w:tcPr>
          <w:p w:rsidR="00A24F94" w:rsidRPr="003D5AA8" w:rsidRDefault="00A24F94" w:rsidP="00A24F94">
            <w:pPr>
              <w:tabs>
                <w:tab w:val="left" w:pos="0"/>
              </w:tabs>
              <w:outlineLvl w:val="0"/>
            </w:pPr>
            <w:r w:rsidRPr="003D5AA8">
              <w:rPr>
                <w:sz w:val="22"/>
              </w:rPr>
              <w:t xml:space="preserve">Процент </w:t>
            </w:r>
          </w:p>
        </w:tc>
        <w:tc>
          <w:tcPr>
            <w:tcW w:w="1730" w:type="dxa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F94" w:rsidRPr="009B1CA9" w:rsidRDefault="009B1CA9" w:rsidP="00A24F94">
            <w:pPr>
              <w:tabs>
                <w:tab w:val="left" w:pos="0"/>
              </w:tabs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60%</w:t>
            </w:r>
          </w:p>
        </w:tc>
      </w:tr>
    </w:tbl>
    <w:p w:rsidR="0003276D" w:rsidRPr="00FC5A18" w:rsidRDefault="0003276D" w:rsidP="0003276D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</w:rPr>
      </w:pPr>
    </w:p>
    <w:p w:rsidR="0003276D" w:rsidRPr="009B1CA9" w:rsidRDefault="009B1CA9" w:rsidP="0003276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Итого: 58%</w:t>
      </w:r>
    </w:p>
    <w:p w:rsidR="00A24F94" w:rsidRDefault="00A24F94" w:rsidP="0003276D">
      <w:pPr>
        <w:jc w:val="center"/>
        <w:rPr>
          <w:b/>
          <w:sz w:val="52"/>
          <w:szCs w:val="52"/>
          <w:lang w:val="ru-RU"/>
        </w:rPr>
      </w:pPr>
    </w:p>
    <w:p w:rsidR="00A24F94" w:rsidRPr="00A24F94" w:rsidRDefault="00A24F94" w:rsidP="0003276D">
      <w:pPr>
        <w:jc w:val="center"/>
        <w:rPr>
          <w:b/>
          <w:sz w:val="52"/>
          <w:szCs w:val="52"/>
          <w:lang w:val="ru-RU"/>
        </w:rPr>
      </w:pPr>
    </w:p>
    <w:p w:rsidR="0003276D" w:rsidRDefault="0003276D" w:rsidP="0003276D">
      <w:pPr>
        <w:jc w:val="center"/>
        <w:rPr>
          <w:b/>
          <w:sz w:val="52"/>
          <w:szCs w:val="52"/>
        </w:rPr>
      </w:pPr>
    </w:p>
    <w:p w:rsidR="0003276D" w:rsidRDefault="0003276D" w:rsidP="0003276D">
      <w:pPr>
        <w:jc w:val="center"/>
        <w:rPr>
          <w:b/>
          <w:sz w:val="52"/>
          <w:szCs w:val="52"/>
        </w:rPr>
      </w:pPr>
    </w:p>
    <w:p w:rsidR="0003276D" w:rsidRDefault="0003276D" w:rsidP="0003276D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Заведующая МДОУ </w:t>
      </w:r>
    </w:p>
    <w:p w:rsidR="0003276D" w:rsidRPr="0003276D" w:rsidRDefault="0003276D" w:rsidP="0003276D">
      <w:pPr>
        <w:rPr>
          <w:sz w:val="28"/>
          <w:szCs w:val="28"/>
          <w:lang w:val="ru-RU"/>
        </w:rPr>
      </w:pPr>
      <w:r w:rsidRPr="0003276D">
        <w:rPr>
          <w:sz w:val="28"/>
          <w:szCs w:val="28"/>
          <w:lang w:val="ru-RU"/>
        </w:rPr>
        <w:t xml:space="preserve">д/с «Ласточка» г.Балашова                                       __________ Филатова И.А.                </w:t>
      </w:r>
    </w:p>
    <w:p w:rsidR="0003276D" w:rsidRPr="0003276D" w:rsidRDefault="0003276D" w:rsidP="0003276D">
      <w:pPr>
        <w:jc w:val="center"/>
        <w:rPr>
          <w:sz w:val="40"/>
          <w:szCs w:val="40"/>
          <w:lang w:val="ru-RU"/>
        </w:rPr>
      </w:pPr>
    </w:p>
    <w:p w:rsidR="00A24F94" w:rsidRPr="00A24F94" w:rsidRDefault="0003276D" w:rsidP="00A24F94">
      <w:pPr>
        <w:rPr>
          <w:sz w:val="28"/>
          <w:szCs w:val="28"/>
          <w:lang w:val="ru-RU"/>
        </w:rPr>
      </w:pPr>
      <w:r w:rsidRPr="0003276D">
        <w:rPr>
          <w:sz w:val="28"/>
          <w:szCs w:val="28"/>
          <w:lang w:val="ru-RU"/>
        </w:rPr>
        <w:t xml:space="preserve">Старшая медсестра                                                  __________ /Ю.В. </w:t>
      </w:r>
      <w:r w:rsidR="00A24F94" w:rsidRPr="00A24F94">
        <w:rPr>
          <w:sz w:val="28"/>
          <w:szCs w:val="28"/>
          <w:lang w:val="ru-RU"/>
        </w:rPr>
        <w:t>Ломакина/</w:t>
      </w:r>
    </w:p>
    <w:p w:rsidR="00224163" w:rsidRDefault="00224163" w:rsidP="00224163">
      <w:pPr>
        <w:rPr>
          <w:b/>
          <w:sz w:val="52"/>
          <w:szCs w:val="52"/>
          <w:lang w:val="ru-RU"/>
        </w:rPr>
      </w:pPr>
    </w:p>
    <w:p w:rsidR="00224163" w:rsidRDefault="00224163" w:rsidP="00224163">
      <w:pPr>
        <w:rPr>
          <w:b/>
          <w:sz w:val="52"/>
          <w:szCs w:val="52"/>
          <w:lang w:val="ru-RU"/>
        </w:rPr>
      </w:pPr>
    </w:p>
    <w:p w:rsidR="00224163" w:rsidRDefault="00224163" w:rsidP="00224163">
      <w:pPr>
        <w:rPr>
          <w:b/>
          <w:sz w:val="52"/>
          <w:szCs w:val="52"/>
          <w:lang w:val="ru-RU"/>
        </w:rPr>
      </w:pPr>
    </w:p>
    <w:p w:rsidR="00224163" w:rsidRDefault="00224163" w:rsidP="00224163">
      <w:pPr>
        <w:rPr>
          <w:b/>
          <w:sz w:val="52"/>
          <w:szCs w:val="52"/>
          <w:lang w:val="ru-RU"/>
        </w:rPr>
      </w:pPr>
    </w:p>
    <w:p w:rsidR="00224163" w:rsidRDefault="00224163" w:rsidP="00224163">
      <w:pPr>
        <w:rPr>
          <w:b/>
          <w:sz w:val="52"/>
          <w:szCs w:val="52"/>
          <w:lang w:val="ru-RU"/>
        </w:rPr>
      </w:pPr>
    </w:p>
    <w:p w:rsidR="00D91857" w:rsidRPr="00D91857" w:rsidRDefault="00D91857" w:rsidP="00D91857">
      <w:pPr>
        <w:spacing w:line="240" w:lineRule="auto"/>
        <w:jc w:val="center"/>
        <w:outlineLvl w:val="0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3.2. </w:t>
      </w:r>
      <w:r w:rsidRPr="00D91857">
        <w:rPr>
          <w:b/>
          <w:i/>
          <w:sz w:val="32"/>
          <w:szCs w:val="32"/>
          <w:lang w:val="ru-RU"/>
        </w:rPr>
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</w:r>
    </w:p>
    <w:p w:rsidR="00D91857" w:rsidRPr="00D91857" w:rsidRDefault="00D91857" w:rsidP="00D91857">
      <w:pPr>
        <w:jc w:val="center"/>
        <w:outlineLvl w:val="0"/>
        <w:rPr>
          <w:b/>
          <w:i/>
          <w:sz w:val="32"/>
          <w:szCs w:val="32"/>
          <w:lang w:val="ru-RU"/>
        </w:rPr>
      </w:pPr>
    </w:p>
    <w:p w:rsidR="0042249B" w:rsidRDefault="0042249B" w:rsidP="00D91857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D91857" w:rsidRPr="00D91857" w:rsidRDefault="00D91857" w:rsidP="00D91857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  <w:r w:rsidRPr="00D91857">
        <w:rPr>
          <w:b/>
          <w:i/>
          <w:sz w:val="32"/>
          <w:szCs w:val="32"/>
          <w:lang w:val="ru-RU"/>
        </w:rPr>
        <w:lastRenderedPageBreak/>
        <w:t>Презентация профессионального мастерства в рамках профессиональных слетов, конкурсов и других мероприятия различного уровня.</w:t>
      </w:r>
    </w:p>
    <w:p w:rsidR="00D91857" w:rsidRPr="00D91857" w:rsidRDefault="00D91857" w:rsidP="00D91857">
      <w:pPr>
        <w:tabs>
          <w:tab w:val="left" w:pos="709"/>
        </w:tabs>
        <w:ind w:left="709" w:right="566"/>
        <w:outlineLvl w:val="0"/>
        <w:rPr>
          <w:b/>
          <w:i/>
          <w:sz w:val="32"/>
          <w:szCs w:val="32"/>
          <w:lang w:val="ru-RU"/>
        </w:rPr>
      </w:pPr>
    </w:p>
    <w:p w:rsidR="0042249B" w:rsidRDefault="0042249B" w:rsidP="00D91857">
      <w:pPr>
        <w:tabs>
          <w:tab w:val="left" w:pos="0"/>
        </w:tabs>
        <w:ind w:right="566" w:firstLine="709"/>
        <w:outlineLvl w:val="0"/>
        <w:rPr>
          <w:sz w:val="28"/>
          <w:szCs w:val="28"/>
          <w:lang w:val="ru-RU"/>
        </w:rPr>
      </w:pPr>
    </w:p>
    <w:p w:rsidR="0042249B" w:rsidRDefault="0042249B" w:rsidP="00D91857">
      <w:pPr>
        <w:tabs>
          <w:tab w:val="left" w:pos="0"/>
        </w:tabs>
        <w:ind w:right="566" w:firstLine="709"/>
        <w:outlineLvl w:val="0"/>
        <w:rPr>
          <w:sz w:val="28"/>
          <w:szCs w:val="28"/>
          <w:lang w:val="ru-RU"/>
        </w:rPr>
      </w:pPr>
    </w:p>
    <w:p w:rsidR="0042249B" w:rsidRDefault="0042249B" w:rsidP="00D91857">
      <w:pPr>
        <w:tabs>
          <w:tab w:val="left" w:pos="0"/>
        </w:tabs>
        <w:ind w:right="566" w:firstLine="709"/>
        <w:outlineLvl w:val="0"/>
        <w:rPr>
          <w:sz w:val="28"/>
          <w:szCs w:val="28"/>
          <w:lang w:val="ru-RU"/>
        </w:rPr>
      </w:pPr>
    </w:p>
    <w:p w:rsidR="0042249B" w:rsidRDefault="0042249B" w:rsidP="00D91857">
      <w:pPr>
        <w:tabs>
          <w:tab w:val="left" w:pos="0"/>
        </w:tabs>
        <w:ind w:right="566" w:firstLine="709"/>
        <w:outlineLvl w:val="0"/>
        <w:rPr>
          <w:sz w:val="28"/>
          <w:szCs w:val="28"/>
          <w:lang w:val="ru-RU"/>
        </w:rPr>
      </w:pPr>
    </w:p>
    <w:p w:rsidR="00D91857" w:rsidRPr="00D91857" w:rsidRDefault="00D91857" w:rsidP="00D91857">
      <w:pPr>
        <w:tabs>
          <w:tab w:val="left" w:pos="0"/>
        </w:tabs>
        <w:ind w:right="566" w:firstLine="709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Бабичева В.В. </w:t>
      </w:r>
      <w:r w:rsidRPr="00D9185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Pr="00D91857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 рамках  профессиональных  слётов,   и  других  мероприятиях  различного  уровня  участия  в 2011-2012 учебном году не  принимала. </w:t>
      </w:r>
    </w:p>
    <w:p w:rsidR="00224163" w:rsidRDefault="00224163" w:rsidP="00D91857">
      <w:pPr>
        <w:rPr>
          <w:b/>
          <w:sz w:val="52"/>
          <w:szCs w:val="52"/>
          <w:lang w:val="ru-RU"/>
        </w:rPr>
      </w:pPr>
    </w:p>
    <w:p w:rsidR="00224163" w:rsidRDefault="00224163" w:rsidP="00D91857">
      <w:pPr>
        <w:rPr>
          <w:b/>
          <w:sz w:val="52"/>
          <w:szCs w:val="5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42249B" w:rsidRPr="0042249B" w:rsidRDefault="0042249B" w:rsidP="0042249B">
      <w:pPr>
        <w:rPr>
          <w:sz w:val="28"/>
          <w:szCs w:val="28"/>
          <w:lang w:val="ru-RU"/>
        </w:rPr>
      </w:pPr>
      <w:r w:rsidRPr="0042249B">
        <w:rPr>
          <w:sz w:val="28"/>
          <w:szCs w:val="28"/>
          <w:lang w:val="ru-RU"/>
        </w:rPr>
        <w:t xml:space="preserve">Заведующая МДОУ </w:t>
      </w:r>
    </w:p>
    <w:p w:rsidR="0042249B" w:rsidRPr="0042249B" w:rsidRDefault="0042249B" w:rsidP="0042249B">
      <w:pPr>
        <w:rPr>
          <w:sz w:val="28"/>
          <w:szCs w:val="28"/>
          <w:lang w:val="ru-RU"/>
        </w:rPr>
      </w:pPr>
      <w:r w:rsidRPr="0042249B">
        <w:rPr>
          <w:sz w:val="28"/>
          <w:szCs w:val="28"/>
          <w:lang w:val="ru-RU"/>
        </w:rPr>
        <w:t xml:space="preserve">д/с «Ласточка» г.Балашова                                       __________ Филатова И.А.                </w:t>
      </w:r>
    </w:p>
    <w:p w:rsidR="0042249B" w:rsidRPr="0042249B" w:rsidRDefault="0042249B" w:rsidP="0042249B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42249B" w:rsidRPr="0042249B" w:rsidRDefault="0042249B" w:rsidP="0042249B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42249B" w:rsidRPr="0042249B" w:rsidRDefault="0042249B" w:rsidP="0042249B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C37261" w:rsidRDefault="00186999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  <w:r>
        <w:rPr>
          <w:b/>
          <w:sz w:val="52"/>
          <w:szCs w:val="52"/>
          <w:lang w:val="ru-RU"/>
        </w:rPr>
        <w:t xml:space="preserve">        </w:t>
      </w:r>
      <w:r w:rsidR="00C37261" w:rsidRPr="00C37261">
        <w:rPr>
          <w:b/>
          <w:i/>
          <w:sz w:val="32"/>
          <w:szCs w:val="32"/>
          <w:lang w:val="ru-RU"/>
        </w:rPr>
        <w:t>3.3. Участие  в  исследовательской</w:t>
      </w:r>
      <w:r w:rsidR="00C37261">
        <w:rPr>
          <w:b/>
          <w:i/>
          <w:sz w:val="32"/>
          <w:szCs w:val="32"/>
          <w:lang w:val="ru-RU"/>
        </w:rPr>
        <w:t xml:space="preserve"> и  опытно-          </w:t>
      </w: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</w:t>
      </w:r>
      <w:r w:rsidR="00186999">
        <w:rPr>
          <w:b/>
          <w:i/>
          <w:sz w:val="32"/>
          <w:szCs w:val="32"/>
          <w:lang w:val="ru-RU"/>
        </w:rPr>
        <w:t xml:space="preserve">                  </w:t>
      </w:r>
      <w:r>
        <w:rPr>
          <w:b/>
          <w:i/>
          <w:sz w:val="32"/>
          <w:szCs w:val="32"/>
          <w:lang w:val="ru-RU"/>
        </w:rPr>
        <w:t xml:space="preserve">    экспериментальной деятельности.</w:t>
      </w: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</w:p>
    <w:p w:rsidR="0042249B" w:rsidRPr="0042249B" w:rsidRDefault="0042249B" w:rsidP="0042249B">
      <w:pPr>
        <w:tabs>
          <w:tab w:val="left" w:pos="709"/>
        </w:tabs>
        <w:ind w:right="566"/>
        <w:jc w:val="both"/>
        <w:outlineLvl w:val="0"/>
        <w:rPr>
          <w:b/>
          <w:i/>
          <w:sz w:val="32"/>
          <w:szCs w:val="32"/>
          <w:lang w:val="ru-RU"/>
        </w:rPr>
      </w:pPr>
      <w:r w:rsidRPr="0042249B">
        <w:rPr>
          <w:b/>
          <w:i/>
          <w:sz w:val="32"/>
          <w:szCs w:val="32"/>
          <w:lang w:val="ru-RU"/>
        </w:rPr>
        <w:lastRenderedPageBreak/>
        <w:t>Результативность исследовательской и опытно-экспериментальной деятельности.</w:t>
      </w:r>
    </w:p>
    <w:p w:rsidR="0042249B" w:rsidRPr="0042249B" w:rsidRDefault="0042249B" w:rsidP="0042249B">
      <w:pPr>
        <w:jc w:val="center"/>
        <w:rPr>
          <w:b/>
          <w:i/>
          <w:sz w:val="32"/>
          <w:szCs w:val="32"/>
          <w:lang w:val="ru-RU"/>
        </w:rPr>
      </w:pPr>
    </w:p>
    <w:p w:rsidR="0042249B" w:rsidRPr="0042249B" w:rsidRDefault="0042249B" w:rsidP="0042249B">
      <w:pPr>
        <w:jc w:val="center"/>
        <w:rPr>
          <w:b/>
          <w:i/>
          <w:sz w:val="32"/>
          <w:szCs w:val="32"/>
          <w:lang w:val="ru-RU"/>
        </w:rPr>
      </w:pPr>
    </w:p>
    <w:p w:rsidR="0042249B" w:rsidRPr="0042249B" w:rsidRDefault="0042249B" w:rsidP="0042249B">
      <w:pPr>
        <w:ind w:firstLine="540"/>
        <w:jc w:val="both"/>
        <w:rPr>
          <w:sz w:val="28"/>
          <w:szCs w:val="28"/>
          <w:lang w:val="ru-RU"/>
        </w:rPr>
      </w:pPr>
    </w:p>
    <w:p w:rsidR="0042249B" w:rsidRDefault="0042249B" w:rsidP="0042249B">
      <w:pPr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42249B" w:rsidRPr="0042249B" w:rsidRDefault="0042249B" w:rsidP="0042249B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Бабичева В.В. музыкальный  руководитель</w:t>
      </w:r>
      <w:r w:rsidRPr="0042249B">
        <w:rPr>
          <w:sz w:val="28"/>
          <w:szCs w:val="28"/>
          <w:lang w:val="ru-RU"/>
        </w:rPr>
        <w:t xml:space="preserve"> МДОУ д/с «Ласточка» г.Балашова в 2011-2012 учебном году участие в опытно-экспериментальной деятельности не принимал</w:t>
      </w:r>
      <w:r>
        <w:rPr>
          <w:sz w:val="28"/>
          <w:szCs w:val="28"/>
          <w:lang w:val="ru-RU"/>
        </w:rPr>
        <w:t>а</w:t>
      </w:r>
      <w:r w:rsidRPr="0042249B">
        <w:rPr>
          <w:sz w:val="28"/>
          <w:szCs w:val="28"/>
          <w:lang w:val="ru-RU"/>
        </w:rPr>
        <w:t>.</w:t>
      </w:r>
    </w:p>
    <w:p w:rsidR="0042249B" w:rsidRPr="0042249B" w:rsidRDefault="0042249B" w:rsidP="0042249B">
      <w:pPr>
        <w:ind w:firstLine="540"/>
        <w:jc w:val="both"/>
        <w:rPr>
          <w:sz w:val="28"/>
          <w:szCs w:val="28"/>
          <w:lang w:val="ru-RU"/>
        </w:rPr>
      </w:pPr>
    </w:p>
    <w:p w:rsidR="0042249B" w:rsidRPr="0042249B" w:rsidRDefault="0042249B" w:rsidP="0042249B">
      <w:pPr>
        <w:ind w:firstLine="540"/>
        <w:jc w:val="both"/>
        <w:rPr>
          <w:sz w:val="28"/>
          <w:szCs w:val="28"/>
          <w:lang w:val="ru-RU"/>
        </w:rPr>
      </w:pPr>
    </w:p>
    <w:p w:rsidR="0042249B" w:rsidRPr="0042249B" w:rsidRDefault="0042249B" w:rsidP="0042249B">
      <w:pPr>
        <w:ind w:firstLine="540"/>
        <w:jc w:val="both"/>
        <w:rPr>
          <w:sz w:val="28"/>
          <w:szCs w:val="28"/>
          <w:lang w:val="ru-RU"/>
        </w:rPr>
      </w:pPr>
    </w:p>
    <w:p w:rsidR="0042249B" w:rsidRPr="0042249B" w:rsidRDefault="0042249B" w:rsidP="0042249B">
      <w:pPr>
        <w:jc w:val="both"/>
        <w:rPr>
          <w:sz w:val="28"/>
          <w:szCs w:val="28"/>
          <w:lang w:val="ru-RU"/>
        </w:rPr>
      </w:pPr>
    </w:p>
    <w:p w:rsidR="0042249B" w:rsidRPr="0042249B" w:rsidRDefault="0042249B" w:rsidP="0042249B">
      <w:pPr>
        <w:jc w:val="center"/>
        <w:rPr>
          <w:b/>
          <w:i/>
          <w:sz w:val="32"/>
          <w:szCs w:val="32"/>
          <w:lang w:val="ru-RU"/>
        </w:rPr>
      </w:pPr>
    </w:p>
    <w:p w:rsidR="0042249B" w:rsidRDefault="0042249B" w:rsidP="0042249B">
      <w:pPr>
        <w:rPr>
          <w:sz w:val="28"/>
          <w:szCs w:val="28"/>
          <w:lang w:val="ru-RU"/>
        </w:rPr>
      </w:pPr>
    </w:p>
    <w:p w:rsidR="0042249B" w:rsidRDefault="0042249B" w:rsidP="0042249B">
      <w:pPr>
        <w:rPr>
          <w:sz w:val="28"/>
          <w:szCs w:val="28"/>
          <w:lang w:val="ru-RU"/>
        </w:rPr>
      </w:pPr>
    </w:p>
    <w:p w:rsidR="0042249B" w:rsidRDefault="0042249B" w:rsidP="0042249B">
      <w:pPr>
        <w:rPr>
          <w:sz w:val="28"/>
          <w:szCs w:val="28"/>
          <w:lang w:val="ru-RU"/>
        </w:rPr>
      </w:pPr>
    </w:p>
    <w:p w:rsidR="0042249B" w:rsidRDefault="0042249B" w:rsidP="0042249B">
      <w:pPr>
        <w:rPr>
          <w:sz w:val="28"/>
          <w:szCs w:val="28"/>
          <w:lang w:val="ru-RU"/>
        </w:rPr>
      </w:pPr>
    </w:p>
    <w:p w:rsidR="0042249B" w:rsidRPr="0042249B" w:rsidRDefault="0042249B" w:rsidP="0042249B">
      <w:pPr>
        <w:rPr>
          <w:sz w:val="28"/>
          <w:szCs w:val="28"/>
          <w:lang w:val="ru-RU"/>
        </w:rPr>
      </w:pPr>
      <w:r w:rsidRPr="0042249B">
        <w:rPr>
          <w:sz w:val="28"/>
          <w:szCs w:val="28"/>
          <w:lang w:val="ru-RU"/>
        </w:rPr>
        <w:t>Заведующая МДОУ</w:t>
      </w:r>
    </w:p>
    <w:p w:rsidR="0042249B" w:rsidRPr="0042249B" w:rsidRDefault="0042249B" w:rsidP="0042249B">
      <w:pPr>
        <w:jc w:val="both"/>
        <w:rPr>
          <w:sz w:val="28"/>
          <w:szCs w:val="28"/>
          <w:lang w:val="ru-RU"/>
        </w:rPr>
      </w:pPr>
      <w:r w:rsidRPr="0042249B">
        <w:rPr>
          <w:sz w:val="28"/>
          <w:szCs w:val="28"/>
          <w:lang w:val="ru-RU"/>
        </w:rPr>
        <w:t>д/с «Ласточка» г.Балашова                                       __________ Филатова И.А.</w:t>
      </w:r>
    </w:p>
    <w:p w:rsidR="0042249B" w:rsidRPr="0042249B" w:rsidRDefault="0042249B" w:rsidP="0042249B">
      <w:pPr>
        <w:ind w:firstLine="540"/>
        <w:jc w:val="both"/>
        <w:rPr>
          <w:sz w:val="28"/>
          <w:szCs w:val="28"/>
          <w:lang w:val="ru-RU"/>
        </w:rPr>
      </w:pPr>
    </w:p>
    <w:p w:rsidR="0042249B" w:rsidRPr="0042249B" w:rsidRDefault="0042249B" w:rsidP="0042249B">
      <w:pPr>
        <w:ind w:firstLine="540"/>
        <w:jc w:val="both"/>
        <w:rPr>
          <w:sz w:val="28"/>
          <w:szCs w:val="28"/>
          <w:lang w:val="ru-RU"/>
        </w:rPr>
      </w:pPr>
    </w:p>
    <w:p w:rsidR="0042249B" w:rsidRPr="0042249B" w:rsidRDefault="0042249B" w:rsidP="0042249B">
      <w:pPr>
        <w:ind w:firstLine="540"/>
        <w:jc w:val="both"/>
        <w:rPr>
          <w:sz w:val="28"/>
          <w:szCs w:val="28"/>
          <w:lang w:val="ru-RU"/>
        </w:rPr>
      </w:pPr>
    </w:p>
    <w:p w:rsidR="0042249B" w:rsidRPr="0042249B" w:rsidRDefault="0042249B" w:rsidP="0042249B">
      <w:pPr>
        <w:ind w:firstLine="540"/>
        <w:jc w:val="both"/>
        <w:rPr>
          <w:sz w:val="28"/>
          <w:szCs w:val="28"/>
          <w:lang w:val="ru-RU"/>
        </w:rPr>
      </w:pP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</w:p>
    <w:p w:rsidR="00C37261" w:rsidRDefault="00C37261" w:rsidP="00C37261">
      <w:pPr>
        <w:tabs>
          <w:tab w:val="right" w:pos="9355"/>
        </w:tabs>
        <w:rPr>
          <w:b/>
          <w:i/>
          <w:sz w:val="32"/>
          <w:szCs w:val="32"/>
          <w:lang w:val="ru-RU"/>
        </w:rPr>
      </w:pPr>
    </w:p>
    <w:p w:rsidR="00C37261" w:rsidRDefault="0042249B" w:rsidP="0042249B">
      <w:pPr>
        <w:tabs>
          <w:tab w:val="right" w:pos="9355"/>
        </w:tabs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</w:t>
      </w:r>
      <w:r w:rsidR="00C37261" w:rsidRPr="00C37261">
        <w:rPr>
          <w:b/>
          <w:i/>
          <w:sz w:val="32"/>
          <w:szCs w:val="32"/>
          <w:lang w:val="ru-RU"/>
        </w:rPr>
        <w:t xml:space="preserve">3.4.Обобщение  и распространение собственного  </w:t>
      </w:r>
      <w:r w:rsidR="00C37261">
        <w:rPr>
          <w:b/>
          <w:i/>
          <w:sz w:val="32"/>
          <w:szCs w:val="32"/>
          <w:lang w:val="ru-RU"/>
        </w:rPr>
        <w:t xml:space="preserve">            </w:t>
      </w:r>
    </w:p>
    <w:p w:rsidR="00C37261" w:rsidRDefault="00C37261" w:rsidP="00224163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</w:t>
      </w:r>
      <w:r w:rsidR="0042249B">
        <w:rPr>
          <w:b/>
          <w:i/>
          <w:sz w:val="32"/>
          <w:szCs w:val="32"/>
          <w:lang w:val="ru-RU"/>
        </w:rPr>
        <w:t xml:space="preserve">                    </w:t>
      </w:r>
      <w:r>
        <w:rPr>
          <w:b/>
          <w:i/>
          <w:sz w:val="32"/>
          <w:szCs w:val="32"/>
          <w:lang w:val="ru-RU"/>
        </w:rPr>
        <w:t xml:space="preserve">  </w:t>
      </w:r>
      <w:r w:rsidRPr="00C37261">
        <w:rPr>
          <w:b/>
          <w:i/>
          <w:sz w:val="32"/>
          <w:szCs w:val="32"/>
          <w:lang w:val="ru-RU"/>
        </w:rPr>
        <w:t>педагогического опыта.</w:t>
      </w:r>
    </w:p>
    <w:p w:rsidR="00C37261" w:rsidRDefault="00C37261" w:rsidP="00224163">
      <w:pPr>
        <w:rPr>
          <w:b/>
          <w:i/>
          <w:sz w:val="32"/>
          <w:szCs w:val="32"/>
          <w:lang w:val="ru-RU"/>
        </w:rPr>
      </w:pPr>
    </w:p>
    <w:p w:rsidR="00186999" w:rsidRDefault="00186999" w:rsidP="0042249B">
      <w:pPr>
        <w:tabs>
          <w:tab w:val="left" w:pos="709"/>
        </w:tabs>
        <w:ind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42249B" w:rsidRPr="0042249B" w:rsidRDefault="0042249B" w:rsidP="0042249B">
      <w:pPr>
        <w:tabs>
          <w:tab w:val="left" w:pos="709"/>
        </w:tabs>
        <w:ind w:right="566"/>
        <w:jc w:val="both"/>
        <w:outlineLvl w:val="0"/>
        <w:rPr>
          <w:b/>
          <w:i/>
          <w:sz w:val="32"/>
          <w:szCs w:val="32"/>
          <w:lang w:val="ru-RU"/>
        </w:rPr>
      </w:pPr>
      <w:r w:rsidRPr="0042249B">
        <w:rPr>
          <w:b/>
          <w:i/>
          <w:sz w:val="32"/>
          <w:szCs w:val="32"/>
          <w:lang w:val="ru-RU"/>
        </w:rPr>
        <w:lastRenderedPageBreak/>
        <w:t>Проведение открытых занятий, мастер-классов, выступление на семинарах, круглых столах, публикации.</w:t>
      </w:r>
    </w:p>
    <w:p w:rsidR="0042249B" w:rsidRPr="0042249B" w:rsidRDefault="0042249B" w:rsidP="0042249B">
      <w:pPr>
        <w:jc w:val="center"/>
        <w:rPr>
          <w:b/>
          <w:sz w:val="28"/>
          <w:szCs w:val="28"/>
          <w:lang w:val="ru-RU"/>
        </w:rPr>
      </w:pPr>
    </w:p>
    <w:p w:rsidR="0042249B" w:rsidRPr="0042249B" w:rsidRDefault="0042249B" w:rsidP="0042249B">
      <w:pPr>
        <w:jc w:val="center"/>
        <w:rPr>
          <w:b/>
          <w:sz w:val="28"/>
          <w:szCs w:val="28"/>
          <w:lang w:val="ru-RU"/>
        </w:rPr>
      </w:pPr>
    </w:p>
    <w:p w:rsidR="00186999" w:rsidRDefault="00186999" w:rsidP="0042249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86999" w:rsidRDefault="00186999" w:rsidP="0042249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86999" w:rsidRDefault="00186999" w:rsidP="0042249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2249B" w:rsidRPr="0042249B" w:rsidRDefault="0042249B" w:rsidP="0042249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Бабичева В.В. музыкальный руководитель</w:t>
      </w:r>
      <w:r w:rsidRPr="0042249B">
        <w:rPr>
          <w:sz w:val="28"/>
          <w:szCs w:val="28"/>
          <w:lang w:val="ru-RU"/>
        </w:rPr>
        <w:t xml:space="preserve"> МДОУ д/с «Ласточка» г.Балашова принял</w:t>
      </w:r>
      <w:r>
        <w:rPr>
          <w:sz w:val="28"/>
          <w:szCs w:val="28"/>
          <w:lang w:val="ru-RU"/>
        </w:rPr>
        <w:t>а в районном методическом объединении для воспитателей игровой деятельности</w:t>
      </w:r>
      <w:r w:rsidR="006119BA">
        <w:rPr>
          <w:sz w:val="28"/>
          <w:szCs w:val="28"/>
          <w:lang w:val="ru-RU"/>
        </w:rPr>
        <w:t>.</w:t>
      </w:r>
      <w:r w:rsidRPr="0042249B">
        <w:rPr>
          <w:sz w:val="28"/>
          <w:szCs w:val="28"/>
          <w:lang w:val="ru-RU"/>
        </w:rPr>
        <w:t xml:space="preserve"> по обобщению и распространению собственного педагогического опыта:</w:t>
      </w:r>
    </w:p>
    <w:p w:rsidR="00C37261" w:rsidRDefault="00C37261" w:rsidP="00224163">
      <w:pPr>
        <w:rPr>
          <w:b/>
          <w:i/>
          <w:sz w:val="32"/>
          <w:szCs w:val="32"/>
          <w:lang w:val="ru-RU"/>
        </w:rPr>
      </w:pPr>
    </w:p>
    <w:p w:rsidR="00186999" w:rsidRDefault="006119BA" w:rsidP="00224163">
      <w:pPr>
        <w:rPr>
          <w:b/>
          <w:i/>
          <w:sz w:val="40"/>
          <w:szCs w:val="40"/>
          <w:lang w:val="ru-RU"/>
        </w:rPr>
      </w:pPr>
      <w:r w:rsidRPr="00186999">
        <w:rPr>
          <w:b/>
          <w:i/>
          <w:sz w:val="40"/>
          <w:szCs w:val="40"/>
          <w:lang w:val="ru-RU"/>
        </w:rPr>
        <w:t xml:space="preserve">               </w:t>
      </w:r>
    </w:p>
    <w:p w:rsidR="00186999" w:rsidRDefault="00186999" w:rsidP="00224163">
      <w:pPr>
        <w:rPr>
          <w:b/>
          <w:i/>
          <w:sz w:val="40"/>
          <w:szCs w:val="40"/>
          <w:lang w:val="ru-RU"/>
        </w:rPr>
      </w:pPr>
    </w:p>
    <w:p w:rsidR="006119BA" w:rsidRPr="00186999" w:rsidRDefault="006119BA" w:rsidP="00224163">
      <w:pPr>
        <w:rPr>
          <w:b/>
          <w:i/>
          <w:sz w:val="40"/>
          <w:szCs w:val="40"/>
          <w:lang w:val="ru-RU"/>
        </w:rPr>
      </w:pPr>
      <w:r w:rsidRPr="00186999">
        <w:rPr>
          <w:b/>
          <w:i/>
          <w:sz w:val="40"/>
          <w:szCs w:val="40"/>
          <w:lang w:val="ru-RU"/>
        </w:rPr>
        <w:t xml:space="preserve">       </w:t>
      </w:r>
      <w:r w:rsidR="00186999">
        <w:rPr>
          <w:b/>
          <w:i/>
          <w:sz w:val="40"/>
          <w:szCs w:val="40"/>
          <w:lang w:val="ru-RU"/>
        </w:rPr>
        <w:t xml:space="preserve">       </w:t>
      </w:r>
      <w:r w:rsidRPr="00186999">
        <w:rPr>
          <w:b/>
          <w:i/>
          <w:sz w:val="40"/>
          <w:szCs w:val="40"/>
          <w:lang w:val="ru-RU"/>
        </w:rPr>
        <w:t xml:space="preserve"> Театрализованное представление </w:t>
      </w:r>
    </w:p>
    <w:p w:rsidR="00C37261" w:rsidRPr="00186999" w:rsidRDefault="00186999" w:rsidP="00224163">
      <w:pPr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</w:t>
      </w:r>
      <w:r w:rsidR="006119BA" w:rsidRPr="00186999">
        <w:rPr>
          <w:b/>
          <w:i/>
          <w:sz w:val="40"/>
          <w:szCs w:val="40"/>
          <w:lang w:val="ru-RU"/>
        </w:rPr>
        <w:t xml:space="preserve">     «Как Зайка ни в кого не превратилась»</w:t>
      </w:r>
    </w:p>
    <w:p w:rsidR="00C37261" w:rsidRPr="00186999" w:rsidRDefault="00C37261" w:rsidP="00224163">
      <w:pPr>
        <w:rPr>
          <w:b/>
          <w:i/>
          <w:sz w:val="40"/>
          <w:szCs w:val="40"/>
          <w:lang w:val="ru-RU"/>
        </w:rPr>
      </w:pPr>
    </w:p>
    <w:p w:rsidR="00C37261" w:rsidRPr="00186999" w:rsidRDefault="00C37261" w:rsidP="00224163">
      <w:pPr>
        <w:rPr>
          <w:b/>
          <w:i/>
          <w:sz w:val="40"/>
          <w:szCs w:val="40"/>
          <w:lang w:val="ru-RU"/>
        </w:rPr>
      </w:pPr>
    </w:p>
    <w:p w:rsidR="00C37261" w:rsidRDefault="00C37261" w:rsidP="00224163">
      <w:pPr>
        <w:rPr>
          <w:b/>
          <w:i/>
          <w:sz w:val="32"/>
          <w:szCs w:val="32"/>
          <w:lang w:val="ru-RU"/>
        </w:rPr>
      </w:pPr>
    </w:p>
    <w:p w:rsidR="00C37261" w:rsidRDefault="00C37261" w:rsidP="00224163">
      <w:pPr>
        <w:rPr>
          <w:b/>
          <w:i/>
          <w:sz w:val="32"/>
          <w:szCs w:val="32"/>
          <w:lang w:val="ru-RU"/>
        </w:rPr>
      </w:pPr>
    </w:p>
    <w:p w:rsidR="00C37261" w:rsidRDefault="00C37261" w:rsidP="00224163">
      <w:pPr>
        <w:rPr>
          <w:b/>
          <w:i/>
          <w:sz w:val="32"/>
          <w:szCs w:val="32"/>
          <w:lang w:val="ru-RU"/>
        </w:rPr>
      </w:pPr>
    </w:p>
    <w:p w:rsidR="00C37261" w:rsidRDefault="00C37261" w:rsidP="00224163">
      <w:pPr>
        <w:rPr>
          <w:b/>
          <w:i/>
          <w:sz w:val="32"/>
          <w:szCs w:val="32"/>
          <w:lang w:val="ru-RU"/>
        </w:rPr>
      </w:pPr>
    </w:p>
    <w:p w:rsidR="00C37261" w:rsidRDefault="00C37261" w:rsidP="00224163">
      <w:pPr>
        <w:rPr>
          <w:b/>
          <w:i/>
          <w:sz w:val="32"/>
          <w:szCs w:val="32"/>
          <w:lang w:val="ru-RU"/>
        </w:rPr>
      </w:pPr>
    </w:p>
    <w:p w:rsidR="00C37261" w:rsidRPr="00C37261" w:rsidRDefault="00C37261" w:rsidP="00224163">
      <w:pPr>
        <w:rPr>
          <w:b/>
          <w:i/>
          <w:sz w:val="32"/>
          <w:szCs w:val="3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C37261" w:rsidRPr="00E17A59" w:rsidRDefault="00C37261" w:rsidP="00224163">
      <w:pPr>
        <w:rPr>
          <w:b/>
          <w:i/>
          <w:sz w:val="32"/>
          <w:szCs w:val="32"/>
          <w:lang w:val="ru-RU"/>
        </w:rPr>
      </w:pPr>
      <w:r w:rsidRPr="00E17A59">
        <w:rPr>
          <w:b/>
          <w:i/>
          <w:sz w:val="32"/>
          <w:szCs w:val="32"/>
          <w:lang w:val="ru-RU"/>
        </w:rPr>
        <w:t>3.5. Количество  призовых мест в конкурсных мероприятиях различной направленности.</w:t>
      </w:r>
    </w:p>
    <w:p w:rsidR="00C37261" w:rsidRDefault="00C37261" w:rsidP="00224163">
      <w:pPr>
        <w:rPr>
          <w:b/>
          <w:sz w:val="52"/>
          <w:szCs w:val="52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6119BA" w:rsidRPr="006119BA" w:rsidRDefault="006119BA" w:rsidP="006119BA">
      <w:pPr>
        <w:tabs>
          <w:tab w:val="left" w:pos="709"/>
        </w:tabs>
        <w:ind w:right="566"/>
        <w:jc w:val="both"/>
        <w:outlineLvl w:val="0"/>
        <w:rPr>
          <w:b/>
          <w:i/>
          <w:sz w:val="32"/>
          <w:szCs w:val="32"/>
          <w:lang w:val="ru-RU"/>
        </w:rPr>
      </w:pPr>
      <w:r w:rsidRPr="006119BA">
        <w:rPr>
          <w:b/>
          <w:i/>
          <w:sz w:val="32"/>
          <w:szCs w:val="32"/>
          <w:lang w:val="ru-RU"/>
        </w:rPr>
        <w:t>Официально зафиксированные достижения воспитанников в конкурсах и иных мероприятиях различного уровня.</w:t>
      </w:r>
    </w:p>
    <w:p w:rsidR="006119BA" w:rsidRPr="006119BA" w:rsidRDefault="006119BA" w:rsidP="006119BA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6119BA" w:rsidRDefault="006119BA" w:rsidP="006119BA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Бабичева В.В.</w:t>
      </w:r>
      <w:r w:rsidRPr="006119BA">
        <w:rPr>
          <w:sz w:val="28"/>
          <w:szCs w:val="28"/>
          <w:lang w:val="ru-RU"/>
        </w:rPr>
        <w:t xml:space="preserve"> подготовил</w:t>
      </w:r>
      <w:r>
        <w:rPr>
          <w:sz w:val="28"/>
          <w:szCs w:val="28"/>
          <w:lang w:val="ru-RU"/>
        </w:rPr>
        <w:t>а</w:t>
      </w:r>
      <w:r w:rsidRPr="006119BA">
        <w:rPr>
          <w:sz w:val="28"/>
          <w:szCs w:val="28"/>
          <w:lang w:val="ru-RU"/>
        </w:rPr>
        <w:t xml:space="preserve"> участников следующих конкурсных мероприятий:</w:t>
      </w:r>
    </w:p>
    <w:p w:rsidR="006119BA" w:rsidRDefault="006119BA" w:rsidP="006119BA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городской фестиваль детского творчества «Радуга».</w:t>
      </w:r>
    </w:p>
    <w:p w:rsidR="006119BA" w:rsidRDefault="006119BA" w:rsidP="006119BA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Диплом лауреата 3 степени.</w:t>
      </w:r>
    </w:p>
    <w:p w:rsidR="006119BA" w:rsidRDefault="00691737" w:rsidP="006119BA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Диплом лауреата 2 степени.</w:t>
      </w:r>
    </w:p>
    <w:p w:rsidR="00691737" w:rsidRDefault="00691737" w:rsidP="006119BA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6119BA" w:rsidRDefault="006119BA" w:rsidP="006119BA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зональный конкурс-фестиваль детского вокального творчества </w:t>
      </w:r>
    </w:p>
    <w:p w:rsidR="006119BA" w:rsidRDefault="006119BA" w:rsidP="006119BA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«Подари улыбку миру».</w:t>
      </w:r>
    </w:p>
    <w:p w:rsidR="00691737" w:rsidRPr="006119BA" w:rsidRDefault="00691737" w:rsidP="006119BA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Два диплома лауреата 1 степени.</w:t>
      </w: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691737" w:rsidRPr="0042249B" w:rsidRDefault="00691737" w:rsidP="00691737">
      <w:pPr>
        <w:rPr>
          <w:sz w:val="28"/>
          <w:szCs w:val="28"/>
          <w:lang w:val="ru-RU"/>
        </w:rPr>
      </w:pPr>
      <w:r w:rsidRPr="0042249B">
        <w:rPr>
          <w:sz w:val="28"/>
          <w:szCs w:val="28"/>
          <w:lang w:val="ru-RU"/>
        </w:rPr>
        <w:t>Заведующая МДОУ</w:t>
      </w:r>
    </w:p>
    <w:p w:rsidR="00691737" w:rsidRPr="0042249B" w:rsidRDefault="00691737" w:rsidP="00691737">
      <w:pPr>
        <w:jc w:val="both"/>
        <w:rPr>
          <w:sz w:val="28"/>
          <w:szCs w:val="28"/>
          <w:lang w:val="ru-RU"/>
        </w:rPr>
      </w:pPr>
      <w:r w:rsidRPr="0042249B">
        <w:rPr>
          <w:sz w:val="28"/>
          <w:szCs w:val="28"/>
          <w:lang w:val="ru-RU"/>
        </w:rPr>
        <w:t>д/с «Ласточка» г.Балашова                                       __________ Филатова И.А.</w:t>
      </w:r>
    </w:p>
    <w:p w:rsidR="00691737" w:rsidRPr="0042249B" w:rsidRDefault="00691737" w:rsidP="00691737">
      <w:pPr>
        <w:ind w:firstLine="540"/>
        <w:jc w:val="both"/>
        <w:rPr>
          <w:sz w:val="28"/>
          <w:szCs w:val="28"/>
          <w:lang w:val="ru-RU"/>
        </w:rPr>
      </w:pPr>
    </w:p>
    <w:p w:rsidR="00691737" w:rsidRPr="0042249B" w:rsidRDefault="00691737" w:rsidP="00691737">
      <w:pPr>
        <w:ind w:firstLine="540"/>
        <w:jc w:val="both"/>
        <w:rPr>
          <w:sz w:val="28"/>
          <w:szCs w:val="28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186999" w:rsidRDefault="00186999" w:rsidP="00691737">
      <w:pPr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691737">
      <w:pPr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691737">
      <w:pPr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691737">
      <w:pPr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691737">
      <w:pPr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691737">
      <w:pPr>
        <w:outlineLvl w:val="0"/>
        <w:rPr>
          <w:b/>
          <w:i/>
          <w:sz w:val="32"/>
          <w:szCs w:val="32"/>
          <w:lang w:val="ru-RU"/>
        </w:rPr>
      </w:pPr>
    </w:p>
    <w:p w:rsidR="00691737" w:rsidRPr="00691737" w:rsidRDefault="00691737" w:rsidP="00691737">
      <w:pPr>
        <w:outlineLvl w:val="0"/>
        <w:rPr>
          <w:b/>
          <w:i/>
          <w:sz w:val="32"/>
          <w:szCs w:val="32"/>
          <w:lang w:val="ru-RU"/>
        </w:rPr>
      </w:pPr>
      <w:r w:rsidRPr="00691737">
        <w:rPr>
          <w:b/>
          <w:i/>
          <w:sz w:val="32"/>
          <w:szCs w:val="32"/>
          <w:lang w:val="ru-RU"/>
        </w:rPr>
        <w:t>3.6.Уровень исполнительской дисциплины, правильное ведение документации</w:t>
      </w:r>
    </w:p>
    <w:p w:rsidR="00691737" w:rsidRPr="00691737" w:rsidRDefault="00691737" w:rsidP="00691737">
      <w:pPr>
        <w:jc w:val="center"/>
        <w:outlineLvl w:val="0"/>
        <w:rPr>
          <w:b/>
          <w:i/>
          <w:sz w:val="32"/>
          <w:szCs w:val="32"/>
          <w:lang w:val="ru-RU"/>
        </w:rPr>
      </w:pPr>
    </w:p>
    <w:p w:rsidR="00691737" w:rsidRDefault="00691737" w:rsidP="00691737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691737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691737" w:rsidRPr="00691737" w:rsidRDefault="00691737" w:rsidP="00691737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  <w:r w:rsidRPr="00691737">
        <w:rPr>
          <w:b/>
          <w:i/>
          <w:sz w:val="32"/>
          <w:szCs w:val="32"/>
          <w:lang w:val="ru-RU"/>
        </w:rPr>
        <w:t>Своевременное и качественное ведение документации.</w:t>
      </w:r>
    </w:p>
    <w:p w:rsidR="00691737" w:rsidRPr="00691737" w:rsidRDefault="00691737" w:rsidP="00691737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186999" w:rsidRDefault="00186999" w:rsidP="00691737">
      <w:pPr>
        <w:tabs>
          <w:tab w:val="left" w:pos="0"/>
        </w:tabs>
        <w:spacing w:line="360" w:lineRule="auto"/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186999" w:rsidRDefault="00186999" w:rsidP="00691737">
      <w:pPr>
        <w:tabs>
          <w:tab w:val="left" w:pos="0"/>
        </w:tabs>
        <w:spacing w:line="360" w:lineRule="auto"/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691737" w:rsidRPr="00691737" w:rsidRDefault="00691737" w:rsidP="00691737">
      <w:pPr>
        <w:tabs>
          <w:tab w:val="left" w:pos="0"/>
        </w:tabs>
        <w:spacing w:line="360" w:lineRule="auto"/>
        <w:ind w:right="566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Бабичева В.В. музыкальный руководитель </w:t>
      </w:r>
      <w:r w:rsidRPr="00691737">
        <w:rPr>
          <w:sz w:val="28"/>
          <w:szCs w:val="28"/>
          <w:lang w:val="ru-RU"/>
        </w:rPr>
        <w:t xml:space="preserve"> МДОУ д/с «Ласточка», документацию предусмотренную номенклатурой дел образовательного учреждения ведет в соответствии требуемым нормам. Замечаний со стороны администрации по своевременной сдачи и качеству ее ведения не имеет.</w:t>
      </w:r>
    </w:p>
    <w:p w:rsidR="00691737" w:rsidRPr="00691737" w:rsidRDefault="00691737" w:rsidP="00691737">
      <w:pPr>
        <w:tabs>
          <w:tab w:val="left" w:pos="0"/>
        </w:tabs>
        <w:spacing w:line="360" w:lineRule="auto"/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691737" w:rsidRPr="00691737" w:rsidRDefault="00691737" w:rsidP="00691737">
      <w:pPr>
        <w:tabs>
          <w:tab w:val="left" w:pos="0"/>
        </w:tabs>
        <w:spacing w:line="360" w:lineRule="auto"/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691737" w:rsidRPr="00691737" w:rsidRDefault="00691737" w:rsidP="00691737">
      <w:pPr>
        <w:tabs>
          <w:tab w:val="left" w:pos="0"/>
        </w:tabs>
        <w:spacing w:line="360" w:lineRule="auto"/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691737" w:rsidRDefault="00691737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186999" w:rsidRDefault="00186999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186999" w:rsidRDefault="00186999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186999" w:rsidRDefault="00186999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186999" w:rsidRDefault="00186999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186999" w:rsidRDefault="00186999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186999" w:rsidRDefault="00186999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186999" w:rsidRDefault="00186999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186999" w:rsidRDefault="00186999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186999" w:rsidRDefault="00186999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186999" w:rsidRDefault="00186999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691737" w:rsidRPr="00691737" w:rsidRDefault="00691737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  <w:r w:rsidRPr="00691737">
        <w:rPr>
          <w:sz w:val="28"/>
          <w:szCs w:val="28"/>
          <w:lang w:val="ru-RU"/>
        </w:rPr>
        <w:t>Зам. зав. по ВОР</w:t>
      </w:r>
    </w:p>
    <w:p w:rsidR="00691737" w:rsidRPr="00691737" w:rsidRDefault="00691737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  <w:r w:rsidRPr="00691737">
        <w:rPr>
          <w:sz w:val="28"/>
          <w:szCs w:val="28"/>
          <w:lang w:val="ru-RU"/>
        </w:rPr>
        <w:t>МДОУ д/с «Ласточка» г.Балашова              ______ /Л.В. Князькова/</w:t>
      </w:r>
    </w:p>
    <w:p w:rsidR="00691737" w:rsidRPr="00691737" w:rsidRDefault="00691737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691737" w:rsidRPr="00691737" w:rsidRDefault="00691737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691737" w:rsidRDefault="00691737" w:rsidP="00691737">
      <w:pPr>
        <w:jc w:val="both"/>
        <w:rPr>
          <w:sz w:val="28"/>
          <w:szCs w:val="28"/>
          <w:lang w:val="ru-RU"/>
        </w:rPr>
      </w:pPr>
      <w:r w:rsidRPr="00691737">
        <w:rPr>
          <w:sz w:val="28"/>
          <w:szCs w:val="28"/>
          <w:lang w:val="ru-RU"/>
        </w:rPr>
        <w:t xml:space="preserve">        </w:t>
      </w:r>
    </w:p>
    <w:p w:rsidR="00691737" w:rsidRDefault="00691737" w:rsidP="00691737">
      <w:pPr>
        <w:jc w:val="both"/>
        <w:rPr>
          <w:sz w:val="28"/>
          <w:szCs w:val="28"/>
          <w:lang w:val="ru-RU"/>
        </w:rPr>
      </w:pPr>
    </w:p>
    <w:p w:rsidR="00691737" w:rsidRPr="00691737" w:rsidRDefault="00186999" w:rsidP="006917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691737">
        <w:rPr>
          <w:sz w:val="28"/>
          <w:szCs w:val="28"/>
          <w:lang w:val="ru-RU"/>
        </w:rPr>
        <w:t xml:space="preserve">       </w:t>
      </w:r>
      <w:r w:rsidR="00691737" w:rsidRPr="00691737">
        <w:rPr>
          <w:sz w:val="28"/>
          <w:szCs w:val="28"/>
          <w:lang w:val="ru-RU"/>
        </w:rPr>
        <w:t>Заведующая МДОУ</w:t>
      </w:r>
    </w:p>
    <w:p w:rsidR="00691737" w:rsidRPr="00691737" w:rsidRDefault="00691737" w:rsidP="00691737">
      <w:pPr>
        <w:jc w:val="both"/>
        <w:rPr>
          <w:b/>
          <w:i/>
          <w:sz w:val="32"/>
          <w:szCs w:val="32"/>
          <w:lang w:val="ru-RU"/>
        </w:rPr>
      </w:pPr>
      <w:r w:rsidRPr="00691737">
        <w:rPr>
          <w:sz w:val="28"/>
          <w:szCs w:val="28"/>
          <w:lang w:val="ru-RU"/>
        </w:rPr>
        <w:t xml:space="preserve">         д/с «Ласточка» г.Балашова                             __________ Филатова И.А</w:t>
      </w:r>
    </w:p>
    <w:p w:rsidR="00691737" w:rsidRPr="00691737" w:rsidRDefault="00691737" w:rsidP="00691737">
      <w:pPr>
        <w:tabs>
          <w:tab w:val="left" w:pos="0"/>
        </w:tabs>
        <w:ind w:right="566" w:firstLine="709"/>
        <w:jc w:val="both"/>
        <w:outlineLvl w:val="0"/>
        <w:rPr>
          <w:sz w:val="28"/>
          <w:szCs w:val="28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E17A59" w:rsidRPr="00E17A59" w:rsidRDefault="00186999" w:rsidP="00224163">
      <w:pPr>
        <w:rPr>
          <w:b/>
          <w:i/>
          <w:sz w:val="32"/>
          <w:szCs w:val="32"/>
          <w:lang w:val="ru-RU"/>
        </w:rPr>
      </w:pPr>
      <w:r>
        <w:rPr>
          <w:b/>
          <w:sz w:val="52"/>
          <w:szCs w:val="52"/>
          <w:lang w:val="ru-RU"/>
        </w:rPr>
        <w:t xml:space="preserve">           </w:t>
      </w:r>
      <w:r w:rsidR="00937B82">
        <w:rPr>
          <w:b/>
          <w:i/>
          <w:sz w:val="32"/>
          <w:szCs w:val="32"/>
          <w:lang w:val="ru-RU"/>
        </w:rPr>
        <w:t xml:space="preserve">      </w:t>
      </w:r>
      <w:r w:rsidR="00E17A59" w:rsidRPr="00E17A59">
        <w:rPr>
          <w:b/>
          <w:i/>
          <w:sz w:val="32"/>
          <w:szCs w:val="32"/>
          <w:lang w:val="ru-RU"/>
        </w:rPr>
        <w:t>3.7.</w:t>
      </w:r>
      <w:r w:rsidR="00E17A59">
        <w:rPr>
          <w:b/>
          <w:i/>
          <w:sz w:val="32"/>
          <w:szCs w:val="32"/>
          <w:lang w:val="ru-RU"/>
        </w:rPr>
        <w:t xml:space="preserve"> </w:t>
      </w:r>
      <w:r w:rsidR="00E17A59" w:rsidRPr="00E17A59">
        <w:rPr>
          <w:b/>
          <w:i/>
          <w:sz w:val="32"/>
          <w:szCs w:val="32"/>
          <w:lang w:val="ru-RU"/>
        </w:rPr>
        <w:t>Участие  в  мероприятиях  ДОУ.</w:t>
      </w: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937B82" w:rsidRPr="00937B82" w:rsidRDefault="00937B82" w:rsidP="00937B82">
      <w:pPr>
        <w:tabs>
          <w:tab w:val="left" w:pos="709"/>
        </w:tabs>
        <w:ind w:right="566"/>
        <w:jc w:val="both"/>
        <w:outlineLvl w:val="0"/>
        <w:rPr>
          <w:b/>
          <w:i/>
          <w:sz w:val="32"/>
          <w:szCs w:val="32"/>
          <w:lang w:val="ru-RU"/>
        </w:rPr>
      </w:pPr>
      <w:r w:rsidRPr="00937B82">
        <w:rPr>
          <w:b/>
          <w:i/>
          <w:sz w:val="32"/>
          <w:szCs w:val="32"/>
          <w:lang w:val="ru-RU"/>
        </w:rPr>
        <w:t>Официально зафиксированные данные в мероприятиях различного уровня.</w:t>
      </w:r>
    </w:p>
    <w:p w:rsidR="00937B82" w:rsidRPr="00937B82" w:rsidRDefault="00937B82" w:rsidP="00937B82">
      <w:pPr>
        <w:tabs>
          <w:tab w:val="left" w:pos="709"/>
        </w:tabs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937B82" w:rsidRPr="00937B82" w:rsidRDefault="00937B82" w:rsidP="00937B8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Бабичева В.В.</w:t>
      </w:r>
      <w:r w:rsidRPr="00937B82">
        <w:rPr>
          <w:sz w:val="28"/>
          <w:szCs w:val="28"/>
          <w:lang w:val="ru-RU"/>
        </w:rPr>
        <w:t xml:space="preserve"> МДОУ д/с «Ласточка» г.Балашова принял</w:t>
      </w:r>
      <w:r>
        <w:rPr>
          <w:sz w:val="28"/>
          <w:szCs w:val="28"/>
          <w:lang w:val="ru-RU"/>
        </w:rPr>
        <w:t>а</w:t>
      </w:r>
      <w:r w:rsidRPr="00937B82">
        <w:rPr>
          <w:sz w:val="28"/>
          <w:szCs w:val="28"/>
          <w:lang w:val="ru-RU"/>
        </w:rPr>
        <w:t xml:space="preserve"> участие в следующих общесадовых мероприятиях:</w:t>
      </w:r>
    </w:p>
    <w:p w:rsidR="00937B82" w:rsidRPr="00937B82" w:rsidRDefault="00937B82" w:rsidP="00937B8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ru-RU"/>
        </w:rPr>
      </w:pPr>
      <w:r w:rsidRPr="00937B82">
        <w:rPr>
          <w:sz w:val="28"/>
          <w:szCs w:val="28"/>
          <w:lang w:val="ru-RU"/>
        </w:rPr>
        <w:t xml:space="preserve">«Неделя добра» - праздник двора, акция «Поделись теплом», </w:t>
      </w:r>
      <w:r>
        <w:rPr>
          <w:sz w:val="28"/>
          <w:szCs w:val="28"/>
          <w:lang w:val="ru-RU"/>
        </w:rPr>
        <w:t xml:space="preserve">Подготовила </w:t>
      </w:r>
      <w:r w:rsidRPr="00937B82">
        <w:rPr>
          <w:sz w:val="28"/>
          <w:szCs w:val="28"/>
          <w:lang w:val="ru-RU"/>
        </w:rPr>
        <w:t>праздник «День земли»</w:t>
      </w:r>
    </w:p>
    <w:p w:rsidR="00937B82" w:rsidRPr="00937B82" w:rsidRDefault="00937B82" w:rsidP="00937B8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ru-RU"/>
        </w:rPr>
      </w:pPr>
      <w:r w:rsidRPr="00937B82">
        <w:rPr>
          <w:sz w:val="28"/>
          <w:szCs w:val="28"/>
          <w:lang w:val="ru-RU"/>
        </w:rPr>
        <w:t>Участие в патриотическом конкурсе с композицией «Год 1941-1945»</w:t>
      </w:r>
    </w:p>
    <w:p w:rsidR="00937B82" w:rsidRPr="00937B82" w:rsidRDefault="00B6617B" w:rsidP="00937B8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</w:p>
    <w:p w:rsidR="00937B82" w:rsidRPr="00937B82" w:rsidRDefault="00B6617B" w:rsidP="00937B8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в  выствке-конкурсе «К нам Новый год идёт»</w:t>
      </w:r>
    </w:p>
    <w:p w:rsidR="00937B82" w:rsidRPr="00937B82" w:rsidRDefault="00937B82" w:rsidP="00937B8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ru-RU"/>
        </w:rPr>
      </w:pPr>
      <w:r w:rsidRPr="00937B82">
        <w:rPr>
          <w:sz w:val="28"/>
          <w:szCs w:val="28"/>
          <w:lang w:val="ru-RU"/>
        </w:rPr>
        <w:t>Участие в фестивале «Маленькие звездочки»</w:t>
      </w:r>
    </w:p>
    <w:p w:rsidR="00937B82" w:rsidRPr="00937B82" w:rsidRDefault="00B6617B" w:rsidP="00B6617B">
      <w:pPr>
        <w:spacing w:line="360" w:lineRule="auto"/>
        <w:ind w:left="14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Оказание помощи воспитателям. </w:t>
      </w:r>
    </w:p>
    <w:p w:rsidR="00937B82" w:rsidRPr="00B6617B" w:rsidRDefault="00937B82" w:rsidP="00937B8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ru-RU"/>
        </w:rPr>
      </w:pPr>
      <w:r w:rsidRPr="00B6617B">
        <w:rPr>
          <w:sz w:val="28"/>
          <w:szCs w:val="28"/>
          <w:lang w:val="ru-RU"/>
        </w:rPr>
        <w:t>Участие в общесадиковом родительском собрании</w:t>
      </w:r>
    </w:p>
    <w:p w:rsidR="00937B82" w:rsidRPr="00937B82" w:rsidRDefault="00B6617B" w:rsidP="00B6617B">
      <w:pPr>
        <w:spacing w:line="360" w:lineRule="auto"/>
        <w:ind w:left="14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Концертная программа.</w:t>
      </w:r>
    </w:p>
    <w:p w:rsidR="00937B82" w:rsidRPr="00937B82" w:rsidRDefault="00937B82" w:rsidP="00B6617B">
      <w:pPr>
        <w:spacing w:line="360" w:lineRule="auto"/>
        <w:ind w:left="1440"/>
        <w:jc w:val="both"/>
        <w:rPr>
          <w:sz w:val="28"/>
          <w:szCs w:val="28"/>
          <w:lang w:val="ru-RU"/>
        </w:rPr>
      </w:pPr>
    </w:p>
    <w:p w:rsidR="00937B82" w:rsidRPr="00B6617B" w:rsidRDefault="00937B82" w:rsidP="00B6617B">
      <w:pPr>
        <w:spacing w:line="360" w:lineRule="auto"/>
        <w:ind w:left="1440"/>
        <w:jc w:val="both"/>
        <w:rPr>
          <w:sz w:val="28"/>
          <w:szCs w:val="28"/>
          <w:lang w:val="ru-RU"/>
        </w:rPr>
      </w:pPr>
    </w:p>
    <w:p w:rsidR="00937B82" w:rsidRPr="00B6617B" w:rsidRDefault="00937B82" w:rsidP="00937B82">
      <w:pPr>
        <w:spacing w:line="360" w:lineRule="auto"/>
        <w:jc w:val="both"/>
        <w:rPr>
          <w:sz w:val="28"/>
          <w:szCs w:val="28"/>
          <w:lang w:val="ru-RU"/>
        </w:rPr>
      </w:pPr>
    </w:p>
    <w:p w:rsidR="00937B82" w:rsidRPr="00B6617B" w:rsidRDefault="00937B82" w:rsidP="00937B8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86999" w:rsidRDefault="00186999" w:rsidP="00937B82">
      <w:pPr>
        <w:jc w:val="both"/>
        <w:rPr>
          <w:sz w:val="32"/>
          <w:szCs w:val="32"/>
          <w:lang w:val="ru-RU"/>
        </w:rPr>
      </w:pPr>
    </w:p>
    <w:p w:rsidR="00186999" w:rsidRDefault="00186999" w:rsidP="00937B82">
      <w:pPr>
        <w:jc w:val="both"/>
        <w:rPr>
          <w:sz w:val="32"/>
          <w:szCs w:val="32"/>
          <w:lang w:val="ru-RU"/>
        </w:rPr>
      </w:pPr>
    </w:p>
    <w:p w:rsidR="00186999" w:rsidRDefault="00186999" w:rsidP="00937B82">
      <w:pPr>
        <w:jc w:val="both"/>
        <w:rPr>
          <w:sz w:val="32"/>
          <w:szCs w:val="32"/>
          <w:lang w:val="ru-RU"/>
        </w:rPr>
      </w:pPr>
    </w:p>
    <w:p w:rsidR="00186999" w:rsidRDefault="00186999" w:rsidP="00937B82">
      <w:pPr>
        <w:jc w:val="both"/>
        <w:rPr>
          <w:sz w:val="32"/>
          <w:szCs w:val="32"/>
          <w:lang w:val="ru-RU"/>
        </w:rPr>
      </w:pPr>
    </w:p>
    <w:p w:rsidR="00186999" w:rsidRDefault="00186999" w:rsidP="00937B82">
      <w:pPr>
        <w:jc w:val="both"/>
        <w:rPr>
          <w:sz w:val="32"/>
          <w:szCs w:val="32"/>
          <w:lang w:val="ru-RU"/>
        </w:rPr>
      </w:pPr>
    </w:p>
    <w:p w:rsidR="00186999" w:rsidRDefault="00186999" w:rsidP="00937B82">
      <w:pPr>
        <w:jc w:val="both"/>
        <w:rPr>
          <w:sz w:val="32"/>
          <w:szCs w:val="32"/>
          <w:lang w:val="ru-RU"/>
        </w:rPr>
      </w:pPr>
    </w:p>
    <w:p w:rsidR="00937B82" w:rsidRPr="00B6617B" w:rsidRDefault="00937B82" w:rsidP="00937B82">
      <w:pPr>
        <w:jc w:val="both"/>
        <w:rPr>
          <w:sz w:val="28"/>
          <w:szCs w:val="28"/>
          <w:lang w:val="ru-RU"/>
        </w:rPr>
      </w:pPr>
      <w:r w:rsidRPr="00B6617B">
        <w:rPr>
          <w:sz w:val="32"/>
          <w:szCs w:val="32"/>
          <w:lang w:val="ru-RU"/>
        </w:rPr>
        <w:t xml:space="preserve">  </w:t>
      </w:r>
      <w:r w:rsidRPr="00B6617B">
        <w:rPr>
          <w:sz w:val="28"/>
          <w:szCs w:val="28"/>
          <w:lang w:val="ru-RU"/>
        </w:rPr>
        <w:t>Заведующая МДОУ</w:t>
      </w:r>
    </w:p>
    <w:p w:rsidR="00937B82" w:rsidRPr="00937B82" w:rsidRDefault="00937B82" w:rsidP="00937B82">
      <w:pPr>
        <w:jc w:val="both"/>
        <w:rPr>
          <w:sz w:val="28"/>
          <w:szCs w:val="28"/>
          <w:lang w:val="ru-RU"/>
        </w:rPr>
      </w:pPr>
      <w:r w:rsidRPr="00937B82">
        <w:rPr>
          <w:sz w:val="28"/>
          <w:szCs w:val="28"/>
          <w:lang w:val="ru-RU"/>
        </w:rPr>
        <w:t xml:space="preserve">   д/с «Ласточка» г.Балашова                                   __________ Филатова И.А</w:t>
      </w:r>
    </w:p>
    <w:p w:rsidR="00937B82" w:rsidRPr="00937B82" w:rsidRDefault="00937B82" w:rsidP="00937B82">
      <w:pPr>
        <w:jc w:val="both"/>
        <w:rPr>
          <w:sz w:val="28"/>
          <w:szCs w:val="28"/>
          <w:lang w:val="ru-RU"/>
        </w:rPr>
      </w:pPr>
    </w:p>
    <w:p w:rsidR="00937B82" w:rsidRPr="00937B82" w:rsidRDefault="00937B82" w:rsidP="00937B82">
      <w:pPr>
        <w:jc w:val="both"/>
        <w:rPr>
          <w:sz w:val="28"/>
          <w:szCs w:val="28"/>
          <w:lang w:val="ru-RU"/>
        </w:rPr>
      </w:pPr>
    </w:p>
    <w:p w:rsidR="00937B82" w:rsidRPr="00937B82" w:rsidRDefault="00937B82" w:rsidP="00937B82">
      <w:pPr>
        <w:jc w:val="both"/>
        <w:rPr>
          <w:sz w:val="28"/>
          <w:szCs w:val="28"/>
          <w:lang w:val="ru-RU"/>
        </w:rPr>
      </w:pPr>
    </w:p>
    <w:p w:rsidR="00937B82" w:rsidRPr="00937B82" w:rsidRDefault="00937B82" w:rsidP="00937B82">
      <w:pPr>
        <w:jc w:val="both"/>
        <w:rPr>
          <w:sz w:val="28"/>
          <w:szCs w:val="28"/>
          <w:lang w:val="ru-RU"/>
        </w:rPr>
      </w:pPr>
    </w:p>
    <w:p w:rsidR="00937B82" w:rsidRPr="00937B82" w:rsidRDefault="00937B82" w:rsidP="00937B82">
      <w:pPr>
        <w:jc w:val="both"/>
        <w:rPr>
          <w:sz w:val="28"/>
          <w:szCs w:val="28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E17A59" w:rsidRDefault="00E17A59" w:rsidP="00224163">
      <w:pPr>
        <w:rPr>
          <w:b/>
          <w:sz w:val="52"/>
          <w:szCs w:val="52"/>
          <w:lang w:val="ru-RU"/>
        </w:rPr>
      </w:pPr>
    </w:p>
    <w:p w:rsidR="00224163" w:rsidRPr="002441CE" w:rsidRDefault="00E17A59" w:rsidP="00224163">
      <w:pPr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 xml:space="preserve">  </w:t>
      </w:r>
      <w:r w:rsidR="00224163" w:rsidRPr="002441CE">
        <w:rPr>
          <w:b/>
          <w:sz w:val="52"/>
          <w:szCs w:val="52"/>
          <w:lang w:val="ru-RU"/>
        </w:rPr>
        <w:t>Информация  по  критерию  №</w:t>
      </w:r>
      <w:r w:rsidR="00224163">
        <w:rPr>
          <w:b/>
          <w:sz w:val="52"/>
          <w:szCs w:val="52"/>
          <w:lang w:val="ru-RU"/>
        </w:rPr>
        <w:t>4.</w:t>
      </w:r>
    </w:p>
    <w:p w:rsidR="00224163" w:rsidRPr="00713DBC" w:rsidRDefault="00224163" w:rsidP="00224163">
      <w:pPr>
        <w:rPr>
          <w:b/>
          <w:i/>
          <w:sz w:val="32"/>
          <w:szCs w:val="32"/>
          <w:lang w:val="ru-RU"/>
        </w:rPr>
      </w:pPr>
    </w:p>
    <w:p w:rsidR="00E17A59" w:rsidRDefault="00E17A59">
      <w:pPr>
        <w:rPr>
          <w:b/>
          <w:i/>
          <w:sz w:val="52"/>
          <w:szCs w:val="52"/>
          <w:lang w:val="ru-RU"/>
        </w:rPr>
      </w:pPr>
    </w:p>
    <w:p w:rsidR="00224163" w:rsidRDefault="00E17A59">
      <w:pPr>
        <w:rPr>
          <w:b/>
          <w:i/>
          <w:sz w:val="52"/>
          <w:szCs w:val="52"/>
          <w:lang w:val="ru-RU"/>
        </w:rPr>
      </w:pPr>
      <w:r w:rsidRPr="00E17A59">
        <w:rPr>
          <w:b/>
          <w:i/>
          <w:sz w:val="52"/>
          <w:szCs w:val="52"/>
          <w:lang w:val="ru-RU"/>
        </w:rPr>
        <w:t>«Организация  работы с  родителями».</w:t>
      </w:r>
    </w:p>
    <w:p w:rsidR="00E17A59" w:rsidRDefault="00E17A59">
      <w:pPr>
        <w:rPr>
          <w:b/>
          <w:i/>
          <w:sz w:val="52"/>
          <w:szCs w:val="52"/>
          <w:lang w:val="ru-RU"/>
        </w:rPr>
      </w:pPr>
    </w:p>
    <w:p w:rsidR="00E17A59" w:rsidRDefault="00E17A59">
      <w:pPr>
        <w:rPr>
          <w:b/>
          <w:i/>
          <w:sz w:val="52"/>
          <w:szCs w:val="52"/>
          <w:lang w:val="ru-RU"/>
        </w:rPr>
      </w:pPr>
    </w:p>
    <w:p w:rsidR="00E17A59" w:rsidRDefault="00E17A59">
      <w:pPr>
        <w:rPr>
          <w:b/>
          <w:i/>
          <w:sz w:val="52"/>
          <w:szCs w:val="52"/>
          <w:lang w:val="ru-RU"/>
        </w:rPr>
      </w:pPr>
    </w:p>
    <w:p w:rsidR="00E17A59" w:rsidRDefault="00E17A59">
      <w:pPr>
        <w:rPr>
          <w:b/>
          <w:i/>
          <w:sz w:val="52"/>
          <w:szCs w:val="52"/>
          <w:lang w:val="ru-RU"/>
        </w:rPr>
      </w:pPr>
    </w:p>
    <w:p w:rsidR="00E17A59" w:rsidRDefault="00E17A59">
      <w:pPr>
        <w:rPr>
          <w:b/>
          <w:i/>
          <w:sz w:val="52"/>
          <w:szCs w:val="52"/>
          <w:lang w:val="ru-RU"/>
        </w:rPr>
      </w:pPr>
    </w:p>
    <w:p w:rsidR="00E17A59" w:rsidRDefault="00E17A59">
      <w:pPr>
        <w:rPr>
          <w:b/>
          <w:i/>
          <w:sz w:val="52"/>
          <w:szCs w:val="52"/>
          <w:lang w:val="ru-RU"/>
        </w:rPr>
      </w:pPr>
    </w:p>
    <w:p w:rsidR="00E17A59" w:rsidRDefault="00E17A59">
      <w:pPr>
        <w:rPr>
          <w:b/>
          <w:i/>
          <w:sz w:val="52"/>
          <w:szCs w:val="52"/>
          <w:lang w:val="ru-RU"/>
        </w:rPr>
      </w:pPr>
    </w:p>
    <w:p w:rsidR="00E17A59" w:rsidRDefault="00E17A59">
      <w:pPr>
        <w:rPr>
          <w:b/>
          <w:i/>
          <w:sz w:val="52"/>
          <w:szCs w:val="52"/>
          <w:lang w:val="ru-RU"/>
        </w:rPr>
      </w:pPr>
    </w:p>
    <w:p w:rsidR="00E17A59" w:rsidRDefault="00E17A59">
      <w:pPr>
        <w:rPr>
          <w:b/>
          <w:i/>
          <w:sz w:val="52"/>
          <w:szCs w:val="52"/>
          <w:lang w:val="ru-RU"/>
        </w:rPr>
      </w:pPr>
    </w:p>
    <w:p w:rsidR="00E17A59" w:rsidRDefault="00E17A59">
      <w:pPr>
        <w:rPr>
          <w:b/>
          <w:i/>
          <w:sz w:val="52"/>
          <w:szCs w:val="52"/>
          <w:lang w:val="ru-RU"/>
        </w:rPr>
      </w:pPr>
    </w:p>
    <w:p w:rsidR="00E17A59" w:rsidRDefault="00E17A59">
      <w:pPr>
        <w:rPr>
          <w:b/>
          <w:i/>
          <w:sz w:val="52"/>
          <w:szCs w:val="52"/>
          <w:lang w:val="ru-RU"/>
        </w:rPr>
      </w:pPr>
    </w:p>
    <w:p w:rsidR="00E17A59" w:rsidRDefault="00E17A59">
      <w:pPr>
        <w:rPr>
          <w:b/>
          <w:i/>
          <w:sz w:val="32"/>
          <w:szCs w:val="32"/>
          <w:lang w:val="ru-RU"/>
        </w:rPr>
      </w:pPr>
      <w:r w:rsidRPr="00E17A59">
        <w:rPr>
          <w:b/>
          <w:i/>
          <w:sz w:val="32"/>
          <w:szCs w:val="32"/>
          <w:lang w:val="ru-RU"/>
        </w:rPr>
        <w:t>4.1.Признание  высокого  профессионализма музыкального руководителя родителями воспитанников.</w:t>
      </w:r>
    </w:p>
    <w:p w:rsidR="009B1CA9" w:rsidRDefault="009B1CA9">
      <w:pPr>
        <w:rPr>
          <w:b/>
          <w:i/>
          <w:sz w:val="32"/>
          <w:szCs w:val="32"/>
          <w:lang w:val="ru-RU"/>
        </w:rPr>
      </w:pPr>
    </w:p>
    <w:p w:rsidR="008D449F" w:rsidRDefault="008D449F" w:rsidP="008D449F">
      <w:pPr>
        <w:rPr>
          <w:sz w:val="28"/>
          <w:szCs w:val="28"/>
          <w:lang w:val="ru-RU"/>
        </w:rPr>
      </w:pPr>
      <w:r w:rsidRPr="00B71EC9"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 xml:space="preserve"> определении 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>уровня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 xml:space="preserve"> профессиональной 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>компетентности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>было проведен</w:t>
      </w:r>
      <w:r>
        <w:rPr>
          <w:sz w:val="28"/>
          <w:szCs w:val="28"/>
          <w:lang w:val="ru-RU"/>
        </w:rPr>
        <w:t xml:space="preserve">о </w:t>
      </w:r>
      <w:r w:rsidRPr="00B71EC9">
        <w:rPr>
          <w:sz w:val="28"/>
          <w:szCs w:val="28"/>
          <w:lang w:val="ru-RU"/>
        </w:rPr>
        <w:t xml:space="preserve"> анкетирование 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 xml:space="preserve">родителей. 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>В анкетировании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 xml:space="preserve"> приняло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 xml:space="preserve"> участ</w:t>
      </w:r>
      <w:r>
        <w:rPr>
          <w:sz w:val="28"/>
          <w:szCs w:val="28"/>
          <w:lang w:val="ru-RU"/>
        </w:rPr>
        <w:t>ие</w:t>
      </w:r>
      <w:r w:rsidRPr="00B71EC9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 xml:space="preserve">              </w:t>
      </w:r>
    </w:p>
    <w:p w:rsidR="008D449F" w:rsidRPr="00B71EC9" w:rsidRDefault="009B1CA9" w:rsidP="008D44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8</w:t>
      </w:r>
      <w:r w:rsidR="008D449F">
        <w:rPr>
          <w:sz w:val="28"/>
          <w:szCs w:val="28"/>
          <w:lang w:val="ru-RU"/>
        </w:rPr>
        <w:t>5 р</w:t>
      </w:r>
      <w:r w:rsidR="008D449F" w:rsidRPr="00B71EC9">
        <w:rPr>
          <w:sz w:val="28"/>
          <w:szCs w:val="28"/>
          <w:lang w:val="ru-RU"/>
        </w:rPr>
        <w:t>одителей</w:t>
      </w:r>
      <w:r w:rsidR="008D449F">
        <w:rPr>
          <w:sz w:val="28"/>
          <w:szCs w:val="28"/>
          <w:lang w:val="ru-RU"/>
        </w:rPr>
        <w:t xml:space="preserve"> </w:t>
      </w:r>
      <w:r w:rsidR="008D449F" w:rsidRPr="00B71EC9">
        <w:rPr>
          <w:sz w:val="28"/>
          <w:szCs w:val="28"/>
          <w:lang w:val="ru-RU"/>
        </w:rPr>
        <w:t xml:space="preserve"> детей </w:t>
      </w:r>
      <w:r w:rsidR="008D449F">
        <w:rPr>
          <w:sz w:val="28"/>
          <w:szCs w:val="28"/>
          <w:lang w:val="ru-RU"/>
        </w:rPr>
        <w:t xml:space="preserve"> </w:t>
      </w:r>
      <w:r w:rsidR="008D449F" w:rsidRPr="00B71EC9">
        <w:rPr>
          <w:sz w:val="28"/>
          <w:szCs w:val="28"/>
          <w:lang w:val="ru-RU"/>
        </w:rPr>
        <w:t>в возрасте  от 2-х</w:t>
      </w:r>
      <w:r w:rsidR="008D449F">
        <w:rPr>
          <w:sz w:val="28"/>
          <w:szCs w:val="28"/>
          <w:lang w:val="ru-RU"/>
        </w:rPr>
        <w:t xml:space="preserve"> </w:t>
      </w:r>
      <w:r w:rsidR="008D449F" w:rsidRPr="00B71EC9">
        <w:rPr>
          <w:sz w:val="28"/>
          <w:szCs w:val="28"/>
          <w:lang w:val="ru-RU"/>
        </w:rPr>
        <w:t xml:space="preserve"> до 7 лет.</w:t>
      </w:r>
    </w:p>
    <w:p w:rsidR="008D449F" w:rsidRPr="00B71EC9" w:rsidRDefault="008D449F" w:rsidP="008D449F">
      <w:pPr>
        <w:rPr>
          <w:sz w:val="28"/>
          <w:szCs w:val="28"/>
          <w:lang w:val="ru-RU"/>
        </w:rPr>
      </w:pPr>
      <w:r w:rsidRPr="00B71EC9">
        <w:rPr>
          <w:sz w:val="28"/>
          <w:szCs w:val="28"/>
          <w:lang w:val="ru-RU"/>
        </w:rPr>
        <w:lastRenderedPageBreak/>
        <w:t xml:space="preserve"> Анкета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 xml:space="preserve"> состояла 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>из  5  вопросов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 xml:space="preserve"> ( анкета прилагается).</w:t>
      </w:r>
    </w:p>
    <w:p w:rsidR="008D449F" w:rsidRDefault="008D449F" w:rsidP="008D449F">
      <w:pPr>
        <w:rPr>
          <w:sz w:val="28"/>
          <w:szCs w:val="28"/>
          <w:lang w:val="ru-RU"/>
        </w:rPr>
      </w:pPr>
      <w:r w:rsidRPr="00B71EC9">
        <w:rPr>
          <w:sz w:val="28"/>
          <w:szCs w:val="28"/>
          <w:lang w:val="ru-RU"/>
        </w:rPr>
        <w:t xml:space="preserve">Результаты 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>анкетирования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 xml:space="preserve"> представлены</w:t>
      </w:r>
      <w:r>
        <w:rPr>
          <w:sz w:val="28"/>
          <w:szCs w:val="28"/>
          <w:lang w:val="ru-RU"/>
        </w:rPr>
        <w:t xml:space="preserve"> </w:t>
      </w:r>
      <w:r w:rsidRPr="00B71EC9">
        <w:rPr>
          <w:sz w:val="28"/>
          <w:szCs w:val="28"/>
          <w:lang w:val="ru-RU"/>
        </w:rPr>
        <w:t xml:space="preserve"> ниже.</w:t>
      </w:r>
    </w:p>
    <w:p w:rsidR="008D449F" w:rsidRDefault="008D449F" w:rsidP="008D449F">
      <w:pPr>
        <w:rPr>
          <w:sz w:val="28"/>
          <w:szCs w:val="28"/>
          <w:lang w:val="ru-RU"/>
        </w:rPr>
      </w:pPr>
    </w:p>
    <w:p w:rsidR="00E17A59" w:rsidRDefault="00E17A59">
      <w:pPr>
        <w:rPr>
          <w:b/>
          <w:i/>
          <w:sz w:val="32"/>
          <w:szCs w:val="32"/>
          <w:lang w:val="ru-RU"/>
        </w:rPr>
      </w:pPr>
    </w:p>
    <w:p w:rsidR="008D449F" w:rsidRDefault="008D449F" w:rsidP="008D449F">
      <w:pPr>
        <w:jc w:val="center"/>
        <w:rPr>
          <w:b/>
          <w:sz w:val="28"/>
          <w:szCs w:val="28"/>
          <w:lang w:val="ru-RU"/>
        </w:rPr>
      </w:pPr>
      <w:r w:rsidRPr="00B355C3">
        <w:rPr>
          <w:b/>
          <w:sz w:val="28"/>
          <w:szCs w:val="28"/>
          <w:lang w:val="ru-RU"/>
        </w:rPr>
        <w:t>Ре</w:t>
      </w:r>
      <w:r>
        <w:rPr>
          <w:b/>
          <w:sz w:val="28"/>
          <w:szCs w:val="28"/>
          <w:lang w:val="ru-RU"/>
        </w:rPr>
        <w:t>зультаты анкетирования</w:t>
      </w:r>
      <w:r w:rsidR="009B1CA9">
        <w:rPr>
          <w:b/>
          <w:sz w:val="28"/>
          <w:szCs w:val="28"/>
          <w:lang w:val="ru-RU"/>
        </w:rPr>
        <w:t>:</w:t>
      </w:r>
    </w:p>
    <w:p w:rsidR="009B1CA9" w:rsidRDefault="009B1CA9" w:rsidP="008D449F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1905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449F" w:rsidRPr="00B355C3" w:rsidRDefault="008D449F" w:rsidP="008D449F">
      <w:pPr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D449F" w:rsidRPr="009B1CA9" w:rsidTr="009B1CA9">
        <w:tc>
          <w:tcPr>
            <w:tcW w:w="3190" w:type="dxa"/>
            <w:vAlign w:val="center"/>
          </w:tcPr>
          <w:p w:rsidR="008D449F" w:rsidRPr="009B1CA9" w:rsidRDefault="008D449F" w:rsidP="009B1C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1CA9">
              <w:rPr>
                <w:b/>
                <w:sz w:val="28"/>
                <w:szCs w:val="28"/>
                <w:lang w:val="ru-RU"/>
              </w:rPr>
              <w:t>Утверждения, полученные при анкетировании.</w:t>
            </w:r>
          </w:p>
        </w:tc>
        <w:tc>
          <w:tcPr>
            <w:tcW w:w="3190" w:type="dxa"/>
            <w:vAlign w:val="center"/>
          </w:tcPr>
          <w:p w:rsidR="008D449F" w:rsidRPr="009B1CA9" w:rsidRDefault="008D449F" w:rsidP="009B1C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1CA9">
              <w:rPr>
                <w:b/>
                <w:sz w:val="28"/>
                <w:szCs w:val="28"/>
                <w:lang w:val="ru-RU"/>
              </w:rPr>
              <w:t>Количественные</w:t>
            </w:r>
          </w:p>
          <w:p w:rsidR="008D449F" w:rsidRPr="009B1CA9" w:rsidRDefault="008D449F" w:rsidP="009B1C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1CA9">
              <w:rPr>
                <w:b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3191" w:type="dxa"/>
            <w:vAlign w:val="center"/>
          </w:tcPr>
          <w:p w:rsidR="008D449F" w:rsidRPr="009B1CA9" w:rsidRDefault="008D449F" w:rsidP="009B1C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1CA9">
              <w:rPr>
                <w:b/>
                <w:sz w:val="28"/>
                <w:szCs w:val="28"/>
                <w:lang w:val="ru-RU"/>
              </w:rPr>
              <w:t>Процентные</w:t>
            </w:r>
          </w:p>
          <w:p w:rsidR="008D449F" w:rsidRPr="009B1CA9" w:rsidRDefault="008D449F" w:rsidP="009B1C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B1CA9">
              <w:rPr>
                <w:b/>
                <w:sz w:val="28"/>
                <w:szCs w:val="28"/>
                <w:lang w:val="ru-RU"/>
              </w:rPr>
              <w:t>показатели</w:t>
            </w:r>
          </w:p>
        </w:tc>
      </w:tr>
      <w:tr w:rsidR="008D449F" w:rsidTr="0042249B">
        <w:tc>
          <w:tcPr>
            <w:tcW w:w="3190" w:type="dxa"/>
          </w:tcPr>
          <w:p w:rsidR="008D449F" w:rsidRDefault="008D449F" w:rsidP="009B1C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Да»</w:t>
            </w:r>
            <w:r w:rsidR="009B1CA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0" w:type="dxa"/>
          </w:tcPr>
          <w:p w:rsidR="009B1CA9" w:rsidRDefault="009B1CA9" w:rsidP="009B1C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375</w:t>
            </w:r>
          </w:p>
        </w:tc>
        <w:tc>
          <w:tcPr>
            <w:tcW w:w="3191" w:type="dxa"/>
          </w:tcPr>
          <w:p w:rsidR="009B1CA9" w:rsidRDefault="009B1CA9" w:rsidP="009B1C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88,2%</w:t>
            </w:r>
          </w:p>
        </w:tc>
      </w:tr>
      <w:tr w:rsidR="009B1CA9" w:rsidTr="0042249B">
        <w:tc>
          <w:tcPr>
            <w:tcW w:w="3190" w:type="dxa"/>
          </w:tcPr>
          <w:p w:rsidR="009B1CA9" w:rsidRDefault="009B1CA9" w:rsidP="009B1C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Не знаю»</w:t>
            </w:r>
          </w:p>
        </w:tc>
        <w:tc>
          <w:tcPr>
            <w:tcW w:w="3190" w:type="dxa"/>
          </w:tcPr>
          <w:p w:rsidR="009B1CA9" w:rsidRDefault="009B1CA9" w:rsidP="009B1C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191" w:type="dxa"/>
          </w:tcPr>
          <w:p w:rsidR="009B1CA9" w:rsidRDefault="009B1CA9" w:rsidP="009B1C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7,1%</w:t>
            </w:r>
          </w:p>
        </w:tc>
      </w:tr>
      <w:tr w:rsidR="009B1CA9" w:rsidTr="0042249B">
        <w:tc>
          <w:tcPr>
            <w:tcW w:w="3190" w:type="dxa"/>
          </w:tcPr>
          <w:p w:rsidR="009B1CA9" w:rsidRDefault="009B1CA9" w:rsidP="004224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Нет»</w:t>
            </w:r>
          </w:p>
        </w:tc>
        <w:tc>
          <w:tcPr>
            <w:tcW w:w="3190" w:type="dxa"/>
          </w:tcPr>
          <w:p w:rsidR="009B1CA9" w:rsidRDefault="009B1CA9" w:rsidP="004224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191" w:type="dxa"/>
          </w:tcPr>
          <w:p w:rsidR="009B1CA9" w:rsidRDefault="009B1CA9" w:rsidP="004224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4,7%</w:t>
            </w:r>
          </w:p>
        </w:tc>
      </w:tr>
    </w:tbl>
    <w:p w:rsidR="008D449F" w:rsidRDefault="008D449F" w:rsidP="008D449F">
      <w:pPr>
        <w:rPr>
          <w:sz w:val="28"/>
          <w:szCs w:val="28"/>
          <w:lang w:val="ru-RU"/>
        </w:rPr>
      </w:pPr>
    </w:p>
    <w:p w:rsidR="008D449F" w:rsidRDefault="008D449F" w:rsidP="008D449F">
      <w:pPr>
        <w:rPr>
          <w:sz w:val="28"/>
          <w:szCs w:val="28"/>
          <w:lang w:val="ru-RU"/>
        </w:rPr>
      </w:pPr>
    </w:p>
    <w:p w:rsidR="00186999" w:rsidRDefault="00186999" w:rsidP="008D449F">
      <w:pPr>
        <w:rPr>
          <w:sz w:val="28"/>
          <w:szCs w:val="28"/>
          <w:lang w:val="ru-RU"/>
        </w:rPr>
      </w:pPr>
    </w:p>
    <w:p w:rsidR="00186999" w:rsidRDefault="00186999" w:rsidP="008D449F">
      <w:pPr>
        <w:rPr>
          <w:sz w:val="28"/>
          <w:szCs w:val="28"/>
          <w:lang w:val="ru-RU"/>
        </w:rPr>
      </w:pPr>
    </w:p>
    <w:p w:rsidR="00186999" w:rsidRDefault="00186999" w:rsidP="008D449F">
      <w:pPr>
        <w:rPr>
          <w:sz w:val="28"/>
          <w:szCs w:val="28"/>
          <w:lang w:val="ru-RU"/>
        </w:rPr>
      </w:pPr>
    </w:p>
    <w:p w:rsidR="00186999" w:rsidRDefault="00186999" w:rsidP="008D449F">
      <w:pPr>
        <w:rPr>
          <w:sz w:val="28"/>
          <w:szCs w:val="28"/>
          <w:lang w:val="ru-RU"/>
        </w:rPr>
      </w:pPr>
    </w:p>
    <w:p w:rsidR="008D449F" w:rsidRPr="00A52173" w:rsidRDefault="008D449F" w:rsidP="008D449F">
      <w:pPr>
        <w:rPr>
          <w:b/>
          <w:sz w:val="28"/>
          <w:szCs w:val="28"/>
          <w:lang w:val="ru-RU"/>
        </w:rPr>
      </w:pPr>
      <w:r w:rsidRPr="00F456A3">
        <w:rPr>
          <w:sz w:val="28"/>
          <w:szCs w:val="28"/>
          <w:lang w:val="ru-RU"/>
        </w:rPr>
        <w:t xml:space="preserve">Заведующая </w:t>
      </w:r>
      <w:r>
        <w:rPr>
          <w:sz w:val="28"/>
          <w:szCs w:val="28"/>
          <w:lang w:val="ru-RU"/>
        </w:rPr>
        <w:t xml:space="preserve"> </w:t>
      </w:r>
      <w:r w:rsidRPr="00A52173">
        <w:rPr>
          <w:b/>
          <w:sz w:val="28"/>
          <w:szCs w:val="28"/>
          <w:lang w:val="ru-RU"/>
        </w:rPr>
        <w:t xml:space="preserve">МДОУ </w:t>
      </w:r>
    </w:p>
    <w:p w:rsidR="008D449F" w:rsidRDefault="008D449F" w:rsidP="008D449F">
      <w:pPr>
        <w:rPr>
          <w:sz w:val="28"/>
          <w:szCs w:val="28"/>
          <w:lang w:val="ru-RU"/>
        </w:rPr>
      </w:pPr>
      <w:r w:rsidRPr="00F456A3">
        <w:rPr>
          <w:sz w:val="28"/>
          <w:szCs w:val="28"/>
          <w:lang w:val="ru-RU"/>
        </w:rPr>
        <w:t>Д./с. « Ласточка»</w:t>
      </w:r>
      <w:r>
        <w:rPr>
          <w:sz w:val="28"/>
          <w:szCs w:val="28"/>
          <w:lang w:val="ru-RU"/>
        </w:rPr>
        <w:t xml:space="preserve">                                              ____________ /  Филатова И.А. /</w:t>
      </w:r>
    </w:p>
    <w:p w:rsidR="008D449F" w:rsidRDefault="008D449F" w:rsidP="008D449F">
      <w:pPr>
        <w:rPr>
          <w:sz w:val="28"/>
          <w:szCs w:val="28"/>
          <w:lang w:val="ru-RU"/>
        </w:rPr>
      </w:pPr>
    </w:p>
    <w:p w:rsidR="00E17A59" w:rsidRDefault="00E17A59">
      <w:pPr>
        <w:rPr>
          <w:b/>
          <w:i/>
          <w:sz w:val="32"/>
          <w:szCs w:val="32"/>
          <w:lang w:val="ru-RU"/>
        </w:rPr>
      </w:pPr>
    </w:p>
    <w:p w:rsidR="00E17A59" w:rsidRDefault="00E17A59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4.2. Наличие  конфликтных  ситуаций, успешно  разрешённых на  уровне ДОУ.</w:t>
      </w:r>
    </w:p>
    <w:p w:rsidR="00812CE1" w:rsidRDefault="00812CE1">
      <w:pPr>
        <w:rPr>
          <w:b/>
          <w:i/>
          <w:sz w:val="32"/>
          <w:szCs w:val="32"/>
          <w:lang w:val="ru-RU"/>
        </w:rPr>
      </w:pPr>
    </w:p>
    <w:p w:rsidR="00812CE1" w:rsidRDefault="00812CE1">
      <w:pPr>
        <w:rPr>
          <w:b/>
          <w:i/>
          <w:sz w:val="32"/>
          <w:szCs w:val="32"/>
          <w:lang w:val="ru-RU"/>
        </w:rPr>
      </w:pPr>
    </w:p>
    <w:p w:rsidR="00E9086A" w:rsidRPr="00E9086A" w:rsidRDefault="00E9086A" w:rsidP="00E9086A">
      <w:pPr>
        <w:rPr>
          <w:b/>
          <w:i/>
          <w:sz w:val="32"/>
          <w:szCs w:val="32"/>
          <w:lang w:val="ru-RU"/>
        </w:rPr>
      </w:pPr>
      <w:r w:rsidRPr="00E9086A">
        <w:rPr>
          <w:b/>
          <w:i/>
          <w:sz w:val="32"/>
          <w:szCs w:val="32"/>
          <w:lang w:val="ru-RU"/>
        </w:rPr>
        <w:t>Умение педагога успешно взаимодействовать с родителями воспитанников.</w:t>
      </w:r>
    </w:p>
    <w:p w:rsidR="00E9086A" w:rsidRPr="00E9086A" w:rsidRDefault="00E9086A" w:rsidP="00E9086A">
      <w:pPr>
        <w:rPr>
          <w:b/>
          <w:i/>
          <w:sz w:val="32"/>
          <w:szCs w:val="32"/>
          <w:lang w:val="ru-RU"/>
        </w:rPr>
      </w:pPr>
    </w:p>
    <w:p w:rsidR="00812CE1" w:rsidRDefault="00812CE1" w:rsidP="00812CE1">
      <w:pPr>
        <w:rPr>
          <w:sz w:val="28"/>
          <w:szCs w:val="28"/>
          <w:lang w:val="ru-RU"/>
        </w:rPr>
      </w:pPr>
    </w:p>
    <w:p w:rsidR="00812CE1" w:rsidRDefault="00812CE1" w:rsidP="00812CE1">
      <w:pPr>
        <w:rPr>
          <w:sz w:val="28"/>
          <w:szCs w:val="28"/>
          <w:lang w:val="ru-RU"/>
        </w:rPr>
      </w:pPr>
    </w:p>
    <w:p w:rsidR="00812CE1" w:rsidRDefault="00812CE1" w:rsidP="00812CE1">
      <w:pPr>
        <w:rPr>
          <w:sz w:val="28"/>
          <w:szCs w:val="28"/>
          <w:lang w:val="ru-RU"/>
        </w:rPr>
      </w:pPr>
    </w:p>
    <w:p w:rsidR="00812CE1" w:rsidRDefault="00812CE1" w:rsidP="00812CE1">
      <w:pPr>
        <w:rPr>
          <w:sz w:val="28"/>
          <w:szCs w:val="28"/>
          <w:lang w:val="ru-RU"/>
        </w:rPr>
      </w:pPr>
    </w:p>
    <w:p w:rsidR="00812CE1" w:rsidRDefault="00812CE1" w:rsidP="00812CE1">
      <w:pPr>
        <w:rPr>
          <w:sz w:val="28"/>
          <w:szCs w:val="28"/>
          <w:lang w:val="ru-RU"/>
        </w:rPr>
      </w:pPr>
    </w:p>
    <w:p w:rsidR="00812CE1" w:rsidRDefault="00812CE1" w:rsidP="00812CE1">
      <w:pPr>
        <w:rPr>
          <w:sz w:val="28"/>
          <w:szCs w:val="28"/>
          <w:lang w:val="ru-RU"/>
        </w:rPr>
      </w:pPr>
    </w:p>
    <w:p w:rsidR="00812CE1" w:rsidRDefault="00812CE1" w:rsidP="00812CE1">
      <w:pPr>
        <w:rPr>
          <w:sz w:val="28"/>
          <w:szCs w:val="28"/>
          <w:lang w:val="ru-RU"/>
        </w:rPr>
      </w:pPr>
      <w:r w:rsidRPr="0034342D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данному </w:t>
      </w:r>
      <w:r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вопросу </w:t>
      </w:r>
      <w:r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>можно</w:t>
      </w:r>
      <w:r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 отметить </w:t>
      </w:r>
      <w:r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>следующее:</w:t>
      </w:r>
      <w:r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 </w:t>
      </w:r>
    </w:p>
    <w:p w:rsidR="00812CE1" w:rsidRDefault="00812CE1" w:rsidP="00812CE1">
      <w:pPr>
        <w:rPr>
          <w:sz w:val="28"/>
          <w:szCs w:val="28"/>
          <w:lang w:val="ru-RU"/>
        </w:rPr>
      </w:pPr>
      <w:r w:rsidRPr="0034342D">
        <w:rPr>
          <w:sz w:val="28"/>
          <w:szCs w:val="28"/>
          <w:lang w:val="ru-RU"/>
        </w:rPr>
        <w:t>Конфликтных</w:t>
      </w:r>
      <w:r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ситуаций  за </w:t>
      </w:r>
      <w:r w:rsidRPr="0034342D">
        <w:rPr>
          <w:sz w:val="28"/>
          <w:szCs w:val="28"/>
          <w:lang w:val="ru-RU"/>
        </w:rPr>
        <w:t xml:space="preserve"> время </w:t>
      </w:r>
      <w:r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работы  </w:t>
      </w:r>
      <w:r w:rsidRPr="002128FC">
        <w:rPr>
          <w:b/>
          <w:sz w:val="28"/>
          <w:szCs w:val="28"/>
          <w:lang w:val="ru-RU"/>
        </w:rPr>
        <w:t>Бабичевой В.В.</w:t>
      </w:r>
      <w:r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 в дошкольном</w:t>
      </w:r>
      <w:r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 образовательном</w:t>
      </w:r>
      <w:r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 учреждении</w:t>
      </w:r>
      <w:r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 д./с. « Ласточка»</w:t>
      </w:r>
      <w:r>
        <w:rPr>
          <w:sz w:val="28"/>
          <w:szCs w:val="28"/>
          <w:lang w:val="ru-RU"/>
        </w:rPr>
        <w:t xml:space="preserve"> </w:t>
      </w:r>
      <w:r w:rsidRPr="0034342D">
        <w:rPr>
          <w:sz w:val="28"/>
          <w:szCs w:val="28"/>
          <w:lang w:val="ru-RU"/>
        </w:rPr>
        <w:t xml:space="preserve"> не возникало.</w:t>
      </w:r>
    </w:p>
    <w:p w:rsidR="00812CE1" w:rsidRDefault="00812CE1" w:rsidP="00812CE1">
      <w:pPr>
        <w:rPr>
          <w:sz w:val="28"/>
          <w:szCs w:val="28"/>
          <w:lang w:val="ru-RU"/>
        </w:rPr>
      </w:pPr>
    </w:p>
    <w:p w:rsidR="00812CE1" w:rsidRDefault="00812CE1" w:rsidP="00812CE1">
      <w:pPr>
        <w:rPr>
          <w:sz w:val="28"/>
          <w:szCs w:val="28"/>
          <w:lang w:val="ru-RU"/>
        </w:rPr>
      </w:pPr>
    </w:p>
    <w:p w:rsidR="00812CE1" w:rsidRDefault="00812CE1" w:rsidP="00812CE1">
      <w:pPr>
        <w:rPr>
          <w:sz w:val="28"/>
          <w:szCs w:val="28"/>
          <w:lang w:val="ru-RU"/>
        </w:rPr>
      </w:pPr>
    </w:p>
    <w:p w:rsidR="00812CE1" w:rsidRDefault="00812CE1">
      <w:pPr>
        <w:rPr>
          <w:b/>
          <w:i/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Pr="00812CE1" w:rsidRDefault="00812CE1" w:rsidP="00812CE1">
      <w:pPr>
        <w:rPr>
          <w:sz w:val="32"/>
          <w:szCs w:val="32"/>
          <w:lang w:val="ru-RU"/>
        </w:rPr>
      </w:pPr>
    </w:p>
    <w:p w:rsidR="00812CE1" w:rsidRDefault="00812CE1" w:rsidP="00812C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Заведующая  </w:t>
      </w:r>
      <w:r w:rsidRPr="002128FC">
        <w:rPr>
          <w:b/>
          <w:sz w:val="28"/>
          <w:szCs w:val="28"/>
          <w:lang w:val="ru-RU"/>
        </w:rPr>
        <w:t xml:space="preserve">МДОУ </w:t>
      </w:r>
    </w:p>
    <w:p w:rsidR="00812CE1" w:rsidRDefault="00812CE1" w:rsidP="00812C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д./с. « Ласточка»                                             ____________ / Филатова И.А. /</w:t>
      </w:r>
    </w:p>
    <w:p w:rsidR="00812CE1" w:rsidRDefault="00812CE1" w:rsidP="00812CE1">
      <w:pPr>
        <w:rPr>
          <w:sz w:val="28"/>
          <w:szCs w:val="28"/>
          <w:lang w:val="ru-RU"/>
        </w:rPr>
      </w:pPr>
    </w:p>
    <w:p w:rsidR="00812CE1" w:rsidRDefault="00812CE1" w:rsidP="00812CE1">
      <w:pPr>
        <w:rPr>
          <w:sz w:val="28"/>
          <w:szCs w:val="28"/>
          <w:lang w:val="ru-RU"/>
        </w:rPr>
      </w:pPr>
    </w:p>
    <w:p w:rsidR="0012733D" w:rsidRDefault="0012733D" w:rsidP="00812CE1">
      <w:pPr>
        <w:rPr>
          <w:sz w:val="28"/>
          <w:szCs w:val="28"/>
          <w:lang w:val="ru-RU"/>
        </w:rPr>
      </w:pPr>
    </w:p>
    <w:p w:rsidR="00812CE1" w:rsidRDefault="00812CE1" w:rsidP="00812CE1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</w:t>
      </w:r>
      <w:r w:rsidR="002B65CD">
        <w:rPr>
          <w:b/>
          <w:i/>
          <w:sz w:val="28"/>
          <w:szCs w:val="28"/>
          <w:lang w:val="ru-RU"/>
        </w:rPr>
        <w:t xml:space="preserve">  </w:t>
      </w:r>
      <w:r>
        <w:rPr>
          <w:b/>
          <w:i/>
          <w:sz w:val="28"/>
          <w:szCs w:val="28"/>
          <w:lang w:val="ru-RU"/>
        </w:rPr>
        <w:t xml:space="preserve"> </w:t>
      </w:r>
      <w:r w:rsidRPr="00812CE1">
        <w:rPr>
          <w:b/>
          <w:i/>
          <w:sz w:val="28"/>
          <w:szCs w:val="28"/>
          <w:lang w:val="ru-RU"/>
        </w:rPr>
        <w:t>4.3.</w:t>
      </w:r>
      <w:r>
        <w:rPr>
          <w:b/>
          <w:i/>
          <w:sz w:val="28"/>
          <w:szCs w:val="28"/>
          <w:lang w:val="ru-RU"/>
        </w:rPr>
        <w:t xml:space="preserve"> </w:t>
      </w:r>
      <w:r w:rsidRPr="00812CE1">
        <w:rPr>
          <w:b/>
          <w:i/>
          <w:sz w:val="28"/>
          <w:szCs w:val="28"/>
          <w:lang w:val="ru-RU"/>
        </w:rPr>
        <w:t xml:space="preserve">Количество мероприятий, проведённых для родителей </w:t>
      </w:r>
      <w:r>
        <w:rPr>
          <w:b/>
          <w:i/>
          <w:sz w:val="28"/>
          <w:szCs w:val="28"/>
          <w:lang w:val="ru-RU"/>
        </w:rPr>
        <w:t xml:space="preserve">  </w:t>
      </w:r>
    </w:p>
    <w:p w:rsidR="00812CE1" w:rsidRPr="00812CE1" w:rsidRDefault="00812CE1" w:rsidP="00812CE1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</w:t>
      </w:r>
      <w:r w:rsidR="00186999">
        <w:rPr>
          <w:b/>
          <w:i/>
          <w:sz w:val="28"/>
          <w:szCs w:val="28"/>
          <w:lang w:val="ru-RU"/>
        </w:rPr>
        <w:t xml:space="preserve">      </w:t>
      </w:r>
      <w:r>
        <w:rPr>
          <w:b/>
          <w:i/>
          <w:sz w:val="28"/>
          <w:szCs w:val="28"/>
          <w:lang w:val="ru-RU"/>
        </w:rPr>
        <w:t xml:space="preserve">     </w:t>
      </w:r>
      <w:r w:rsidRPr="00812CE1">
        <w:rPr>
          <w:b/>
          <w:i/>
          <w:sz w:val="28"/>
          <w:szCs w:val="28"/>
          <w:lang w:val="ru-RU"/>
        </w:rPr>
        <w:t>воспитанников (от общего числа мероприятий).</w:t>
      </w:r>
    </w:p>
    <w:p w:rsidR="002B65CD" w:rsidRDefault="002B65CD" w:rsidP="002B65CD">
      <w:pPr>
        <w:jc w:val="both"/>
        <w:rPr>
          <w:b/>
          <w:i/>
          <w:sz w:val="32"/>
          <w:szCs w:val="32"/>
          <w:lang w:val="ru-RU"/>
        </w:rPr>
      </w:pPr>
    </w:p>
    <w:p w:rsidR="002B65CD" w:rsidRPr="002B65CD" w:rsidRDefault="002B65CD" w:rsidP="002B65CD">
      <w:pPr>
        <w:jc w:val="both"/>
        <w:rPr>
          <w:b/>
          <w:i/>
          <w:sz w:val="32"/>
          <w:szCs w:val="32"/>
          <w:lang w:val="ru-RU"/>
        </w:rPr>
      </w:pPr>
      <w:r w:rsidRPr="002B65CD">
        <w:rPr>
          <w:b/>
          <w:i/>
          <w:sz w:val="32"/>
          <w:szCs w:val="32"/>
          <w:lang w:val="ru-RU"/>
        </w:rPr>
        <w:t>Реализация педагогом системы работы с родителями воспитанников.</w:t>
      </w:r>
    </w:p>
    <w:p w:rsidR="002B65CD" w:rsidRPr="002B65CD" w:rsidRDefault="002B65CD" w:rsidP="002B65CD">
      <w:pPr>
        <w:rPr>
          <w:b/>
          <w:i/>
          <w:sz w:val="32"/>
          <w:szCs w:val="32"/>
          <w:lang w:val="ru-RU"/>
        </w:rPr>
      </w:pPr>
    </w:p>
    <w:p w:rsidR="002B65CD" w:rsidRPr="002B65CD" w:rsidRDefault="002B65CD" w:rsidP="002B65CD">
      <w:pPr>
        <w:jc w:val="center"/>
        <w:rPr>
          <w:b/>
          <w:i/>
          <w:sz w:val="32"/>
          <w:szCs w:val="32"/>
          <w:lang w:val="ru-RU"/>
        </w:rPr>
      </w:pPr>
      <w:r w:rsidRPr="002B65CD">
        <w:rPr>
          <w:b/>
          <w:i/>
          <w:sz w:val="32"/>
          <w:szCs w:val="32"/>
          <w:lang w:val="ru-RU"/>
        </w:rPr>
        <w:lastRenderedPageBreak/>
        <w:t>Доля мероприятий, подготовленных</w:t>
      </w:r>
      <w:r>
        <w:rPr>
          <w:b/>
          <w:i/>
          <w:sz w:val="32"/>
          <w:szCs w:val="32"/>
          <w:lang w:val="ru-RU"/>
        </w:rPr>
        <w:t xml:space="preserve"> музыкальным  руководителем</w:t>
      </w:r>
      <w:r w:rsidRPr="002B65CD">
        <w:rPr>
          <w:b/>
          <w:i/>
          <w:sz w:val="32"/>
          <w:szCs w:val="32"/>
          <w:lang w:val="ru-RU"/>
        </w:rPr>
        <w:t xml:space="preserve"> по </w:t>
      </w:r>
      <w:r>
        <w:rPr>
          <w:b/>
          <w:i/>
          <w:sz w:val="32"/>
          <w:szCs w:val="32"/>
          <w:lang w:val="ru-RU"/>
        </w:rPr>
        <w:t>музыкальному</w:t>
      </w:r>
      <w:r w:rsidRPr="002B65CD">
        <w:rPr>
          <w:b/>
          <w:i/>
          <w:sz w:val="32"/>
          <w:szCs w:val="32"/>
          <w:lang w:val="ru-RU"/>
        </w:rPr>
        <w:t xml:space="preserve"> воспитанию с участием родителей. </w:t>
      </w:r>
    </w:p>
    <w:p w:rsidR="002B65CD" w:rsidRPr="00186999" w:rsidRDefault="006D2886" w:rsidP="002B65CD">
      <w:pPr>
        <w:rPr>
          <w:b/>
          <w:i/>
          <w:sz w:val="32"/>
          <w:szCs w:val="32"/>
          <w:lang w:val="ru-RU"/>
        </w:rPr>
      </w:pPr>
      <w:r>
        <w:rPr>
          <w:b/>
          <w:i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486400" cy="2990850"/>
            <wp:effectExtent l="1905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7"/>
        <w:gridCol w:w="1532"/>
        <w:gridCol w:w="1536"/>
        <w:gridCol w:w="862"/>
        <w:gridCol w:w="1862"/>
      </w:tblGrid>
      <w:tr w:rsidR="002B65CD" w:rsidRPr="00096FD5" w:rsidTr="00096FD5">
        <w:trPr>
          <w:trHeight w:val="600"/>
        </w:trPr>
        <w:tc>
          <w:tcPr>
            <w:tcW w:w="2427" w:type="dxa"/>
            <w:vMerge w:val="restart"/>
            <w:vAlign w:val="center"/>
          </w:tcPr>
          <w:p w:rsidR="002B65CD" w:rsidRPr="00096FD5" w:rsidRDefault="002B65CD" w:rsidP="00096F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2B65CD" w:rsidRPr="00096FD5" w:rsidRDefault="002B65CD" w:rsidP="00096FD5">
            <w:pPr>
              <w:jc w:val="center"/>
              <w:rPr>
                <w:b/>
                <w:sz w:val="28"/>
                <w:szCs w:val="28"/>
              </w:rPr>
            </w:pPr>
            <w:r w:rsidRPr="00096FD5">
              <w:rPr>
                <w:b/>
                <w:sz w:val="28"/>
                <w:szCs w:val="28"/>
              </w:rPr>
              <w:t>С детьми</w:t>
            </w:r>
          </w:p>
        </w:tc>
        <w:tc>
          <w:tcPr>
            <w:tcW w:w="2398" w:type="dxa"/>
            <w:gridSpan w:val="2"/>
            <w:vAlign w:val="center"/>
          </w:tcPr>
          <w:p w:rsidR="002B65CD" w:rsidRPr="00096FD5" w:rsidRDefault="002B65CD" w:rsidP="00096FD5">
            <w:pPr>
              <w:jc w:val="center"/>
              <w:rPr>
                <w:b/>
                <w:sz w:val="28"/>
                <w:szCs w:val="28"/>
              </w:rPr>
            </w:pPr>
            <w:r w:rsidRPr="00096FD5">
              <w:rPr>
                <w:b/>
                <w:sz w:val="28"/>
                <w:szCs w:val="28"/>
              </w:rPr>
              <w:t>С родителями</w:t>
            </w:r>
          </w:p>
        </w:tc>
        <w:tc>
          <w:tcPr>
            <w:tcW w:w="1862" w:type="dxa"/>
            <w:vMerge w:val="restart"/>
            <w:vAlign w:val="center"/>
          </w:tcPr>
          <w:p w:rsidR="002B65CD" w:rsidRPr="00096FD5" w:rsidRDefault="002B65CD" w:rsidP="00096FD5">
            <w:pPr>
              <w:jc w:val="center"/>
              <w:rPr>
                <w:b/>
                <w:sz w:val="28"/>
                <w:szCs w:val="28"/>
              </w:rPr>
            </w:pPr>
            <w:r w:rsidRPr="00096FD5">
              <w:rPr>
                <w:b/>
                <w:sz w:val="28"/>
                <w:szCs w:val="28"/>
              </w:rPr>
              <w:t>С педагогами</w:t>
            </w:r>
          </w:p>
        </w:tc>
      </w:tr>
      <w:tr w:rsidR="002B65CD" w:rsidRPr="00096FD5" w:rsidTr="00096FD5">
        <w:trPr>
          <w:trHeight w:val="340"/>
        </w:trPr>
        <w:tc>
          <w:tcPr>
            <w:tcW w:w="2427" w:type="dxa"/>
            <w:vMerge/>
            <w:vAlign w:val="center"/>
          </w:tcPr>
          <w:p w:rsidR="002B65CD" w:rsidRPr="00096FD5" w:rsidRDefault="002B65CD" w:rsidP="00096F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center"/>
          </w:tcPr>
          <w:p w:rsidR="002B65CD" w:rsidRPr="00096FD5" w:rsidRDefault="002B65CD" w:rsidP="00096F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2B65CD" w:rsidRPr="00096FD5" w:rsidRDefault="002B65CD" w:rsidP="00096FD5">
            <w:pPr>
              <w:jc w:val="center"/>
              <w:rPr>
                <w:b/>
                <w:sz w:val="28"/>
                <w:szCs w:val="28"/>
              </w:rPr>
            </w:pPr>
            <w:r w:rsidRPr="00096FD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862" w:type="dxa"/>
            <w:vAlign w:val="center"/>
          </w:tcPr>
          <w:p w:rsidR="002B65CD" w:rsidRPr="00096FD5" w:rsidRDefault="002B65CD" w:rsidP="00096FD5">
            <w:pPr>
              <w:jc w:val="center"/>
              <w:rPr>
                <w:b/>
                <w:sz w:val="28"/>
                <w:szCs w:val="28"/>
              </w:rPr>
            </w:pPr>
            <w:r w:rsidRPr="00096FD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862" w:type="dxa"/>
            <w:vMerge/>
            <w:vAlign w:val="center"/>
          </w:tcPr>
          <w:p w:rsidR="002B65CD" w:rsidRPr="00096FD5" w:rsidRDefault="002B65CD" w:rsidP="00096F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5CD" w:rsidRPr="001A7C57" w:rsidTr="00096FD5">
        <w:tc>
          <w:tcPr>
            <w:tcW w:w="2427" w:type="dxa"/>
            <w:vAlign w:val="center"/>
          </w:tcPr>
          <w:p w:rsidR="002B65CD" w:rsidRPr="001A7C57" w:rsidRDefault="002B65CD" w:rsidP="00096FD5">
            <w:pPr>
              <w:jc w:val="center"/>
              <w:rPr>
                <w:sz w:val="28"/>
                <w:szCs w:val="28"/>
              </w:rPr>
            </w:pPr>
            <w:r w:rsidRPr="001A7C57">
              <w:rPr>
                <w:sz w:val="28"/>
                <w:szCs w:val="28"/>
              </w:rPr>
              <w:t>Запланировано</w:t>
            </w:r>
          </w:p>
        </w:tc>
        <w:tc>
          <w:tcPr>
            <w:tcW w:w="1532" w:type="dxa"/>
            <w:vAlign w:val="center"/>
          </w:tcPr>
          <w:p w:rsidR="002B65CD" w:rsidRPr="00481472" w:rsidRDefault="00481472" w:rsidP="00096F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536" w:type="dxa"/>
            <w:vAlign w:val="center"/>
          </w:tcPr>
          <w:p w:rsidR="002B65CD" w:rsidRPr="00481472" w:rsidRDefault="00481472" w:rsidP="00096F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62" w:type="dxa"/>
            <w:vAlign w:val="center"/>
          </w:tcPr>
          <w:p w:rsidR="002B65CD" w:rsidRPr="00481472" w:rsidRDefault="00481472" w:rsidP="00096F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862" w:type="dxa"/>
            <w:vAlign w:val="center"/>
          </w:tcPr>
          <w:p w:rsidR="002B65CD" w:rsidRPr="00481472" w:rsidRDefault="00481472" w:rsidP="00096F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2B65CD" w:rsidRPr="001A7C57" w:rsidTr="00096FD5">
        <w:tc>
          <w:tcPr>
            <w:tcW w:w="2427" w:type="dxa"/>
            <w:vAlign w:val="center"/>
          </w:tcPr>
          <w:p w:rsidR="002B65CD" w:rsidRPr="001A7C57" w:rsidRDefault="002B65CD" w:rsidP="00096FD5">
            <w:pPr>
              <w:jc w:val="center"/>
              <w:rPr>
                <w:sz w:val="28"/>
                <w:szCs w:val="28"/>
              </w:rPr>
            </w:pPr>
            <w:r w:rsidRPr="001A7C57">
              <w:rPr>
                <w:sz w:val="28"/>
                <w:szCs w:val="28"/>
              </w:rPr>
              <w:t>Проведено</w:t>
            </w:r>
          </w:p>
        </w:tc>
        <w:tc>
          <w:tcPr>
            <w:tcW w:w="1532" w:type="dxa"/>
            <w:vAlign w:val="center"/>
          </w:tcPr>
          <w:p w:rsidR="002B65CD" w:rsidRPr="00481472" w:rsidRDefault="00481472" w:rsidP="00096F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1536" w:type="dxa"/>
            <w:vAlign w:val="center"/>
          </w:tcPr>
          <w:p w:rsidR="002B65CD" w:rsidRPr="00481472" w:rsidRDefault="00481472" w:rsidP="00096F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62" w:type="dxa"/>
            <w:vAlign w:val="center"/>
          </w:tcPr>
          <w:p w:rsidR="002B65CD" w:rsidRPr="00481472" w:rsidRDefault="00481472" w:rsidP="00096F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85,7</w:t>
            </w:r>
          </w:p>
        </w:tc>
        <w:tc>
          <w:tcPr>
            <w:tcW w:w="1862" w:type="dxa"/>
            <w:vAlign w:val="center"/>
          </w:tcPr>
          <w:p w:rsidR="002B65CD" w:rsidRPr="00481472" w:rsidRDefault="00481472" w:rsidP="00096F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</w:tbl>
    <w:p w:rsidR="002B65CD" w:rsidRPr="00B824D4" w:rsidRDefault="002B65CD" w:rsidP="002B65CD">
      <w:pPr>
        <w:rPr>
          <w:sz w:val="28"/>
          <w:szCs w:val="28"/>
        </w:rPr>
      </w:pPr>
    </w:p>
    <w:p w:rsidR="00186999" w:rsidRDefault="00186999" w:rsidP="002B65CD">
      <w:pPr>
        <w:ind w:firstLine="720"/>
        <w:jc w:val="both"/>
        <w:rPr>
          <w:sz w:val="28"/>
          <w:szCs w:val="28"/>
          <w:lang w:val="ru-RU"/>
        </w:rPr>
      </w:pPr>
    </w:p>
    <w:p w:rsidR="002B65CD" w:rsidRPr="002B65CD" w:rsidRDefault="002B65CD" w:rsidP="002B65CD">
      <w:pPr>
        <w:ind w:firstLine="720"/>
        <w:jc w:val="both"/>
        <w:rPr>
          <w:sz w:val="28"/>
          <w:szCs w:val="28"/>
          <w:lang w:val="ru-RU"/>
        </w:rPr>
      </w:pPr>
      <w:r w:rsidRPr="002B65CD">
        <w:rPr>
          <w:sz w:val="28"/>
          <w:szCs w:val="28"/>
          <w:lang w:val="ru-RU"/>
        </w:rPr>
        <w:t xml:space="preserve">Всего реализовано </w:t>
      </w:r>
      <w:r w:rsidR="00BA2732">
        <w:rPr>
          <w:sz w:val="28"/>
          <w:szCs w:val="28"/>
          <w:lang w:val="ru-RU"/>
        </w:rPr>
        <w:t xml:space="preserve"> </w:t>
      </w:r>
      <w:r w:rsidR="00481472">
        <w:rPr>
          <w:sz w:val="28"/>
          <w:szCs w:val="28"/>
          <w:lang w:val="ru-RU"/>
        </w:rPr>
        <w:t>6</w:t>
      </w:r>
      <w:r w:rsidR="006D2886">
        <w:rPr>
          <w:sz w:val="28"/>
          <w:szCs w:val="28"/>
          <w:lang w:val="ru-RU"/>
        </w:rPr>
        <w:t>4</w:t>
      </w:r>
      <w:r w:rsidR="00481472">
        <w:rPr>
          <w:sz w:val="28"/>
          <w:szCs w:val="28"/>
          <w:lang w:val="ru-RU"/>
        </w:rPr>
        <w:t xml:space="preserve"> </w:t>
      </w:r>
      <w:r w:rsidRPr="002B65CD">
        <w:rPr>
          <w:sz w:val="28"/>
          <w:szCs w:val="28"/>
          <w:lang w:val="ru-RU"/>
        </w:rPr>
        <w:t xml:space="preserve"> мероприятие, из них </w:t>
      </w:r>
      <w:r w:rsidR="00BA2732">
        <w:rPr>
          <w:sz w:val="28"/>
          <w:szCs w:val="28"/>
          <w:lang w:val="ru-RU"/>
        </w:rPr>
        <w:t xml:space="preserve"> </w:t>
      </w:r>
      <w:r w:rsidR="00481472">
        <w:rPr>
          <w:sz w:val="28"/>
          <w:szCs w:val="28"/>
          <w:lang w:val="ru-RU"/>
        </w:rPr>
        <w:t>12</w:t>
      </w:r>
      <w:r w:rsidRPr="002B65CD">
        <w:rPr>
          <w:sz w:val="28"/>
          <w:szCs w:val="28"/>
          <w:lang w:val="ru-RU"/>
        </w:rPr>
        <w:t xml:space="preserve"> мероприятий с участием родителей, что составляет </w:t>
      </w:r>
      <w:r w:rsidR="00BA2732">
        <w:rPr>
          <w:sz w:val="28"/>
          <w:szCs w:val="28"/>
          <w:lang w:val="ru-RU"/>
        </w:rPr>
        <w:t xml:space="preserve">    </w:t>
      </w:r>
      <w:r w:rsidR="00481472">
        <w:rPr>
          <w:sz w:val="28"/>
          <w:szCs w:val="28"/>
          <w:lang w:val="ru-RU"/>
        </w:rPr>
        <w:t xml:space="preserve">85,7 </w:t>
      </w:r>
      <w:r w:rsidRPr="002B65CD">
        <w:rPr>
          <w:sz w:val="28"/>
          <w:szCs w:val="28"/>
          <w:lang w:val="ru-RU"/>
        </w:rPr>
        <w:t>% от числа запланированных.</w:t>
      </w:r>
    </w:p>
    <w:p w:rsidR="002B65CD" w:rsidRPr="002B65CD" w:rsidRDefault="002B65CD" w:rsidP="002B65CD">
      <w:pPr>
        <w:ind w:firstLine="720"/>
        <w:jc w:val="both"/>
        <w:rPr>
          <w:sz w:val="28"/>
          <w:szCs w:val="28"/>
          <w:lang w:val="ru-RU"/>
        </w:rPr>
      </w:pPr>
      <w:r w:rsidRPr="002B65CD">
        <w:rPr>
          <w:sz w:val="28"/>
          <w:szCs w:val="28"/>
          <w:lang w:val="ru-RU"/>
        </w:rPr>
        <w:t xml:space="preserve">Среди данных мероприятий (согласно годовому плану): анкетирование, оформление наглядной агитации, </w:t>
      </w:r>
      <w:r w:rsidR="00BA2732">
        <w:rPr>
          <w:sz w:val="28"/>
          <w:szCs w:val="28"/>
          <w:lang w:val="ru-RU"/>
        </w:rPr>
        <w:t xml:space="preserve">выступление </w:t>
      </w:r>
      <w:r w:rsidRPr="002B65CD">
        <w:rPr>
          <w:sz w:val="28"/>
          <w:szCs w:val="28"/>
          <w:lang w:val="ru-RU"/>
        </w:rPr>
        <w:t xml:space="preserve"> на родительских собраниях,</w:t>
      </w:r>
      <w:r w:rsidR="00481472">
        <w:rPr>
          <w:sz w:val="28"/>
          <w:szCs w:val="28"/>
          <w:lang w:val="ru-RU"/>
        </w:rPr>
        <w:t xml:space="preserve"> консультации,</w:t>
      </w:r>
      <w:r w:rsidRPr="002B65CD">
        <w:rPr>
          <w:sz w:val="28"/>
          <w:szCs w:val="28"/>
          <w:lang w:val="ru-RU"/>
        </w:rPr>
        <w:t xml:space="preserve">  праздники</w:t>
      </w:r>
      <w:r w:rsidR="00481472">
        <w:rPr>
          <w:sz w:val="28"/>
          <w:szCs w:val="28"/>
          <w:lang w:val="ru-RU"/>
        </w:rPr>
        <w:t xml:space="preserve"> с участием родителей.</w:t>
      </w:r>
      <w:r w:rsidRPr="002B65CD">
        <w:rPr>
          <w:sz w:val="28"/>
          <w:szCs w:val="28"/>
          <w:lang w:val="ru-RU"/>
        </w:rPr>
        <w:t xml:space="preserve"> («</w:t>
      </w:r>
      <w:r w:rsidR="00BA2732">
        <w:rPr>
          <w:sz w:val="28"/>
          <w:szCs w:val="28"/>
          <w:lang w:val="ru-RU"/>
        </w:rPr>
        <w:t>Проделки  Лисы  Алисы и Кота  Базилио» группа  «Малинка» мама Никиты Рыжова</w:t>
      </w:r>
      <w:r w:rsidR="00DF374E">
        <w:rPr>
          <w:sz w:val="28"/>
          <w:szCs w:val="28"/>
          <w:lang w:val="ru-RU"/>
        </w:rPr>
        <w:t>, «Шляпный  бал» группа «Рябинка» мамы всех девочек, «»В  сказке  вместе  с  мамой» старшая и логопедическая группы,</w:t>
      </w:r>
      <w:r w:rsidRPr="002B65CD">
        <w:rPr>
          <w:sz w:val="28"/>
          <w:szCs w:val="28"/>
          <w:lang w:val="ru-RU"/>
        </w:rPr>
        <w:t xml:space="preserve"> консультации Не реализованы: </w:t>
      </w:r>
      <w:r w:rsidR="00481472">
        <w:rPr>
          <w:sz w:val="28"/>
          <w:szCs w:val="28"/>
          <w:lang w:val="ru-RU"/>
        </w:rPr>
        <w:t>Не были проведены консультации на тему: «Умственное воспитание средствами музыки», (март-апрель), и «Развитие музыкальных способностей у детей дошкольного возраста». (май-июнь)</w:t>
      </w:r>
    </w:p>
    <w:p w:rsidR="00DF374E" w:rsidRDefault="002B65CD" w:rsidP="00096FD5">
      <w:pPr>
        <w:ind w:firstLine="720"/>
        <w:rPr>
          <w:sz w:val="28"/>
          <w:szCs w:val="28"/>
          <w:lang w:val="ru-RU"/>
        </w:rPr>
      </w:pPr>
      <w:r w:rsidRPr="002B65CD">
        <w:rPr>
          <w:sz w:val="28"/>
          <w:szCs w:val="28"/>
          <w:lang w:val="ru-RU"/>
        </w:rPr>
        <w:t xml:space="preserve">  </w:t>
      </w:r>
    </w:p>
    <w:p w:rsidR="002B65CD" w:rsidRPr="002B65CD" w:rsidRDefault="002B65CD" w:rsidP="002B65CD">
      <w:pPr>
        <w:rPr>
          <w:sz w:val="28"/>
          <w:szCs w:val="28"/>
          <w:lang w:val="ru-RU"/>
        </w:rPr>
      </w:pPr>
      <w:r w:rsidRPr="002B65CD">
        <w:rPr>
          <w:sz w:val="28"/>
          <w:szCs w:val="28"/>
          <w:lang w:val="ru-RU"/>
        </w:rPr>
        <w:t>Заведующая МДОУ</w:t>
      </w:r>
    </w:p>
    <w:p w:rsidR="002B65CD" w:rsidRPr="00812CE1" w:rsidRDefault="002B65CD" w:rsidP="00812CE1">
      <w:pPr>
        <w:rPr>
          <w:b/>
          <w:i/>
          <w:sz w:val="28"/>
          <w:szCs w:val="28"/>
          <w:lang w:val="ru-RU"/>
        </w:rPr>
      </w:pPr>
      <w:r w:rsidRPr="002B65CD">
        <w:rPr>
          <w:sz w:val="28"/>
          <w:szCs w:val="28"/>
          <w:lang w:val="ru-RU"/>
        </w:rPr>
        <w:t>д/с «Ласточка» г.Балашова                                     ________ Филатова И.А.</w:t>
      </w:r>
    </w:p>
    <w:sectPr w:rsidR="002B65CD" w:rsidRPr="00812CE1" w:rsidSect="00EB301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3D6" w:rsidRDefault="00FC73D6" w:rsidP="000C394F">
      <w:pPr>
        <w:spacing w:line="240" w:lineRule="auto"/>
      </w:pPr>
      <w:r>
        <w:separator/>
      </w:r>
    </w:p>
  </w:endnote>
  <w:endnote w:type="continuationSeparator" w:id="1">
    <w:p w:rsidR="00FC73D6" w:rsidRDefault="00FC73D6" w:rsidP="000C3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3D6" w:rsidRDefault="00FC73D6" w:rsidP="000C394F">
      <w:pPr>
        <w:spacing w:line="240" w:lineRule="auto"/>
      </w:pPr>
      <w:r>
        <w:separator/>
      </w:r>
    </w:p>
  </w:footnote>
  <w:footnote w:type="continuationSeparator" w:id="1">
    <w:p w:rsidR="00FC73D6" w:rsidRDefault="00FC73D6" w:rsidP="000C39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F84"/>
    <w:multiLevelType w:val="hybridMultilevel"/>
    <w:tmpl w:val="BD4C8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DC1E65"/>
    <w:multiLevelType w:val="multilevel"/>
    <w:tmpl w:val="9918D1E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98E7F53"/>
    <w:multiLevelType w:val="hybridMultilevel"/>
    <w:tmpl w:val="9F24B8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C910F02"/>
    <w:multiLevelType w:val="hybridMultilevel"/>
    <w:tmpl w:val="70D6613A"/>
    <w:lvl w:ilvl="0" w:tplc="71E04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E63622"/>
    <w:multiLevelType w:val="hybridMultilevel"/>
    <w:tmpl w:val="C946FBC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CB65688"/>
    <w:multiLevelType w:val="hybridMultilevel"/>
    <w:tmpl w:val="7264DD2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D08239A"/>
    <w:multiLevelType w:val="hybridMultilevel"/>
    <w:tmpl w:val="CEA068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FA7"/>
    <w:rsid w:val="000300F6"/>
    <w:rsid w:val="00030668"/>
    <w:rsid w:val="0003276D"/>
    <w:rsid w:val="00052DDB"/>
    <w:rsid w:val="00096FD5"/>
    <w:rsid w:val="000A4522"/>
    <w:rsid w:val="000C394F"/>
    <w:rsid w:val="000F4A71"/>
    <w:rsid w:val="0012733D"/>
    <w:rsid w:val="00137A30"/>
    <w:rsid w:val="00175471"/>
    <w:rsid w:val="00186999"/>
    <w:rsid w:val="0018781E"/>
    <w:rsid w:val="001A2FFF"/>
    <w:rsid w:val="001C5381"/>
    <w:rsid w:val="00221715"/>
    <w:rsid w:val="00224163"/>
    <w:rsid w:val="0023232C"/>
    <w:rsid w:val="00281735"/>
    <w:rsid w:val="002863BB"/>
    <w:rsid w:val="002B65CD"/>
    <w:rsid w:val="002C1CAC"/>
    <w:rsid w:val="002D4753"/>
    <w:rsid w:val="00334FA7"/>
    <w:rsid w:val="003D0A03"/>
    <w:rsid w:val="003D49B8"/>
    <w:rsid w:val="0042249B"/>
    <w:rsid w:val="0044089C"/>
    <w:rsid w:val="00481472"/>
    <w:rsid w:val="00482DDD"/>
    <w:rsid w:val="0048470A"/>
    <w:rsid w:val="00485765"/>
    <w:rsid w:val="00491B89"/>
    <w:rsid w:val="004D682E"/>
    <w:rsid w:val="00510EF1"/>
    <w:rsid w:val="00536B80"/>
    <w:rsid w:val="006119BA"/>
    <w:rsid w:val="00682257"/>
    <w:rsid w:val="00683010"/>
    <w:rsid w:val="00691737"/>
    <w:rsid w:val="0069731A"/>
    <w:rsid w:val="006D2886"/>
    <w:rsid w:val="00712B26"/>
    <w:rsid w:val="00713DBC"/>
    <w:rsid w:val="007564AB"/>
    <w:rsid w:val="00791B91"/>
    <w:rsid w:val="007A46FC"/>
    <w:rsid w:val="007D4C16"/>
    <w:rsid w:val="007D6C98"/>
    <w:rsid w:val="00812CE1"/>
    <w:rsid w:val="008213BA"/>
    <w:rsid w:val="00867A49"/>
    <w:rsid w:val="0088067E"/>
    <w:rsid w:val="008C1B39"/>
    <w:rsid w:val="008D449F"/>
    <w:rsid w:val="008D4B4F"/>
    <w:rsid w:val="00937B82"/>
    <w:rsid w:val="009A1116"/>
    <w:rsid w:val="009B1CA9"/>
    <w:rsid w:val="00A0029C"/>
    <w:rsid w:val="00A0214C"/>
    <w:rsid w:val="00A22FC7"/>
    <w:rsid w:val="00A24F94"/>
    <w:rsid w:val="00A6017C"/>
    <w:rsid w:val="00AB620A"/>
    <w:rsid w:val="00B25C58"/>
    <w:rsid w:val="00B27DAB"/>
    <w:rsid w:val="00B6617B"/>
    <w:rsid w:val="00BA2732"/>
    <w:rsid w:val="00BD2A2D"/>
    <w:rsid w:val="00C26532"/>
    <w:rsid w:val="00C37261"/>
    <w:rsid w:val="00C67DCF"/>
    <w:rsid w:val="00CB5627"/>
    <w:rsid w:val="00CC107F"/>
    <w:rsid w:val="00D760B9"/>
    <w:rsid w:val="00D90D9E"/>
    <w:rsid w:val="00D91857"/>
    <w:rsid w:val="00D94126"/>
    <w:rsid w:val="00DA7EA0"/>
    <w:rsid w:val="00DF374E"/>
    <w:rsid w:val="00E07B18"/>
    <w:rsid w:val="00E17A59"/>
    <w:rsid w:val="00E8323A"/>
    <w:rsid w:val="00E9086A"/>
    <w:rsid w:val="00E94112"/>
    <w:rsid w:val="00EB3015"/>
    <w:rsid w:val="00F06CEA"/>
    <w:rsid w:val="00F33861"/>
    <w:rsid w:val="00F372D2"/>
    <w:rsid w:val="00F47DA3"/>
    <w:rsid w:val="00FC1B33"/>
    <w:rsid w:val="00FC73D6"/>
    <w:rsid w:val="00F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A7"/>
    <w:pPr>
      <w:spacing w:after="0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94F"/>
    <w:pPr>
      <w:ind w:left="720"/>
      <w:contextualSpacing/>
    </w:pPr>
  </w:style>
  <w:style w:type="table" w:styleId="a4">
    <w:name w:val="Table Grid"/>
    <w:basedOn w:val="a1"/>
    <w:uiPriority w:val="59"/>
    <w:rsid w:val="000C394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3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94F"/>
    <w:rPr>
      <w:rFonts w:ascii="Tahoma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0C39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394F"/>
    <w:rPr>
      <w:rFonts w:ascii="Times New Roman" w:hAnsi="Times New Roman"/>
      <w:sz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0C39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394F"/>
    <w:rPr>
      <w:rFonts w:ascii="Times New Roman" w:hAnsi="Times New Roman"/>
      <w:sz w:val="24"/>
      <w:lang w:val="en-US" w:bidi="en-US"/>
    </w:rPr>
  </w:style>
  <w:style w:type="character" w:styleId="ab">
    <w:name w:val="Hyperlink"/>
    <w:basedOn w:val="a0"/>
    <w:uiPriority w:val="99"/>
    <w:unhideWhenUsed/>
    <w:rsid w:val="001869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dLbls>
            <c:dLbl>
              <c:idx val="0"/>
              <c:layout>
                <c:manualLayout>
                  <c:x val="-5.1053514144065672E-4"/>
                  <c:y val="-0.43675259342582512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 sz="1400" b="1"/>
                      <a:t>100</a:t>
                    </a:r>
                    <a:r>
                      <a:rPr lang="ru-RU" sz="1400" b="1"/>
                      <a:t>%</a:t>
                    </a:r>
                    <a:endParaRPr lang="en-US" sz="1400" b="1"/>
                  </a:p>
                </c:rich>
              </c:tx>
              <c:spPr/>
              <c:showVal val="1"/>
            </c:dLbl>
            <c:showVal val="1"/>
            <c:showLeaderLines val="1"/>
          </c:dLbls>
          <c:cat>
            <c:strRef>
              <c:f>Лист1!$A$2</c:f>
              <c:strCache>
                <c:ptCount val="1"/>
                <c:pt idx="0">
                  <c:v>Кв.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"Земляничка"</c:v>
                </c:pt>
                <c:pt idx="1">
                  <c:v>" Смородинка"</c:v>
                </c:pt>
                <c:pt idx="2">
                  <c:v>" Рябинка"</c:v>
                </c:pt>
                <c:pt idx="3">
                  <c:v>"Ягодка"</c:v>
                </c:pt>
                <c:pt idx="4">
                  <c:v>" Вишенка"</c:v>
                </c:pt>
                <c:pt idx="5">
                  <c:v>" Малинка"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17</c:v>
                </c:pt>
                <c:pt idx="2">
                  <c:v>19</c:v>
                </c:pt>
                <c:pt idx="3">
                  <c:v>6</c:v>
                </c:pt>
                <c:pt idx="4">
                  <c:v>9</c:v>
                </c:pt>
                <c:pt idx="5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"Земляничка"</c:v>
                </c:pt>
                <c:pt idx="1">
                  <c:v>" Смородинка"</c:v>
                </c:pt>
                <c:pt idx="2">
                  <c:v>" Рябинка"</c:v>
                </c:pt>
                <c:pt idx="3">
                  <c:v>"Ягодка"</c:v>
                </c:pt>
                <c:pt idx="4">
                  <c:v>" Вишенка"</c:v>
                </c:pt>
                <c:pt idx="5">
                  <c:v>" Малинка"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6</c:v>
                </c:pt>
                <c:pt idx="3">
                  <c:v>4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"Земляничка"</c:v>
                </c:pt>
                <c:pt idx="1">
                  <c:v>" Смородинка"</c:v>
                </c:pt>
                <c:pt idx="2">
                  <c:v>" Рябинка"</c:v>
                </c:pt>
                <c:pt idx="3">
                  <c:v>"Ягодка"</c:v>
                </c:pt>
                <c:pt idx="4">
                  <c:v>" Вишенка"</c:v>
                </c:pt>
                <c:pt idx="5">
                  <c:v>" Малинка"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hape val="box"/>
        <c:axId val="78095104"/>
        <c:axId val="78096640"/>
        <c:axId val="0"/>
      </c:bar3DChart>
      <c:catAx>
        <c:axId val="78095104"/>
        <c:scaling>
          <c:orientation val="minMax"/>
        </c:scaling>
        <c:axPos val="b"/>
        <c:tickLblPos val="nextTo"/>
        <c:crossAx val="78096640"/>
        <c:crosses val="autoZero"/>
        <c:auto val="1"/>
        <c:lblAlgn val="ctr"/>
        <c:lblOffset val="100"/>
      </c:catAx>
      <c:valAx>
        <c:axId val="78096640"/>
        <c:scaling>
          <c:orientation val="minMax"/>
        </c:scaling>
        <c:axPos val="l"/>
        <c:majorGridlines/>
        <c:numFmt formatCode="General" sourceLinked="1"/>
        <c:tickLblPos val="nextTo"/>
        <c:crossAx val="78095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71.7</c:v>
                </c:pt>
                <c:pt idx="1">
                  <c:v>23.9</c:v>
                </c:pt>
                <c:pt idx="2">
                  <c:v>0.9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охвачено - 100%</c:v>
                </c:pt>
                <c:pt idx="1">
                  <c:v>неохвачено - 0%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"Да"</c:v>
                </c:pt>
                <c:pt idx="1">
                  <c:v>"Не знаю"</c:v>
                </c:pt>
                <c:pt idx="2">
                  <c:v>"Нет"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88.2</c:v>
                </c:pt>
                <c:pt idx="1">
                  <c:v>7.1</c:v>
                </c:pt>
                <c:pt idx="2">
                  <c:v>4.7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explosion val="25"/>
          <c:dPt>
            <c:idx val="1"/>
            <c:explosion val="29"/>
          </c:dPt>
          <c:cat>
            <c:strRef>
              <c:f>Лист1!$A$2:$A$3</c:f>
              <c:strCache>
                <c:ptCount val="2"/>
                <c:pt idx="0">
                  <c:v>с участием родителей</c:v>
                </c:pt>
                <c:pt idx="1">
                  <c:v>с участием воспитателей и детей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52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0.86979</cdr:x>
      <cdr:y>0.38393</cdr:y>
    </cdr:from>
    <cdr:to>
      <cdr:x>0.98958</cdr:x>
      <cdr:y>0.55655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72025" y="1228725"/>
          <a:ext cx="657225" cy="552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0.19444</cdr:x>
      <cdr:y>0.27679</cdr:y>
    </cdr:from>
    <cdr:to>
      <cdr:x>0.29167</cdr:x>
      <cdr:y>0.3869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66800" y="885825"/>
          <a:ext cx="53340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23,9%</a:t>
          </a: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0.37847</cdr:x>
      <cdr:y>0.18155</cdr:y>
    </cdr:from>
    <cdr:to>
      <cdr:x>0.47396</cdr:x>
      <cdr:y>0.28571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76449" y="581025"/>
          <a:ext cx="523876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0,9%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0.21528</cdr:x>
      <cdr:y>0.34226</cdr:y>
    </cdr:from>
    <cdr:to>
      <cdr:x>0.38194</cdr:x>
      <cdr:y>0.62798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81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0.09896</cdr:x>
      <cdr:y>0.4881</cdr:y>
    </cdr:from>
    <cdr:to>
      <cdr:x>0.24826</cdr:x>
      <cdr:y>0.625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42925" y="1562100"/>
          <a:ext cx="819150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600"/>
            <a:t>100 %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0.37153</cdr:x>
      <cdr:y>0.52083</cdr:y>
    </cdr:from>
    <cdr:to>
      <cdr:x>0.50521</cdr:x>
      <cdr:y>0.64881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38350" y="1666875"/>
          <a:ext cx="7334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/>
            <a:t>88,2 %</a:t>
          </a:r>
        </a:p>
      </cdr:txBody>
    </cdr:sp>
  </cdr:relSizeAnchor>
  <cdr:relSizeAnchor xmlns:cdr="http://schemas.openxmlformats.org/drawingml/2006/chartDrawing">
    <cdr:from>
      <cdr:x>0.23438</cdr:x>
      <cdr:y>0.14286</cdr:y>
    </cdr:from>
    <cdr:to>
      <cdr:x>0.32813</cdr:x>
      <cdr:y>0.26488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285875" y="457200"/>
          <a:ext cx="51435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/>
            <a:t>7,1 %</a:t>
          </a:r>
        </a:p>
      </cdr:txBody>
    </cdr:sp>
  </cdr:relSizeAnchor>
  <cdr:relSizeAnchor xmlns:cdr="http://schemas.openxmlformats.org/drawingml/2006/chartDrawing">
    <cdr:from>
      <cdr:x>0.34722</cdr:x>
      <cdr:y>0.11905</cdr:y>
    </cdr:from>
    <cdr:to>
      <cdr:x>0.51042</cdr:x>
      <cdr:y>0.21726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905000" y="381000"/>
          <a:ext cx="8953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/>
            <a:t>4,7 %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0.38368</cdr:x>
      <cdr:y>0.18464</cdr:y>
    </cdr:from>
    <cdr:to>
      <cdr:x>0.51909</cdr:x>
      <cdr:y>0.30964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05037" y="552225"/>
          <a:ext cx="742914" cy="3738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/>
            <a:t>18,75</a:t>
          </a:r>
          <a:r>
            <a:rPr lang="ru-RU" sz="1100"/>
            <a:t> %</a:t>
          </a:r>
        </a:p>
      </cdr:txBody>
    </cdr:sp>
  </cdr:relSizeAnchor>
  <cdr:relSizeAnchor xmlns:cdr="http://schemas.openxmlformats.org/drawingml/2006/chartDrawing">
    <cdr:from>
      <cdr:x>0.15451</cdr:x>
      <cdr:y>0.50595</cdr:y>
    </cdr:from>
    <cdr:to>
      <cdr:x>0.32813</cdr:x>
      <cdr:y>0.65179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847725" y="1619250"/>
          <a:ext cx="952500" cy="466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/>
            <a:t>81,25 %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3861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babichev</dc:creator>
  <cp:keywords/>
  <dc:description/>
  <cp:lastModifiedBy>babichev</cp:lastModifiedBy>
  <cp:revision>12</cp:revision>
  <cp:lastPrinted>2012-09-11T18:02:00Z</cp:lastPrinted>
  <dcterms:created xsi:type="dcterms:W3CDTF">2012-09-16T13:33:00Z</dcterms:created>
  <dcterms:modified xsi:type="dcterms:W3CDTF">2012-09-16T13:35:00Z</dcterms:modified>
</cp:coreProperties>
</file>