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65" w:rsidRPr="001D64DA" w:rsidRDefault="00DE41E0" w:rsidP="00253D6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СОЦИОИГРОВАЯ ТЕХНОЛОГИЯ</w:t>
      </w:r>
    </w:p>
    <w:p w:rsidR="00253D65" w:rsidRPr="006B6906" w:rsidRDefault="00253D65" w:rsidP="00AC6E4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69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Девиз: </w:t>
      </w:r>
      <w:r w:rsidR="00AC6E46" w:rsidRPr="006B69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69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«Мы не учим, а налаживаем ситуации, когда их участникам хочется доверять друг другу и своему собственному опыту, в результате чего происходит эффект добровольного обучения, тренировки и </w:t>
      </w:r>
      <w:proofErr w:type="spellStart"/>
      <w:r w:rsidRPr="006B69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научения</w:t>
      </w:r>
      <w:proofErr w:type="spellEnd"/>
      <w:r w:rsidRPr="006B69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  <w:r w:rsidR="006B69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53D65" w:rsidRPr="006B6906" w:rsidTr="002E33D6">
        <w:tc>
          <w:tcPr>
            <w:tcW w:w="4785" w:type="dxa"/>
          </w:tcPr>
          <w:p w:rsidR="00253D65" w:rsidRPr="006B6906" w:rsidRDefault="00253D65" w:rsidP="00AC6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0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253D65" w:rsidRPr="006B6906" w:rsidRDefault="00253D65" w:rsidP="00AC6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906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</w:tr>
      <w:tr w:rsidR="00253D65" w:rsidRPr="006B6906" w:rsidTr="002E33D6">
        <w:tc>
          <w:tcPr>
            <w:tcW w:w="4785" w:type="dxa"/>
          </w:tcPr>
          <w:p w:rsidR="00253D65" w:rsidRPr="001D64DA" w:rsidRDefault="00AC6E46" w:rsidP="00AC6E46">
            <w:pPr>
              <w:ind w:left="136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</w:t>
            </w:r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взаимодействия «Ребёнок – ребёнок»,</w:t>
            </w:r>
            <w:r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«Ребёнок – родитель»,</w:t>
            </w:r>
          </w:p>
          <w:p w:rsidR="00253D65" w:rsidRPr="001D64DA" w:rsidRDefault="00253D65" w:rsidP="00AC6E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«Ребёнок – взрослый» для обеспечения душевного благополучия.</w:t>
            </w:r>
          </w:p>
          <w:p w:rsidR="00AC6E46" w:rsidRPr="006B6906" w:rsidRDefault="00AC6E46" w:rsidP="00AC6E46">
            <w:pPr>
              <w:ind w:left="136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="00253D65"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импульсивного, демонстративного, протестного, агрессивного, конформного поведения.</w:t>
            </w:r>
          </w:p>
          <w:p w:rsidR="00AC6E46" w:rsidRPr="006B6906" w:rsidRDefault="00AC6E46" w:rsidP="00AC6E46">
            <w:pPr>
              <w:ind w:left="136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  <w:r w:rsidR="00253D65"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умений и навыков дружеского коммуникативного взаимодействия.</w:t>
            </w:r>
          </w:p>
          <w:p w:rsidR="00AC6E46" w:rsidRPr="006B6906" w:rsidRDefault="00AC6E46" w:rsidP="00AC6E46">
            <w:pPr>
              <w:ind w:left="136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  <w:r w:rsidR="00253D65"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социального «закаливания».</w:t>
            </w:r>
          </w:p>
          <w:p w:rsidR="00AC6E46" w:rsidRPr="006B6906" w:rsidRDefault="00AC6E46" w:rsidP="00AC6E46">
            <w:pPr>
              <w:ind w:left="136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="00253D65"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развития личностных качеств и способностей всех субъектов открытого образовательного пространства</w:t>
            </w:r>
            <w:r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253D65" w:rsidRPr="006B6906" w:rsidRDefault="00AC6E46" w:rsidP="00AC6E46">
            <w:pPr>
              <w:ind w:left="136" w:hanging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>- р</w:t>
            </w:r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навыков полноценного межличностного общения, помогающего ребёнку понять самого себя.</w:t>
            </w:r>
          </w:p>
        </w:tc>
        <w:tc>
          <w:tcPr>
            <w:tcW w:w="4786" w:type="dxa"/>
          </w:tcPr>
          <w:p w:rsidR="00253D65" w:rsidRPr="001D64DA" w:rsidRDefault="00AC6E46" w:rsidP="00AC6E46">
            <w:pPr>
              <w:ind w:left="136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Коллективные дела, работа в малых группах на занятиях, тренинги на умение договариваться.</w:t>
            </w:r>
          </w:p>
          <w:p w:rsidR="00253D65" w:rsidRPr="001D64DA" w:rsidRDefault="00AC6E46" w:rsidP="00AC6E46">
            <w:pPr>
              <w:ind w:left="136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="00253D65"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правилами, игры-соревнования, игры-драматизации, сюжетно-ролевые игры, режиссёрская игра.</w:t>
            </w:r>
          </w:p>
          <w:p w:rsidR="00253D65" w:rsidRPr="001D64DA" w:rsidRDefault="00AC6E46" w:rsidP="00AC6E46">
            <w:pPr>
              <w:ind w:left="136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="00253D65"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Приёмы</w:t>
            </w:r>
            <w:r w:rsidR="008F69F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социально-направленные на создание ситуации успеха и комфортности.</w:t>
            </w:r>
          </w:p>
          <w:p w:rsidR="00253D65" w:rsidRPr="001D64DA" w:rsidRDefault="00AC6E46" w:rsidP="00AC6E46">
            <w:pPr>
              <w:ind w:left="136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="00253D65"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3D65" w:rsidRPr="001D64DA" w:rsidRDefault="00AC6E46" w:rsidP="00AC6E46">
            <w:pPr>
              <w:ind w:left="136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="00253D65"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создания проблемных ситуаций с элементами самооценки.</w:t>
            </w:r>
          </w:p>
          <w:p w:rsidR="00AC6E46" w:rsidRPr="006B6906" w:rsidRDefault="00AC6E46" w:rsidP="00AC6E46">
            <w:pPr>
              <w:ind w:left="136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53D65"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Тренинги.</w:t>
            </w:r>
          </w:p>
          <w:p w:rsidR="00253D65" w:rsidRPr="006B6906" w:rsidRDefault="00AC6E46" w:rsidP="00AC6E46">
            <w:pPr>
              <w:ind w:left="136"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53D65" w:rsidRPr="006B690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253D65" w:rsidRPr="001D64D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</w:p>
        </w:tc>
      </w:tr>
    </w:tbl>
    <w:p w:rsidR="00DA5962" w:rsidRDefault="00DA5962" w:rsidP="00DA5962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962" w:rsidRPr="00DA5962" w:rsidRDefault="00DA5962" w:rsidP="00DA5962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962">
        <w:rPr>
          <w:rFonts w:ascii="Times New Roman" w:eastAsia="Times New Roman" w:hAnsi="Times New Roman" w:cs="Times New Roman"/>
          <w:b/>
          <w:sz w:val="28"/>
          <w:szCs w:val="28"/>
        </w:rPr>
        <w:t>Ключевые идеи</w:t>
      </w:r>
    </w:p>
    <w:p w:rsidR="00482538" w:rsidRPr="00DA5962" w:rsidRDefault="00DA5962" w:rsidP="00DA596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62">
        <w:rPr>
          <w:rFonts w:ascii="Times New Roman" w:eastAsia="Times New Roman" w:hAnsi="Times New Roman" w:cs="Times New Roman"/>
          <w:sz w:val="28"/>
          <w:szCs w:val="28"/>
        </w:rPr>
        <w:t xml:space="preserve">Основная идея технологии – организация собственной деятельности детей. </w:t>
      </w:r>
      <w:r w:rsidRPr="00DA596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Собственная деятельность </w:t>
      </w:r>
      <w:r w:rsidRPr="00DA5962">
        <w:rPr>
          <w:rFonts w:ascii="Times New Roman" w:eastAsia="Times New Roman" w:hAnsi="Times New Roman" w:cs="Times New Roman"/>
          <w:sz w:val="28"/>
          <w:szCs w:val="28"/>
        </w:rPr>
        <w:t>– это  та деятельность, которой  ребенок хочет заниматься и в которой он:  делает, слушает, смотрит и говорит.</w:t>
      </w:r>
    </w:p>
    <w:p w:rsidR="00482538" w:rsidRPr="00DA5962" w:rsidRDefault="00DA5962" w:rsidP="00DA596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5962">
        <w:rPr>
          <w:rFonts w:ascii="Times New Roman" w:eastAsia="Times New Roman" w:hAnsi="Times New Roman" w:cs="Times New Roman"/>
          <w:sz w:val="28"/>
          <w:szCs w:val="28"/>
        </w:rPr>
        <w:t>сПАРТАнское</w:t>
      </w:r>
      <w:proofErr w:type="spellEnd"/>
      <w:r w:rsidRPr="00DA5962">
        <w:rPr>
          <w:rFonts w:ascii="Times New Roman" w:eastAsia="Times New Roman" w:hAnsi="Times New Roman" w:cs="Times New Roman"/>
          <w:sz w:val="28"/>
          <w:szCs w:val="28"/>
        </w:rPr>
        <w:t xml:space="preserve"> воспитание (</w:t>
      </w:r>
      <w:proofErr w:type="spellStart"/>
      <w:r w:rsidRPr="00DA5962">
        <w:rPr>
          <w:rFonts w:ascii="Times New Roman" w:eastAsia="Times New Roman" w:hAnsi="Times New Roman" w:cs="Times New Roman"/>
          <w:sz w:val="28"/>
          <w:szCs w:val="28"/>
        </w:rPr>
        <w:t>двигание</w:t>
      </w:r>
      <w:proofErr w:type="spellEnd"/>
      <w:r w:rsidRPr="00DA5962">
        <w:rPr>
          <w:rFonts w:ascii="Times New Roman" w:eastAsia="Times New Roman" w:hAnsi="Times New Roman" w:cs="Times New Roman"/>
          <w:sz w:val="28"/>
          <w:szCs w:val="28"/>
        </w:rPr>
        <w:t xml:space="preserve"> парт)</w:t>
      </w:r>
    </w:p>
    <w:p w:rsidR="00482538" w:rsidRPr="00DA5962" w:rsidRDefault="00DA5962" w:rsidP="00DA596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62">
        <w:rPr>
          <w:rFonts w:ascii="Times New Roman" w:eastAsia="Times New Roman" w:hAnsi="Times New Roman" w:cs="Times New Roman"/>
          <w:sz w:val="28"/>
          <w:szCs w:val="28"/>
        </w:rPr>
        <w:t>ИДИ от детей</w:t>
      </w:r>
    </w:p>
    <w:p w:rsidR="00482538" w:rsidRPr="00DA5962" w:rsidRDefault="00DA5962" w:rsidP="00DA596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62">
        <w:rPr>
          <w:rFonts w:ascii="Times New Roman" w:eastAsia="Times New Roman" w:hAnsi="Times New Roman" w:cs="Times New Roman"/>
          <w:sz w:val="28"/>
          <w:szCs w:val="28"/>
        </w:rPr>
        <w:t>Вместе мы – сила</w:t>
      </w:r>
    </w:p>
    <w:p w:rsidR="00482538" w:rsidRPr="00DA5962" w:rsidRDefault="00DA5962" w:rsidP="00DA5962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62">
        <w:rPr>
          <w:rFonts w:ascii="Times New Roman" w:eastAsia="Times New Roman" w:hAnsi="Times New Roman" w:cs="Times New Roman"/>
          <w:sz w:val="28"/>
          <w:szCs w:val="28"/>
        </w:rPr>
        <w:t xml:space="preserve">Нам не дано предугадать, как наше слово отзовется </w:t>
      </w:r>
    </w:p>
    <w:p w:rsidR="00253D65" w:rsidRPr="00DA5962" w:rsidRDefault="00AC6E46" w:rsidP="008F69F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9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 основных правил и условий</w:t>
      </w:r>
      <w:r w:rsidR="00253D65" w:rsidRPr="00DA596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53D65" w:rsidRPr="006B6906" w:rsidRDefault="00253D65" w:rsidP="00AC6E4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906">
        <w:rPr>
          <w:rFonts w:ascii="Times New Roman" w:eastAsia="Times New Roman" w:hAnsi="Times New Roman" w:cs="Times New Roman"/>
          <w:b/>
          <w:sz w:val="28"/>
          <w:szCs w:val="28"/>
        </w:rPr>
        <w:t xml:space="preserve">1 правило: используется работа малыми группами или как их еще называют «группы ровесников» </w:t>
      </w:r>
    </w:p>
    <w:p w:rsidR="00253D65" w:rsidRPr="006B6906" w:rsidRDefault="00253D65" w:rsidP="00AC6E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906">
        <w:rPr>
          <w:rFonts w:ascii="Times New Roman" w:eastAsia="Times New Roman" w:hAnsi="Times New Roman" w:cs="Times New Roman"/>
          <w:sz w:val="28"/>
          <w:szCs w:val="28"/>
        </w:rPr>
        <w:t xml:space="preserve">     Оптимальным, для продуктивного общения и развития являются объединения малыми группами</w:t>
      </w:r>
      <w:r w:rsidR="00AC6E46" w:rsidRPr="006B690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B6906">
        <w:rPr>
          <w:rFonts w:ascii="Times New Roman" w:eastAsia="Times New Roman" w:hAnsi="Times New Roman" w:cs="Times New Roman"/>
          <w:sz w:val="28"/>
          <w:szCs w:val="28"/>
        </w:rPr>
        <w:t xml:space="preserve"> в младшем возрасте </w:t>
      </w:r>
      <w:r w:rsidR="00AC6E46" w:rsidRPr="006B69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B6906">
        <w:rPr>
          <w:rFonts w:ascii="Times New Roman" w:eastAsia="Times New Roman" w:hAnsi="Times New Roman" w:cs="Times New Roman"/>
          <w:sz w:val="28"/>
          <w:szCs w:val="28"/>
        </w:rPr>
        <w:t>в пары и тройки</w:t>
      </w:r>
      <w:r w:rsidR="00AC6E46" w:rsidRPr="006B690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6906">
        <w:rPr>
          <w:rFonts w:ascii="Times New Roman" w:eastAsia="Times New Roman" w:hAnsi="Times New Roman" w:cs="Times New Roman"/>
          <w:sz w:val="28"/>
          <w:szCs w:val="28"/>
        </w:rPr>
        <w:t xml:space="preserve"> в старшем </w:t>
      </w:r>
      <w:r w:rsidR="00AC6E46" w:rsidRPr="006B69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B6906">
        <w:rPr>
          <w:rFonts w:ascii="Times New Roman" w:eastAsia="Times New Roman" w:hAnsi="Times New Roman" w:cs="Times New Roman"/>
          <w:sz w:val="28"/>
          <w:szCs w:val="28"/>
        </w:rPr>
        <w:t>по 5-6 детей. Сам процесс деления на группы представляет собой интересную, захватывающую игру и способствует возникновению дружественных отношений между детьми, умению договориться. Можно поделиться:</w:t>
      </w:r>
    </w:p>
    <w:p w:rsidR="00253D65" w:rsidRPr="006B6906" w:rsidRDefault="00253D65" w:rsidP="00AC6E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906">
        <w:rPr>
          <w:rFonts w:ascii="Times New Roman" w:eastAsia="Times New Roman" w:hAnsi="Times New Roman" w:cs="Times New Roman"/>
          <w:sz w:val="28"/>
          <w:szCs w:val="28"/>
        </w:rPr>
        <w:t xml:space="preserve">  - по цвету волос, глаз, одежды; </w:t>
      </w:r>
    </w:p>
    <w:p w:rsidR="00253D65" w:rsidRPr="006B6906" w:rsidRDefault="00253D65" w:rsidP="00AC6E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906">
        <w:rPr>
          <w:rFonts w:ascii="Times New Roman" w:eastAsia="Times New Roman" w:hAnsi="Times New Roman" w:cs="Times New Roman"/>
          <w:sz w:val="28"/>
          <w:szCs w:val="28"/>
        </w:rPr>
        <w:t xml:space="preserve">  - чтобы в имени хотя бы одна буква была одинаковой</w:t>
      </w:r>
      <w:r w:rsidR="00AC6E46" w:rsidRPr="006B6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3D65" w:rsidRPr="006B6906" w:rsidRDefault="00253D65" w:rsidP="00AC6E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906">
        <w:rPr>
          <w:rFonts w:ascii="Times New Roman" w:eastAsia="Times New Roman" w:hAnsi="Times New Roman" w:cs="Times New Roman"/>
          <w:sz w:val="28"/>
          <w:szCs w:val="28"/>
        </w:rPr>
        <w:t xml:space="preserve">  - кто на каком этаже живет;</w:t>
      </w:r>
    </w:p>
    <w:p w:rsidR="00253D65" w:rsidRPr="006B6906" w:rsidRDefault="00253D65" w:rsidP="00AC6E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906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="00AC6E46" w:rsidRPr="006B6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906">
        <w:rPr>
          <w:rFonts w:ascii="Times New Roman" w:eastAsia="Times New Roman" w:hAnsi="Times New Roman" w:cs="Times New Roman"/>
          <w:sz w:val="28"/>
          <w:szCs w:val="28"/>
        </w:rPr>
        <w:t>кто сегодня в детский сад приехал на машине, а кто пришел пешком  и т.д.</w:t>
      </w:r>
    </w:p>
    <w:p w:rsidR="008F69F0" w:rsidRDefault="00253D65" w:rsidP="00AC6E4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9F0">
        <w:rPr>
          <w:rFonts w:ascii="Times New Roman" w:eastAsia="Times New Roman" w:hAnsi="Times New Roman" w:cs="Times New Roman"/>
          <w:b/>
          <w:sz w:val="28"/>
          <w:szCs w:val="28"/>
        </w:rPr>
        <w:t>2 правило: «</w:t>
      </w:r>
      <w:r w:rsidR="008F69F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8F69F0">
        <w:rPr>
          <w:rFonts w:ascii="Times New Roman" w:eastAsia="Times New Roman" w:hAnsi="Times New Roman" w:cs="Times New Roman"/>
          <w:b/>
          <w:sz w:val="28"/>
          <w:szCs w:val="28"/>
        </w:rPr>
        <w:t xml:space="preserve">мена лидерства». </w:t>
      </w:r>
      <w:r w:rsidRPr="008F69F0">
        <w:rPr>
          <w:rFonts w:ascii="Times New Roman" w:eastAsia="Times New Roman" w:hAnsi="Times New Roman" w:cs="Times New Roman"/>
          <w:sz w:val="28"/>
          <w:szCs w:val="28"/>
        </w:rPr>
        <w:t xml:space="preserve">     Понятно, что работа в малых группах предполагает коллективную деятельность, а мнение всей группы выражает один человек, лидер. Причем лидера дети выбирают сами и он должен постоянно меняться. </w:t>
      </w:r>
    </w:p>
    <w:p w:rsidR="00253D65" w:rsidRPr="008F69F0" w:rsidRDefault="00253D65" w:rsidP="00AC6E46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9F0">
        <w:rPr>
          <w:rFonts w:ascii="Times New Roman" w:eastAsia="Times New Roman" w:hAnsi="Times New Roman" w:cs="Times New Roman"/>
          <w:b/>
          <w:sz w:val="28"/>
          <w:szCs w:val="28"/>
        </w:rPr>
        <w:t>3 правило: обучение сочетается с двигательной активностью и сменой мизансцен</w:t>
      </w:r>
      <w:r w:rsidR="008F69F0">
        <w:rPr>
          <w:rFonts w:ascii="Times New Roman" w:eastAsia="Times New Roman" w:hAnsi="Times New Roman" w:cs="Times New Roman"/>
          <w:b/>
          <w:sz w:val="28"/>
          <w:szCs w:val="28"/>
        </w:rPr>
        <w:t xml:space="preserve"> (обстановки)</w:t>
      </w:r>
      <w:r w:rsidRPr="008F69F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F69F0">
        <w:rPr>
          <w:rFonts w:ascii="Times New Roman" w:eastAsia="Times New Roman" w:hAnsi="Times New Roman" w:cs="Times New Roman"/>
          <w:sz w:val="28"/>
          <w:szCs w:val="28"/>
        </w:rPr>
        <w:t>что способствует снятию эмоционального напряжения. Дети  не только сидят на занятии, но и встают, ходят, хлопают в ладоши, играют с мячом. Могут общаться в разных уголках группы: в центре, за столами, на полу, в любимом уголке, в приемной и т.д.</w:t>
      </w:r>
    </w:p>
    <w:p w:rsidR="00253D65" w:rsidRPr="006B6906" w:rsidRDefault="00253D65" w:rsidP="00AC6E46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906">
        <w:rPr>
          <w:rFonts w:ascii="Times New Roman" w:eastAsia="Times New Roman" w:hAnsi="Times New Roman" w:cs="Times New Roman"/>
          <w:b/>
          <w:sz w:val="28"/>
          <w:szCs w:val="28"/>
        </w:rPr>
        <w:t xml:space="preserve">4 правило: </w:t>
      </w:r>
      <w:r w:rsidR="008F69F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6B6906">
        <w:rPr>
          <w:rFonts w:ascii="Times New Roman" w:eastAsia="Times New Roman" w:hAnsi="Times New Roman" w:cs="Times New Roman"/>
          <w:b/>
          <w:sz w:val="28"/>
          <w:szCs w:val="28"/>
        </w:rPr>
        <w:t xml:space="preserve">мена темпа и ритма. </w:t>
      </w:r>
      <w:r w:rsidRPr="006B6906">
        <w:rPr>
          <w:rFonts w:ascii="Times New Roman" w:eastAsia="Times New Roman" w:hAnsi="Times New Roman" w:cs="Times New Roman"/>
          <w:sz w:val="28"/>
          <w:szCs w:val="28"/>
        </w:rPr>
        <w:t xml:space="preserve">     Проведение занятий разного рода должно подчеркивать ритмичность работы детей, их слаженность во время занятий. Это должно стать деловым фоном для всех ребят. Менять темп и ритм помогает ограничение во времени, </w:t>
      </w:r>
      <w:proofErr w:type="spellStart"/>
      <w:r w:rsidRPr="006B6906">
        <w:rPr>
          <w:rFonts w:ascii="Times New Roman" w:eastAsia="Times New Roman" w:hAnsi="Times New Roman" w:cs="Times New Roman"/>
          <w:sz w:val="28"/>
          <w:szCs w:val="28"/>
        </w:rPr>
        <w:t>н-р</w:t>
      </w:r>
      <w:proofErr w:type="spellEnd"/>
      <w:r w:rsidRPr="006B6906">
        <w:rPr>
          <w:rFonts w:ascii="Times New Roman" w:eastAsia="Times New Roman" w:hAnsi="Times New Roman" w:cs="Times New Roman"/>
          <w:sz w:val="28"/>
          <w:szCs w:val="28"/>
        </w:rPr>
        <w:t xml:space="preserve"> с помощью песочных и обычных часов. У детей возникает понимание, что каждое задание имеет свое начало и конец, и требует определенной сосредоточенности.  </w:t>
      </w:r>
    </w:p>
    <w:p w:rsidR="00DA5962" w:rsidRDefault="00253D65" w:rsidP="00AC6E46">
      <w:pPr>
        <w:numPr>
          <w:ilvl w:val="0"/>
          <w:numId w:val="2"/>
        </w:numPr>
        <w:tabs>
          <w:tab w:val="clear" w:pos="720"/>
          <w:tab w:val="left" w:pos="360"/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906">
        <w:rPr>
          <w:rFonts w:ascii="Times New Roman" w:eastAsia="Times New Roman" w:hAnsi="Times New Roman" w:cs="Times New Roman"/>
          <w:b/>
          <w:sz w:val="28"/>
          <w:szCs w:val="28"/>
        </w:rPr>
        <w:t>5 правило</w:t>
      </w:r>
      <w:r w:rsidR="008F69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6906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8F69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6906">
        <w:rPr>
          <w:rFonts w:ascii="Times New Roman" w:eastAsia="Times New Roman" w:hAnsi="Times New Roman" w:cs="Times New Roman"/>
          <w:b/>
          <w:sz w:val="28"/>
          <w:szCs w:val="28"/>
        </w:rPr>
        <w:t>социоигровая</w:t>
      </w:r>
      <w:proofErr w:type="spellEnd"/>
      <w:r w:rsidRPr="006B690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методика предполагает интеграцию всех видов деятельности,</w:t>
      </w:r>
      <w:r w:rsidRPr="006B6906">
        <w:rPr>
          <w:rFonts w:ascii="Times New Roman" w:eastAsia="Times New Roman" w:hAnsi="Times New Roman" w:cs="Times New Roman"/>
          <w:sz w:val="28"/>
          <w:szCs w:val="28"/>
        </w:rPr>
        <w:t xml:space="preserve"> что в современных дошкольных учреждениях наиболее ценно. Это дает положительный результат в области коммуникации, эмоционально-волевой сферы, более интенсивно развивает интеллектуальные способности детей по сравнению с традиционным обучением, способствует речевому, познавательному, художественно-эстетическому, социальному, физическому развитию. Обучение происходит в игровой форме</w:t>
      </w:r>
      <w:r w:rsidR="009E3F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690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53D65" w:rsidRPr="00DA5962" w:rsidRDefault="00DA5962" w:rsidP="00AC6E46">
      <w:pPr>
        <w:numPr>
          <w:ilvl w:val="0"/>
          <w:numId w:val="2"/>
        </w:numPr>
        <w:tabs>
          <w:tab w:val="clear" w:pos="720"/>
          <w:tab w:val="left" w:pos="360"/>
          <w:tab w:val="num" w:pos="5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9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3D65" w:rsidRPr="00DA5962">
        <w:rPr>
          <w:rFonts w:ascii="Times New Roman" w:eastAsia="Times New Roman" w:hAnsi="Times New Roman" w:cs="Times New Roman"/>
          <w:b/>
          <w:sz w:val="28"/>
          <w:szCs w:val="28"/>
        </w:rPr>
        <w:t>6 правило: в своей работе мы ориентируемся на принцип полифонии: «За 133 зайцами погонишься, глядишь и наловишь с десяток».</w:t>
      </w:r>
    </w:p>
    <w:tbl>
      <w:tblPr>
        <w:tblStyle w:val="a3"/>
        <w:tblW w:w="10774" w:type="dxa"/>
        <w:tblInd w:w="-885" w:type="dxa"/>
        <w:tblLook w:val="04A0"/>
      </w:tblPr>
      <w:tblGrid>
        <w:gridCol w:w="2169"/>
        <w:gridCol w:w="1774"/>
        <w:gridCol w:w="2373"/>
        <w:gridCol w:w="2229"/>
        <w:gridCol w:w="2229"/>
      </w:tblGrid>
      <w:tr w:rsidR="008F69F0" w:rsidRPr="00DE41E0" w:rsidTr="00300E24">
        <w:tc>
          <w:tcPr>
            <w:tcW w:w="10774" w:type="dxa"/>
            <w:gridSpan w:val="5"/>
          </w:tcPr>
          <w:p w:rsidR="008F69F0" w:rsidRPr="00F91B8F" w:rsidRDefault="008F69F0" w:rsidP="002E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Классификация игр </w:t>
            </w:r>
            <w:proofErr w:type="spellStart"/>
            <w:r w:rsidRPr="00F91B8F">
              <w:rPr>
                <w:rFonts w:ascii="Times New Roman" w:hAnsi="Times New Roman" w:cs="Times New Roman"/>
                <w:b/>
                <w:sz w:val="24"/>
                <w:szCs w:val="24"/>
              </w:rPr>
              <w:t>социоигровой</w:t>
            </w:r>
            <w:proofErr w:type="spellEnd"/>
            <w:r w:rsidRPr="00F9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направленности, предложенная Е.Е. </w:t>
            </w:r>
            <w:proofErr w:type="spellStart"/>
            <w:r w:rsidRPr="00F91B8F">
              <w:rPr>
                <w:rFonts w:ascii="Times New Roman" w:hAnsi="Times New Roman" w:cs="Times New Roman"/>
                <w:b/>
                <w:sz w:val="24"/>
                <w:szCs w:val="24"/>
              </w:rPr>
              <w:t>Шулешко</w:t>
            </w:r>
            <w:proofErr w:type="spellEnd"/>
            <w:r w:rsidRPr="00F9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А.П. Ершовой и ВМ. </w:t>
            </w:r>
            <w:proofErr w:type="spellStart"/>
            <w:r w:rsidRPr="00F91B8F">
              <w:rPr>
                <w:rFonts w:ascii="Times New Roman" w:hAnsi="Times New Roman" w:cs="Times New Roman"/>
                <w:b/>
                <w:sz w:val="24"/>
                <w:szCs w:val="24"/>
              </w:rPr>
              <w:t>Букатовым</w:t>
            </w:r>
            <w:proofErr w:type="spellEnd"/>
          </w:p>
        </w:tc>
      </w:tr>
      <w:tr w:rsidR="00DE41E0" w:rsidRPr="00DE41E0" w:rsidTr="00300E24">
        <w:tc>
          <w:tcPr>
            <w:tcW w:w="2169" w:type="dxa"/>
          </w:tcPr>
          <w:p w:rsidR="008F69F0" w:rsidRPr="00DE41E0" w:rsidRDefault="008F69F0" w:rsidP="002E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E0">
              <w:rPr>
                <w:rFonts w:ascii="Times New Roman" w:hAnsi="Times New Roman" w:cs="Times New Roman"/>
                <w:sz w:val="24"/>
                <w:szCs w:val="24"/>
              </w:rPr>
              <w:t>Игры для рабочего настроя</w:t>
            </w:r>
          </w:p>
        </w:tc>
        <w:tc>
          <w:tcPr>
            <w:tcW w:w="1774" w:type="dxa"/>
          </w:tcPr>
          <w:p w:rsidR="008F69F0" w:rsidRPr="00DE41E0" w:rsidRDefault="008F69F0" w:rsidP="002E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E0">
              <w:rPr>
                <w:rFonts w:ascii="Times New Roman" w:hAnsi="Times New Roman" w:cs="Times New Roman"/>
                <w:sz w:val="24"/>
                <w:szCs w:val="24"/>
              </w:rPr>
              <w:t>Игры-разминки (разрядки)</w:t>
            </w:r>
          </w:p>
        </w:tc>
        <w:tc>
          <w:tcPr>
            <w:tcW w:w="2373" w:type="dxa"/>
          </w:tcPr>
          <w:p w:rsidR="008F69F0" w:rsidRPr="00DE41E0" w:rsidRDefault="008F69F0" w:rsidP="002E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E0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proofErr w:type="spellStart"/>
            <w:r w:rsidRPr="00DE41E0">
              <w:rPr>
                <w:rFonts w:ascii="Times New Roman" w:hAnsi="Times New Roman" w:cs="Times New Roman"/>
                <w:sz w:val="24"/>
                <w:szCs w:val="24"/>
              </w:rPr>
              <w:t>социоигрового</w:t>
            </w:r>
            <w:proofErr w:type="spellEnd"/>
            <w:r w:rsidRPr="00DE41E0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приобщения к делу</w:t>
            </w:r>
          </w:p>
        </w:tc>
        <w:tc>
          <w:tcPr>
            <w:tcW w:w="2229" w:type="dxa"/>
          </w:tcPr>
          <w:p w:rsidR="008F69F0" w:rsidRPr="00DE41E0" w:rsidRDefault="008F69F0" w:rsidP="002E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E0">
              <w:rPr>
                <w:rFonts w:ascii="Times New Roman" w:hAnsi="Times New Roman" w:cs="Times New Roman"/>
                <w:sz w:val="24"/>
                <w:szCs w:val="24"/>
              </w:rPr>
              <w:t>Игры творческого самоутверждения</w:t>
            </w:r>
          </w:p>
        </w:tc>
        <w:tc>
          <w:tcPr>
            <w:tcW w:w="2229" w:type="dxa"/>
          </w:tcPr>
          <w:p w:rsidR="008F69F0" w:rsidRPr="00DE41E0" w:rsidRDefault="008F69F0" w:rsidP="002E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E0">
              <w:rPr>
                <w:rFonts w:ascii="Times New Roman" w:hAnsi="Times New Roman" w:cs="Times New Roman"/>
                <w:sz w:val="24"/>
                <w:szCs w:val="24"/>
              </w:rPr>
              <w:t>Игры вольные (на воле)</w:t>
            </w:r>
          </w:p>
        </w:tc>
      </w:tr>
      <w:tr w:rsidR="00DE41E0" w:rsidRPr="00DE41E0" w:rsidTr="00300E24">
        <w:tc>
          <w:tcPr>
            <w:tcW w:w="2169" w:type="dxa"/>
          </w:tcPr>
          <w:p w:rsidR="008F69F0" w:rsidRPr="00DE41E0" w:rsidRDefault="00300E24" w:rsidP="0030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F69F0" w:rsidRPr="00DE41E0">
              <w:rPr>
                <w:rFonts w:ascii="Times New Roman" w:hAnsi="Times New Roman" w:cs="Times New Roman"/>
                <w:sz w:val="24"/>
                <w:szCs w:val="24"/>
              </w:rPr>
              <w:t xml:space="preserve">лавные задача игр – пробудить интерес детей друг к другу, поставить участников игры в какие-то зависимости друг от друга, обеспечивающие общее повышение мобилизации внимания и тела. </w:t>
            </w:r>
          </w:p>
        </w:tc>
        <w:tc>
          <w:tcPr>
            <w:tcW w:w="1774" w:type="dxa"/>
          </w:tcPr>
          <w:p w:rsidR="008F69F0" w:rsidRPr="00DE41E0" w:rsidRDefault="008F69F0" w:rsidP="0030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E0">
              <w:rPr>
                <w:rFonts w:ascii="Times New Roman" w:hAnsi="Times New Roman" w:cs="Times New Roman"/>
                <w:sz w:val="24"/>
                <w:szCs w:val="24"/>
              </w:rPr>
              <w:t>принцип всеобщей доступности, элемент соревнова</w:t>
            </w:r>
            <w:r w:rsidR="00300E24" w:rsidRPr="00DE41E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DE41E0">
              <w:rPr>
                <w:rFonts w:ascii="Times New Roman" w:hAnsi="Times New Roman" w:cs="Times New Roman"/>
                <w:sz w:val="24"/>
                <w:szCs w:val="24"/>
              </w:rPr>
              <w:t xml:space="preserve"> смешного, несерьезного выигрыша</w:t>
            </w:r>
            <w:r w:rsidR="00300E24" w:rsidRPr="00DE41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E41E0">
              <w:rPr>
                <w:rFonts w:ascii="Times New Roman" w:hAnsi="Times New Roman" w:cs="Times New Roman"/>
                <w:sz w:val="24"/>
                <w:szCs w:val="24"/>
              </w:rPr>
              <w:t xml:space="preserve"> дадут детям возможность размяться</w:t>
            </w:r>
          </w:p>
        </w:tc>
        <w:tc>
          <w:tcPr>
            <w:tcW w:w="2373" w:type="dxa"/>
          </w:tcPr>
          <w:p w:rsidR="008F69F0" w:rsidRPr="00DE41E0" w:rsidRDefault="00300E24" w:rsidP="002E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69F0" w:rsidRPr="00DE41E0">
              <w:rPr>
                <w:rFonts w:ascii="Times New Roman" w:hAnsi="Times New Roman" w:cs="Times New Roman"/>
                <w:sz w:val="24"/>
                <w:szCs w:val="24"/>
              </w:rPr>
              <w:t>огут использоваться в процессе усвоения или закрепления учебного материала; если дети учатся что-то различать, запоминать, систематизировать и т.п., то они научатся этому в процессе выполнения игровых заданий</w:t>
            </w:r>
          </w:p>
        </w:tc>
        <w:tc>
          <w:tcPr>
            <w:tcW w:w="2229" w:type="dxa"/>
          </w:tcPr>
          <w:p w:rsidR="008F69F0" w:rsidRPr="00DE41E0" w:rsidRDefault="008F69F0" w:rsidP="002E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E0">
              <w:rPr>
                <w:rFonts w:ascii="Times New Roman" w:hAnsi="Times New Roman" w:cs="Times New Roman"/>
                <w:sz w:val="24"/>
                <w:szCs w:val="24"/>
              </w:rPr>
              <w:t>при их выполнении учитывается художественно-исполнительский результат действия</w:t>
            </w:r>
          </w:p>
        </w:tc>
        <w:tc>
          <w:tcPr>
            <w:tcW w:w="2229" w:type="dxa"/>
          </w:tcPr>
          <w:p w:rsidR="008F69F0" w:rsidRPr="00DE41E0" w:rsidRDefault="00300E24" w:rsidP="002E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69F0" w:rsidRPr="00DE41E0">
              <w:rPr>
                <w:rFonts w:ascii="Times New Roman" w:hAnsi="Times New Roman" w:cs="Times New Roman"/>
                <w:sz w:val="24"/>
                <w:szCs w:val="24"/>
              </w:rPr>
              <w:t>гры, выполнение которых требует простора и свободы передвижения, т.е. их не всегда можно выполнять в комнате</w:t>
            </w:r>
          </w:p>
        </w:tc>
      </w:tr>
    </w:tbl>
    <w:p w:rsidR="00AC6E46" w:rsidRPr="006B6906" w:rsidRDefault="00AC6E46" w:rsidP="00253D65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222222"/>
          <w:sz w:val="28"/>
          <w:szCs w:val="28"/>
        </w:rPr>
      </w:pPr>
    </w:p>
    <w:p w:rsidR="00300E24" w:rsidRPr="003B32E3" w:rsidRDefault="00300E24" w:rsidP="008F69F0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3B32E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Примеры игр:</w:t>
      </w:r>
    </w:p>
    <w:p w:rsidR="00300E24" w:rsidRDefault="00300E24" w:rsidP="00300E24">
      <w:pPr>
        <w:pStyle w:val="a8"/>
        <w:numPr>
          <w:ilvl w:val="0"/>
          <w:numId w:val="5"/>
        </w:num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E661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«Найти друга»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используется для деления на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микрогруппы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 нужно объединиться в группы по определенному принципу: по месяцу рождения, по цвету волос ил глаз, по гороскопу и т. д.</w:t>
      </w:r>
    </w:p>
    <w:p w:rsidR="00300E24" w:rsidRDefault="007B30E5" w:rsidP="00300E24">
      <w:pPr>
        <w:pStyle w:val="a8"/>
        <w:numPr>
          <w:ilvl w:val="0"/>
          <w:numId w:val="5"/>
        </w:num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E661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«Японская печатная машинка»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садятся в круг и хлопком руки по колену «стучат» слова на заданную тему (каждый), например, «фрукты». Делают 3 кона. Кто ошибается – выбывает из круга.</w:t>
      </w:r>
    </w:p>
    <w:p w:rsidR="007B30E5" w:rsidRDefault="007B30E5" w:rsidP="00300E24">
      <w:pPr>
        <w:pStyle w:val="a8"/>
        <w:numPr>
          <w:ilvl w:val="0"/>
          <w:numId w:val="5"/>
        </w:num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E661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«Испорченный телефон»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как можно быстрее передать друг другу какое-то слово шепотом на ухо один другому так, чтобы все, например, в среднем ряду по цепочке получили и передали слово. Все остальные ловят слово на слух, пытаясь понять, какое слово передает ряд. Затем педагог спрашивает, какое слово  передавалось у тех, кто ловил, </w:t>
      </w:r>
      <w:r w:rsidR="00083A2F">
        <w:rPr>
          <w:rFonts w:ascii="Times New Roman" w:eastAsia="Times New Roman" w:hAnsi="Times New Roman" w:cs="Times New Roman"/>
          <w:color w:val="222222"/>
          <w:sz w:val="28"/>
          <w:szCs w:val="28"/>
        </w:rPr>
        <w:t>у последнего игрока и у первого.</w:t>
      </w:r>
    </w:p>
    <w:p w:rsidR="003B32E3" w:rsidRDefault="003B32E3" w:rsidP="00300E24">
      <w:pPr>
        <w:pStyle w:val="a8"/>
        <w:numPr>
          <w:ilvl w:val="0"/>
          <w:numId w:val="5"/>
        </w:num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E661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«Пишу по воздуху»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выбранный ведущий пишет </w:t>
      </w:r>
      <w:r w:rsidR="00DE41E0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 воздуху цифры, буквы, геометрические фигуры, а команды отгадывают, что было нарисовано. Писать по воздуху можно не только кистью руки, а плечом, головой, ногой, коленкой и т.п.</w:t>
      </w:r>
    </w:p>
    <w:p w:rsidR="003B32E3" w:rsidRPr="00DE41E0" w:rsidRDefault="00134858" w:rsidP="00AE661F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61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«Выбор водящего»</w:t>
      </w:r>
      <w:r w:rsidRPr="00DE41E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варианты жеребьевок: </w:t>
      </w:r>
      <w:r w:rsidR="00DE41E0" w:rsidRPr="00DE41E0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н</w:t>
      </w:r>
      <w:r w:rsidR="003B32E3" w:rsidRPr="00DE41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кулачках</w:t>
      </w:r>
      <w:r w:rsidR="00DE4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</w:t>
      </w:r>
      <w:r w:rsidR="003B32E3" w:rsidRPr="00DE41E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команд зажимают кулаком по очереди часть гимнастической палки один за другим, чей верх, тот первый вступает в игру</w:t>
      </w:r>
      <w:r w:rsidR="00DE41E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41E0" w:rsidRPr="00DE4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DE41E0" w:rsidRPr="00DE41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всевозможные считалки</w:t>
      </w:r>
      <w:r w:rsidR="00DE41E0" w:rsidRPr="00DE4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  <w:r w:rsidR="00DE41E0" w:rsidRPr="00DE41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3B32E3" w:rsidRPr="00DE41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ытягивание жребия</w:t>
      </w:r>
      <w:r w:rsidR="00DE4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</w:t>
      </w:r>
      <w:r w:rsidR="003B32E3" w:rsidRPr="00DE41E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по очереди вытягивают из шапки записки с указанием номера вступления в игру</w:t>
      </w:r>
      <w:r w:rsidR="00F91B8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B32E3" w:rsidRPr="00DE41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1E0" w:rsidRPr="00DE41E0" w:rsidRDefault="00DE41E0" w:rsidP="00DE41E0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6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«Угадай-ка»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ведущий задумывает предмет, разделившиеся на команды дети задают ведущему вопросы, а он на эти вопросы отвечает только «да» или «нет». После серии вопросов каждая команда получает 30 секунд для обдумывания и совместного обсуждения.</w:t>
      </w:r>
    </w:p>
    <w:p w:rsidR="003B32E3" w:rsidRPr="00DE41E0" w:rsidRDefault="003B32E3" w:rsidP="00DE41E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B32E3" w:rsidRPr="00DE41E0" w:rsidSect="0048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1A7"/>
    <w:multiLevelType w:val="hybridMultilevel"/>
    <w:tmpl w:val="7B167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B24AC"/>
    <w:multiLevelType w:val="hybridMultilevel"/>
    <w:tmpl w:val="3D80A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2E77E2"/>
    <w:multiLevelType w:val="hybridMultilevel"/>
    <w:tmpl w:val="EB663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DD4FF0"/>
    <w:multiLevelType w:val="hybridMultilevel"/>
    <w:tmpl w:val="EE4A1F90"/>
    <w:lvl w:ilvl="0" w:tplc="3104CDD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9203C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96A9F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456B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0D40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6AC9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2DFC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A2DF5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5C961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B7668B"/>
    <w:multiLevelType w:val="hybridMultilevel"/>
    <w:tmpl w:val="CDBA0506"/>
    <w:lvl w:ilvl="0" w:tplc="1AC68C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D4F56"/>
    <w:multiLevelType w:val="multilevel"/>
    <w:tmpl w:val="B64A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D41A4C"/>
    <w:multiLevelType w:val="hybridMultilevel"/>
    <w:tmpl w:val="AAF4CDC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FE5257A"/>
    <w:multiLevelType w:val="hybridMultilevel"/>
    <w:tmpl w:val="E0D62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D65"/>
    <w:rsid w:val="00083A2F"/>
    <w:rsid w:val="00134858"/>
    <w:rsid w:val="00253D65"/>
    <w:rsid w:val="00300E24"/>
    <w:rsid w:val="003B32E3"/>
    <w:rsid w:val="00482538"/>
    <w:rsid w:val="006B6906"/>
    <w:rsid w:val="007B30E5"/>
    <w:rsid w:val="008F69F0"/>
    <w:rsid w:val="009E3FC8"/>
    <w:rsid w:val="00AC6E46"/>
    <w:rsid w:val="00AE661F"/>
    <w:rsid w:val="00DA5962"/>
    <w:rsid w:val="00DE41E0"/>
    <w:rsid w:val="00F9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38"/>
  </w:style>
  <w:style w:type="paragraph" w:styleId="1">
    <w:name w:val="heading 1"/>
    <w:basedOn w:val="a"/>
    <w:link w:val="10"/>
    <w:uiPriority w:val="9"/>
    <w:qFormat/>
    <w:rsid w:val="00253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D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53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53D65"/>
    <w:rPr>
      <w:color w:val="0000FF"/>
      <w:u w:val="single"/>
    </w:rPr>
  </w:style>
  <w:style w:type="character" w:styleId="a5">
    <w:name w:val="Strong"/>
    <w:basedOn w:val="a0"/>
    <w:uiPriority w:val="22"/>
    <w:qFormat/>
    <w:rsid w:val="00253D65"/>
    <w:rPr>
      <w:b/>
      <w:bCs/>
    </w:rPr>
  </w:style>
  <w:style w:type="character" w:customStyle="1" w:styleId="arg">
    <w:name w:val="arg"/>
    <w:basedOn w:val="a0"/>
    <w:rsid w:val="00253D65"/>
  </w:style>
  <w:style w:type="paragraph" w:styleId="a6">
    <w:name w:val="Balloon Text"/>
    <w:basedOn w:val="a"/>
    <w:link w:val="a7"/>
    <w:uiPriority w:val="99"/>
    <w:semiHidden/>
    <w:unhideWhenUsed/>
    <w:rsid w:val="0025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D6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0E24"/>
    <w:pPr>
      <w:ind w:left="720"/>
      <w:contextualSpacing/>
    </w:pPr>
  </w:style>
  <w:style w:type="character" w:customStyle="1" w:styleId="apple-converted-space">
    <w:name w:val="apple-converted-space"/>
    <w:basedOn w:val="a0"/>
    <w:rsid w:val="007B3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33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29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0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8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9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BFCD-72C4-476B-8C6E-B6C12F66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dcterms:created xsi:type="dcterms:W3CDTF">2011-11-16T10:23:00Z</dcterms:created>
  <dcterms:modified xsi:type="dcterms:W3CDTF">2012-09-15T04:05:00Z</dcterms:modified>
</cp:coreProperties>
</file>