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66" w:rsidRPr="0054084D" w:rsidRDefault="00CF1666" w:rsidP="005408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4D">
        <w:rPr>
          <w:rFonts w:ascii="Times New Roman" w:hAnsi="Times New Roman" w:cs="Times New Roman"/>
          <w:b/>
          <w:sz w:val="28"/>
          <w:szCs w:val="28"/>
        </w:rPr>
        <w:t>Приемы и принципы работы на занятии с детьми РДА.</w:t>
      </w:r>
    </w:p>
    <w:p w:rsidR="00977250" w:rsidRPr="0054084D" w:rsidRDefault="009D33C6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>Синдром детского аутизма характеризуется нарушениями в развитии коммуникации и социальной адаптации.</w:t>
      </w:r>
      <w:r w:rsidR="00A742FC" w:rsidRPr="0054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E3" w:rsidRPr="0054084D" w:rsidRDefault="00A742FC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 xml:space="preserve">Развитие речи </w:t>
      </w:r>
      <w:proofErr w:type="spellStart"/>
      <w:r w:rsidRPr="0054084D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54084D">
        <w:rPr>
          <w:rFonts w:ascii="Times New Roman" w:hAnsi="Times New Roman" w:cs="Times New Roman"/>
          <w:sz w:val="28"/>
          <w:szCs w:val="28"/>
        </w:rPr>
        <w:t xml:space="preserve"> детей также </w:t>
      </w:r>
      <w:r w:rsidR="007774EA" w:rsidRPr="0054084D">
        <w:rPr>
          <w:rFonts w:ascii="Times New Roman" w:hAnsi="Times New Roman" w:cs="Times New Roman"/>
          <w:sz w:val="28"/>
          <w:szCs w:val="28"/>
        </w:rPr>
        <w:t>своеобразно. Нарушено развитие коммуникативной функции речи, характерны существенные затруднения в самостоятельном построении развернутого речевого высказывания. Вместо этого ребенок использует ре</w:t>
      </w:r>
      <w:r w:rsidR="00F27DE0" w:rsidRPr="0054084D">
        <w:rPr>
          <w:rFonts w:ascii="Times New Roman" w:hAnsi="Times New Roman" w:cs="Times New Roman"/>
          <w:sz w:val="28"/>
          <w:szCs w:val="28"/>
        </w:rPr>
        <w:t>чевые штампы, называя себя при э</w:t>
      </w:r>
      <w:r w:rsidR="007774EA" w:rsidRPr="0054084D">
        <w:rPr>
          <w:rFonts w:ascii="Times New Roman" w:hAnsi="Times New Roman" w:cs="Times New Roman"/>
          <w:sz w:val="28"/>
          <w:szCs w:val="28"/>
        </w:rPr>
        <w:t xml:space="preserve">том во втором или третьем лице. Таким образом, </w:t>
      </w:r>
      <w:proofErr w:type="gramStart"/>
      <w:r w:rsidR="007774EA" w:rsidRPr="0054084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7774EA" w:rsidRPr="0054084D">
        <w:rPr>
          <w:rFonts w:ascii="Times New Roman" w:hAnsi="Times New Roman" w:cs="Times New Roman"/>
          <w:sz w:val="28"/>
          <w:szCs w:val="28"/>
        </w:rPr>
        <w:t xml:space="preserve"> что в норме является материалом для организации целенаправленного речевого действия, у </w:t>
      </w:r>
      <w:proofErr w:type="spellStart"/>
      <w:r w:rsidR="007774EA" w:rsidRPr="0054084D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="007774EA" w:rsidRPr="0054084D">
        <w:rPr>
          <w:rFonts w:ascii="Times New Roman" w:hAnsi="Times New Roman" w:cs="Times New Roman"/>
          <w:sz w:val="28"/>
          <w:szCs w:val="28"/>
        </w:rPr>
        <w:t xml:space="preserve"> детей становится средством </w:t>
      </w:r>
      <w:proofErr w:type="spellStart"/>
      <w:r w:rsidR="007774EA" w:rsidRPr="0054084D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="007774EA" w:rsidRPr="0054084D">
        <w:rPr>
          <w:rFonts w:ascii="Times New Roman" w:hAnsi="Times New Roman" w:cs="Times New Roman"/>
          <w:sz w:val="28"/>
          <w:szCs w:val="28"/>
        </w:rPr>
        <w:t xml:space="preserve">. </w:t>
      </w:r>
      <w:r w:rsidR="007307E3" w:rsidRPr="0054084D">
        <w:rPr>
          <w:rFonts w:ascii="Times New Roman" w:hAnsi="Times New Roman" w:cs="Times New Roman"/>
          <w:sz w:val="28"/>
          <w:szCs w:val="28"/>
        </w:rPr>
        <w:t xml:space="preserve">Часто получается так, что </w:t>
      </w:r>
      <w:proofErr w:type="spellStart"/>
      <w:r w:rsidR="007307E3" w:rsidRPr="0054084D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="007307E3" w:rsidRPr="005408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7E3" w:rsidRPr="0054084D"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 w:rsidR="007307E3" w:rsidRPr="0054084D">
        <w:rPr>
          <w:rFonts w:ascii="Times New Roman" w:hAnsi="Times New Roman" w:cs="Times New Roman"/>
          <w:sz w:val="28"/>
          <w:szCs w:val="28"/>
        </w:rPr>
        <w:t xml:space="preserve">, трудность произвольной организации речи, невозможность диалога сочетаются со сложной правильной речью при </w:t>
      </w:r>
      <w:proofErr w:type="spellStart"/>
      <w:r w:rsidR="007307E3" w:rsidRPr="0054084D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="007307E3" w:rsidRPr="00540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4F8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>Развит</w:t>
      </w:r>
      <w:r w:rsidR="007307E3" w:rsidRPr="0054084D">
        <w:rPr>
          <w:rFonts w:ascii="Times New Roman" w:hAnsi="Times New Roman" w:cs="Times New Roman"/>
          <w:sz w:val="28"/>
          <w:szCs w:val="28"/>
        </w:rPr>
        <w:t>ие мышления обнаруживает те же тенденции.</w:t>
      </w:r>
      <w:r w:rsidR="00B62AFF" w:rsidRPr="0054084D">
        <w:rPr>
          <w:rFonts w:ascii="Times New Roman" w:hAnsi="Times New Roman" w:cs="Times New Roman"/>
          <w:sz w:val="28"/>
          <w:szCs w:val="28"/>
        </w:rPr>
        <w:t xml:space="preserve"> </w:t>
      </w:r>
      <w:r w:rsidR="007307E3" w:rsidRPr="0054084D">
        <w:rPr>
          <w:rFonts w:ascii="Times New Roman" w:hAnsi="Times New Roman" w:cs="Times New Roman"/>
          <w:sz w:val="28"/>
          <w:szCs w:val="28"/>
        </w:rPr>
        <w:t xml:space="preserve">При конкретности, буквальности и фрагментации в понимании окружающего </w:t>
      </w:r>
      <w:proofErr w:type="spellStart"/>
      <w:r w:rsidR="007307E3" w:rsidRPr="0054084D">
        <w:rPr>
          <w:rFonts w:ascii="Times New Roman" w:hAnsi="Times New Roman" w:cs="Times New Roman"/>
          <w:sz w:val="28"/>
          <w:szCs w:val="28"/>
        </w:rPr>
        <w:t>аутичные</w:t>
      </w:r>
      <w:proofErr w:type="spellEnd"/>
      <w:r w:rsidR="007307E3" w:rsidRPr="0054084D">
        <w:rPr>
          <w:rFonts w:ascii="Times New Roman" w:hAnsi="Times New Roman" w:cs="Times New Roman"/>
          <w:sz w:val="28"/>
          <w:szCs w:val="28"/>
        </w:rPr>
        <w:t xml:space="preserve"> дети в рамках стереотипной игры могут проя</w:t>
      </w:r>
      <w:r w:rsidR="004D14F8" w:rsidRPr="0054084D">
        <w:rPr>
          <w:rFonts w:ascii="Times New Roman" w:hAnsi="Times New Roman" w:cs="Times New Roman"/>
          <w:sz w:val="28"/>
          <w:szCs w:val="28"/>
        </w:rPr>
        <w:t>влять способность к символизации, эти стереотипные интеллектуальные игры могут быть достаточно изощренными, но при этом они не являются настоящим активным взаимодействием со средой.</w:t>
      </w:r>
    </w:p>
    <w:p w:rsidR="006F5814" w:rsidRPr="0054084D" w:rsidRDefault="004D14F8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 xml:space="preserve">Формирование учебного поведения </w:t>
      </w:r>
      <w:proofErr w:type="spellStart"/>
      <w:r w:rsidRPr="0054084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54084D">
        <w:rPr>
          <w:rFonts w:ascii="Times New Roman" w:hAnsi="Times New Roman" w:cs="Times New Roman"/>
          <w:sz w:val="28"/>
          <w:szCs w:val="28"/>
        </w:rPr>
        <w:t xml:space="preserve"> ребенка зависит от успешности работы по его эмоциональному развитию, разрешению поведенческих проблем, освоения им навыков социального взаимодействия</w:t>
      </w:r>
      <w:r w:rsidR="00E34C4A" w:rsidRPr="0054084D">
        <w:rPr>
          <w:rFonts w:ascii="Times New Roman" w:hAnsi="Times New Roman" w:cs="Times New Roman"/>
          <w:sz w:val="28"/>
          <w:szCs w:val="28"/>
        </w:rPr>
        <w:t xml:space="preserve">. Поэтому индивидуальная коррекционная работа предваряет организацию </w:t>
      </w:r>
      <w:proofErr w:type="spellStart"/>
      <w:r w:rsidR="00E34C4A" w:rsidRPr="0054084D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="00E34C4A" w:rsidRPr="0054084D">
        <w:rPr>
          <w:rFonts w:ascii="Times New Roman" w:hAnsi="Times New Roman" w:cs="Times New Roman"/>
          <w:sz w:val="28"/>
          <w:szCs w:val="28"/>
        </w:rPr>
        <w:t xml:space="preserve"> ребенка в более формальной учебной обстановке.</w:t>
      </w:r>
    </w:p>
    <w:p w:rsidR="00A742FC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>При формировании учебного процесса следует придерживаться следующих принципов:</w:t>
      </w:r>
      <w:r w:rsidR="004D14F8" w:rsidRPr="0054084D">
        <w:rPr>
          <w:rFonts w:ascii="Times New Roman" w:hAnsi="Times New Roman" w:cs="Times New Roman"/>
          <w:sz w:val="28"/>
          <w:szCs w:val="28"/>
        </w:rPr>
        <w:t xml:space="preserve"> </w:t>
      </w:r>
      <w:r w:rsidR="007774EA" w:rsidRPr="00540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14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- сформировать положительную эмоциональную установку по отношению к занятиям.</w:t>
      </w:r>
    </w:p>
    <w:p w:rsidR="006F5814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- зафиксировать время и место занятия, что послужит основой будущего стереотипа учебного поведения</w:t>
      </w:r>
    </w:p>
    <w:p w:rsidR="006F5814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- постепенно закрепить определенную последовательность действий при подготовке к занятию и действий связанных с завершением занятия</w:t>
      </w:r>
    </w:p>
    <w:p w:rsidR="006F5814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- в конце следует обязательно похвалить ребенка.</w:t>
      </w:r>
    </w:p>
    <w:p w:rsidR="006F5814" w:rsidRPr="0054084D" w:rsidRDefault="006F581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084D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54084D">
        <w:rPr>
          <w:rFonts w:ascii="Times New Roman" w:hAnsi="Times New Roman" w:cs="Times New Roman"/>
          <w:sz w:val="28"/>
          <w:szCs w:val="28"/>
        </w:rPr>
        <w:t xml:space="preserve"> простые, на первый взгляд, меры </w:t>
      </w:r>
      <w:r w:rsidR="00CD5507" w:rsidRPr="0054084D">
        <w:rPr>
          <w:rFonts w:ascii="Times New Roman" w:hAnsi="Times New Roman" w:cs="Times New Roman"/>
          <w:sz w:val="28"/>
          <w:szCs w:val="28"/>
        </w:rPr>
        <w:t xml:space="preserve">в организации учебного процесса </w:t>
      </w:r>
      <w:r w:rsidRPr="0054084D">
        <w:rPr>
          <w:rFonts w:ascii="Times New Roman" w:hAnsi="Times New Roman" w:cs="Times New Roman"/>
          <w:sz w:val="28"/>
          <w:szCs w:val="28"/>
        </w:rPr>
        <w:t>приобретают в случае раннего детского аутизма</w:t>
      </w:r>
      <w:r w:rsidR="00CD5507" w:rsidRPr="0054084D">
        <w:rPr>
          <w:rFonts w:ascii="Times New Roman" w:hAnsi="Times New Roman" w:cs="Times New Roman"/>
          <w:sz w:val="28"/>
          <w:szCs w:val="28"/>
        </w:rPr>
        <w:t xml:space="preserve"> особое значение: освоение навыков поведения на занятии даётся такому ребенку значительно труднее, чем собственно учебные навыки.</w:t>
      </w:r>
    </w:p>
    <w:p w:rsidR="00CD5507" w:rsidRPr="0054084D" w:rsidRDefault="00CD5507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>Что касается содержательной стороны занятия, то следует использовать следующие приемы:</w:t>
      </w:r>
    </w:p>
    <w:p w:rsidR="00CD5507" w:rsidRPr="0054084D" w:rsidRDefault="00CD5507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lastRenderedPageBreak/>
        <w:t>- необходимо ч</w:t>
      </w:r>
      <w:r w:rsidR="0089016D" w:rsidRPr="0054084D">
        <w:rPr>
          <w:rFonts w:ascii="Times New Roman" w:hAnsi="Times New Roman" w:cs="Times New Roman"/>
          <w:sz w:val="28"/>
          <w:szCs w:val="28"/>
        </w:rPr>
        <w:t>еткое планирование и постепенно</w:t>
      </w:r>
      <w:r w:rsidRPr="0054084D">
        <w:rPr>
          <w:rFonts w:ascii="Times New Roman" w:hAnsi="Times New Roman" w:cs="Times New Roman"/>
          <w:sz w:val="28"/>
          <w:szCs w:val="28"/>
        </w:rPr>
        <w:t>е формир</w:t>
      </w:r>
      <w:r w:rsidR="0089016D" w:rsidRPr="0054084D">
        <w:rPr>
          <w:rFonts w:ascii="Times New Roman" w:hAnsi="Times New Roman" w:cs="Times New Roman"/>
          <w:sz w:val="28"/>
          <w:szCs w:val="28"/>
        </w:rPr>
        <w:t>о</w:t>
      </w:r>
      <w:r w:rsidRPr="0054084D">
        <w:rPr>
          <w:rFonts w:ascii="Times New Roman" w:hAnsi="Times New Roman" w:cs="Times New Roman"/>
          <w:sz w:val="28"/>
          <w:szCs w:val="28"/>
        </w:rPr>
        <w:t>вание стереотипа занятия</w:t>
      </w:r>
    </w:p>
    <w:p w:rsidR="00CD5507" w:rsidRPr="0054084D" w:rsidRDefault="00CD5507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 xml:space="preserve">- </w:t>
      </w:r>
      <w:r w:rsidR="0089016D" w:rsidRPr="0054084D">
        <w:rPr>
          <w:rFonts w:ascii="Times New Roman" w:hAnsi="Times New Roman" w:cs="Times New Roman"/>
          <w:sz w:val="28"/>
          <w:szCs w:val="28"/>
        </w:rPr>
        <w:t xml:space="preserve">каждое упражнение и задание обыгрывается, привязывается по </w:t>
      </w:r>
      <w:proofErr w:type="gramStart"/>
      <w:r w:rsidR="0089016D" w:rsidRPr="0054084D">
        <w:rPr>
          <w:rFonts w:ascii="Times New Roman" w:hAnsi="Times New Roman" w:cs="Times New Roman"/>
          <w:sz w:val="28"/>
          <w:szCs w:val="28"/>
        </w:rPr>
        <w:t>возможности, к интересам</w:t>
      </w:r>
      <w:proofErr w:type="gramEnd"/>
      <w:r w:rsidR="0089016D" w:rsidRPr="0054084D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89016D" w:rsidRPr="0054084D" w:rsidRDefault="0089016D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- занятие легче проводить, если его элементы связанны единым  сюжетом</w:t>
      </w:r>
    </w:p>
    <w:p w:rsidR="0089016D" w:rsidRPr="0054084D" w:rsidRDefault="0089016D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- используется такой понятный прием, как правильно выбранное положительное подкрепление (эмоциональное поощрение, игрушка конфета)</w:t>
      </w:r>
    </w:p>
    <w:p w:rsidR="003D026E" w:rsidRPr="0054084D" w:rsidRDefault="003D026E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>Сейчас будут представлены фрагменты занятия по развитию речи. Лексическая тема:  «Деревья».</w:t>
      </w:r>
    </w:p>
    <w:p w:rsidR="003D026E" w:rsidRPr="0054084D" w:rsidRDefault="003D026E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Занятие начинает с артикуляционной гимнастики, чтобы</w:t>
      </w:r>
      <w:r w:rsidR="00B53729" w:rsidRPr="0054084D">
        <w:rPr>
          <w:rFonts w:ascii="Times New Roman" w:hAnsi="Times New Roman" w:cs="Times New Roman"/>
          <w:sz w:val="28"/>
          <w:szCs w:val="28"/>
        </w:rPr>
        <w:t xml:space="preserve"> уменьшить количество оральных </w:t>
      </w:r>
      <w:proofErr w:type="spellStart"/>
      <w:r w:rsidR="00B53729" w:rsidRPr="0054084D">
        <w:rPr>
          <w:rFonts w:ascii="Times New Roman" w:hAnsi="Times New Roman" w:cs="Times New Roman"/>
          <w:sz w:val="28"/>
          <w:szCs w:val="28"/>
        </w:rPr>
        <w:t>аутостимуляций</w:t>
      </w:r>
      <w:proofErr w:type="spellEnd"/>
      <w:r w:rsidR="00B53729" w:rsidRPr="0054084D">
        <w:rPr>
          <w:rFonts w:ascii="Times New Roman" w:hAnsi="Times New Roman" w:cs="Times New Roman"/>
          <w:sz w:val="28"/>
          <w:szCs w:val="28"/>
        </w:rPr>
        <w:t>, снизить их напряженность и подготовить органы артикуляции к произвольному произнесению звуков речи</w:t>
      </w:r>
      <w:r w:rsidRPr="0054084D">
        <w:rPr>
          <w:rFonts w:ascii="Times New Roman" w:hAnsi="Times New Roman" w:cs="Times New Roman"/>
          <w:sz w:val="28"/>
          <w:szCs w:val="28"/>
        </w:rPr>
        <w:t>. Для этого я использую картинк</w:t>
      </w:r>
      <w:proofErr w:type="gramStart"/>
      <w:r w:rsidRPr="0054084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4084D">
        <w:rPr>
          <w:rFonts w:ascii="Times New Roman" w:hAnsi="Times New Roman" w:cs="Times New Roman"/>
          <w:sz w:val="28"/>
          <w:szCs w:val="28"/>
        </w:rPr>
        <w:t xml:space="preserve"> схемы, которые определяют действия.</w:t>
      </w:r>
    </w:p>
    <w:p w:rsidR="003D026E" w:rsidRPr="0054084D" w:rsidRDefault="003D026E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1-ый фрагмент «</w:t>
      </w:r>
      <w:r w:rsidR="000F18FB" w:rsidRPr="0054084D">
        <w:rPr>
          <w:rFonts w:ascii="Times New Roman" w:hAnsi="Times New Roman" w:cs="Times New Roman"/>
          <w:sz w:val="28"/>
          <w:szCs w:val="28"/>
        </w:rPr>
        <w:t>Артикуляционная гимнастика»</w:t>
      </w:r>
    </w:p>
    <w:p w:rsidR="00815EBA" w:rsidRPr="0054084D" w:rsidRDefault="00815EBA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</w:r>
      <w:r w:rsidR="00B53729" w:rsidRPr="0054084D">
        <w:rPr>
          <w:rFonts w:ascii="Times New Roman" w:hAnsi="Times New Roman" w:cs="Times New Roman"/>
          <w:sz w:val="28"/>
          <w:szCs w:val="28"/>
        </w:rPr>
        <w:t>Ребенок будет с удовольствием делать упражнения, если включить элементы игры (шарик лопнул).</w:t>
      </w:r>
    </w:p>
    <w:p w:rsidR="00B53729" w:rsidRPr="0054084D" w:rsidRDefault="00B53729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ab/>
        <w:t xml:space="preserve">Обязательно следует использовать в работе с детьми с РДА «глобальное чтение». </w:t>
      </w:r>
      <w:r w:rsidR="00BF1034" w:rsidRPr="0054084D">
        <w:rPr>
          <w:rFonts w:ascii="Times New Roman" w:hAnsi="Times New Roman" w:cs="Times New Roman"/>
          <w:sz w:val="28"/>
          <w:szCs w:val="28"/>
        </w:rPr>
        <w:t>Суть глобального чтения заключается в том, что ребенок может научиться узнавать написанные слова целиком</w:t>
      </w:r>
      <w:proofErr w:type="gramStart"/>
      <w:r w:rsidR="00BF1034" w:rsidRPr="0054084D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BF1034" w:rsidRPr="0054084D">
        <w:rPr>
          <w:rFonts w:ascii="Times New Roman" w:hAnsi="Times New Roman" w:cs="Times New Roman"/>
          <w:sz w:val="28"/>
          <w:szCs w:val="28"/>
        </w:rPr>
        <w:t xml:space="preserve"> не вычленяя отдельных букв.</w:t>
      </w:r>
    </w:p>
    <w:p w:rsidR="00BF1034" w:rsidRPr="0054084D" w:rsidRDefault="00BF1034" w:rsidP="005408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4D">
        <w:rPr>
          <w:rFonts w:ascii="Times New Roman" w:hAnsi="Times New Roman" w:cs="Times New Roman"/>
          <w:sz w:val="28"/>
          <w:szCs w:val="28"/>
        </w:rPr>
        <w:t>2- ой фрагмент «Глобальное чтение»</w:t>
      </w:r>
    </w:p>
    <w:p w:rsidR="00BF1034" w:rsidRPr="0054084D" w:rsidRDefault="00BF1034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Глобальное чтение опирается на зрительную память ребенка и наиболее понятно ему, так как графический образ слова сразу связывается с реальным объектом. Обучение глобальному чтению позвол</w:t>
      </w:r>
      <w:r w:rsidR="00594CD7" w:rsidRPr="0054084D">
        <w:rPr>
          <w:rFonts w:ascii="Times New Roman" w:eastAsia="Calibri" w:hAnsi="Times New Roman" w:cs="Times New Roman"/>
          <w:sz w:val="28"/>
          <w:szCs w:val="28"/>
        </w:rPr>
        <w:t xml:space="preserve">яет развивать </w:t>
      </w:r>
      <w:proofErr w:type="spellStart"/>
      <w:r w:rsidR="00594CD7" w:rsidRPr="0054084D">
        <w:rPr>
          <w:rFonts w:ascii="Times New Roman" w:eastAsia="Calibri" w:hAnsi="Times New Roman" w:cs="Times New Roman"/>
          <w:sz w:val="28"/>
          <w:szCs w:val="28"/>
        </w:rPr>
        <w:t>импрессивную</w:t>
      </w:r>
      <w:proofErr w:type="spellEnd"/>
      <w:r w:rsidR="00594CD7" w:rsidRPr="0054084D">
        <w:rPr>
          <w:rFonts w:ascii="Times New Roman" w:eastAsia="Calibri" w:hAnsi="Times New Roman" w:cs="Times New Roman"/>
          <w:sz w:val="28"/>
          <w:szCs w:val="28"/>
        </w:rPr>
        <w:t xml:space="preserve"> речь,</w:t>
      </w:r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594CD7" w:rsidRPr="0054084D">
        <w:rPr>
          <w:rFonts w:ascii="Times New Roman" w:eastAsia="Calibri" w:hAnsi="Times New Roman" w:cs="Times New Roman"/>
          <w:sz w:val="28"/>
          <w:szCs w:val="28"/>
        </w:rPr>
        <w:t>ышление</w:t>
      </w:r>
      <w:r w:rsidRPr="0054084D">
        <w:rPr>
          <w:rFonts w:ascii="Times New Roman" w:eastAsia="Calibri" w:hAnsi="Times New Roman" w:cs="Times New Roman"/>
          <w:sz w:val="28"/>
          <w:szCs w:val="28"/>
        </w:rPr>
        <w:t>, зрительное внимание и память</w:t>
      </w:r>
      <w:r w:rsidR="00594CD7" w:rsidRPr="0054084D">
        <w:rPr>
          <w:rFonts w:ascii="Times New Roman" w:eastAsia="Calibri" w:hAnsi="Times New Roman" w:cs="Times New Roman"/>
          <w:sz w:val="28"/>
          <w:szCs w:val="28"/>
        </w:rPr>
        <w:t xml:space="preserve"> ребенка с РДА</w:t>
      </w:r>
      <w:r w:rsidRPr="005408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043" w:rsidRPr="0054084D" w:rsidRDefault="00A80043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Обязательно следует использовать во время занятие динамическую паузу, но обязательно нужно связывать её с общей темой, так как смена положения, смена деятельности может повлечь полную потерю внимание, ребенок «выключится из темы занятия.</w:t>
      </w:r>
    </w:p>
    <w:p w:rsidR="00A80043" w:rsidRPr="0054084D" w:rsidRDefault="00A80043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3-ий фрагмент «Физ. минутка»</w:t>
      </w:r>
    </w:p>
    <w:p w:rsidR="00A80043" w:rsidRPr="0054084D" w:rsidRDefault="00A80043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DE0" w:rsidRPr="0054084D">
        <w:rPr>
          <w:rFonts w:ascii="Times New Roman" w:eastAsia="Calibri" w:hAnsi="Times New Roman" w:cs="Times New Roman"/>
          <w:sz w:val="28"/>
          <w:szCs w:val="28"/>
        </w:rPr>
        <w:t xml:space="preserve">Речь </w:t>
      </w:r>
      <w:proofErr w:type="spellStart"/>
      <w:r w:rsidR="00F27DE0" w:rsidRPr="0054084D">
        <w:rPr>
          <w:rFonts w:ascii="Times New Roman" w:eastAsia="Calibri" w:hAnsi="Times New Roman" w:cs="Times New Roman"/>
          <w:sz w:val="28"/>
          <w:szCs w:val="28"/>
        </w:rPr>
        <w:t>аутичного</w:t>
      </w:r>
      <w:proofErr w:type="spellEnd"/>
      <w:r w:rsidR="00F27DE0" w:rsidRPr="0054084D">
        <w:rPr>
          <w:rFonts w:ascii="Times New Roman" w:eastAsia="Calibri" w:hAnsi="Times New Roman" w:cs="Times New Roman"/>
          <w:sz w:val="28"/>
          <w:szCs w:val="28"/>
        </w:rPr>
        <w:t xml:space="preserve"> ребенка страдает </w:t>
      </w:r>
      <w:proofErr w:type="spellStart"/>
      <w:r w:rsidR="00F27DE0" w:rsidRPr="0054084D">
        <w:rPr>
          <w:rFonts w:ascii="Times New Roman" w:eastAsia="Calibri" w:hAnsi="Times New Roman" w:cs="Times New Roman"/>
          <w:sz w:val="28"/>
          <w:szCs w:val="28"/>
        </w:rPr>
        <w:t>аграмматизмами</w:t>
      </w:r>
      <w:proofErr w:type="spellEnd"/>
      <w:r w:rsidR="00F27DE0" w:rsidRPr="0054084D">
        <w:rPr>
          <w:rFonts w:ascii="Times New Roman" w:eastAsia="Calibri" w:hAnsi="Times New Roman" w:cs="Times New Roman"/>
          <w:sz w:val="28"/>
          <w:szCs w:val="28"/>
        </w:rPr>
        <w:t>, нарушением ее морфологической стороны. На данном занятии я</w:t>
      </w:r>
      <w:r w:rsidR="00735559" w:rsidRPr="0054084D">
        <w:rPr>
          <w:rFonts w:ascii="Times New Roman" w:eastAsia="Calibri" w:hAnsi="Times New Roman" w:cs="Times New Roman"/>
          <w:sz w:val="28"/>
          <w:szCs w:val="28"/>
        </w:rPr>
        <w:t xml:space="preserve"> ставила цель: закрепить умение использование предлога «на» и использование при этом существительных в предложном падеже с правильным окончанием</w:t>
      </w:r>
    </w:p>
    <w:p w:rsidR="00735559" w:rsidRPr="0054084D" w:rsidRDefault="00735559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4-ый фрагмент «Работа с предлогом»</w:t>
      </w:r>
    </w:p>
    <w:p w:rsidR="00735559" w:rsidRPr="0054084D" w:rsidRDefault="00735559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В этой работе использовался игровой прием </w:t>
      </w:r>
      <w:proofErr w:type="gramStart"/>
      <w:r w:rsidRPr="0054084D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ебенок </w:t>
      </w:r>
      <w:proofErr w:type="spellStart"/>
      <w:r w:rsidRPr="0054084D">
        <w:rPr>
          <w:rFonts w:ascii="Times New Roman" w:eastAsia="Calibri" w:hAnsi="Times New Roman" w:cs="Times New Roman"/>
          <w:sz w:val="28"/>
          <w:szCs w:val="28"/>
        </w:rPr>
        <w:t>закрываети</w:t>
      </w:r>
      <w:proofErr w:type="spellEnd"/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  открывает глаза, а белочка прыгает – но здесь видно, что Ваня, принимая </w:t>
      </w:r>
      <w:r w:rsidRPr="0054084D">
        <w:rPr>
          <w:rFonts w:ascii="Times New Roman" w:eastAsia="Calibri" w:hAnsi="Times New Roman" w:cs="Times New Roman"/>
          <w:sz w:val="28"/>
          <w:szCs w:val="28"/>
        </w:rPr>
        <w:lastRenderedPageBreak/>
        <w:t>условия игры не «доигрывает» ситуацию, хотя этот игровой приём и стимулирует внимание и речь.</w:t>
      </w:r>
    </w:p>
    <w:p w:rsidR="00A87291" w:rsidRPr="0054084D" w:rsidRDefault="00735559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Исследования показали, что уровень развития детской речи находится в прямой зависимости от степени </w:t>
      </w:r>
      <w:proofErr w:type="spellStart"/>
      <w:r w:rsidRPr="0054084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54084D">
        <w:rPr>
          <w:rFonts w:ascii="Times New Roman" w:eastAsia="Calibri" w:hAnsi="Times New Roman" w:cs="Times New Roman"/>
          <w:sz w:val="28"/>
          <w:szCs w:val="28"/>
        </w:rPr>
        <w:t xml:space="preserve"> точных движений пальцев рук. Сложность распределени</w:t>
      </w:r>
      <w:r w:rsidR="00A87291" w:rsidRPr="0054084D">
        <w:rPr>
          <w:rFonts w:ascii="Times New Roman" w:eastAsia="Calibri" w:hAnsi="Times New Roman" w:cs="Times New Roman"/>
          <w:sz w:val="28"/>
          <w:szCs w:val="28"/>
        </w:rPr>
        <w:t xml:space="preserve">я мышечного тонуса сказывается и на ручной моторике </w:t>
      </w:r>
      <w:proofErr w:type="spellStart"/>
      <w:r w:rsidR="00A87291" w:rsidRPr="0054084D">
        <w:rPr>
          <w:rFonts w:ascii="Times New Roman" w:eastAsia="Calibri" w:hAnsi="Times New Roman" w:cs="Times New Roman"/>
          <w:sz w:val="28"/>
          <w:szCs w:val="28"/>
        </w:rPr>
        <w:t>аутичного</w:t>
      </w:r>
      <w:proofErr w:type="spellEnd"/>
      <w:r w:rsidR="00A87291" w:rsidRPr="0054084D"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</w:p>
    <w:p w:rsidR="00A87291" w:rsidRPr="0054084D" w:rsidRDefault="00A87291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5-ый фрагмент «Пальчиковая гимнастика»</w:t>
      </w:r>
    </w:p>
    <w:p w:rsidR="00A87291" w:rsidRPr="0054084D" w:rsidRDefault="00A87291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Следует помнить, что при проведении пальчиковой гимнастики, как чести занятия, следует ориентироваться на заданную изначально тему.</w:t>
      </w:r>
    </w:p>
    <w:p w:rsidR="00A87291" w:rsidRPr="0054084D" w:rsidRDefault="00A87291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6-ой фрагмент</w:t>
      </w:r>
    </w:p>
    <w:p w:rsidR="00A742FC" w:rsidRPr="0054084D" w:rsidRDefault="00A87291" w:rsidP="005408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84D">
        <w:rPr>
          <w:rFonts w:ascii="Times New Roman" w:eastAsia="Calibri" w:hAnsi="Times New Roman" w:cs="Times New Roman"/>
          <w:sz w:val="28"/>
          <w:szCs w:val="28"/>
        </w:rPr>
        <w:t>В конце занятие следует обязательно подвести итоги, обязательно похвалить, т.е. эмоци</w:t>
      </w:r>
      <w:r w:rsidR="00CF1666" w:rsidRPr="0054084D">
        <w:rPr>
          <w:rFonts w:ascii="Times New Roman" w:eastAsia="Calibri" w:hAnsi="Times New Roman" w:cs="Times New Roman"/>
          <w:sz w:val="28"/>
          <w:szCs w:val="28"/>
        </w:rPr>
        <w:t xml:space="preserve">онально </w:t>
      </w:r>
      <w:proofErr w:type="spellStart"/>
      <w:r w:rsidR="00CF1666" w:rsidRPr="0054084D">
        <w:rPr>
          <w:rFonts w:ascii="Times New Roman" w:eastAsia="Calibri" w:hAnsi="Times New Roman" w:cs="Times New Roman"/>
          <w:sz w:val="28"/>
          <w:szCs w:val="28"/>
        </w:rPr>
        <w:t>простимулировать</w:t>
      </w:r>
      <w:proofErr w:type="spellEnd"/>
      <w:r w:rsidR="00CF1666" w:rsidRPr="005408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sectPr w:rsidR="00A742FC" w:rsidRPr="0054084D" w:rsidSect="0097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3C6"/>
    <w:rsid w:val="000F18FB"/>
    <w:rsid w:val="003D026E"/>
    <w:rsid w:val="004D14F8"/>
    <w:rsid w:val="0054084D"/>
    <w:rsid w:val="00594CD7"/>
    <w:rsid w:val="006F5814"/>
    <w:rsid w:val="007307E3"/>
    <w:rsid w:val="00735559"/>
    <w:rsid w:val="007774EA"/>
    <w:rsid w:val="00815EBA"/>
    <w:rsid w:val="00843198"/>
    <w:rsid w:val="008641C9"/>
    <w:rsid w:val="0089016D"/>
    <w:rsid w:val="00977250"/>
    <w:rsid w:val="009D33C6"/>
    <w:rsid w:val="00A742FC"/>
    <w:rsid w:val="00A80043"/>
    <w:rsid w:val="00A87291"/>
    <w:rsid w:val="00AE35CB"/>
    <w:rsid w:val="00B53729"/>
    <w:rsid w:val="00B62AFF"/>
    <w:rsid w:val="00BF1034"/>
    <w:rsid w:val="00CD5507"/>
    <w:rsid w:val="00CF1666"/>
    <w:rsid w:val="00D97F6E"/>
    <w:rsid w:val="00E34C4A"/>
    <w:rsid w:val="00F2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B40D-BAB4-41E6-A0CB-39E8D91B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12</cp:revision>
  <dcterms:created xsi:type="dcterms:W3CDTF">2011-11-11T18:16:00Z</dcterms:created>
  <dcterms:modified xsi:type="dcterms:W3CDTF">2013-03-17T19:30:00Z</dcterms:modified>
</cp:coreProperties>
</file>