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5E" w:rsidRDefault="00EA755E" w:rsidP="00EA755E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Птицы – наши пернатые друзья, </w:t>
      </w:r>
    </w:p>
    <w:p w:rsidR="00EA755E" w:rsidRDefault="00EA755E" w:rsidP="00EA755E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обижать их нельзя!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(КВН)</w:t>
      </w:r>
    </w:p>
    <w:p w:rsidR="00EA755E" w:rsidRDefault="00EA755E" w:rsidP="00EA755E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КВН</w:t>
      </w:r>
      <w:r>
        <w:rPr>
          <w:rFonts w:ascii="Times New Roman" w:hAnsi="Times New Roman" w:cs="Times New Roman"/>
          <w:sz w:val="28"/>
          <w:szCs w:val="28"/>
        </w:rPr>
        <w:t xml:space="preserve"> – закрепить знание названий пернатых друзей, которые зимуют в нашем городе, уметь различать их по внешнему виду, знать повадки птиц и приспособленность их к среде обитания.</w:t>
      </w:r>
    </w:p>
    <w:p w:rsidR="00EA755E" w:rsidRDefault="00EA755E" w:rsidP="00EA755E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вызвать интерес к окружающему миру, формировать реалистичные представления о природе, расширять у детей знания об особенностях внешнего вида, жизненных проявлениях, повадках птиц и приспособлении их к среде обитания; обогащать словарный запас, развивать связную речь, учить детей давать полные ответы на вопросы; воспитывать умение связно и последовательно пересказывать текст по плану;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активизировать внимание и память детей, развивать логическое мышление (учить сравнивать, анализировать, устанавливать простейшие причинно-следственные связи, делать обобщения).</w:t>
      </w:r>
    </w:p>
    <w:p w:rsidR="00EA755E" w:rsidRDefault="00EA755E" w:rsidP="00EA755E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  <w:r>
        <w:rPr>
          <w:rFonts w:ascii="Times New Roman" w:hAnsi="Times New Roman" w:cs="Times New Roman"/>
          <w:sz w:val="28"/>
          <w:szCs w:val="28"/>
        </w:rPr>
        <w:t xml:space="preserve"> чтение книг В. Бианки «Синичкин календарь», «Лесные домишки», «Лесная газета» и др., знакомство с зимующими птицами нашего края, изготовление кормушек,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КВН, наблюдение за зимующими птицами на прогулке.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зимующие птицы, нахохлившись,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клест-еловик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свиристель, свои замашки, стрекочет, суждено дышать, сохранимся.</w:t>
      </w:r>
      <w:proofErr w:type="gramEnd"/>
    </w:p>
    <w:p w:rsidR="00EA755E" w:rsidRDefault="00EA755E" w:rsidP="00EA755E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подбор книг для выставки, кассета с пением птиц, нарисованная кормушка, 9 видов зимующих птиц (плакаты), эмблемы «Синицы», «Снегири», пословицы и поговорки (из 2-х частей), игра «Веселый художник» (гуашь, кисти, повязки, маркер).</w:t>
      </w:r>
      <w:proofErr w:type="gramEnd"/>
    </w:p>
    <w:p w:rsidR="00EA755E" w:rsidRDefault="00EA755E" w:rsidP="00EA755E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Вступительная часть. Представление команд.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Мы рады приветствовать вас в Клубе Веселых и Находчивых. Сегодня в нашей игре принимают участие команды «Снегири» и «Синицы». Позвольте представить членов нашего уважаемого жюри (представление жюри).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мы начнем игру, мне хотелось бы обратить внимание на оформление зала и выставку книг. Все это о живой природе, о братьях наших меньших, а именно о птицах, о которых мы сегодня и поговорим, а жить на нашей планете без птиц было бы ох как скучно! Как веселит глаз дивная расцветка их оперения! Как радует слух их чудесное пение, которое оживляет наши поля, сады и леса, доставляя людям истинное наслаждение, способно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улучшить настроение. Птиц называют властелинами воздуха. Они повсюду – нет на нашей планете такого уголка, в котором бы ни разу не побывали крылатые странники. Птицы в океане и над океаном, в горах и над самыми высокими вершинами, в пустынях и над ними. Всего на земном шаре насчитывается около 8600 видов пернатых.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команды исполнят песню о КВН (на мелодию песни «Наш сосед»).</w:t>
      </w:r>
    </w:p>
    <w:p w:rsidR="00EA755E" w:rsidRDefault="00EA755E" w:rsidP="00EA755E">
      <w:pPr>
        <w:keepNext/>
        <w:autoSpaceDE w:val="0"/>
        <w:autoSpaceDN w:val="0"/>
        <w:adjustRightInd w:val="0"/>
        <w:spacing w:before="18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о КВН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теперь не веселиться,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КВН играем мы.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 жизни пригодится,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 ты нас, жюри.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Припев.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ам, там,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тара-</w:t>
      </w:r>
      <w:proofErr w:type="gramStart"/>
      <w:r>
        <w:rPr>
          <w:rFonts w:ascii="Times New Roman" w:hAnsi="Times New Roman" w:cs="Times New Roman"/>
          <w:sz w:val="24"/>
          <w:szCs w:val="24"/>
        </w:rPr>
        <w:t>pa</w:t>
      </w:r>
      <w:proofErr w:type="gramEnd"/>
      <w:r>
        <w:rPr>
          <w:rFonts w:ascii="Times New Roman" w:hAnsi="Times New Roman" w:cs="Times New Roman"/>
          <w:sz w:val="24"/>
          <w:szCs w:val="24"/>
        </w:rPr>
        <w:t>-pa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команды, уверяем,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надеемся на вас,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а если что, поможем,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Положитесь вы на нас.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Припев.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Команды должны дать обещания, а какие, мы сейчас услышим.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Синички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бещаем всеми остатками веселья и юмора, которые нам удалось сберечь за вторую четверть, что будем сегодня самыми находчивыми, остроумными и веселыми!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бещаем!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Снегири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бещаем нашему мудрому и справедливому жюри, что не сбежим со сцены, даже если почувствуем превосходство соперников.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бещаем!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Команды собрались вместе, чтобы показать свое остроумие, находчивость и умения. А сейчас приветствие </w:t>
      </w:r>
      <w:r>
        <w:rPr>
          <w:rFonts w:ascii="Times New Roman" w:hAnsi="Times New Roman" w:cs="Times New Roman"/>
          <w:sz w:val="28"/>
          <w:szCs w:val="28"/>
        </w:rPr>
        <w:br/>
        <w:t>команд.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Синички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девиз: остроты, шутки, смех и никаких гвоздей!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узнали, в зал скорее прибежали,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думать и гадать, как команду нам назвать.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названий перебрали, не подходит ни одно.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– сотни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тоже уж старо!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крикнул вдруг на сцене: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«Хватит, братцы, нам гадать!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Команду в птичьем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КВНе</w:t>
      </w:r>
      <w:proofErr w:type="spellEnd"/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«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иничками» назвать!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загадок в слове нет! 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юннатский наш привет! привет! привет! 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Соперников наших мы знаем! 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Удачи желаем мы им! 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твердо жюри заверяем: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обиду себя не дадим!»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Снегири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поют на мотив «Ярославских ребят»).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ребята не простые – остроумны, веселы.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только захотим мы – ох, достанем до луны.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сегодня мы решили – до луны не доставать,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пришли на КВН мы, – ох, чтобы силу показать.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смекалку очень любим – ей готовы жизнь отдать!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вопросы все мы будем – ох, по порядку отвечать.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наше дорогое, мы попросим очень вас,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судите очень строго – ох, пожалуйста, вы нас.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сегодня заявляем – и не в шутку, а всерьез.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 только проиграем – ох, потекут ручьи из слез.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Просьба к соперникам нашим: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тветы точнее давать,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если неточность – утешим.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Позвольте за вас досказать!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Жюри! Уж судить, так судить!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ждем с нетерпеньем сраженья и баллов тревожный счет!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бойтесь, друзья, пораженья!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в бой капитан поведет!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</w:rPr>
        <w:t>редставляют капитана.)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Конкурсная программа.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а «Бей ответом прямо в цель».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сейчас у нас небольшая разминка. Команды должны будут ответить на вопросы по очереди, то есть «Бей ответом прямо в цель»!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птица выше всех летает.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рел.)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птица выводит птенцов в любое время года, даже среди зимы?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>лёст.)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Птица-кашевар из детского стишка.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орока.)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Пользу или вред приносит человеку синица зимой, когда все насекомые спят? </w:t>
      </w:r>
      <w:r>
        <w:rPr>
          <w:rFonts w:ascii="Times New Roman" w:hAnsi="Times New Roman" w:cs="Times New Roman"/>
          <w:i/>
          <w:iCs/>
          <w:sz w:val="28"/>
          <w:szCs w:val="28"/>
        </w:rPr>
        <w:t>(Пользу, синицы питаются спрятавшимися насекомыми.)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Когда температура тела воробья ниже – зимой или летом?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динаковая.)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птица является ближайшей родственницей 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негурочки?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негирь.)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птица со времен древних греков считается символом мудрости и познания?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ова.)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птица дала название мужской рубашке?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орока, рубашка – сорочка.)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Какую птицу называют крылатым почтальоном?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г</w:t>
      </w:r>
      <w:r>
        <w:rPr>
          <w:rFonts w:ascii="Times New Roman" w:hAnsi="Times New Roman" w:cs="Times New Roman"/>
          <w:i/>
          <w:iCs/>
          <w:sz w:val="28"/>
          <w:szCs w:val="28"/>
        </w:rPr>
        <w:t>олубя.)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птица умело подражает голосам многих птиц?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кворец.)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 какой птицы самый длинный язык?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iCs/>
          <w:sz w:val="28"/>
          <w:szCs w:val="28"/>
        </w:rPr>
        <w:t>дятла.)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Где зимуют синица и трясогузка? </w:t>
      </w:r>
      <w:r>
        <w:rPr>
          <w:rFonts w:ascii="Times New Roman" w:hAnsi="Times New Roman" w:cs="Times New Roman"/>
          <w:i/>
          <w:iCs/>
          <w:sz w:val="28"/>
          <w:szCs w:val="28"/>
        </w:rPr>
        <w:t>(Синица – в наших краях, трясогузка улетает в теплые края.)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какое время суток добывают себе корм ворона и сова?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(Ворона – утром и днем, сова – ночью.) 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клюв у дятла и клеста?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(У клеста –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крестообразный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у дятла – большой и крепкий.)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отличаются гнезда вороны и кукушки?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укушка не вьет гнезда.) 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птицам страшнее – голод или холод?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г</w:t>
      </w:r>
      <w:r>
        <w:rPr>
          <w:rFonts w:ascii="Times New Roman" w:hAnsi="Times New Roman" w:cs="Times New Roman"/>
          <w:i/>
          <w:iCs/>
          <w:sz w:val="28"/>
          <w:szCs w:val="28"/>
        </w:rPr>
        <w:t>олод.)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птицы ночуют, зарывшись в снег?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уропатки, тетерева, рябчики, глухари.) 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Какого числа отмечается </w:t>
      </w:r>
      <w:r>
        <w:rPr>
          <w:rFonts w:ascii="Times New Roman" w:hAnsi="Times New Roman" w:cs="Times New Roman"/>
          <w:cap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еждународный день птиц? </w:t>
      </w:r>
      <w:r>
        <w:rPr>
          <w:rFonts w:ascii="Times New Roman" w:hAnsi="Times New Roman" w:cs="Times New Roman"/>
          <w:i/>
          <w:iCs/>
          <w:sz w:val="28"/>
          <w:szCs w:val="28"/>
        </w:rPr>
        <w:t>(1 апреля.)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 жюри подводит первые итоги, отгадайте загадку: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зимний день среди ветвей стол накрыли для гостей.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>ормушка.)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Члены жюри объявляют, сколько баллов получили команды.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юных корреспондентов «Городские новости».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Вот на эту кормушку сейчас будут прилетать зимующие птицы, а мы послушаем городские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новости, которые подготовили наши корреспонденты.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все птицы разлетелись, а какие должны прилететь на кормушку, каждая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по очереди находит по описанию.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понедельник мы положили в кормушку крошки хлеба, семечки подсолнуха, сало и веточку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рябины. Прилетели небольшие серенькие птички, крошки и семечки склевали, а рябину не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тронули. Кто это?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sz w:val="28"/>
          <w:szCs w:val="28"/>
        </w:rPr>
        <w:t>ети ищут по группе и вставляют в кормушку – воробьи.)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приготовил репортаж о воробьиной дружной семье? </w:t>
      </w:r>
      <w:r>
        <w:rPr>
          <w:rFonts w:ascii="Times New Roman" w:hAnsi="Times New Roman" w:cs="Times New Roman"/>
          <w:i/>
          <w:iCs/>
          <w:sz w:val="28"/>
          <w:szCs w:val="28"/>
        </w:rPr>
        <w:t>(Выслушиваются сообщения учащихся.)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Во вторник прилетели птички с желтыми грудками, тоже рябину не трогали, но сало и семечки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склевали </w:t>
      </w:r>
      <w:r>
        <w:rPr>
          <w:rFonts w:ascii="Times New Roman" w:hAnsi="Times New Roman" w:cs="Times New Roman"/>
          <w:i/>
          <w:iCs/>
          <w:sz w:val="28"/>
          <w:szCs w:val="28"/>
        </w:rPr>
        <w:t>(синичка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представляет подготовленный репортаж)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среду прилетели небольшие пушистые птички, с красными грудками, с белой полоской на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темно-синих крыльях,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нахохлившись и клевали ягоды рябины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(снегири – заслушивается репортаж детей-корреспондентов).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В четверг на кормушке обедали большие птицы: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епоседы пестрые,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тицы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длинохвостные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тицы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говорливые,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амые болтливые.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ороки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юные корреспонденты представляют свой репортаж).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А в пятницу на кормушке побывало много птиц: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в берете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ярко-красном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черной курточке атласной?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меня он не глядит –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1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стучит, стучит, стучит.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(Дятел.)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серенький жилет,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крыльев – черный цвет.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Видишь: кружат 20 пар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1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кричат: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орона.)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А это что за птички с интересными, необычными, красочными оперениями? 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 знает, как их зовут?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cap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>лест-еловик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свиристель – слушаются репортажи об этих птицах.)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Молодцы, каждая команда рассказала о зимующих птицах, мы узнали много нового. Пока жюри подводит итоги, команда «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негирей» проведет с гостями физкультминутку.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подняли и помахали – это деревья в лесу.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Локти согнули, кисти встряхнули – ветер сбивает росу.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Плавно руками помашем – это к нам птицы летят.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сядут, покажем – крылья сложили назад.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знатоков пословиц и поговорок.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Какой же счет у наших команд? Соревнование команд продолжается. Следующий конкурс для самых внимательных на лучшие знания пословиц и поговорок, которые нужно будет соединить между собой. Я раздаю каждой команде первые части пословиц, а вторую часть нужно будет подобрать по смыслу.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Слово не воробей... </w:t>
      </w:r>
      <w:r>
        <w:rPr>
          <w:rFonts w:ascii="Times New Roman" w:hAnsi="Times New Roman" w:cs="Times New Roman"/>
          <w:i/>
          <w:iCs/>
          <w:sz w:val="24"/>
          <w:szCs w:val="24"/>
        </w:rPr>
        <w:t>(вылетит – не поймаешь).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Лучше синица в руках, чем... </w:t>
      </w:r>
      <w:r>
        <w:rPr>
          <w:rFonts w:ascii="Times New Roman" w:hAnsi="Times New Roman" w:cs="Times New Roman"/>
          <w:i/>
          <w:iCs/>
          <w:sz w:val="24"/>
          <w:szCs w:val="24"/>
        </w:rPr>
        <w:t>(журавль в небе).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Всякая птица свое... </w:t>
      </w:r>
      <w:r>
        <w:rPr>
          <w:rFonts w:ascii="Times New Roman" w:hAnsi="Times New Roman" w:cs="Times New Roman"/>
          <w:i/>
          <w:iCs/>
          <w:sz w:val="24"/>
          <w:szCs w:val="24"/>
        </w:rPr>
        <w:t>(гнездо любит).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Старого воробья на мякине... </w:t>
      </w:r>
      <w:r>
        <w:rPr>
          <w:rFonts w:ascii="Times New Roman" w:hAnsi="Times New Roman" w:cs="Times New Roman"/>
          <w:i/>
          <w:iCs/>
          <w:sz w:val="24"/>
          <w:szCs w:val="24"/>
        </w:rPr>
        <w:t>(не проведешь).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Лес без птиц и птицы без... </w:t>
      </w:r>
      <w:r>
        <w:rPr>
          <w:rFonts w:ascii="Times New Roman" w:hAnsi="Times New Roman" w:cs="Times New Roman"/>
          <w:i/>
          <w:iCs/>
          <w:sz w:val="24"/>
          <w:szCs w:val="24"/>
        </w:rPr>
        <w:t>(леса не живут).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Знает птица, что без Родины... </w:t>
      </w:r>
      <w:r>
        <w:rPr>
          <w:rFonts w:ascii="Times New Roman" w:hAnsi="Times New Roman" w:cs="Times New Roman"/>
          <w:i/>
          <w:iCs/>
          <w:sz w:val="24"/>
          <w:szCs w:val="24"/>
        </w:rPr>
        <w:t>(не годится).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Всякая птица своим пером... </w:t>
      </w:r>
      <w:r>
        <w:rPr>
          <w:rFonts w:ascii="Times New Roman" w:hAnsi="Times New Roman" w:cs="Times New Roman"/>
          <w:i/>
          <w:iCs/>
          <w:sz w:val="24"/>
          <w:szCs w:val="24"/>
        </w:rPr>
        <w:t>(гордится).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Всякая птица по-своему... </w:t>
      </w:r>
      <w:r>
        <w:rPr>
          <w:rFonts w:ascii="Times New Roman" w:hAnsi="Times New Roman" w:cs="Times New Roman"/>
          <w:i/>
          <w:iCs/>
          <w:sz w:val="24"/>
          <w:szCs w:val="24"/>
        </w:rPr>
        <w:t>(поет).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 каждой пташки – свои... </w:t>
      </w:r>
      <w:r>
        <w:rPr>
          <w:rFonts w:ascii="Times New Roman" w:hAnsi="Times New Roman" w:cs="Times New Roman"/>
          <w:i/>
          <w:iCs/>
          <w:sz w:val="24"/>
          <w:szCs w:val="24"/>
        </w:rPr>
        <w:t>(замашки).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Вороне соколом... </w:t>
      </w:r>
      <w:r>
        <w:rPr>
          <w:rFonts w:ascii="Times New Roman" w:hAnsi="Times New Roman" w:cs="Times New Roman"/>
          <w:i/>
          <w:iCs/>
          <w:sz w:val="24"/>
          <w:szCs w:val="24"/>
        </w:rPr>
        <w:t>(не быть).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Мала синичка, да... </w:t>
      </w:r>
      <w:r>
        <w:rPr>
          <w:rFonts w:ascii="Times New Roman" w:hAnsi="Times New Roman" w:cs="Times New Roman"/>
          <w:i/>
          <w:iCs/>
          <w:sz w:val="24"/>
          <w:szCs w:val="24"/>
        </w:rPr>
        <w:t>(коготок остер).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Всякая птица своим клювом... </w:t>
      </w:r>
      <w:r>
        <w:rPr>
          <w:rFonts w:ascii="Times New Roman" w:hAnsi="Times New Roman" w:cs="Times New Roman"/>
          <w:i/>
          <w:iCs/>
          <w:sz w:val="24"/>
          <w:szCs w:val="24"/>
        </w:rPr>
        <w:t>(сыта).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Сорока без причины не ... </w:t>
      </w:r>
      <w:r>
        <w:rPr>
          <w:rFonts w:ascii="Times New Roman" w:hAnsi="Times New Roman" w:cs="Times New Roman"/>
          <w:i/>
          <w:iCs/>
          <w:sz w:val="24"/>
          <w:szCs w:val="24"/>
        </w:rPr>
        <w:t>(стрекочет).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Сорока весть на хвосте... </w:t>
      </w:r>
      <w:r>
        <w:rPr>
          <w:rFonts w:ascii="Times New Roman" w:hAnsi="Times New Roman" w:cs="Times New Roman"/>
          <w:i/>
          <w:iCs/>
          <w:sz w:val="24"/>
          <w:szCs w:val="24"/>
        </w:rPr>
        <w:t>(принесла).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Пируют в ночи совы... </w:t>
      </w:r>
      <w:r>
        <w:rPr>
          <w:rFonts w:ascii="Times New Roman" w:hAnsi="Times New Roman" w:cs="Times New Roman"/>
          <w:i/>
          <w:iCs/>
          <w:sz w:val="24"/>
          <w:szCs w:val="24"/>
        </w:rPr>
        <w:t>(да сыч.).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Воробьи под кровлю, а совы... </w:t>
      </w:r>
      <w:r>
        <w:rPr>
          <w:rFonts w:ascii="Times New Roman" w:hAnsi="Times New Roman" w:cs="Times New Roman"/>
          <w:i/>
          <w:iCs/>
          <w:sz w:val="24"/>
          <w:szCs w:val="24"/>
        </w:rPr>
        <w:t>(на ловлю).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Болтлива как... </w:t>
      </w:r>
      <w:r>
        <w:rPr>
          <w:rFonts w:ascii="Times New Roman" w:hAnsi="Times New Roman" w:cs="Times New Roman"/>
          <w:i/>
          <w:iCs/>
          <w:sz w:val="24"/>
          <w:szCs w:val="24"/>
        </w:rPr>
        <w:t>(сорока).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Жюри подводит итог.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Звучит запись песни «Жил отважный капитан» (муз.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И. Дунаевского).</w:t>
      </w:r>
      <w:proofErr w:type="gramEnd"/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sz w:val="28"/>
          <w:szCs w:val="28"/>
        </w:rPr>
        <w:t>. Вы, наверное, догадались, что пришло время конкурса капитанов. Каждый капитан должен защитить свое название команд – «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негири», «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иницы».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игру, которая называется «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веселых художников». 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апитан приглашает участников, завязывает им глаза и предлагает дорисовать на картине синичку (снегиря): клюв, лапы, крылья, хвост и глаза, после чего капитаны закрашивают нарисованных птиц.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А сейчас надо будет назвать каждой команде по очереди приметы, касающиеся наших зимующих птиц.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запел снегирь, а сорока лезет под стреху, – знай, быть вьюге.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же воробьи забираются в хворост и с утра пищат синицы, жди усиления мороза.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вороны устраивают в небе хороводы – быть снегопаду, садятся на землю – жди оттепели.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ворон на нижних ветвях деревьев – значит, скоро поднимется ветер.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Каркают вороны всей стаей – к морозу.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Воробьи дружно расчирикались – будет оттепель.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Ворон летит – на ветер, каркает – к дождю.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Мелкие птички собираются в кучу – к дождю.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Сова кричит – на холод.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Осенью птицы летят низко – к холодной, высоко – к теплой зиме.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Ворона кричит зимой – к метели.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Ворона под крыло клюв прячет – к холоду.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Птицы перед теплом садятся на верхушки деревьев.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Синичка с утра начинает пищать – ожидай ночью мороза.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Снегирь зимою поет – на снег, вьюгу и слякоть.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Радует, что команды знают много примет. Пока жюри подводит итоги, физкультминутку проводит со зрителями команда «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иничек»: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всех прямо встать.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то, что скажу, всем выполнять.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дышите, дышите.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Наклонитесь, улыбнитесь.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«один-два» быстро сядьте,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«три-четыре» – быстро встаньте.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Наклонитесь вправо – влево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вздохните глубоко.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загадок (со зрителями).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летает, кто стрекочет,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Рассказать нам новость хочет?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орока.)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присел на толстый сук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стучит: тук-тук, тук-тук?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ятел.)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птица – мороза не боится,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Хоть снега лежат везде,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нее птенцы в гнезде?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лест.)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Грудка ярче, чем заря, у кого?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 xml:space="preserve">У </w:t>
      </w:r>
      <w:r>
        <w:rPr>
          <w:rFonts w:ascii="Times New Roman" w:hAnsi="Times New Roman" w:cs="Times New Roman"/>
          <w:i/>
          <w:iCs/>
          <w:sz w:val="24"/>
          <w:szCs w:val="24"/>
        </w:rPr>
        <w:t>снегиря.)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Северные гости.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Клюют рябины грозди,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нарядны и ярки,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головках – хохолки!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виристели.)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весь день ловлю жуков,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 букашек, червяков.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Зимовать не улетаю,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карнизом обитаю.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оробей.)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Носит серенький жилет,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у крыльев – черный цвет.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Видишь: кружат двадцать пар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кричат: кар! кар!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по-рабочему одет –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Удобно, просто, ловко.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малиновый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берет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пестрая спецовка.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ятел.)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я птичка-невеличка,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меня, друзья, привычка: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начнутся холода,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 с севера сюда.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негирь.)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я за день навещу,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Все, что знаю, расскажу.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орока.)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летает темной ночью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схватить мышонка хочет?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ова.)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серой шубке перовой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морозы он герой.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Скачет, на лету резвится,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орел, а все же птица.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оробей.)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в своей лесной палате,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Носит пестренький халатик,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деревья лечит,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Постучит – и легче.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ятел.)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Спинкою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зеленовата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желтовата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Черненькая шапочка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полоска шарфика.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иница.)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нее глаза большие,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Хищный клюв – всегда крючком.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ночам она летает,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Спит на дереве лишь днем.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ова.)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Непоседа пестрая,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Птица длиннохвостая,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Птица говорливая,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болтливая.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орока.)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Стынут лапы на морозе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сосны и ели.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чудо? – На березе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Яблоки поспели.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негири.)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там прыгает, шуршит,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Клювом шишки потрошит.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оробей.)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лесной барабанщик.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ятел.)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Птичка-невеличка ножки имеет,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ходить не умеет.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 сделать шажок –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Получается прыжок.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оробей.)</w:t>
      </w:r>
    </w:p>
    <w:p w:rsidR="00EA755E" w:rsidRDefault="00EA755E" w:rsidP="00EA755E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Правила обращения с птицами.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Пока жюри подводит итоги, ответим на вопросы.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же полезны человеку птицы?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</w:rPr>
        <w:t>ничтожают вредителей, полезны пением и общением, как объект промысла.)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наносит ли вред птицам человек, какой?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же правила надо соблюдать каждому из нас?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Не разорять гнезда.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Не ловить и не убивать.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Не трогать яйца и птенцов.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Подкармливать в зимнее время, главная цель – защита 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голод.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Делать кормушки.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Охранять от вредителей (кошки, собаки, серые вороны и т. д.)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Летом и осенью запасать корм для зимующих птиц (семена березы, ольхи, репейника, ягоды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рябины, калины, семена от арбузов, дынь и т. д.).</w:t>
      </w:r>
    </w:p>
    <w:p w:rsidR="00EA755E" w:rsidRDefault="00EA755E" w:rsidP="00EA755E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Молодцы! Вот и подошел к концу наш КВН. Спасибо всем, кто принял в нем участие. На прощание хочу сказать еще несколько слов о пернатых. Ученые подсчитали общее число птиц на Земле. Их примерно 100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то есть всего по 20 (клювов) на человека.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 знаете, что: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 каждого 10-го зимой погибает 9.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Птенцы одной синицы, погибшей за зиму, могли бы уничтожить до 1 080 000 насекомых.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насекомоядные птицы (синицы) не выносят и дня голодания.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Зимующие птицы, наевшись, не садятся спать или отдыхать, как куры, а с еще большей энергией начинают искать насекомых.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А сейчас жюри объявит победителей, (вручение грамот).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Давайте на прощание послушаем стихотворение «Давайте сохраним».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жить в одной семье,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Нам петь в одном кругу,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Идти в одном строю,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Лететь в одном полете.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 суждено дышать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воздухом одним,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Давайте-ка мы все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Навек объединимся,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наши души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сохраним,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мы на Земле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сами сохранимся.</w:t>
      </w:r>
    </w:p>
    <w:p w:rsidR="00EA755E" w:rsidRDefault="00EA755E" w:rsidP="00EA755E">
      <w:pPr>
        <w:keepNext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П. Старшинов</w:t>
      </w:r>
    </w:p>
    <w:p w:rsidR="007C4D49" w:rsidRDefault="007C4D49"/>
    <w:sectPr w:rsidR="007C4D49" w:rsidSect="006401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5E"/>
    <w:rsid w:val="007C4D49"/>
    <w:rsid w:val="00EA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2181</Words>
  <Characters>12433</Characters>
  <Application>Microsoft Office Word</Application>
  <DocSecurity>0</DocSecurity>
  <Lines>103</Lines>
  <Paragraphs>29</Paragraphs>
  <ScaleCrop>false</ScaleCrop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2012-01-11T11:14:00Z</dcterms:created>
  <dcterms:modified xsi:type="dcterms:W3CDTF">2012-01-11T11:16:00Z</dcterms:modified>
</cp:coreProperties>
</file>