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11BD" w:rsidRPr="0058723D" w:rsidRDefault="00280CF3" w:rsidP="002811BD">
      <w:pPr>
        <w:shd w:val="clear" w:color="auto" w:fill="F6F5F5"/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u w:val="single"/>
          <w:lang w:eastAsia="ru-RU"/>
        </w:rPr>
      </w:pPr>
      <w:r w:rsidRPr="0058723D">
        <w:rPr>
          <w:sz w:val="24"/>
          <w:szCs w:val="24"/>
        </w:rPr>
        <w:fldChar w:fldCharType="begin"/>
      </w:r>
      <w:r w:rsidR="00AD023B" w:rsidRPr="0058723D">
        <w:rPr>
          <w:sz w:val="24"/>
          <w:szCs w:val="24"/>
        </w:rPr>
        <w:instrText>HYPERLINK "http://www.odnoklassniki.ru/dk?st.cmd=addShare&amp;st._surl=http%3A%2F%2Fwww.uchmag.ru%2Festore%2Fe112100%2F" \t "_blank" \o "Поделиться в Одноклассниках"</w:instrText>
      </w:r>
      <w:r w:rsidRPr="0058723D">
        <w:rPr>
          <w:sz w:val="24"/>
          <w:szCs w:val="24"/>
        </w:rPr>
        <w:fldChar w:fldCharType="separate"/>
      </w:r>
      <w:r w:rsidR="00C20332" w:rsidRPr="0058723D">
        <w:rPr>
          <w:rFonts w:ascii="Arial" w:eastAsia="Times New Roman" w:hAnsi="Arial" w:cs="Arial"/>
          <w:b/>
          <w:sz w:val="24"/>
          <w:szCs w:val="24"/>
          <w:lang w:eastAsia="ru-RU"/>
        </w:rPr>
        <w:t> </w:t>
      </w:r>
      <w:r w:rsidRPr="0058723D">
        <w:rPr>
          <w:sz w:val="24"/>
          <w:szCs w:val="24"/>
        </w:rPr>
        <w:fldChar w:fldCharType="end"/>
      </w:r>
      <w:r w:rsidR="002811BD" w:rsidRPr="0058723D">
        <w:rPr>
          <w:rFonts w:ascii="Arial" w:eastAsia="Times New Roman" w:hAnsi="Arial" w:cs="Arial"/>
          <w:sz w:val="24"/>
          <w:szCs w:val="24"/>
          <w:u w:val="single"/>
          <w:lang w:eastAsia="ru-RU"/>
        </w:rPr>
        <w:t xml:space="preserve">ДИДАКТИЧЕСКИЙ </w:t>
      </w:r>
      <w:proofErr w:type="spellStart"/>
      <w:r w:rsidR="002811BD" w:rsidRPr="0058723D">
        <w:rPr>
          <w:rFonts w:ascii="Arial" w:eastAsia="Times New Roman" w:hAnsi="Arial" w:cs="Arial"/>
          <w:sz w:val="24"/>
          <w:szCs w:val="24"/>
          <w:u w:val="single"/>
          <w:lang w:eastAsia="ru-RU"/>
        </w:rPr>
        <w:t>КУбИК</w:t>
      </w:r>
      <w:proofErr w:type="spellEnd"/>
    </w:p>
    <w:p w:rsidR="00E10949" w:rsidRPr="0058723D" w:rsidRDefault="00E10949" w:rsidP="00E10949">
      <w:pPr>
        <w:shd w:val="clear" w:color="auto" w:fill="F6F5F5"/>
        <w:spacing w:after="0" w:line="240" w:lineRule="auto"/>
        <w:jc w:val="center"/>
        <w:rPr>
          <w:rFonts w:ascii="Arial" w:eastAsia="Times New Roman" w:hAnsi="Arial" w:cs="Arial"/>
          <w:b/>
          <w:sz w:val="18"/>
          <w:szCs w:val="18"/>
          <w:u w:val="single"/>
          <w:lang w:eastAsia="ru-RU"/>
        </w:rPr>
      </w:pPr>
    </w:p>
    <w:p w:rsidR="002811BD" w:rsidRPr="0058723D" w:rsidRDefault="00E10949" w:rsidP="00E10949">
      <w:pPr>
        <w:shd w:val="clear" w:color="auto" w:fill="F6F5F5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8723D">
        <w:rPr>
          <w:rFonts w:ascii="Times New Roman" w:hAnsi="Times New Roman" w:cs="Times New Roman"/>
          <w:sz w:val="24"/>
          <w:szCs w:val="24"/>
        </w:rPr>
        <w:t>Игры и занятия с использованием разных деталей дидактического «Куба»</w:t>
      </w:r>
    </w:p>
    <w:p w:rsidR="002811BD" w:rsidRPr="0058723D" w:rsidRDefault="00E10949" w:rsidP="002811BD">
      <w:pPr>
        <w:pStyle w:val="a4"/>
        <w:numPr>
          <w:ilvl w:val="0"/>
          <w:numId w:val="2"/>
        </w:numPr>
        <w:shd w:val="clear" w:color="auto" w:fill="F6F5F5"/>
        <w:spacing w:after="0" w:line="240" w:lineRule="auto"/>
      </w:pPr>
      <w:r w:rsidRPr="0058723D">
        <w:rPr>
          <w:rFonts w:ascii="Times New Roman" w:hAnsi="Times New Roman" w:cs="Times New Roman"/>
          <w:sz w:val="24"/>
          <w:szCs w:val="24"/>
        </w:rPr>
        <w:t>формируют ловкость и согласованност</w:t>
      </w:r>
      <w:r w:rsidRPr="0058723D">
        <w:t>ь движений паль</w:t>
      </w:r>
      <w:r w:rsidR="002811BD" w:rsidRPr="0058723D">
        <w:t>цев</w:t>
      </w:r>
    </w:p>
    <w:p w:rsidR="002811BD" w:rsidRPr="0058723D" w:rsidRDefault="002811BD" w:rsidP="002811BD">
      <w:pPr>
        <w:pStyle w:val="a4"/>
        <w:numPr>
          <w:ilvl w:val="0"/>
          <w:numId w:val="2"/>
        </w:num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8723D">
        <w:rPr>
          <w:rFonts w:ascii="Times New Roman" w:hAnsi="Times New Roman" w:cs="Times New Roman"/>
          <w:sz w:val="24"/>
          <w:szCs w:val="24"/>
        </w:rPr>
        <w:t xml:space="preserve">Развивает  внимание </w:t>
      </w:r>
    </w:p>
    <w:p w:rsidR="002811BD" w:rsidRPr="0058723D" w:rsidRDefault="00E10949" w:rsidP="002811BD">
      <w:pPr>
        <w:pStyle w:val="a4"/>
        <w:numPr>
          <w:ilvl w:val="0"/>
          <w:numId w:val="2"/>
        </w:num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8723D">
        <w:rPr>
          <w:rFonts w:ascii="Times New Roman" w:hAnsi="Times New Roman" w:cs="Times New Roman"/>
          <w:sz w:val="24"/>
          <w:szCs w:val="24"/>
        </w:rPr>
        <w:t>умственная ак</w:t>
      </w:r>
      <w:r w:rsidR="002811BD" w:rsidRPr="0058723D">
        <w:rPr>
          <w:rFonts w:ascii="Times New Roman" w:hAnsi="Times New Roman" w:cs="Times New Roman"/>
          <w:sz w:val="24"/>
          <w:szCs w:val="24"/>
        </w:rPr>
        <w:t xml:space="preserve">тивность </w:t>
      </w:r>
    </w:p>
    <w:p w:rsidR="00E10949" w:rsidRPr="0058723D" w:rsidRDefault="002811BD" w:rsidP="002811BD">
      <w:pPr>
        <w:pStyle w:val="a4"/>
        <w:numPr>
          <w:ilvl w:val="0"/>
          <w:numId w:val="2"/>
        </w:num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8723D">
        <w:rPr>
          <w:rFonts w:ascii="Times New Roman" w:hAnsi="Times New Roman" w:cs="Times New Roman"/>
          <w:sz w:val="24"/>
          <w:szCs w:val="24"/>
        </w:rPr>
        <w:t xml:space="preserve">стимулирует  интеллектуальную  и творческую  </w:t>
      </w:r>
      <w:r w:rsidR="00E10949" w:rsidRPr="0058723D">
        <w:rPr>
          <w:rFonts w:ascii="Times New Roman" w:hAnsi="Times New Roman" w:cs="Times New Roman"/>
          <w:sz w:val="24"/>
          <w:szCs w:val="24"/>
        </w:rPr>
        <w:t>деятельности.</w:t>
      </w:r>
    </w:p>
    <w:p w:rsidR="00467CBF" w:rsidRPr="0058723D" w:rsidRDefault="00F07258" w:rsidP="00F07258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58723D">
        <w:rPr>
          <w:rFonts w:ascii="Times New Roman" w:hAnsi="Times New Roman" w:cs="Times New Roman"/>
          <w:sz w:val="24"/>
          <w:szCs w:val="24"/>
          <w:u w:val="single"/>
        </w:rPr>
        <w:t>Описание кубика:</w:t>
      </w:r>
    </w:p>
    <w:p w:rsidR="00D957F6" w:rsidRPr="0058723D" w:rsidRDefault="00F07258" w:rsidP="00F07258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8723D">
        <w:rPr>
          <w:rFonts w:ascii="Times New Roman" w:hAnsi="Times New Roman" w:cs="Times New Roman"/>
          <w:sz w:val="24"/>
          <w:szCs w:val="24"/>
        </w:rPr>
        <w:t xml:space="preserve"> кубик</w:t>
      </w:r>
      <w:r w:rsidR="00187B6B" w:rsidRPr="0058723D">
        <w:rPr>
          <w:rFonts w:ascii="Times New Roman" w:hAnsi="Times New Roman" w:cs="Times New Roman"/>
          <w:sz w:val="24"/>
          <w:szCs w:val="24"/>
        </w:rPr>
        <w:t xml:space="preserve"> изгота</w:t>
      </w:r>
      <w:r w:rsidR="00467CBF" w:rsidRPr="0058723D">
        <w:rPr>
          <w:rFonts w:ascii="Times New Roman" w:hAnsi="Times New Roman" w:cs="Times New Roman"/>
          <w:sz w:val="24"/>
          <w:szCs w:val="24"/>
        </w:rPr>
        <w:t xml:space="preserve">вливается </w:t>
      </w:r>
      <w:r w:rsidR="00FE2DCE" w:rsidRPr="0058723D">
        <w:rPr>
          <w:rFonts w:ascii="Times New Roman" w:hAnsi="Times New Roman" w:cs="Times New Roman"/>
          <w:sz w:val="24"/>
          <w:szCs w:val="24"/>
        </w:rPr>
        <w:t xml:space="preserve"> из </w:t>
      </w:r>
      <w:r w:rsidR="00467CBF" w:rsidRPr="0058723D">
        <w:rPr>
          <w:rFonts w:ascii="Times New Roman" w:hAnsi="Times New Roman" w:cs="Times New Roman"/>
          <w:sz w:val="24"/>
          <w:szCs w:val="24"/>
        </w:rPr>
        <w:t xml:space="preserve">однотонной </w:t>
      </w:r>
      <w:r w:rsidR="00FE2DCE" w:rsidRPr="0058723D">
        <w:rPr>
          <w:rFonts w:ascii="Times New Roman" w:hAnsi="Times New Roman" w:cs="Times New Roman"/>
          <w:sz w:val="24"/>
          <w:szCs w:val="24"/>
        </w:rPr>
        <w:t xml:space="preserve">ткани, набит </w:t>
      </w:r>
      <w:proofErr w:type="spellStart"/>
      <w:r w:rsidR="00C56C26" w:rsidRPr="0058723D">
        <w:rPr>
          <w:rFonts w:ascii="Times New Roman" w:hAnsi="Times New Roman" w:cs="Times New Roman"/>
          <w:sz w:val="24"/>
          <w:szCs w:val="24"/>
        </w:rPr>
        <w:t>пароло</w:t>
      </w:r>
      <w:r w:rsidR="00187B6B" w:rsidRPr="0058723D">
        <w:rPr>
          <w:rFonts w:ascii="Times New Roman" w:hAnsi="Times New Roman" w:cs="Times New Roman"/>
          <w:sz w:val="24"/>
          <w:szCs w:val="24"/>
        </w:rPr>
        <w:t>ном</w:t>
      </w:r>
      <w:proofErr w:type="spellEnd"/>
      <w:r w:rsidR="00187B6B" w:rsidRPr="0058723D">
        <w:rPr>
          <w:rFonts w:ascii="Times New Roman" w:hAnsi="Times New Roman" w:cs="Times New Roman"/>
          <w:sz w:val="24"/>
          <w:szCs w:val="24"/>
        </w:rPr>
        <w:t xml:space="preserve"> (можно использовать </w:t>
      </w:r>
      <w:proofErr w:type="spellStart"/>
      <w:r w:rsidR="00187B6B" w:rsidRPr="0058723D">
        <w:rPr>
          <w:rFonts w:ascii="Times New Roman" w:hAnsi="Times New Roman" w:cs="Times New Roman"/>
          <w:sz w:val="24"/>
          <w:szCs w:val="24"/>
        </w:rPr>
        <w:t>с</w:t>
      </w:r>
      <w:r w:rsidR="00C56C26" w:rsidRPr="0058723D">
        <w:rPr>
          <w:rFonts w:ascii="Times New Roman" w:hAnsi="Times New Roman" w:cs="Times New Roman"/>
          <w:sz w:val="24"/>
          <w:szCs w:val="24"/>
        </w:rPr>
        <w:t>е</w:t>
      </w:r>
      <w:r w:rsidR="00FE2DCE" w:rsidRPr="0058723D">
        <w:rPr>
          <w:rFonts w:ascii="Times New Roman" w:hAnsi="Times New Roman" w:cs="Times New Roman"/>
          <w:sz w:val="24"/>
          <w:szCs w:val="24"/>
        </w:rPr>
        <w:t>нт</w:t>
      </w:r>
      <w:r w:rsidR="00C56C26" w:rsidRPr="0058723D">
        <w:rPr>
          <w:rFonts w:ascii="Times New Roman" w:hAnsi="Times New Roman" w:cs="Times New Roman"/>
          <w:sz w:val="24"/>
          <w:szCs w:val="24"/>
        </w:rPr>
        <w:t>е</w:t>
      </w:r>
      <w:r w:rsidR="00FE2DCE" w:rsidRPr="0058723D">
        <w:rPr>
          <w:rFonts w:ascii="Times New Roman" w:hAnsi="Times New Roman" w:cs="Times New Roman"/>
          <w:sz w:val="24"/>
          <w:szCs w:val="24"/>
        </w:rPr>
        <w:t>пон</w:t>
      </w:r>
      <w:proofErr w:type="spellEnd"/>
      <w:r w:rsidR="00FE2DCE" w:rsidRPr="0058723D">
        <w:rPr>
          <w:rFonts w:ascii="Times New Roman" w:hAnsi="Times New Roman" w:cs="Times New Roman"/>
          <w:sz w:val="24"/>
          <w:szCs w:val="24"/>
        </w:rPr>
        <w:t>, ватин…). Грани кубика имеют разный цвет. Для сенсорного развития ребенка</w:t>
      </w:r>
      <w:r w:rsidR="00467CBF" w:rsidRPr="0058723D">
        <w:rPr>
          <w:rFonts w:ascii="Times New Roman" w:hAnsi="Times New Roman" w:cs="Times New Roman"/>
          <w:sz w:val="24"/>
          <w:szCs w:val="24"/>
        </w:rPr>
        <w:t xml:space="preserve">,  </w:t>
      </w:r>
      <w:r w:rsidR="00FE2DCE" w:rsidRPr="0058723D">
        <w:rPr>
          <w:rFonts w:ascii="Times New Roman" w:hAnsi="Times New Roman" w:cs="Times New Roman"/>
          <w:sz w:val="24"/>
          <w:szCs w:val="24"/>
        </w:rPr>
        <w:t xml:space="preserve"> </w:t>
      </w:r>
      <w:r w:rsidR="00467CBF" w:rsidRPr="0058723D">
        <w:rPr>
          <w:rFonts w:ascii="Times New Roman" w:hAnsi="Times New Roman" w:cs="Times New Roman"/>
          <w:sz w:val="24"/>
          <w:szCs w:val="24"/>
        </w:rPr>
        <w:t>л</w:t>
      </w:r>
      <w:r w:rsidR="00FE2DCE" w:rsidRPr="0058723D">
        <w:rPr>
          <w:rFonts w:ascii="Times New Roman" w:hAnsi="Times New Roman" w:cs="Times New Roman"/>
          <w:sz w:val="24"/>
          <w:szCs w:val="24"/>
        </w:rPr>
        <w:t xml:space="preserve">учше использовать основные цвета или цвета радуги. </w:t>
      </w:r>
      <w:r w:rsidR="00467CBF" w:rsidRPr="0058723D">
        <w:rPr>
          <w:rFonts w:ascii="Times New Roman" w:hAnsi="Times New Roman" w:cs="Times New Roman"/>
          <w:sz w:val="24"/>
          <w:szCs w:val="24"/>
        </w:rPr>
        <w:t>Таким образом, мо</w:t>
      </w:r>
      <w:r w:rsidR="00C56C26" w:rsidRPr="0058723D">
        <w:rPr>
          <w:rFonts w:ascii="Times New Roman" w:hAnsi="Times New Roman" w:cs="Times New Roman"/>
          <w:sz w:val="24"/>
          <w:szCs w:val="24"/>
        </w:rPr>
        <w:t>ж</w:t>
      </w:r>
      <w:r w:rsidR="00467CBF" w:rsidRPr="0058723D">
        <w:rPr>
          <w:rFonts w:ascii="Times New Roman" w:hAnsi="Times New Roman" w:cs="Times New Roman"/>
          <w:sz w:val="24"/>
          <w:szCs w:val="24"/>
        </w:rPr>
        <w:t xml:space="preserve">но помочь ребенку запомнить название цвета. </w:t>
      </w:r>
      <w:r w:rsidR="00FE2DCE" w:rsidRPr="0058723D">
        <w:rPr>
          <w:rFonts w:ascii="Times New Roman" w:hAnsi="Times New Roman" w:cs="Times New Roman"/>
          <w:sz w:val="24"/>
          <w:szCs w:val="24"/>
        </w:rPr>
        <w:t>Каждая грань это – отдельная история. Из старых, вышедших из употребления вещей вырезаются молнии и застежки, карманы с различными застежками. И из них делается сюжетная аппликация.  В работе по изготовлению кубика можно привлечь и ребенка. Он может подсказать сюжет, а ребенок 5-6 лет может принять участие в пришивании пуговиц</w:t>
      </w:r>
      <w:r w:rsidR="00467CBF" w:rsidRPr="0058723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07258" w:rsidRPr="0058723D" w:rsidRDefault="00467CBF" w:rsidP="00F07258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8723D">
        <w:rPr>
          <w:rFonts w:ascii="Times New Roman" w:hAnsi="Times New Roman" w:cs="Times New Roman"/>
          <w:sz w:val="24"/>
          <w:szCs w:val="24"/>
        </w:rPr>
        <w:t>Вот что у меня получилось.</w:t>
      </w:r>
    </w:p>
    <w:p w:rsidR="00F07258" w:rsidRPr="0058723D" w:rsidRDefault="00F07258" w:rsidP="00F07258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07258" w:rsidRPr="0058723D" w:rsidRDefault="00D957F6" w:rsidP="00852ED3">
      <w:pPr>
        <w:shd w:val="clear" w:color="auto" w:fill="F6F5F5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8723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76500" cy="2253899"/>
            <wp:effectExtent l="19050" t="19050" r="19050" b="13051"/>
            <wp:docPr id="24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59764" t="44291" r="14941" b="113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7286" cy="225461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CBF" w:rsidRPr="0058723D" w:rsidRDefault="00467CBF" w:rsidP="00F07258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348FE" w:rsidRPr="0058723D" w:rsidRDefault="00D348FE" w:rsidP="00F07258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F6805" w:rsidRPr="0058723D" w:rsidRDefault="00965F1D" w:rsidP="00F07258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58723D">
        <w:rPr>
          <w:rFonts w:ascii="Times New Roman" w:hAnsi="Times New Roman" w:cs="Times New Roman"/>
          <w:sz w:val="24"/>
          <w:szCs w:val="24"/>
          <w:u w:val="single"/>
        </w:rPr>
        <w:t>Игровые</w:t>
      </w:r>
      <w:r w:rsidR="000F6805" w:rsidRPr="0058723D">
        <w:rPr>
          <w:rFonts w:ascii="Times New Roman" w:hAnsi="Times New Roman" w:cs="Times New Roman"/>
          <w:sz w:val="24"/>
          <w:szCs w:val="24"/>
          <w:u w:val="single"/>
        </w:rPr>
        <w:t xml:space="preserve"> – упражнения: </w:t>
      </w:r>
    </w:p>
    <w:p w:rsidR="00776A95" w:rsidRPr="0058723D" w:rsidRDefault="000F6805" w:rsidP="00F07258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8723D">
        <w:rPr>
          <w:rFonts w:ascii="Times New Roman" w:hAnsi="Times New Roman" w:cs="Times New Roman"/>
          <w:sz w:val="24"/>
          <w:szCs w:val="24"/>
        </w:rPr>
        <w:t xml:space="preserve"> «Посади бабочку на свой цветок» (застегивание пуговиц и застежек на контактной ленте</w:t>
      </w:r>
      <w:r w:rsidR="00776A95" w:rsidRPr="0058723D">
        <w:rPr>
          <w:rFonts w:ascii="Times New Roman" w:hAnsi="Times New Roman" w:cs="Times New Roman"/>
          <w:sz w:val="24"/>
          <w:szCs w:val="24"/>
        </w:rPr>
        <w:t>)</w:t>
      </w:r>
      <w:r w:rsidRPr="0058723D">
        <w:rPr>
          <w:rFonts w:ascii="Times New Roman" w:hAnsi="Times New Roman" w:cs="Times New Roman"/>
          <w:sz w:val="24"/>
          <w:szCs w:val="24"/>
        </w:rPr>
        <w:t>.</w:t>
      </w:r>
    </w:p>
    <w:p w:rsidR="00965F1D" w:rsidRPr="0058723D" w:rsidRDefault="00776A95" w:rsidP="00F07258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8723D">
        <w:rPr>
          <w:rFonts w:ascii="Times New Roman" w:hAnsi="Times New Roman" w:cs="Times New Roman"/>
          <w:sz w:val="24"/>
          <w:szCs w:val="24"/>
        </w:rPr>
        <w:t>«</w:t>
      </w:r>
      <w:r w:rsidR="00965F1D" w:rsidRPr="0058723D">
        <w:rPr>
          <w:rFonts w:ascii="Times New Roman" w:hAnsi="Times New Roman" w:cs="Times New Roman"/>
          <w:sz w:val="24"/>
          <w:szCs w:val="24"/>
        </w:rPr>
        <w:t>У</w:t>
      </w:r>
      <w:r w:rsidRPr="0058723D">
        <w:rPr>
          <w:rFonts w:ascii="Times New Roman" w:hAnsi="Times New Roman" w:cs="Times New Roman"/>
          <w:sz w:val="24"/>
          <w:szCs w:val="24"/>
        </w:rPr>
        <w:t>знай</w:t>
      </w:r>
      <w:r w:rsidR="00965F1D" w:rsidRPr="0058723D">
        <w:rPr>
          <w:rFonts w:ascii="Times New Roman" w:hAnsi="Times New Roman" w:cs="Times New Roman"/>
          <w:sz w:val="24"/>
          <w:szCs w:val="24"/>
        </w:rPr>
        <w:t>,</w:t>
      </w:r>
      <w:r w:rsidRPr="0058723D">
        <w:rPr>
          <w:rFonts w:ascii="Times New Roman" w:hAnsi="Times New Roman" w:cs="Times New Roman"/>
          <w:sz w:val="24"/>
          <w:szCs w:val="24"/>
        </w:rPr>
        <w:t xml:space="preserve"> кто в домике живет</w:t>
      </w:r>
      <w:r w:rsidR="00965F1D" w:rsidRPr="0058723D">
        <w:rPr>
          <w:rFonts w:ascii="Times New Roman" w:hAnsi="Times New Roman" w:cs="Times New Roman"/>
          <w:sz w:val="24"/>
          <w:szCs w:val="24"/>
        </w:rPr>
        <w:t>, а кто на чердаке»</w:t>
      </w:r>
      <w:r w:rsidRPr="0058723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65F1D" w:rsidRPr="0058723D" w:rsidRDefault="00965F1D" w:rsidP="00F07258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8723D">
        <w:rPr>
          <w:rFonts w:ascii="Times New Roman" w:hAnsi="Times New Roman" w:cs="Times New Roman"/>
          <w:sz w:val="24"/>
          <w:szCs w:val="24"/>
        </w:rPr>
        <w:t>«Заплети ленточку в косы березки» (плетение косички и завязывание бантика)</w:t>
      </w:r>
    </w:p>
    <w:p w:rsidR="00965F1D" w:rsidRPr="0058723D" w:rsidRDefault="00965F1D" w:rsidP="00F07258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8723D">
        <w:rPr>
          <w:rFonts w:ascii="Times New Roman" w:hAnsi="Times New Roman" w:cs="Times New Roman"/>
          <w:sz w:val="24"/>
          <w:szCs w:val="24"/>
        </w:rPr>
        <w:t>«Сделай так, чтобы деревья зацвели. Назови время года,  когда это бывает » (завязывание бантиков)</w:t>
      </w:r>
    </w:p>
    <w:p w:rsidR="00965F1D" w:rsidRPr="0058723D" w:rsidRDefault="00965F1D" w:rsidP="00F07258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8723D">
        <w:rPr>
          <w:rFonts w:ascii="Times New Roman" w:hAnsi="Times New Roman" w:cs="Times New Roman"/>
          <w:sz w:val="24"/>
          <w:szCs w:val="24"/>
        </w:rPr>
        <w:t>«Расшнуруй ботинок. Узнай, кто в нем живет», «Помоги мышке спрятаться от кошки» (шнуровка)</w:t>
      </w:r>
    </w:p>
    <w:p w:rsidR="00965F1D" w:rsidRPr="0058723D" w:rsidRDefault="00965F1D" w:rsidP="00F07258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8723D">
        <w:rPr>
          <w:rFonts w:ascii="Times New Roman" w:hAnsi="Times New Roman" w:cs="Times New Roman"/>
          <w:sz w:val="24"/>
          <w:szCs w:val="24"/>
        </w:rPr>
        <w:t>«Посмотри, что в сумке лежит. Назови предметы» (предметы могут меняться, так как крепятся на контактной ленте).</w:t>
      </w:r>
    </w:p>
    <w:p w:rsidR="00D957F6" w:rsidRPr="0058723D" w:rsidRDefault="00965F1D" w:rsidP="00965F1D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8723D">
        <w:rPr>
          <w:rFonts w:ascii="Times New Roman" w:hAnsi="Times New Roman" w:cs="Times New Roman"/>
          <w:sz w:val="24"/>
          <w:szCs w:val="24"/>
        </w:rPr>
        <w:t>И т. п..</w:t>
      </w:r>
    </w:p>
    <w:p w:rsidR="000F6805" w:rsidRPr="0058723D" w:rsidRDefault="000F6805" w:rsidP="00776A95">
      <w:pPr>
        <w:shd w:val="clear" w:color="auto" w:fill="F6F5F5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348FE" w:rsidRPr="0058723D" w:rsidRDefault="00D348FE" w:rsidP="00776A95">
      <w:pPr>
        <w:shd w:val="clear" w:color="auto" w:fill="F6F5F5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76A95" w:rsidRDefault="00187B6B" w:rsidP="00F07258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8723D">
        <w:rPr>
          <w:rFonts w:ascii="Times New Roman" w:hAnsi="Times New Roman" w:cs="Times New Roman"/>
          <w:sz w:val="24"/>
          <w:szCs w:val="24"/>
        </w:rPr>
        <w:t>У меня изготовлено два  одинаковых кубика. В старшей возрастной группе детей я использую в игре элементы соревнования. «Кто быстрее завяжет бантики неваляшкам».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87B6B" w:rsidRDefault="00187B6B" w:rsidP="00F07258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87B6B" w:rsidRDefault="00187B6B" w:rsidP="00F07258">
      <w:pPr>
        <w:shd w:val="clear" w:color="auto" w:fill="F6F5F5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187B6B" w:rsidSect="001514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A7A53" w:rsidRDefault="00EA7A53" w:rsidP="00F07258">
      <w:pPr>
        <w:spacing w:after="0" w:line="240" w:lineRule="auto"/>
      </w:pPr>
      <w:r>
        <w:separator/>
      </w:r>
    </w:p>
  </w:endnote>
  <w:endnote w:type="continuationSeparator" w:id="0">
    <w:p w:rsidR="00EA7A53" w:rsidRDefault="00EA7A53" w:rsidP="00F07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A7A53" w:rsidRDefault="00EA7A53" w:rsidP="00F07258">
      <w:pPr>
        <w:spacing w:after="0" w:line="240" w:lineRule="auto"/>
      </w:pPr>
      <w:r>
        <w:separator/>
      </w:r>
    </w:p>
  </w:footnote>
  <w:footnote w:type="continuationSeparator" w:id="0">
    <w:p w:rsidR="00EA7A53" w:rsidRDefault="00EA7A53" w:rsidP="00F0725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9C057A"/>
    <w:multiLevelType w:val="hybridMultilevel"/>
    <w:tmpl w:val="AB682E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4C000F6"/>
    <w:multiLevelType w:val="hybridMultilevel"/>
    <w:tmpl w:val="18C6E7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20332"/>
    <w:rsid w:val="00097F12"/>
    <w:rsid w:val="000F6805"/>
    <w:rsid w:val="0015142E"/>
    <w:rsid w:val="0017678E"/>
    <w:rsid w:val="00187B6B"/>
    <w:rsid w:val="001F6471"/>
    <w:rsid w:val="00211C6A"/>
    <w:rsid w:val="00251084"/>
    <w:rsid w:val="00280CF3"/>
    <w:rsid w:val="002811BD"/>
    <w:rsid w:val="002D7812"/>
    <w:rsid w:val="003A3A99"/>
    <w:rsid w:val="004072F7"/>
    <w:rsid w:val="00467CBF"/>
    <w:rsid w:val="004749CC"/>
    <w:rsid w:val="00574294"/>
    <w:rsid w:val="0058723D"/>
    <w:rsid w:val="005D6BE8"/>
    <w:rsid w:val="005E3E14"/>
    <w:rsid w:val="00633F14"/>
    <w:rsid w:val="006B1B9B"/>
    <w:rsid w:val="006D786E"/>
    <w:rsid w:val="00707C31"/>
    <w:rsid w:val="00710247"/>
    <w:rsid w:val="0072369F"/>
    <w:rsid w:val="0073291B"/>
    <w:rsid w:val="00776A95"/>
    <w:rsid w:val="00782349"/>
    <w:rsid w:val="008244D0"/>
    <w:rsid w:val="00852ED3"/>
    <w:rsid w:val="008720B0"/>
    <w:rsid w:val="00920F9D"/>
    <w:rsid w:val="00940E58"/>
    <w:rsid w:val="00965F1D"/>
    <w:rsid w:val="00AD023B"/>
    <w:rsid w:val="00B816F0"/>
    <w:rsid w:val="00BB4E36"/>
    <w:rsid w:val="00C20332"/>
    <w:rsid w:val="00C5282C"/>
    <w:rsid w:val="00C5343E"/>
    <w:rsid w:val="00C56C26"/>
    <w:rsid w:val="00CA55DD"/>
    <w:rsid w:val="00D348FE"/>
    <w:rsid w:val="00D957F6"/>
    <w:rsid w:val="00DD15EB"/>
    <w:rsid w:val="00E10949"/>
    <w:rsid w:val="00E17D7E"/>
    <w:rsid w:val="00EA7A53"/>
    <w:rsid w:val="00F06C4E"/>
    <w:rsid w:val="00F07258"/>
    <w:rsid w:val="00F87D79"/>
    <w:rsid w:val="00FC5091"/>
    <w:rsid w:val="00FE2DC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42E"/>
  </w:style>
  <w:style w:type="paragraph" w:styleId="5">
    <w:name w:val="heading 5"/>
    <w:basedOn w:val="a"/>
    <w:link w:val="50"/>
    <w:uiPriority w:val="9"/>
    <w:qFormat/>
    <w:rsid w:val="00C20332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uiPriority w:val="9"/>
    <w:rsid w:val="00C20332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rvps1">
    <w:name w:val="rvps1"/>
    <w:basedOn w:val="a"/>
    <w:rsid w:val="00C203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vts7">
    <w:name w:val="rvts7"/>
    <w:basedOn w:val="a0"/>
    <w:rsid w:val="00C20332"/>
  </w:style>
  <w:style w:type="paragraph" w:customStyle="1" w:styleId="rvps2">
    <w:name w:val="rvps2"/>
    <w:basedOn w:val="a"/>
    <w:rsid w:val="00C203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vts6">
    <w:name w:val="rvts6"/>
    <w:basedOn w:val="a0"/>
    <w:rsid w:val="00C20332"/>
  </w:style>
  <w:style w:type="paragraph" w:customStyle="1" w:styleId="rvps0">
    <w:name w:val="rvps_0"/>
    <w:basedOn w:val="a"/>
    <w:rsid w:val="00C203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vts60">
    <w:name w:val="rvts_6"/>
    <w:basedOn w:val="a0"/>
    <w:rsid w:val="00C20332"/>
  </w:style>
  <w:style w:type="character" w:styleId="a3">
    <w:name w:val="Hyperlink"/>
    <w:basedOn w:val="a0"/>
    <w:uiPriority w:val="99"/>
    <w:semiHidden/>
    <w:unhideWhenUsed/>
    <w:rsid w:val="00C20332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F06C4E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E109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F072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07258"/>
    <w:rPr>
      <w:rFonts w:ascii="Tahoma" w:hAnsi="Tahoma" w:cs="Tahoma"/>
      <w:sz w:val="16"/>
      <w:szCs w:val="16"/>
    </w:rPr>
  </w:style>
  <w:style w:type="paragraph" w:styleId="a8">
    <w:name w:val="endnote text"/>
    <w:basedOn w:val="a"/>
    <w:link w:val="a9"/>
    <w:uiPriority w:val="99"/>
    <w:semiHidden/>
    <w:unhideWhenUsed/>
    <w:rsid w:val="00F07258"/>
    <w:pPr>
      <w:spacing w:after="0" w:line="240" w:lineRule="auto"/>
    </w:pPr>
    <w:rPr>
      <w:sz w:val="20"/>
      <w:szCs w:val="20"/>
    </w:rPr>
  </w:style>
  <w:style w:type="character" w:customStyle="1" w:styleId="a9">
    <w:name w:val="Текст концевой сноски Знак"/>
    <w:basedOn w:val="a0"/>
    <w:link w:val="a8"/>
    <w:uiPriority w:val="99"/>
    <w:semiHidden/>
    <w:rsid w:val="00F07258"/>
    <w:rPr>
      <w:sz w:val="20"/>
      <w:szCs w:val="20"/>
    </w:rPr>
  </w:style>
  <w:style w:type="character" w:styleId="aa">
    <w:name w:val="endnote reference"/>
    <w:basedOn w:val="a0"/>
    <w:uiPriority w:val="99"/>
    <w:semiHidden/>
    <w:unhideWhenUsed/>
    <w:rsid w:val="00F07258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5954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656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3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39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16149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679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13A2276-8A92-4BE3-A0A5-8706942215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296</TotalTime>
  <Pages>1</Pages>
  <Words>265</Words>
  <Characters>1517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верочка</dc:creator>
  <cp:keywords/>
  <dc:description/>
  <cp:lastModifiedBy>верочка</cp:lastModifiedBy>
  <cp:revision>18</cp:revision>
  <dcterms:created xsi:type="dcterms:W3CDTF">2012-09-15T19:29:00Z</dcterms:created>
  <dcterms:modified xsi:type="dcterms:W3CDTF">2012-09-16T01:04:00Z</dcterms:modified>
</cp:coreProperties>
</file>