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85" w:rsidRPr="00B65385" w:rsidRDefault="0091131B" w:rsidP="009113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E1E0F" w:rsidRPr="00B65385">
        <w:rPr>
          <w:rFonts w:ascii="Times New Roman" w:hAnsi="Times New Roman" w:cs="Times New Roman"/>
          <w:color w:val="000000" w:themeColor="text1"/>
          <w:sz w:val="28"/>
          <w:szCs w:val="28"/>
        </w:rPr>
        <w:t>Всем известно, что взаимодействие педагогов детского сада с родителями – достаточно сложный процесс, и семья должна быть равноправной его стороной. Основную роль в работе с родителями практически во всех детских садах традиционно играют воспитатели. Они – главный источник информации о ребёнке, о деятельности учреждения, от них родители получают психол</w:t>
      </w:r>
      <w:r w:rsidR="00B65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ого-педагогическую информацию. </w:t>
      </w:r>
      <w:r w:rsidR="004E1E0F" w:rsidRPr="00B6538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Таким образом,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“ребёнок – родитель – педагог”, понимая, что домашняя среда имеет основное 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и формирующее значение для ребёнка. У</w:t>
      </w:r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частие семьи в </w:t>
      </w:r>
      <w:proofErr w:type="spellStart"/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-образовательном процессе позволяет повысить качество образования детей, так как родители </w:t>
      </w:r>
      <w:bookmarkStart w:id="0" w:name="_GoBack"/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лучше знают возможности своего ребенка и заинтересованы в дальнейшем </w:t>
      </w:r>
      <w:bookmarkEnd w:id="0"/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EF6274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продвижении. Основными</w:t>
      </w:r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направлениями взаимодействия с семьёй </w:t>
      </w:r>
      <w:r w:rsidR="00EF6274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 изучение</w:t>
      </w:r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потребности родителей в образовательных </w:t>
      </w:r>
      <w:r w:rsidR="00EF6274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услугах; просвещение</w:t>
      </w:r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с целью повышения их правовой и педагогической культуры.</w:t>
      </w:r>
      <w:r w:rsidR="00EF6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</w:t>
      </w:r>
      <w:r w:rsidR="00EF6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этих направлений и осуществляется работа по взаимодействию с семьями дошкольн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иков через разнообразные формы, такие как</w:t>
      </w:r>
      <w:r w:rsidR="004E1E0F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совместные мероприятия педагогов и родителей; и совместные мероприятия педагогов, родителей и детей. 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опыта своей работы я считаю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наиболее эффективными являются беседы, консультации, родительские собрания,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здники, концерты и спортивные </w:t>
      </w:r>
      <w:r w:rsidR="00EF6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</w:t>
      </w:r>
      <w:r w:rsidR="00B65385" w:rsidRPr="00B653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участия родителей в работе дошкол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ьного учреждения выигрывают все: д</w:t>
      </w:r>
      <w:r w:rsidR="00B65385" w:rsidRPr="00B65385">
        <w:rPr>
          <w:rFonts w:ascii="Times New Roman" w:hAnsi="Times New Roman" w:cs="Times New Roman"/>
          <w:color w:val="000000" w:themeColor="text1"/>
          <w:sz w:val="28"/>
          <w:szCs w:val="28"/>
        </w:rPr>
        <w:t>ети – дошкольники начинают с гордостью и уважением относиться к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родным; а р</w:t>
      </w:r>
      <w:r w:rsidR="00B65385" w:rsidRPr="00B65385">
        <w:rPr>
          <w:rFonts w:ascii="Times New Roman" w:hAnsi="Times New Roman" w:cs="Times New Roman"/>
          <w:color w:val="000000" w:themeColor="text1"/>
          <w:sz w:val="28"/>
          <w:szCs w:val="28"/>
        </w:rPr>
        <w:t>одители, благодаря взаимодействию с воспитателями и участию в жизни детского сада приобретают опыт сотрудничества, как со своим ребёнком, так и с коллективом специалистов.</w:t>
      </w:r>
    </w:p>
    <w:p w:rsidR="0091131B" w:rsidRDefault="0091131B" w:rsidP="00B653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считаю, что особая роль при любой форме организации взаимодействия с родителями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социологическим вопросам, анкетированию, тес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тированию родителей и педагогов, но д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эффективного взаимодействия педагога с семьями недостаточно только диагностики и желания сотрудничать. Необходимы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же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современные 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знания о семье, причем эти знания должны стать достоянием каждого сотрудника детского сада и родителей, они должны стать основой для профессионального взаимодействия.</w:t>
      </w:r>
    </w:p>
    <w:p w:rsidR="00C52E68" w:rsidRDefault="0091131B" w:rsidP="00B653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мой взгляд, для того, чтобы эффективно реализовывать процесс взаимодействия необходимо, прежде всего, знать особенности субъектов взаимодействия, в частности, педагог должен знать типологию семей, психологические особенности родителей, их возрастные характеристики, разнообразные стили общения родителей с детьми в различных семьях. Исходя из этого,  в настоящее время актуальными задачами продолжают оставаться </w:t>
      </w:r>
      <w:r w:rsidR="00B65385" w:rsidRPr="00B653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индивидуальная работа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семьей, </w:t>
      </w:r>
      <w:r w:rsidR="00B65385" w:rsidRPr="00B653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дифференцированный подход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C52E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семьям разного типа.</w:t>
      </w:r>
    </w:p>
    <w:p w:rsidR="00B65385" w:rsidRPr="00B65385" w:rsidRDefault="00C52E68" w:rsidP="00B653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заключении отмечу, что все формы работы с родителями, используемые в детском саду, создают атмосферу доверия и сотрудничества в коллективе взрослых, окружающих ребенка.</w:t>
      </w:r>
    </w:p>
    <w:p w:rsidR="00B65385" w:rsidRPr="00B65385" w:rsidRDefault="00C52E68" w:rsidP="00B65385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65385" w:rsidRPr="00B6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объединение усилий воспитателей и родителей является обязательным условием успешного решения воспитательных задач.</w:t>
      </w:r>
    </w:p>
    <w:p w:rsidR="00B65385" w:rsidRPr="00B65385" w:rsidRDefault="00B65385" w:rsidP="00B653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E0F" w:rsidRPr="00B65385" w:rsidRDefault="004E1E0F" w:rsidP="00B65385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E0F" w:rsidRPr="00B65385" w:rsidRDefault="004E1E0F" w:rsidP="00B6538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1E0F" w:rsidRPr="00B65385" w:rsidSect="00C52E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3"/>
    <w:rsid w:val="00412263"/>
    <w:rsid w:val="004E1E0F"/>
    <w:rsid w:val="0091131B"/>
    <w:rsid w:val="00B65385"/>
    <w:rsid w:val="00C52E68"/>
    <w:rsid w:val="00EB22B3"/>
    <w:rsid w:val="00E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cp:lastPrinted>2013-12-01T18:17:00Z</cp:lastPrinted>
  <dcterms:created xsi:type="dcterms:W3CDTF">2013-12-01T15:58:00Z</dcterms:created>
  <dcterms:modified xsi:type="dcterms:W3CDTF">2013-12-01T18:18:00Z</dcterms:modified>
</cp:coreProperties>
</file>