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BC" w:rsidRDefault="004339BC">
      <w:pPr>
        <w:rPr>
          <w:color w:val="00B050"/>
          <w:sz w:val="36"/>
          <w:szCs w:val="36"/>
        </w:rPr>
      </w:pPr>
      <w:r w:rsidRPr="004339BC">
        <w:rPr>
          <w:color w:val="00B050"/>
          <w:sz w:val="36"/>
          <w:szCs w:val="36"/>
        </w:rPr>
        <w:t>Конспект урока окружающего мира 1 класс</w:t>
      </w:r>
      <w:r>
        <w:rPr>
          <w:color w:val="00B050"/>
          <w:sz w:val="36"/>
          <w:szCs w:val="36"/>
        </w:rPr>
        <w:t>.</w:t>
      </w:r>
    </w:p>
    <w:p w:rsidR="00A15E4C" w:rsidRDefault="004339BC">
      <w:pPr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Тема: «Дикие и домашние животные».</w:t>
      </w:r>
    </w:p>
    <w:p w:rsidR="0000774B" w:rsidRDefault="0000774B">
      <w:pPr>
        <w:rPr>
          <w:color w:val="00B050"/>
          <w:sz w:val="36"/>
          <w:szCs w:val="36"/>
        </w:rPr>
      </w:pPr>
    </w:p>
    <w:p w:rsidR="004339BC" w:rsidRPr="00111803" w:rsidRDefault="004339BC">
      <w:pPr>
        <w:rPr>
          <w:color w:val="1D1B11" w:themeColor="background2" w:themeShade="1A"/>
          <w:sz w:val="36"/>
          <w:szCs w:val="3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111803">
        <w:rPr>
          <w:color w:val="1D1B11" w:themeColor="background2" w:themeShade="1A"/>
          <w:sz w:val="36"/>
          <w:szCs w:val="3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>Цели: повторить дикорастущие и культурные растения;</w:t>
      </w:r>
    </w:p>
    <w:p w:rsidR="004339BC" w:rsidRPr="00111803" w:rsidRDefault="004339BC">
      <w:pPr>
        <w:rPr>
          <w:color w:val="1D1B11" w:themeColor="background2" w:themeShade="1A"/>
          <w:sz w:val="36"/>
          <w:szCs w:val="3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111803">
        <w:rPr>
          <w:color w:val="1D1B11" w:themeColor="background2" w:themeShade="1A"/>
          <w:sz w:val="36"/>
          <w:szCs w:val="3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>Учить отгадывать загадки;</w:t>
      </w:r>
    </w:p>
    <w:p w:rsidR="004339BC" w:rsidRPr="00111803" w:rsidRDefault="004339BC">
      <w:pPr>
        <w:rPr>
          <w:color w:val="1D1B11" w:themeColor="background2" w:themeShade="1A"/>
          <w:sz w:val="36"/>
          <w:szCs w:val="3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111803">
        <w:rPr>
          <w:color w:val="1D1B11" w:themeColor="background2" w:themeShade="1A"/>
          <w:sz w:val="36"/>
          <w:szCs w:val="3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>Познакомить с дикими и домашними животными;</w:t>
      </w:r>
    </w:p>
    <w:p w:rsidR="004339BC" w:rsidRPr="00111803" w:rsidRDefault="004339BC">
      <w:pPr>
        <w:rPr>
          <w:color w:val="000000"/>
          <w:sz w:val="36"/>
          <w:szCs w:val="3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111803">
        <w:rPr>
          <w:color w:val="000000"/>
          <w:sz w:val="36"/>
          <w:szCs w:val="3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>Учить работать в группе;</w:t>
      </w:r>
    </w:p>
    <w:p w:rsidR="004339BC" w:rsidRPr="00111803" w:rsidRDefault="004339BC" w:rsidP="00111803">
      <w:pPr>
        <w:tabs>
          <w:tab w:val="center" w:pos="4677"/>
          <w:tab w:val="left" w:pos="6030"/>
        </w:tabs>
        <w:rPr>
          <w:color w:val="000000"/>
          <w:sz w:val="36"/>
          <w:szCs w:val="3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111803">
        <w:rPr>
          <w:color w:val="000000"/>
          <w:sz w:val="36"/>
          <w:szCs w:val="3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>Развивать речь учащихся;</w:t>
      </w:r>
      <w:r w:rsidR="0000774B" w:rsidRPr="00111803">
        <w:rPr>
          <w:color w:val="000000"/>
          <w:sz w:val="36"/>
          <w:szCs w:val="3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ab/>
      </w:r>
      <w:r w:rsidR="00111803">
        <w:rPr>
          <w:color w:val="000000"/>
          <w:sz w:val="36"/>
          <w:szCs w:val="3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ab/>
      </w:r>
      <w:bookmarkStart w:id="0" w:name="_GoBack"/>
      <w:bookmarkEnd w:id="0"/>
    </w:p>
    <w:p w:rsidR="0000774B" w:rsidRPr="00111803" w:rsidRDefault="004339BC" w:rsidP="0000774B">
      <w:pPr>
        <w:rPr>
          <w:color w:val="000000"/>
          <w:sz w:val="36"/>
          <w:szCs w:val="3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111803">
        <w:rPr>
          <w:color w:val="000000"/>
          <w:sz w:val="36"/>
          <w:szCs w:val="3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Воспитывать любовь </w:t>
      </w:r>
      <w:r w:rsidR="0000774B" w:rsidRPr="00111803">
        <w:rPr>
          <w:color w:val="000000"/>
          <w:sz w:val="36"/>
          <w:szCs w:val="3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>к животным.</w:t>
      </w:r>
    </w:p>
    <w:p w:rsidR="0000774B" w:rsidRDefault="0000774B" w:rsidP="0000774B">
      <w:pPr>
        <w:jc w:val="center"/>
        <w:rPr>
          <w:color w:val="00B050"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B050"/>
            </w14:solidFill>
            <w14:prstDash w14:val="solid"/>
            <w14:round/>
          </w14:textOutline>
        </w:rPr>
      </w:pPr>
      <w:r w:rsidRPr="0000774B">
        <w:rPr>
          <w:color w:val="00B050"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B050"/>
            </w14:solidFill>
            <w14:prstDash w14:val="solid"/>
            <w14:round/>
          </w14:textOutline>
        </w:rPr>
        <w:t>Современные технологии</w:t>
      </w:r>
    </w:p>
    <w:p w:rsidR="0000774B" w:rsidRDefault="0000774B" w:rsidP="0000774B">
      <w:pPr>
        <w:rPr>
          <w:color w:val="00B050"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B050"/>
            </w14:solidFill>
            <w14:prstDash w14:val="solid"/>
            <w14:round/>
          </w14:textOutline>
        </w:rPr>
      </w:pPr>
      <w:r>
        <w:rPr>
          <w:color w:val="00B050"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B050"/>
            </w14:solidFill>
            <w14:prstDash w14:val="solid"/>
            <w14:round/>
          </w14:textOutline>
        </w:rPr>
        <w:t>Игровая технология: ролевая обучающая игра</w:t>
      </w:r>
    </w:p>
    <w:p w:rsidR="0000774B" w:rsidRDefault="0000774B" w:rsidP="0000774B">
      <w:pPr>
        <w:rPr>
          <w:color w:val="00B050"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B050"/>
            </w14:solidFill>
            <w14:prstDash w14:val="solid"/>
            <w14:round/>
          </w14:textOutline>
        </w:rPr>
      </w:pPr>
      <w:proofErr w:type="spellStart"/>
      <w:r>
        <w:rPr>
          <w:color w:val="00B050"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B050"/>
            </w14:solidFill>
            <w14:prstDash w14:val="solid"/>
            <w14:round/>
          </w14:textOutline>
        </w:rPr>
        <w:t>Здоровьесберегающая</w:t>
      </w:r>
      <w:proofErr w:type="spellEnd"/>
      <w:r>
        <w:rPr>
          <w:color w:val="00B050"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B050"/>
            </w14:solidFill>
            <w14:prstDash w14:val="solid"/>
            <w14:round/>
          </w14:textOutline>
        </w:rPr>
        <w:t xml:space="preserve"> технология</w:t>
      </w:r>
    </w:p>
    <w:p w:rsidR="0000774B" w:rsidRDefault="0000774B" w:rsidP="0000774B">
      <w:pPr>
        <w:rPr>
          <w:color w:val="00B050"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B050"/>
            </w14:solidFill>
            <w14:prstDash w14:val="solid"/>
            <w14:round/>
          </w14:textOutline>
        </w:rPr>
      </w:pPr>
      <w:r>
        <w:rPr>
          <w:color w:val="00B050"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B050"/>
            </w14:solidFill>
            <w14:prstDash w14:val="solid"/>
            <w14:round/>
          </w14:textOutline>
        </w:rPr>
        <w:t>Обучение в сотрудничестве</w:t>
      </w:r>
    </w:p>
    <w:p w:rsidR="0000774B" w:rsidRDefault="0000774B" w:rsidP="0000774B">
      <w:pPr>
        <w:rPr>
          <w:color w:val="00B050"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B050"/>
            </w14:solidFill>
            <w14:prstDash w14:val="solid"/>
            <w14:round/>
          </w14:textOutline>
        </w:rPr>
      </w:pPr>
      <w:r>
        <w:rPr>
          <w:color w:val="00B050"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B050"/>
            </w14:solidFill>
            <w14:prstDash w14:val="solid"/>
            <w14:round/>
          </w14:textOutline>
        </w:rPr>
        <w:t>( групповая работа</w:t>
      </w:r>
      <w:proofErr w:type="gramStart"/>
      <w:r>
        <w:rPr>
          <w:color w:val="00B050"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B050"/>
            </w14:solidFill>
            <w14:prstDash w14:val="solid"/>
            <w14:round/>
          </w14:textOutline>
        </w:rPr>
        <w:t xml:space="preserve"> )</w:t>
      </w:r>
      <w:proofErr w:type="gramEnd"/>
    </w:p>
    <w:p w:rsidR="0000774B" w:rsidRDefault="0000774B" w:rsidP="0000774B">
      <w:pPr>
        <w:jc w:val="center"/>
        <w:rPr>
          <w:color w:val="00B050"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B050"/>
            </w14:solidFill>
            <w14:prstDash w14:val="solid"/>
            <w14:round/>
          </w14:textOutline>
        </w:rPr>
      </w:pPr>
      <w:r>
        <w:rPr>
          <w:color w:val="00B050"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B050"/>
            </w14:solidFill>
            <w14:prstDash w14:val="solid"/>
            <w14:round/>
          </w14:textOutline>
        </w:rPr>
        <w:t>Презентация</w:t>
      </w:r>
    </w:p>
    <w:p w:rsidR="0000774B" w:rsidRDefault="0000774B" w:rsidP="0000774B">
      <w:pPr>
        <w:rPr>
          <w:color w:val="00B050"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B050"/>
            </w14:solidFill>
            <w14:prstDash w14:val="solid"/>
            <w14:round/>
          </w14:textOutline>
        </w:rPr>
      </w:pPr>
    </w:p>
    <w:p w:rsidR="0000774B" w:rsidRDefault="0000774B" w:rsidP="0000774B">
      <w:pPr>
        <w:rPr>
          <w:color w:val="00B050"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B050"/>
            </w14:solidFill>
            <w14:prstDash w14:val="solid"/>
            <w14:round/>
          </w14:textOutline>
        </w:rPr>
      </w:pPr>
    </w:p>
    <w:p w:rsidR="0000774B" w:rsidRDefault="0000774B" w:rsidP="0000774B">
      <w:pPr>
        <w:rPr>
          <w:color w:val="00B050"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B050"/>
            </w14:solidFill>
            <w14:prstDash w14:val="solid"/>
            <w14:round/>
          </w14:textOutline>
        </w:rPr>
      </w:pPr>
    </w:p>
    <w:p w:rsidR="0000774B" w:rsidRDefault="0000774B" w:rsidP="0000774B">
      <w:pPr>
        <w:rPr>
          <w:color w:val="00B050"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B050"/>
            </w14:solidFill>
            <w14:prstDash w14:val="solid"/>
            <w14:round/>
          </w14:textOutline>
        </w:rPr>
      </w:pPr>
    </w:p>
    <w:p w:rsidR="0000774B" w:rsidRDefault="0000774B" w:rsidP="0000774B">
      <w:pPr>
        <w:rPr>
          <w:color w:val="00B050"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B050"/>
            </w14:solidFill>
            <w14:prstDash w14:val="solid"/>
            <w14:round/>
          </w14:textOutline>
        </w:rPr>
      </w:pPr>
    </w:p>
    <w:p w:rsidR="0000774B" w:rsidRDefault="0000774B" w:rsidP="0000774B">
      <w:pPr>
        <w:rPr>
          <w:color w:val="00B050"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B050"/>
            </w14:solidFill>
            <w14:prstDash w14:val="solid"/>
            <w14:round/>
          </w14:textOutline>
        </w:rPr>
      </w:pPr>
    </w:p>
    <w:p w:rsidR="0000774B" w:rsidRDefault="0000774B" w:rsidP="0000774B">
      <w:pPr>
        <w:rPr>
          <w:color w:val="00B050"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B050"/>
            </w14:solidFill>
            <w14:prstDash w14:val="solid"/>
            <w14:round/>
          </w14:textOutline>
        </w:rPr>
      </w:pPr>
    </w:p>
    <w:p w:rsidR="0000774B" w:rsidRDefault="0000774B" w:rsidP="0000774B">
      <w:pPr>
        <w:rPr>
          <w:color w:val="00B050"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B050"/>
            </w14:solidFill>
            <w14:prstDash w14:val="solid"/>
            <w14:round/>
          </w14:textOutline>
        </w:rPr>
      </w:pPr>
    </w:p>
    <w:p w:rsidR="0000774B" w:rsidRPr="0000774B" w:rsidRDefault="0000774B" w:rsidP="0000774B">
      <w:pPr>
        <w:rPr>
          <w:color w:val="00B050"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B050"/>
            </w14:solidFill>
            <w14:prstDash w14:val="solid"/>
            <w14:round/>
          </w14:textOutline>
        </w:rPr>
      </w:pPr>
    </w:p>
    <w:sectPr w:rsidR="0000774B" w:rsidRPr="0000774B" w:rsidSect="0000774B">
      <w:footerReference w:type="default" r:id="rId7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F16" w:rsidRDefault="00E11F16" w:rsidP="0000774B">
      <w:pPr>
        <w:spacing w:after="0" w:line="240" w:lineRule="auto"/>
      </w:pPr>
      <w:r>
        <w:separator/>
      </w:r>
    </w:p>
  </w:endnote>
  <w:endnote w:type="continuationSeparator" w:id="0">
    <w:p w:rsidR="00E11F16" w:rsidRDefault="00E11F16" w:rsidP="00007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2398122"/>
      <w:docPartObj>
        <w:docPartGallery w:val="Page Numbers (Bottom of Page)"/>
        <w:docPartUnique/>
      </w:docPartObj>
    </w:sdtPr>
    <w:sdtContent>
      <w:p w:rsidR="0000774B" w:rsidRDefault="0000774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803">
          <w:rPr>
            <w:noProof/>
          </w:rPr>
          <w:t>0</w:t>
        </w:r>
        <w:r>
          <w:fldChar w:fldCharType="end"/>
        </w:r>
      </w:p>
    </w:sdtContent>
  </w:sdt>
  <w:p w:rsidR="0000774B" w:rsidRDefault="000077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F16" w:rsidRDefault="00E11F16" w:rsidP="0000774B">
      <w:pPr>
        <w:spacing w:after="0" w:line="240" w:lineRule="auto"/>
      </w:pPr>
      <w:r>
        <w:separator/>
      </w:r>
    </w:p>
  </w:footnote>
  <w:footnote w:type="continuationSeparator" w:id="0">
    <w:p w:rsidR="00E11F16" w:rsidRDefault="00E11F16" w:rsidP="000077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BC"/>
    <w:rsid w:val="0000774B"/>
    <w:rsid w:val="00111803"/>
    <w:rsid w:val="003A2F32"/>
    <w:rsid w:val="004339BC"/>
    <w:rsid w:val="00A15E4C"/>
    <w:rsid w:val="00E1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774B"/>
  </w:style>
  <w:style w:type="paragraph" w:styleId="a5">
    <w:name w:val="footer"/>
    <w:basedOn w:val="a"/>
    <w:link w:val="a6"/>
    <w:uiPriority w:val="99"/>
    <w:unhideWhenUsed/>
    <w:rsid w:val="00007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7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774B"/>
  </w:style>
  <w:style w:type="paragraph" w:styleId="a5">
    <w:name w:val="footer"/>
    <w:basedOn w:val="a"/>
    <w:link w:val="a6"/>
    <w:uiPriority w:val="99"/>
    <w:unhideWhenUsed/>
    <w:rsid w:val="00007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7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E989C"/>
      </a:dk1>
      <a:lt1>
        <a:sysClr val="window" lastClr="24282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cp:lastPrinted>2012-02-09T16:41:00Z</cp:lastPrinted>
  <dcterms:created xsi:type="dcterms:W3CDTF">2012-02-09T16:16:00Z</dcterms:created>
  <dcterms:modified xsi:type="dcterms:W3CDTF">2012-02-09T17:01:00Z</dcterms:modified>
</cp:coreProperties>
</file>