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BD" w:rsidRDefault="008A3CBD" w:rsidP="008A3CBD">
      <w:pPr>
        <w:ind w:left="-567"/>
        <w:jc w:val="center"/>
        <w:rPr>
          <w:sz w:val="32"/>
          <w:szCs w:val="32"/>
        </w:rPr>
      </w:pPr>
    </w:p>
    <w:p w:rsidR="002324D2" w:rsidRPr="002324D2" w:rsidRDefault="00DA2554" w:rsidP="002324D2">
      <w:pPr>
        <w:jc w:val="center"/>
        <w:rPr>
          <w:b/>
          <w:i/>
          <w:sz w:val="32"/>
          <w:szCs w:val="32"/>
        </w:rPr>
      </w:pPr>
      <w:r w:rsidRPr="002324D2">
        <w:rPr>
          <w:b/>
          <w:i/>
          <w:sz w:val="32"/>
          <w:szCs w:val="32"/>
        </w:rPr>
        <w:t>ПРОЕКТ «Витамины наши друзья».</w:t>
      </w:r>
    </w:p>
    <w:p w:rsidR="00DA2554" w:rsidRPr="002324D2" w:rsidRDefault="00DA2554" w:rsidP="008A3CBD">
      <w:pPr>
        <w:rPr>
          <w:sz w:val="28"/>
          <w:szCs w:val="28"/>
        </w:rPr>
      </w:pPr>
      <w:r w:rsidRPr="002324D2">
        <w:rPr>
          <w:b/>
          <w:i/>
          <w:sz w:val="28"/>
          <w:szCs w:val="28"/>
        </w:rPr>
        <w:t>Цел</w:t>
      </w:r>
      <w:r w:rsidR="008A3CBD" w:rsidRPr="002324D2">
        <w:rPr>
          <w:b/>
          <w:i/>
          <w:sz w:val="28"/>
          <w:szCs w:val="28"/>
        </w:rPr>
        <w:t>ь</w:t>
      </w:r>
      <w:r w:rsidR="008A3CBD" w:rsidRPr="002324D2">
        <w:rPr>
          <w:sz w:val="28"/>
          <w:szCs w:val="28"/>
        </w:rPr>
        <w:t xml:space="preserve">: рассказать и показать детям </w:t>
      </w:r>
      <w:r w:rsidRPr="002324D2">
        <w:rPr>
          <w:sz w:val="28"/>
          <w:szCs w:val="28"/>
        </w:rPr>
        <w:t xml:space="preserve"> </w:t>
      </w:r>
      <w:r w:rsidR="008A3CBD" w:rsidRPr="002324D2">
        <w:rPr>
          <w:sz w:val="28"/>
          <w:szCs w:val="28"/>
        </w:rPr>
        <w:t>многообразие витаминов и их значение в питании человека.</w:t>
      </w:r>
    </w:p>
    <w:p w:rsidR="008A3CBD" w:rsidRPr="002324D2" w:rsidRDefault="008A3CBD" w:rsidP="008A3CBD">
      <w:pPr>
        <w:rPr>
          <w:sz w:val="28"/>
          <w:szCs w:val="28"/>
        </w:rPr>
      </w:pPr>
      <w:r w:rsidRPr="002324D2">
        <w:rPr>
          <w:b/>
          <w:i/>
          <w:sz w:val="28"/>
          <w:szCs w:val="28"/>
        </w:rPr>
        <w:t>Педагогические задачи</w:t>
      </w:r>
      <w:r w:rsidRPr="002324D2">
        <w:rPr>
          <w:sz w:val="28"/>
          <w:szCs w:val="28"/>
        </w:rPr>
        <w:t>: познакомить детей с витаминами. Дать конкретное представление о каждом витамине, о культуре питания. Закреплять приобретенные знания</w:t>
      </w:r>
      <w:r w:rsidR="002324D2" w:rsidRPr="002324D2">
        <w:rPr>
          <w:sz w:val="28"/>
          <w:szCs w:val="28"/>
        </w:rPr>
        <w:t>.</w:t>
      </w:r>
    </w:p>
    <w:p w:rsidR="002324D2" w:rsidRPr="002324D2" w:rsidRDefault="002324D2" w:rsidP="008A3CBD">
      <w:pPr>
        <w:rPr>
          <w:sz w:val="28"/>
          <w:szCs w:val="28"/>
        </w:rPr>
      </w:pPr>
      <w:r w:rsidRPr="002324D2">
        <w:rPr>
          <w:sz w:val="28"/>
          <w:szCs w:val="28"/>
        </w:rPr>
        <w:t>Развивать у детей стремление отражать свои представления в продуктивной деятельности (рисование, сказки, загадки).</w:t>
      </w:r>
    </w:p>
    <w:p w:rsidR="002324D2" w:rsidRPr="002324D2" w:rsidRDefault="002324D2" w:rsidP="008A3CBD">
      <w:pPr>
        <w:rPr>
          <w:sz w:val="28"/>
          <w:szCs w:val="28"/>
        </w:rPr>
      </w:pPr>
      <w:r w:rsidRPr="002324D2">
        <w:rPr>
          <w:sz w:val="28"/>
          <w:szCs w:val="28"/>
        </w:rPr>
        <w:t>Расширять кругозор, развивать наблюдательность, любознательность, речь.</w:t>
      </w:r>
    </w:p>
    <w:p w:rsidR="002324D2" w:rsidRPr="002324D2" w:rsidRDefault="002324D2" w:rsidP="008A3CBD">
      <w:pPr>
        <w:rPr>
          <w:sz w:val="28"/>
          <w:szCs w:val="28"/>
        </w:rPr>
      </w:pPr>
      <w:r w:rsidRPr="002324D2">
        <w:rPr>
          <w:sz w:val="28"/>
          <w:szCs w:val="28"/>
        </w:rPr>
        <w:t>Воспитывать культуру питания. Понимать, что за каждым продуктом скрывается определенная польза.</w:t>
      </w:r>
    </w:p>
    <w:p w:rsidR="002324D2" w:rsidRPr="002324D2" w:rsidRDefault="002324D2" w:rsidP="008A3CBD">
      <w:pPr>
        <w:rPr>
          <w:sz w:val="28"/>
          <w:szCs w:val="28"/>
        </w:rPr>
      </w:pPr>
      <w:r w:rsidRPr="002324D2">
        <w:rPr>
          <w:b/>
          <w:i/>
          <w:sz w:val="28"/>
          <w:szCs w:val="28"/>
        </w:rPr>
        <w:t>Возраст участников проекта</w:t>
      </w:r>
      <w:r w:rsidRPr="002324D2">
        <w:rPr>
          <w:sz w:val="28"/>
          <w:szCs w:val="28"/>
        </w:rPr>
        <w:t>: 3-4года, 2младшая группа МБДОУ.</w:t>
      </w:r>
    </w:p>
    <w:p w:rsidR="002324D2" w:rsidRPr="002324D2" w:rsidRDefault="002324D2" w:rsidP="008A3CBD">
      <w:pPr>
        <w:rPr>
          <w:sz w:val="28"/>
          <w:szCs w:val="28"/>
        </w:rPr>
      </w:pPr>
      <w:r w:rsidRPr="002324D2">
        <w:rPr>
          <w:b/>
          <w:i/>
          <w:sz w:val="28"/>
          <w:szCs w:val="28"/>
        </w:rPr>
        <w:t>Состав участников проекта</w:t>
      </w:r>
      <w:r w:rsidRPr="002324D2">
        <w:rPr>
          <w:sz w:val="28"/>
          <w:szCs w:val="28"/>
        </w:rPr>
        <w:t>: групповой.</w:t>
      </w:r>
    </w:p>
    <w:p w:rsidR="002324D2" w:rsidRDefault="002324D2" w:rsidP="008A3CBD">
      <w:pPr>
        <w:rPr>
          <w:sz w:val="28"/>
          <w:szCs w:val="28"/>
        </w:rPr>
      </w:pPr>
      <w:r w:rsidRPr="002324D2">
        <w:rPr>
          <w:b/>
          <w:i/>
          <w:sz w:val="28"/>
          <w:szCs w:val="28"/>
        </w:rPr>
        <w:t>Тип проекта</w:t>
      </w:r>
      <w:r w:rsidRPr="002324D2">
        <w:rPr>
          <w:sz w:val="28"/>
          <w:szCs w:val="28"/>
        </w:rPr>
        <w:t>: проект носит комплексный характер, включает в себя творческую, познавательную и практическую деятельность.</w:t>
      </w:r>
    </w:p>
    <w:p w:rsidR="002324D2" w:rsidRDefault="002324D2" w:rsidP="008A3CBD">
      <w:pPr>
        <w:rPr>
          <w:sz w:val="28"/>
          <w:szCs w:val="28"/>
        </w:rPr>
      </w:pPr>
    </w:p>
    <w:p w:rsidR="002324D2" w:rsidRDefault="002324D2" w:rsidP="008A3CBD">
      <w:pPr>
        <w:rPr>
          <w:sz w:val="28"/>
          <w:szCs w:val="28"/>
        </w:rPr>
      </w:pPr>
    </w:p>
    <w:p w:rsidR="002324D2" w:rsidRDefault="002324D2" w:rsidP="008A3CBD">
      <w:pPr>
        <w:rPr>
          <w:sz w:val="28"/>
          <w:szCs w:val="28"/>
        </w:rPr>
      </w:pPr>
    </w:p>
    <w:p w:rsidR="002324D2" w:rsidRDefault="002324D2" w:rsidP="008A3CBD">
      <w:pPr>
        <w:rPr>
          <w:sz w:val="28"/>
          <w:szCs w:val="28"/>
        </w:rPr>
      </w:pPr>
    </w:p>
    <w:p w:rsidR="002324D2" w:rsidRDefault="002324D2" w:rsidP="008A3CBD">
      <w:pPr>
        <w:rPr>
          <w:sz w:val="28"/>
          <w:szCs w:val="28"/>
        </w:rPr>
      </w:pPr>
    </w:p>
    <w:p w:rsidR="002324D2" w:rsidRDefault="002324D2" w:rsidP="008A3CBD">
      <w:pPr>
        <w:rPr>
          <w:sz w:val="28"/>
          <w:szCs w:val="28"/>
        </w:rPr>
      </w:pPr>
    </w:p>
    <w:p w:rsidR="002324D2" w:rsidRDefault="002324D2" w:rsidP="008A3CBD">
      <w:pPr>
        <w:rPr>
          <w:sz w:val="28"/>
          <w:szCs w:val="28"/>
        </w:rPr>
      </w:pPr>
    </w:p>
    <w:p w:rsidR="002324D2" w:rsidRDefault="002324D2" w:rsidP="008A3CBD">
      <w:pPr>
        <w:rPr>
          <w:sz w:val="28"/>
          <w:szCs w:val="28"/>
        </w:rPr>
      </w:pPr>
    </w:p>
    <w:p w:rsidR="002324D2" w:rsidRPr="00733BA1" w:rsidRDefault="002324D2" w:rsidP="008A3CBD">
      <w:pPr>
        <w:rPr>
          <w:sz w:val="40"/>
          <w:szCs w:val="40"/>
        </w:rPr>
      </w:pPr>
    </w:p>
    <w:p w:rsidR="002324D2" w:rsidRDefault="002324D2" w:rsidP="008A3CBD">
      <w:pPr>
        <w:rPr>
          <w:sz w:val="28"/>
          <w:szCs w:val="28"/>
        </w:rPr>
      </w:pPr>
    </w:p>
    <w:p w:rsidR="002324D2" w:rsidRDefault="002324D2" w:rsidP="008A3CBD">
      <w:pPr>
        <w:rPr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1153"/>
        <w:gridCol w:w="2639"/>
        <w:gridCol w:w="3414"/>
        <w:gridCol w:w="2717"/>
      </w:tblGrid>
      <w:tr w:rsidR="00C97945" w:rsidTr="00E03783">
        <w:trPr>
          <w:trHeight w:val="609"/>
        </w:trPr>
        <w:tc>
          <w:tcPr>
            <w:tcW w:w="794" w:type="dxa"/>
          </w:tcPr>
          <w:p w:rsidR="00733BA1" w:rsidRPr="00CB0E9D" w:rsidRDefault="00CB0E9D" w:rsidP="005548AD">
            <w:pPr>
              <w:rPr>
                <w:sz w:val="36"/>
                <w:szCs w:val="36"/>
              </w:rPr>
            </w:pPr>
            <w:r w:rsidRPr="00CB0E9D">
              <w:rPr>
                <w:sz w:val="36"/>
                <w:szCs w:val="36"/>
              </w:rPr>
              <w:t>Этапы</w:t>
            </w:r>
          </w:p>
        </w:tc>
        <w:tc>
          <w:tcPr>
            <w:tcW w:w="2750" w:type="dxa"/>
          </w:tcPr>
          <w:p w:rsidR="00733BA1" w:rsidRPr="00733BA1" w:rsidRDefault="00733BA1" w:rsidP="005548AD">
            <w:pPr>
              <w:jc w:val="center"/>
              <w:rPr>
                <w:sz w:val="36"/>
                <w:szCs w:val="36"/>
              </w:rPr>
            </w:pPr>
            <w:r w:rsidRPr="00733BA1">
              <w:rPr>
                <w:sz w:val="36"/>
                <w:szCs w:val="36"/>
              </w:rPr>
              <w:t>Задачи</w:t>
            </w:r>
          </w:p>
        </w:tc>
        <w:tc>
          <w:tcPr>
            <w:tcW w:w="3611" w:type="dxa"/>
          </w:tcPr>
          <w:p w:rsidR="00733BA1" w:rsidRPr="00733BA1" w:rsidRDefault="00733BA1" w:rsidP="005548AD">
            <w:pPr>
              <w:rPr>
                <w:sz w:val="36"/>
                <w:szCs w:val="36"/>
              </w:rPr>
            </w:pPr>
            <w:r w:rsidRPr="00733BA1">
              <w:rPr>
                <w:sz w:val="36"/>
                <w:szCs w:val="36"/>
              </w:rPr>
              <w:t>Формы работы с детьми</w:t>
            </w:r>
          </w:p>
        </w:tc>
        <w:tc>
          <w:tcPr>
            <w:tcW w:w="2768" w:type="dxa"/>
          </w:tcPr>
          <w:p w:rsidR="00733BA1" w:rsidRPr="00733BA1" w:rsidRDefault="00733BA1" w:rsidP="005548AD">
            <w:pPr>
              <w:jc w:val="center"/>
              <w:rPr>
                <w:sz w:val="36"/>
                <w:szCs w:val="36"/>
              </w:rPr>
            </w:pPr>
            <w:r w:rsidRPr="00733BA1">
              <w:rPr>
                <w:sz w:val="36"/>
                <w:szCs w:val="36"/>
              </w:rPr>
              <w:t>Используемая</w:t>
            </w:r>
          </w:p>
          <w:p w:rsidR="00733BA1" w:rsidRDefault="00733BA1" w:rsidP="005548AD">
            <w:pPr>
              <w:jc w:val="center"/>
              <w:rPr>
                <w:sz w:val="28"/>
                <w:szCs w:val="28"/>
              </w:rPr>
            </w:pPr>
            <w:r w:rsidRPr="00733BA1">
              <w:rPr>
                <w:sz w:val="36"/>
                <w:szCs w:val="36"/>
              </w:rPr>
              <w:t>литература</w:t>
            </w:r>
          </w:p>
        </w:tc>
      </w:tr>
      <w:tr w:rsidR="00C97945" w:rsidTr="00E03783">
        <w:trPr>
          <w:cantSplit/>
          <w:trHeight w:val="3825"/>
        </w:trPr>
        <w:tc>
          <w:tcPr>
            <w:tcW w:w="794" w:type="dxa"/>
            <w:textDirection w:val="btLr"/>
          </w:tcPr>
          <w:p w:rsidR="00733BA1" w:rsidRPr="00733BA1" w:rsidRDefault="00733BA1" w:rsidP="005548AD">
            <w:pPr>
              <w:ind w:left="113" w:right="113"/>
              <w:rPr>
                <w:sz w:val="36"/>
                <w:szCs w:val="36"/>
              </w:rPr>
            </w:pPr>
            <w:r w:rsidRPr="00733BA1">
              <w:rPr>
                <w:sz w:val="36"/>
                <w:szCs w:val="36"/>
              </w:rPr>
              <w:t>Целеполагание</w:t>
            </w:r>
          </w:p>
        </w:tc>
        <w:tc>
          <w:tcPr>
            <w:tcW w:w="2750" w:type="dxa"/>
          </w:tcPr>
          <w:p w:rsidR="00733BA1" w:rsidRDefault="00F93286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интерес к знаниям о витаминах, о</w:t>
            </w:r>
            <w:r w:rsidR="00C9794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их пользе для человека и о том, в каких продуктах они находятся.</w:t>
            </w:r>
          </w:p>
        </w:tc>
        <w:tc>
          <w:tcPr>
            <w:tcW w:w="3611" w:type="dxa"/>
          </w:tcPr>
          <w:p w:rsidR="00733BA1" w:rsidRDefault="00F93286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проведения занятия воспитатель рассказывает загадку о витаминах.</w:t>
            </w:r>
          </w:p>
          <w:p w:rsidR="00F93286" w:rsidRDefault="00F93286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детям высказать свои версии по поводу отгадки.</w:t>
            </w:r>
          </w:p>
          <w:p w:rsidR="00F93286" w:rsidRDefault="00F93286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того, как все догадались, о чем идет речь, воспитатель предлагает всем узнать, что же такое витамины и какова их польза.</w:t>
            </w:r>
          </w:p>
        </w:tc>
        <w:tc>
          <w:tcPr>
            <w:tcW w:w="2768" w:type="dxa"/>
          </w:tcPr>
          <w:p w:rsidR="00733BA1" w:rsidRDefault="00F93286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И.В.Цветкова «Игры и проекты», Ярославль «Академия развития».</w:t>
            </w:r>
          </w:p>
        </w:tc>
      </w:tr>
      <w:tr w:rsidR="00C97945" w:rsidTr="00E03783">
        <w:trPr>
          <w:cantSplit/>
          <w:trHeight w:val="70"/>
        </w:trPr>
        <w:tc>
          <w:tcPr>
            <w:tcW w:w="794" w:type="dxa"/>
            <w:textDirection w:val="btLr"/>
          </w:tcPr>
          <w:p w:rsidR="00733BA1" w:rsidRPr="00733BA1" w:rsidRDefault="00733BA1" w:rsidP="005548AD">
            <w:pPr>
              <w:ind w:left="113" w:right="113"/>
              <w:jc w:val="center"/>
              <w:rPr>
                <w:sz w:val="36"/>
                <w:szCs w:val="36"/>
              </w:rPr>
            </w:pPr>
            <w:r w:rsidRPr="00733BA1">
              <w:rPr>
                <w:sz w:val="36"/>
                <w:szCs w:val="36"/>
              </w:rPr>
              <w:t>Разработка прое</w:t>
            </w:r>
            <w:r>
              <w:rPr>
                <w:sz w:val="36"/>
                <w:szCs w:val="36"/>
              </w:rPr>
              <w:t>к</w:t>
            </w:r>
            <w:r w:rsidRPr="00733BA1">
              <w:rPr>
                <w:sz w:val="36"/>
                <w:szCs w:val="36"/>
              </w:rPr>
              <w:t>та</w:t>
            </w:r>
          </w:p>
        </w:tc>
        <w:tc>
          <w:tcPr>
            <w:tcW w:w="2750" w:type="dxa"/>
          </w:tcPr>
          <w:p w:rsidR="00733BA1" w:rsidRDefault="00F93286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команду. Составить план деятельности. Придумать название команды.</w:t>
            </w:r>
          </w:p>
        </w:tc>
        <w:tc>
          <w:tcPr>
            <w:tcW w:w="3611" w:type="dxa"/>
          </w:tcPr>
          <w:p w:rsidR="00733BA1" w:rsidRDefault="00F93286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детей, участвующих в проекте и их родителей формируется команда. Придумывается девиз команды</w:t>
            </w:r>
            <w:r w:rsidR="00C97945">
              <w:rPr>
                <w:sz w:val="28"/>
                <w:szCs w:val="28"/>
              </w:rPr>
              <w:t xml:space="preserve">. Предлагается </w:t>
            </w:r>
            <w:proofErr w:type="gramStart"/>
            <w:r w:rsidR="00C97945">
              <w:rPr>
                <w:sz w:val="28"/>
                <w:szCs w:val="28"/>
              </w:rPr>
              <w:t>выяснить</w:t>
            </w:r>
            <w:proofErr w:type="gramEnd"/>
            <w:r w:rsidR="00C97945">
              <w:rPr>
                <w:sz w:val="28"/>
                <w:szCs w:val="28"/>
              </w:rPr>
              <w:t xml:space="preserve"> откуда можно получить, интересующую всех информацию (чтение сказок, рассказов взрослых, рассматривание рисунков, плакатов, дисков).</w:t>
            </w:r>
          </w:p>
          <w:p w:rsidR="00C97945" w:rsidRDefault="00C97945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план, который может ответить на поставленные вопросы:</w:t>
            </w:r>
          </w:p>
          <w:p w:rsidR="00C97945" w:rsidRDefault="00C97945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1.Набрать как можно больше сведений о витаминах;</w:t>
            </w:r>
          </w:p>
          <w:p w:rsidR="00C97945" w:rsidRDefault="00C97945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2.Оформирить результаты полученных сведений, с помощью рисунков, раскрасок, костюмов, фотоальбома.</w:t>
            </w:r>
          </w:p>
        </w:tc>
        <w:tc>
          <w:tcPr>
            <w:tcW w:w="2768" w:type="dxa"/>
          </w:tcPr>
          <w:p w:rsidR="00CB0E9D" w:rsidRDefault="00CB0E9D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 в детском саду» журнал №4, 2005г.</w:t>
            </w:r>
          </w:p>
          <w:p w:rsidR="00733BA1" w:rsidRDefault="00CB0E9D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«Проектный метод деятельности дошкольного учреждения» </w:t>
            </w:r>
            <w:proofErr w:type="spellStart"/>
            <w:r>
              <w:rPr>
                <w:sz w:val="28"/>
                <w:szCs w:val="28"/>
              </w:rPr>
              <w:t>Аркти</w:t>
            </w:r>
            <w:proofErr w:type="spellEnd"/>
            <w:r>
              <w:rPr>
                <w:sz w:val="28"/>
                <w:szCs w:val="28"/>
              </w:rPr>
              <w:t xml:space="preserve">, Москва» 2004г. </w:t>
            </w:r>
          </w:p>
        </w:tc>
      </w:tr>
      <w:tr w:rsidR="00C97945" w:rsidTr="00E03783">
        <w:trPr>
          <w:cantSplit/>
          <w:trHeight w:val="3181"/>
        </w:trPr>
        <w:tc>
          <w:tcPr>
            <w:tcW w:w="794" w:type="dxa"/>
            <w:textDirection w:val="btLr"/>
          </w:tcPr>
          <w:p w:rsidR="00733BA1" w:rsidRPr="00733BA1" w:rsidRDefault="00733BA1" w:rsidP="005548AD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2750" w:type="dxa"/>
          </w:tcPr>
          <w:p w:rsidR="00733BA1" w:rsidRDefault="00733BA1" w:rsidP="005548AD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</w:tcPr>
          <w:p w:rsidR="00733BA1" w:rsidRDefault="00C97945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 заключительном этапе провести развлечение «Я - веселый витамин», с использованием стихов, разгадыванием загадок</w:t>
            </w:r>
            <w:r w:rsidR="00AA0658">
              <w:rPr>
                <w:sz w:val="28"/>
                <w:szCs w:val="28"/>
              </w:rPr>
              <w:t>, парада костюмов, подвижных игр и дегустации продуктов.</w:t>
            </w:r>
          </w:p>
        </w:tc>
        <w:tc>
          <w:tcPr>
            <w:tcW w:w="2768" w:type="dxa"/>
          </w:tcPr>
          <w:p w:rsidR="00733BA1" w:rsidRDefault="00733BA1" w:rsidP="005548AD">
            <w:pPr>
              <w:rPr>
                <w:sz w:val="28"/>
                <w:szCs w:val="28"/>
              </w:rPr>
            </w:pPr>
          </w:p>
        </w:tc>
      </w:tr>
      <w:tr w:rsidR="00C97945" w:rsidTr="00E03783">
        <w:trPr>
          <w:cantSplit/>
          <w:trHeight w:val="4031"/>
        </w:trPr>
        <w:tc>
          <w:tcPr>
            <w:tcW w:w="794" w:type="dxa"/>
            <w:textDirection w:val="btLr"/>
          </w:tcPr>
          <w:p w:rsidR="00733BA1" w:rsidRDefault="005548AD" w:rsidP="005548A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Выполнение проекта</w:t>
            </w:r>
          </w:p>
        </w:tc>
        <w:tc>
          <w:tcPr>
            <w:tcW w:w="2750" w:type="dxa"/>
          </w:tcPr>
          <w:p w:rsidR="00733BA1" w:rsidRDefault="00733BA1" w:rsidP="005548AD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</w:tcPr>
          <w:p w:rsidR="00733BA1" w:rsidRDefault="005548AD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1.Вместе с родителями прочитать информацию</w:t>
            </w:r>
            <w:r w:rsidR="006829CB">
              <w:rPr>
                <w:sz w:val="28"/>
                <w:szCs w:val="28"/>
              </w:rPr>
              <w:t xml:space="preserve"> в книгах, журналах о витаминах (что такое витамины, где они живут, как попадают в организм).</w:t>
            </w:r>
          </w:p>
          <w:p w:rsidR="006829CB" w:rsidRDefault="006829CB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Познавательное занятие «Что полезнее фрукты или овощи»;</w:t>
            </w:r>
          </w:p>
          <w:p w:rsidR="006829CB" w:rsidRDefault="006829CB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Беседа «Фрукты и овощи наши друзья»;</w:t>
            </w:r>
          </w:p>
          <w:p w:rsidR="006829CB" w:rsidRDefault="006829CB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4.Творческая продуктивная деятельность: выставка рисунков и раскрасок;</w:t>
            </w:r>
          </w:p>
          <w:p w:rsidR="006829CB" w:rsidRDefault="006829CB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Изготовление родителями костюмов овощей и фруктов;</w:t>
            </w:r>
          </w:p>
          <w:p w:rsidR="006829CB" w:rsidRDefault="006829CB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6.Чтение литературы;</w:t>
            </w:r>
          </w:p>
          <w:p w:rsidR="006829CB" w:rsidRDefault="006829CB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Изготовление альбома с фотографиями;</w:t>
            </w:r>
          </w:p>
          <w:p w:rsidR="006829CB" w:rsidRDefault="006829CB" w:rsidP="005548AD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733BA1" w:rsidRDefault="00733BA1" w:rsidP="005548AD">
            <w:pPr>
              <w:rPr>
                <w:sz w:val="28"/>
                <w:szCs w:val="28"/>
              </w:rPr>
            </w:pPr>
          </w:p>
          <w:p w:rsidR="00CB0E9D" w:rsidRDefault="00CB0E9D" w:rsidP="005548AD">
            <w:pPr>
              <w:rPr>
                <w:sz w:val="28"/>
                <w:szCs w:val="28"/>
              </w:rPr>
            </w:pPr>
          </w:p>
          <w:p w:rsidR="00CB0E9D" w:rsidRDefault="00CB0E9D" w:rsidP="005548AD">
            <w:pPr>
              <w:rPr>
                <w:sz w:val="28"/>
                <w:szCs w:val="28"/>
              </w:rPr>
            </w:pPr>
          </w:p>
          <w:p w:rsidR="00CB0E9D" w:rsidRDefault="00CB0E9D" w:rsidP="005548AD">
            <w:pPr>
              <w:rPr>
                <w:sz w:val="28"/>
                <w:szCs w:val="28"/>
              </w:rPr>
            </w:pPr>
          </w:p>
          <w:p w:rsidR="00CB0E9D" w:rsidRDefault="00CB0E9D" w:rsidP="005548AD">
            <w:pPr>
              <w:rPr>
                <w:sz w:val="28"/>
                <w:szCs w:val="28"/>
              </w:rPr>
            </w:pPr>
          </w:p>
          <w:p w:rsidR="00CB0E9D" w:rsidRDefault="00CB0E9D" w:rsidP="005548AD">
            <w:pPr>
              <w:rPr>
                <w:sz w:val="28"/>
                <w:szCs w:val="28"/>
              </w:rPr>
            </w:pPr>
          </w:p>
          <w:p w:rsidR="00CB0E9D" w:rsidRDefault="00CB0E9D" w:rsidP="005548AD">
            <w:pPr>
              <w:rPr>
                <w:sz w:val="28"/>
                <w:szCs w:val="28"/>
              </w:rPr>
            </w:pPr>
          </w:p>
          <w:p w:rsidR="00CB0E9D" w:rsidRDefault="00CB0E9D" w:rsidP="005548AD">
            <w:pPr>
              <w:rPr>
                <w:sz w:val="28"/>
                <w:szCs w:val="28"/>
              </w:rPr>
            </w:pPr>
          </w:p>
          <w:p w:rsidR="00CB0E9D" w:rsidRDefault="00CB0E9D" w:rsidP="005548AD">
            <w:pPr>
              <w:rPr>
                <w:sz w:val="28"/>
                <w:szCs w:val="28"/>
              </w:rPr>
            </w:pPr>
          </w:p>
          <w:p w:rsidR="00CB0E9D" w:rsidRDefault="00CB0E9D" w:rsidP="005548AD">
            <w:pPr>
              <w:rPr>
                <w:sz w:val="28"/>
                <w:szCs w:val="28"/>
              </w:rPr>
            </w:pPr>
          </w:p>
          <w:p w:rsidR="00CB0E9D" w:rsidRDefault="00CB0E9D" w:rsidP="005548AD">
            <w:pPr>
              <w:rPr>
                <w:sz w:val="28"/>
                <w:szCs w:val="28"/>
              </w:rPr>
            </w:pPr>
          </w:p>
          <w:p w:rsidR="00CB0E9D" w:rsidRDefault="00CB0E9D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«Творим, измеряем, преобразуем» ТЦ «Сфера»,2005г.</w:t>
            </w:r>
          </w:p>
        </w:tc>
      </w:tr>
      <w:tr w:rsidR="005548AD" w:rsidTr="00066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9"/>
        </w:trPr>
        <w:tc>
          <w:tcPr>
            <w:tcW w:w="794" w:type="dxa"/>
          </w:tcPr>
          <w:p w:rsidR="005548AD" w:rsidRDefault="005548AD" w:rsidP="005548A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5548AD" w:rsidRDefault="00E03783" w:rsidP="0055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5548AD" w:rsidRDefault="00E03783" w:rsidP="006829C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29CB">
              <w:rPr>
                <w:sz w:val="28"/>
                <w:szCs w:val="28"/>
              </w:rPr>
              <w:t>На заключительном</w:t>
            </w:r>
            <w:r>
              <w:rPr>
                <w:sz w:val="28"/>
                <w:szCs w:val="28"/>
              </w:rPr>
              <w:t xml:space="preserve"> этапе     провести развлечение «Я -   веселый витамин».                                 Обобщить все, что узнали, чтение стихов и загадок.</w:t>
            </w:r>
          </w:p>
          <w:p w:rsidR="00E03783" w:rsidRDefault="00E03783" w:rsidP="006829C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Провести конкурсный показ костюмов овощей и фруктов.</w:t>
            </w:r>
          </w:p>
          <w:p w:rsidR="00066963" w:rsidRDefault="00E03783" w:rsidP="0006696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Провести дегустацию витами</w:t>
            </w:r>
            <w:r w:rsidR="00066963">
              <w:rPr>
                <w:sz w:val="28"/>
                <w:szCs w:val="28"/>
              </w:rPr>
              <w:t>нных салатов и заготовок на зиму</w:t>
            </w:r>
          </w:p>
          <w:p w:rsidR="00066963" w:rsidRDefault="00066963" w:rsidP="0006696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Вручение диплома победителю.</w:t>
            </w:r>
          </w:p>
          <w:p w:rsidR="00066963" w:rsidRDefault="00066963" w:rsidP="00E03783">
            <w:pPr>
              <w:ind w:left="34" w:hanging="142"/>
              <w:rPr>
                <w:sz w:val="28"/>
                <w:szCs w:val="28"/>
              </w:rPr>
            </w:pPr>
          </w:p>
          <w:p w:rsidR="00066963" w:rsidRDefault="00066963" w:rsidP="00E03783">
            <w:pPr>
              <w:ind w:left="34" w:hanging="142"/>
              <w:rPr>
                <w:sz w:val="28"/>
                <w:szCs w:val="28"/>
              </w:rPr>
            </w:pPr>
          </w:p>
          <w:p w:rsidR="00066963" w:rsidRDefault="00066963" w:rsidP="00E03783">
            <w:pPr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768" w:type="dxa"/>
          </w:tcPr>
          <w:p w:rsidR="005548AD" w:rsidRDefault="005548AD" w:rsidP="005548AD">
            <w:pPr>
              <w:rPr>
                <w:sz w:val="28"/>
                <w:szCs w:val="28"/>
              </w:rPr>
            </w:pPr>
          </w:p>
        </w:tc>
      </w:tr>
    </w:tbl>
    <w:p w:rsidR="002324D2" w:rsidRPr="002324D2" w:rsidRDefault="002324D2" w:rsidP="008A3CBD">
      <w:pPr>
        <w:rPr>
          <w:sz w:val="28"/>
          <w:szCs w:val="28"/>
        </w:rPr>
      </w:pPr>
    </w:p>
    <w:sectPr w:rsidR="002324D2" w:rsidRPr="002324D2" w:rsidSect="001D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2554"/>
    <w:rsid w:val="00066963"/>
    <w:rsid w:val="001D565A"/>
    <w:rsid w:val="002324D2"/>
    <w:rsid w:val="00476ACE"/>
    <w:rsid w:val="005548AD"/>
    <w:rsid w:val="006829CB"/>
    <w:rsid w:val="00733BA1"/>
    <w:rsid w:val="008A3CBD"/>
    <w:rsid w:val="00AA0658"/>
    <w:rsid w:val="00BE1BA9"/>
    <w:rsid w:val="00C5151B"/>
    <w:rsid w:val="00C97945"/>
    <w:rsid w:val="00CA319F"/>
    <w:rsid w:val="00CB0E9D"/>
    <w:rsid w:val="00DA2554"/>
    <w:rsid w:val="00E03783"/>
    <w:rsid w:val="00F9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B476-F048-4322-9AB9-C0BF0434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2013-03-09T14:34:00Z</dcterms:created>
  <dcterms:modified xsi:type="dcterms:W3CDTF">2013-03-11T06:24:00Z</dcterms:modified>
</cp:coreProperties>
</file>