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3F" w:rsidRPr="005D79FD" w:rsidRDefault="00D259FD" w:rsidP="005D7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FD">
        <w:rPr>
          <w:rFonts w:ascii="Times New Roman" w:hAnsi="Times New Roman" w:cs="Times New Roman"/>
          <w:b/>
          <w:sz w:val="28"/>
          <w:szCs w:val="28"/>
        </w:rPr>
        <w:t>Методическая разработка:</w:t>
      </w:r>
    </w:p>
    <w:p w:rsidR="00D259FD" w:rsidRPr="005D79FD" w:rsidRDefault="00D259FD" w:rsidP="005D7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FD">
        <w:rPr>
          <w:rFonts w:ascii="Times New Roman" w:hAnsi="Times New Roman" w:cs="Times New Roman"/>
          <w:b/>
          <w:sz w:val="28"/>
          <w:szCs w:val="28"/>
        </w:rPr>
        <w:t>«Универсальный развивающий стенд».</w:t>
      </w:r>
    </w:p>
    <w:p w:rsidR="00D259FD" w:rsidRPr="005D79FD" w:rsidRDefault="00D259FD" w:rsidP="005D7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D6A" w:rsidRPr="005D79FD" w:rsidRDefault="00D259FD" w:rsidP="005D79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9FD">
        <w:rPr>
          <w:rFonts w:ascii="Times New Roman" w:hAnsi="Times New Roman" w:cs="Times New Roman"/>
          <w:sz w:val="28"/>
          <w:szCs w:val="28"/>
        </w:rPr>
        <w:t>Автор: воспитатель логопедической группы ГБДОУ №75                 Приморского района</w:t>
      </w:r>
      <w:r w:rsidR="00E7699B" w:rsidRPr="005D79FD">
        <w:rPr>
          <w:rFonts w:ascii="Times New Roman" w:hAnsi="Times New Roman" w:cs="Times New Roman"/>
          <w:sz w:val="28"/>
          <w:szCs w:val="28"/>
        </w:rPr>
        <w:t xml:space="preserve"> города Санкт-Петербурга.</w:t>
      </w:r>
    </w:p>
    <w:p w:rsidR="00451D6A" w:rsidRPr="005D79FD" w:rsidRDefault="00451D6A" w:rsidP="005D79FD">
      <w:pPr>
        <w:pStyle w:val="241"/>
        <w:spacing w:before="330" w:line="276" w:lineRule="auto"/>
        <w:rPr>
          <w:b/>
        </w:rPr>
      </w:pPr>
      <w:bookmarkStart w:id="0" w:name="bookmark0"/>
      <w:r w:rsidRPr="005D79FD">
        <w:rPr>
          <w:b/>
        </w:rPr>
        <w:t>Универсальный развивающий стенд</w:t>
      </w:r>
      <w:r w:rsidR="005678B5" w:rsidRPr="005D79FD">
        <w:rPr>
          <w:b/>
        </w:rPr>
        <w:t xml:space="preserve"> (УРС)</w:t>
      </w:r>
      <w:r w:rsidRPr="005D79FD">
        <w:rPr>
          <w:b/>
        </w:rPr>
        <w:t xml:space="preserve"> - одн</w:t>
      </w:r>
      <w:r w:rsidR="00E7699B" w:rsidRPr="005D79FD">
        <w:rPr>
          <w:b/>
        </w:rPr>
        <w:t xml:space="preserve">о из средств работы с детьми по </w:t>
      </w:r>
      <w:r w:rsidRPr="005D79FD">
        <w:rPr>
          <w:b/>
        </w:rPr>
        <w:t>развитию логического мышления, мелкой</w:t>
      </w:r>
      <w:bookmarkEnd w:id="0"/>
    </w:p>
    <w:p w:rsidR="00451D6A" w:rsidRPr="005D79FD" w:rsidRDefault="00E7699B" w:rsidP="005D79FD">
      <w:pPr>
        <w:pStyle w:val="241"/>
        <w:spacing w:before="0" w:line="276" w:lineRule="auto"/>
        <w:rPr>
          <w:b/>
        </w:rPr>
      </w:pPr>
      <w:bookmarkStart w:id="1" w:name="bookmark1"/>
      <w:r w:rsidRPr="005D79FD">
        <w:rPr>
          <w:b/>
        </w:rPr>
        <w:t>моторики и развитию</w:t>
      </w:r>
      <w:r w:rsidR="00451D6A" w:rsidRPr="005D79FD">
        <w:rPr>
          <w:b/>
        </w:rPr>
        <w:t xml:space="preserve"> речи</w:t>
      </w:r>
      <w:bookmarkEnd w:id="1"/>
      <w:r w:rsidR="00451D6A" w:rsidRPr="005D79FD">
        <w:rPr>
          <w:b/>
        </w:rPr>
        <w:t>.</w:t>
      </w:r>
    </w:p>
    <w:p w:rsidR="00451D6A" w:rsidRPr="005D79FD" w:rsidRDefault="00451D6A" w:rsidP="00D2170D">
      <w:pPr>
        <w:pStyle w:val="a3"/>
        <w:spacing w:before="279" w:after="0" w:line="276" w:lineRule="auto"/>
        <w:jc w:val="both"/>
        <w:rPr>
          <w:rStyle w:val="12pt"/>
          <w:sz w:val="28"/>
          <w:szCs w:val="28"/>
        </w:rPr>
      </w:pPr>
      <w:r w:rsidRPr="005D79FD">
        <w:rPr>
          <w:rStyle w:val="12pt"/>
          <w:b/>
          <w:sz w:val="28"/>
          <w:szCs w:val="28"/>
        </w:rPr>
        <w:t>Цель:</w:t>
      </w:r>
      <w:r w:rsidRPr="005D79FD">
        <w:rPr>
          <w:rStyle w:val="12pt"/>
          <w:sz w:val="28"/>
          <w:szCs w:val="28"/>
        </w:rPr>
        <w:t xml:space="preserve"> УРС способствует решению проблем индивидуально-дифференцированного обучения, диагностики и коррекционной работы с детьми дошкольного возраста.</w:t>
      </w:r>
    </w:p>
    <w:p w:rsidR="00451D6A" w:rsidRPr="005D79FD" w:rsidRDefault="00451D6A" w:rsidP="00D2170D">
      <w:pPr>
        <w:pStyle w:val="a3"/>
        <w:spacing w:before="279" w:after="0" w:line="276" w:lineRule="auto"/>
        <w:jc w:val="both"/>
        <w:rPr>
          <w:b/>
          <w:sz w:val="28"/>
          <w:szCs w:val="28"/>
        </w:rPr>
      </w:pPr>
      <w:r w:rsidRPr="005D79FD">
        <w:rPr>
          <w:rStyle w:val="12pt"/>
          <w:sz w:val="28"/>
          <w:szCs w:val="28"/>
        </w:rPr>
        <w:t xml:space="preserve"> </w:t>
      </w:r>
      <w:r w:rsidRPr="005D79FD">
        <w:rPr>
          <w:rStyle w:val="12pt1"/>
          <w:b/>
          <w:sz w:val="28"/>
          <w:szCs w:val="28"/>
        </w:rPr>
        <w:t>С помощью УРС можно:</w:t>
      </w:r>
    </w:p>
    <w:p w:rsidR="00451D6A" w:rsidRPr="005D79FD" w:rsidRDefault="00451D6A" w:rsidP="005D79FD">
      <w:pPr>
        <w:pStyle w:val="21"/>
        <w:numPr>
          <w:ilvl w:val="0"/>
          <w:numId w:val="1"/>
        </w:numPr>
        <w:tabs>
          <w:tab w:val="left" w:pos="851"/>
        </w:tabs>
        <w:spacing w:line="276" w:lineRule="auto"/>
        <w:ind w:left="851" w:hanging="491"/>
        <w:jc w:val="both"/>
        <w:rPr>
          <w:sz w:val="28"/>
          <w:szCs w:val="28"/>
        </w:rPr>
      </w:pPr>
      <w:r w:rsidRPr="005D79FD">
        <w:rPr>
          <w:rStyle w:val="212pt"/>
          <w:sz w:val="28"/>
          <w:szCs w:val="28"/>
        </w:rPr>
        <w:t>Научить различать форму, цвет и размер геометрических фигур.</w:t>
      </w:r>
    </w:p>
    <w:p w:rsidR="00451D6A" w:rsidRPr="005D79FD" w:rsidRDefault="00451D6A" w:rsidP="005D79FD">
      <w:pPr>
        <w:pStyle w:val="21"/>
        <w:numPr>
          <w:ilvl w:val="0"/>
          <w:numId w:val="1"/>
        </w:numPr>
        <w:tabs>
          <w:tab w:val="left" w:pos="851"/>
        </w:tabs>
        <w:spacing w:line="276" w:lineRule="auto"/>
        <w:ind w:left="851" w:hanging="491"/>
        <w:jc w:val="both"/>
        <w:rPr>
          <w:sz w:val="28"/>
          <w:szCs w:val="28"/>
        </w:rPr>
      </w:pPr>
      <w:r w:rsidRPr="005D79FD">
        <w:rPr>
          <w:rStyle w:val="212pt"/>
          <w:sz w:val="28"/>
          <w:szCs w:val="28"/>
        </w:rPr>
        <w:t>Развивать способность к замещению и моделированию свойств геометрических фигур; умение кодировать и декодировать информацию о них, что помогает детям перейти от наглядно-образного мышления к наглядно-схематическому и далее к словесно - логическому мышлению.</w:t>
      </w:r>
    </w:p>
    <w:p w:rsidR="00451D6A" w:rsidRPr="005D79FD" w:rsidRDefault="00451D6A" w:rsidP="005D79FD">
      <w:pPr>
        <w:pStyle w:val="21"/>
        <w:numPr>
          <w:ilvl w:val="0"/>
          <w:numId w:val="1"/>
        </w:numPr>
        <w:tabs>
          <w:tab w:val="left" w:pos="851"/>
        </w:tabs>
        <w:spacing w:line="276" w:lineRule="auto"/>
        <w:ind w:left="851" w:hanging="491"/>
        <w:jc w:val="both"/>
        <w:rPr>
          <w:sz w:val="28"/>
          <w:szCs w:val="28"/>
        </w:rPr>
      </w:pPr>
      <w:r w:rsidRPr="005D79FD">
        <w:rPr>
          <w:rStyle w:val="212pt"/>
          <w:sz w:val="28"/>
          <w:szCs w:val="28"/>
        </w:rPr>
        <w:t>Закрепить прямой и обратный количественный и порядковый счет в пределах 10; находить место числа в математическом ряду. Познакомить с цифрами, обозначающими числа: 0,1,2,3... 10</w:t>
      </w:r>
    </w:p>
    <w:p w:rsidR="00451D6A" w:rsidRPr="005D79FD" w:rsidRDefault="00451D6A" w:rsidP="005D79FD">
      <w:pPr>
        <w:pStyle w:val="21"/>
        <w:numPr>
          <w:ilvl w:val="0"/>
          <w:numId w:val="1"/>
        </w:numPr>
        <w:tabs>
          <w:tab w:val="left" w:pos="851"/>
        </w:tabs>
        <w:spacing w:line="276" w:lineRule="auto"/>
        <w:ind w:left="851" w:hanging="491"/>
        <w:jc w:val="both"/>
        <w:rPr>
          <w:sz w:val="28"/>
          <w:szCs w:val="28"/>
        </w:rPr>
      </w:pPr>
      <w:r w:rsidRPr="005D79FD">
        <w:rPr>
          <w:rStyle w:val="212pt"/>
          <w:sz w:val="28"/>
          <w:szCs w:val="28"/>
        </w:rPr>
        <w:t>Развивать логическое мышление детей посредством решения арифметических задач.</w:t>
      </w:r>
    </w:p>
    <w:p w:rsidR="00451D6A" w:rsidRPr="005D79FD" w:rsidRDefault="00451D6A" w:rsidP="005D79FD">
      <w:pPr>
        <w:pStyle w:val="21"/>
        <w:numPr>
          <w:ilvl w:val="0"/>
          <w:numId w:val="1"/>
        </w:numPr>
        <w:tabs>
          <w:tab w:val="left" w:pos="851"/>
        </w:tabs>
        <w:spacing w:line="276" w:lineRule="auto"/>
        <w:ind w:left="851" w:hanging="491"/>
        <w:jc w:val="both"/>
        <w:rPr>
          <w:sz w:val="28"/>
          <w:szCs w:val="28"/>
        </w:rPr>
      </w:pPr>
      <w:r w:rsidRPr="005D79FD">
        <w:rPr>
          <w:rStyle w:val="212pt"/>
          <w:sz w:val="28"/>
          <w:szCs w:val="28"/>
        </w:rPr>
        <w:t>Упражнять детей в определении состава числа количества букв в слове. Закрепить умение детей различать гласные, тв</w:t>
      </w:r>
      <w:r w:rsidR="00823BC9" w:rsidRPr="005D79FD">
        <w:rPr>
          <w:rStyle w:val="212pt"/>
          <w:sz w:val="28"/>
          <w:szCs w:val="28"/>
        </w:rPr>
        <w:t>ердые и мягкие согласные (звуко</w:t>
      </w:r>
      <w:r w:rsidRPr="005D79FD">
        <w:rPr>
          <w:rStyle w:val="212pt"/>
          <w:sz w:val="28"/>
          <w:szCs w:val="28"/>
        </w:rPr>
        <w:t>буквенный анализ) и обозначать их квадратиками красного, синего и зеленого цветов.</w:t>
      </w:r>
    </w:p>
    <w:p w:rsidR="00451D6A" w:rsidRPr="005D79FD" w:rsidRDefault="00451D6A" w:rsidP="005D79FD">
      <w:pPr>
        <w:pStyle w:val="21"/>
        <w:numPr>
          <w:ilvl w:val="0"/>
          <w:numId w:val="1"/>
        </w:numPr>
        <w:tabs>
          <w:tab w:val="left" w:pos="851"/>
        </w:tabs>
        <w:spacing w:line="276" w:lineRule="auto"/>
        <w:ind w:left="851" w:hanging="491"/>
        <w:jc w:val="both"/>
        <w:rPr>
          <w:sz w:val="28"/>
          <w:szCs w:val="28"/>
        </w:rPr>
      </w:pPr>
      <w:r w:rsidRPr="005D79FD">
        <w:rPr>
          <w:rStyle w:val="212pt"/>
          <w:sz w:val="28"/>
          <w:szCs w:val="28"/>
        </w:rPr>
        <w:t>Развивать практически-действенное, наглядно-образное и словесно-логическое мышление через дидактическую игру «Что сначала, что потом?» Упражнять в составлении рассказов по сюжетным картинкам.</w:t>
      </w:r>
    </w:p>
    <w:p w:rsidR="00451D6A" w:rsidRPr="005D79FD" w:rsidRDefault="00451D6A" w:rsidP="005D79FD">
      <w:pPr>
        <w:pStyle w:val="21"/>
        <w:numPr>
          <w:ilvl w:val="0"/>
          <w:numId w:val="1"/>
        </w:numPr>
        <w:tabs>
          <w:tab w:val="left" w:pos="851"/>
        </w:tabs>
        <w:spacing w:line="276" w:lineRule="auto"/>
        <w:ind w:left="851" w:hanging="491"/>
        <w:jc w:val="both"/>
        <w:rPr>
          <w:sz w:val="28"/>
          <w:szCs w:val="28"/>
        </w:rPr>
      </w:pPr>
      <w:r w:rsidRPr="005D79FD">
        <w:rPr>
          <w:rStyle w:val="212pt"/>
          <w:sz w:val="28"/>
          <w:szCs w:val="28"/>
        </w:rPr>
        <w:t>Развивать устойчивость внимания, ориентацию в пространстве, тонкую моторику руки ребенка через систему заданий на прохождение лабиринтов.</w:t>
      </w:r>
    </w:p>
    <w:p w:rsidR="00451D6A" w:rsidRPr="005D79FD" w:rsidRDefault="00451D6A" w:rsidP="005D79FD">
      <w:pPr>
        <w:pStyle w:val="21"/>
        <w:numPr>
          <w:ilvl w:val="0"/>
          <w:numId w:val="1"/>
        </w:numPr>
        <w:tabs>
          <w:tab w:val="left" w:pos="851"/>
        </w:tabs>
        <w:spacing w:line="276" w:lineRule="auto"/>
        <w:ind w:left="851" w:hanging="491"/>
        <w:jc w:val="both"/>
        <w:rPr>
          <w:sz w:val="28"/>
          <w:szCs w:val="28"/>
        </w:rPr>
      </w:pPr>
      <w:r w:rsidRPr="005D79FD">
        <w:rPr>
          <w:rStyle w:val="212pt"/>
          <w:sz w:val="28"/>
          <w:szCs w:val="28"/>
        </w:rPr>
        <w:lastRenderedPageBreak/>
        <w:t>Изучать сравнения и свойства внимания на материале сравнения картинок, имеющих от 5 до 10 различий.</w:t>
      </w:r>
    </w:p>
    <w:p w:rsidR="00451D6A" w:rsidRPr="005D79FD" w:rsidRDefault="00451D6A" w:rsidP="005D79FD">
      <w:pPr>
        <w:pStyle w:val="21"/>
        <w:numPr>
          <w:ilvl w:val="0"/>
          <w:numId w:val="1"/>
        </w:numPr>
        <w:tabs>
          <w:tab w:val="left" w:pos="851"/>
        </w:tabs>
        <w:spacing w:line="276" w:lineRule="auto"/>
        <w:ind w:left="851" w:hanging="491"/>
        <w:jc w:val="both"/>
        <w:rPr>
          <w:sz w:val="28"/>
          <w:szCs w:val="28"/>
        </w:rPr>
      </w:pPr>
      <w:r w:rsidRPr="005D79FD">
        <w:rPr>
          <w:rStyle w:val="212pt"/>
          <w:sz w:val="28"/>
          <w:szCs w:val="28"/>
        </w:rPr>
        <w:t>Познакомить детей с буквами, упражнять их в составлении слогов и слов.</w:t>
      </w:r>
    </w:p>
    <w:p w:rsidR="00451D6A" w:rsidRPr="005D79FD" w:rsidRDefault="00451D6A" w:rsidP="005D79FD">
      <w:pPr>
        <w:pStyle w:val="21"/>
        <w:numPr>
          <w:ilvl w:val="0"/>
          <w:numId w:val="1"/>
        </w:numPr>
        <w:tabs>
          <w:tab w:val="left" w:pos="851"/>
        </w:tabs>
        <w:spacing w:line="276" w:lineRule="auto"/>
        <w:ind w:left="851" w:hanging="491"/>
        <w:jc w:val="both"/>
        <w:rPr>
          <w:sz w:val="28"/>
          <w:szCs w:val="28"/>
        </w:rPr>
      </w:pPr>
      <w:r w:rsidRPr="005D79FD">
        <w:rPr>
          <w:rStyle w:val="212pt"/>
          <w:sz w:val="28"/>
          <w:szCs w:val="28"/>
        </w:rPr>
        <w:t>Обучать детей творческому рассказыванию и сочинению сказок с помощью карт Проппа.</w:t>
      </w:r>
    </w:p>
    <w:p w:rsidR="00451D6A" w:rsidRPr="005D79FD" w:rsidRDefault="00451D6A" w:rsidP="005D79FD">
      <w:pPr>
        <w:pStyle w:val="21"/>
        <w:numPr>
          <w:ilvl w:val="0"/>
          <w:numId w:val="1"/>
        </w:numPr>
        <w:tabs>
          <w:tab w:val="left" w:pos="851"/>
        </w:tabs>
        <w:spacing w:line="276" w:lineRule="auto"/>
        <w:ind w:left="851" w:hanging="491"/>
        <w:jc w:val="both"/>
        <w:rPr>
          <w:sz w:val="28"/>
          <w:szCs w:val="28"/>
        </w:rPr>
      </w:pPr>
      <w:r w:rsidRPr="005D79FD">
        <w:rPr>
          <w:rStyle w:val="212pt"/>
          <w:sz w:val="28"/>
          <w:szCs w:val="28"/>
        </w:rPr>
        <w:t>Формировать умение понимать значение предлогов и правильно их употреблять в своей речи.</w:t>
      </w:r>
    </w:p>
    <w:p w:rsidR="00451D6A" w:rsidRPr="005D79FD" w:rsidRDefault="00451D6A" w:rsidP="005D79FD">
      <w:pPr>
        <w:pStyle w:val="21"/>
        <w:numPr>
          <w:ilvl w:val="0"/>
          <w:numId w:val="1"/>
        </w:numPr>
        <w:tabs>
          <w:tab w:val="left" w:pos="851"/>
        </w:tabs>
        <w:spacing w:line="276" w:lineRule="auto"/>
        <w:ind w:left="851" w:hanging="491"/>
        <w:jc w:val="both"/>
        <w:rPr>
          <w:sz w:val="28"/>
          <w:szCs w:val="28"/>
        </w:rPr>
      </w:pPr>
      <w:r w:rsidRPr="005D79FD">
        <w:rPr>
          <w:rStyle w:val="212pt"/>
          <w:sz w:val="28"/>
          <w:szCs w:val="28"/>
        </w:rPr>
        <w:t>Упражнять в ориентировке во времени (времена года).</w:t>
      </w:r>
    </w:p>
    <w:p w:rsidR="00451D6A" w:rsidRPr="005D79FD" w:rsidRDefault="00135841" w:rsidP="005D79FD">
      <w:pPr>
        <w:pStyle w:val="21"/>
        <w:tabs>
          <w:tab w:val="left" w:pos="851"/>
          <w:tab w:val="left" w:pos="2808"/>
        </w:tabs>
        <w:spacing w:line="276" w:lineRule="auto"/>
        <w:ind w:left="851" w:hanging="491"/>
        <w:jc w:val="both"/>
        <w:rPr>
          <w:sz w:val="28"/>
          <w:szCs w:val="28"/>
        </w:rPr>
      </w:pPr>
      <w:r w:rsidRPr="005D79FD">
        <w:rPr>
          <w:rStyle w:val="212pt"/>
          <w:sz w:val="28"/>
          <w:szCs w:val="28"/>
        </w:rPr>
        <w:t xml:space="preserve">13. </w:t>
      </w:r>
      <w:r w:rsidR="00451D6A" w:rsidRPr="005D79FD">
        <w:rPr>
          <w:rStyle w:val="212pt"/>
          <w:sz w:val="28"/>
          <w:szCs w:val="28"/>
        </w:rPr>
        <w:t>Развивать умение отбирать для высказывания слова, обогащать, уточнять и активизировать словарь через использование моделей к разным грамматическим категориям</w:t>
      </w:r>
      <w:r w:rsidRPr="005D79FD">
        <w:rPr>
          <w:rStyle w:val="212pt"/>
          <w:sz w:val="28"/>
          <w:szCs w:val="28"/>
        </w:rPr>
        <w:t xml:space="preserve"> </w:t>
      </w:r>
      <w:r w:rsidR="00451D6A" w:rsidRPr="005D79FD">
        <w:rPr>
          <w:rStyle w:val="212pt"/>
          <w:sz w:val="28"/>
          <w:szCs w:val="28"/>
        </w:rPr>
        <w:t xml:space="preserve"> (слова-предметы, слова-действия, слова-признаки, предлоги: на, под, около, к, от, между, в, из-под)</w:t>
      </w:r>
    </w:p>
    <w:p w:rsidR="00451D6A" w:rsidRPr="005D79FD" w:rsidRDefault="00451D6A" w:rsidP="00D2170D">
      <w:pPr>
        <w:pStyle w:val="a3"/>
        <w:spacing w:before="240" w:after="0" w:line="276" w:lineRule="auto"/>
        <w:jc w:val="both"/>
        <w:rPr>
          <w:b/>
          <w:sz w:val="28"/>
          <w:szCs w:val="28"/>
        </w:rPr>
      </w:pPr>
      <w:r w:rsidRPr="005D79FD">
        <w:rPr>
          <w:rStyle w:val="12pt1"/>
          <w:b/>
          <w:sz w:val="28"/>
          <w:szCs w:val="28"/>
        </w:rPr>
        <w:t>Оборудование:</w:t>
      </w:r>
    </w:p>
    <w:p w:rsidR="00451D6A" w:rsidRPr="005D79FD" w:rsidRDefault="00451D6A" w:rsidP="005678B5">
      <w:pPr>
        <w:pStyle w:val="a3"/>
        <w:numPr>
          <w:ilvl w:val="1"/>
          <w:numId w:val="1"/>
        </w:numPr>
        <w:spacing w:after="0" w:line="276" w:lineRule="auto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Стенд размером голубого цвета, разделенный на 3 поля</w:t>
      </w:r>
      <w:r w:rsidR="005678B5" w:rsidRPr="005D79FD">
        <w:rPr>
          <w:rStyle w:val="12pt"/>
          <w:sz w:val="28"/>
          <w:szCs w:val="28"/>
        </w:rPr>
        <w:t xml:space="preserve"> (рис. 1)</w:t>
      </w:r>
      <w:r w:rsidRPr="005D79FD">
        <w:rPr>
          <w:rStyle w:val="12pt"/>
          <w:sz w:val="28"/>
          <w:szCs w:val="28"/>
        </w:rPr>
        <w:t>. На верхнем поле расположены в пять рядов по 6 штук 30 прямоугольников размером 8*9 см с изображением логических блоков четырех цветов (желтый, красный, синий, зеленый), четырех форм (круг, квадрат, прямоугольник, равносторонний треугольник), двух размеров (боль</w:t>
      </w:r>
      <w:r w:rsidR="00325B8A" w:rsidRPr="005D79FD">
        <w:rPr>
          <w:rStyle w:val="12pt"/>
          <w:sz w:val="28"/>
          <w:szCs w:val="28"/>
        </w:rPr>
        <w:t>шой, маленький). В шестом ряду два</w:t>
      </w:r>
      <w:r w:rsidRPr="005D79FD">
        <w:rPr>
          <w:rStyle w:val="12pt"/>
          <w:sz w:val="28"/>
          <w:szCs w:val="28"/>
        </w:rPr>
        <w:t xml:space="preserve"> прямоуго</w:t>
      </w:r>
      <w:r w:rsidR="00325B8A" w:rsidRPr="005D79FD">
        <w:rPr>
          <w:rStyle w:val="12pt"/>
          <w:sz w:val="28"/>
          <w:szCs w:val="28"/>
        </w:rPr>
        <w:t>льника с логическими блоками и три</w:t>
      </w:r>
      <w:r w:rsidRPr="005D79FD">
        <w:rPr>
          <w:rStyle w:val="12pt"/>
          <w:sz w:val="28"/>
          <w:szCs w:val="28"/>
        </w:rPr>
        <w:t xml:space="preserve"> прямоугольника с задачами на классификацию (картинки).</w:t>
      </w:r>
    </w:p>
    <w:p w:rsidR="00451D6A" w:rsidRPr="005D79FD" w:rsidRDefault="00325B8A" w:rsidP="005D79FD">
      <w:pPr>
        <w:pStyle w:val="121"/>
        <w:spacing w:line="276" w:lineRule="auto"/>
        <w:ind w:firstLine="708"/>
        <w:jc w:val="both"/>
        <w:rPr>
          <w:sz w:val="28"/>
          <w:szCs w:val="28"/>
        </w:rPr>
      </w:pPr>
      <w:r w:rsidRPr="005D79FD">
        <w:rPr>
          <w:sz w:val="28"/>
          <w:szCs w:val="28"/>
        </w:rPr>
        <w:t>На среднем поле два</w:t>
      </w:r>
      <w:r w:rsidR="00451D6A" w:rsidRPr="005D79FD">
        <w:rPr>
          <w:sz w:val="28"/>
          <w:szCs w:val="28"/>
        </w:rPr>
        <w:t xml:space="preserve"> ряда прямоугольников по 5 штук в каждом, окрашенные в цвета палочек</w:t>
      </w:r>
      <w:r w:rsidR="005678B5" w:rsidRPr="005D79FD">
        <w:rPr>
          <w:sz w:val="28"/>
          <w:szCs w:val="28"/>
        </w:rPr>
        <w:t xml:space="preserve"> </w:t>
      </w:r>
      <w:r w:rsidRPr="005D79FD">
        <w:rPr>
          <w:rStyle w:val="12pt"/>
          <w:sz w:val="28"/>
          <w:szCs w:val="28"/>
        </w:rPr>
        <w:t>К</w:t>
      </w:r>
      <w:r w:rsidR="00451D6A" w:rsidRPr="005D79FD">
        <w:rPr>
          <w:rStyle w:val="12pt"/>
          <w:sz w:val="28"/>
          <w:szCs w:val="28"/>
        </w:rPr>
        <w:t>ю</w:t>
      </w:r>
      <w:r w:rsidRPr="005D79FD">
        <w:rPr>
          <w:rStyle w:val="12pt"/>
          <w:sz w:val="28"/>
          <w:szCs w:val="28"/>
        </w:rPr>
        <w:t>и</w:t>
      </w:r>
      <w:r w:rsidR="00451D6A" w:rsidRPr="005D79FD">
        <w:rPr>
          <w:rStyle w:val="12pt"/>
          <w:sz w:val="28"/>
          <w:szCs w:val="28"/>
        </w:rPr>
        <w:t>зинера (белый, розовый, голубой, красный, желтый, фиолетовый, черный, вишневый,</w:t>
      </w:r>
    </w:p>
    <w:p w:rsidR="00325B8A" w:rsidRPr="005D79FD" w:rsidRDefault="00451D6A" w:rsidP="00D2170D">
      <w:pPr>
        <w:pStyle w:val="a3"/>
        <w:spacing w:after="0" w:line="276" w:lineRule="auto"/>
        <w:jc w:val="both"/>
        <w:rPr>
          <w:rStyle w:val="12pt"/>
          <w:sz w:val="28"/>
          <w:szCs w:val="28"/>
        </w:rPr>
      </w:pPr>
      <w:r w:rsidRPr="005D79FD">
        <w:rPr>
          <w:rStyle w:val="12pt"/>
          <w:sz w:val="28"/>
          <w:szCs w:val="28"/>
        </w:rPr>
        <w:t xml:space="preserve">синий, оранжевый). </w:t>
      </w:r>
    </w:p>
    <w:p w:rsidR="00451D6A" w:rsidRPr="005D79FD" w:rsidRDefault="00325B8A" w:rsidP="005D79FD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На нижнем поле четыре ряда по пять</w:t>
      </w:r>
      <w:r w:rsidR="00451D6A" w:rsidRPr="005D79FD">
        <w:rPr>
          <w:rStyle w:val="12pt"/>
          <w:sz w:val="28"/>
          <w:szCs w:val="28"/>
        </w:rPr>
        <w:t xml:space="preserve"> прямоугольников</w:t>
      </w:r>
      <w:r w:rsidRPr="005D79FD">
        <w:rPr>
          <w:rStyle w:val="12pt"/>
          <w:sz w:val="28"/>
          <w:szCs w:val="28"/>
        </w:rPr>
        <w:t>:</w:t>
      </w:r>
    </w:p>
    <w:p w:rsidR="00451D6A" w:rsidRPr="005D79FD" w:rsidRDefault="00451D6A" w:rsidP="005D79FD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Первый ряд: прямоугольник с логической задачей,</w:t>
      </w:r>
      <w:r w:rsidR="00325B8A" w:rsidRPr="005D79FD">
        <w:rPr>
          <w:rStyle w:val="12pt"/>
          <w:sz w:val="28"/>
          <w:szCs w:val="28"/>
        </w:rPr>
        <w:t xml:space="preserve"> прямоугольник</w:t>
      </w:r>
      <w:r w:rsidRPr="005D79FD">
        <w:rPr>
          <w:rStyle w:val="12pt"/>
          <w:sz w:val="28"/>
          <w:szCs w:val="28"/>
        </w:rPr>
        <w:t xml:space="preserve"> с желтым</w:t>
      </w:r>
      <w:r w:rsidR="006B0762" w:rsidRPr="005D79FD">
        <w:rPr>
          <w:rStyle w:val="12pt"/>
          <w:sz w:val="28"/>
          <w:szCs w:val="28"/>
        </w:rPr>
        <w:t xml:space="preserve"> </w:t>
      </w:r>
      <w:r w:rsidR="00325B8A" w:rsidRPr="005D79FD">
        <w:rPr>
          <w:rStyle w:val="12pt"/>
          <w:sz w:val="28"/>
          <w:szCs w:val="28"/>
        </w:rPr>
        <w:t>квадратом</w:t>
      </w:r>
      <w:r w:rsidRPr="005D79FD">
        <w:rPr>
          <w:rStyle w:val="12pt"/>
          <w:sz w:val="28"/>
          <w:szCs w:val="28"/>
        </w:rPr>
        <w:t xml:space="preserve">, </w:t>
      </w:r>
      <w:r w:rsidR="006B0762" w:rsidRPr="005D79FD">
        <w:rPr>
          <w:rStyle w:val="12pt"/>
          <w:sz w:val="28"/>
          <w:szCs w:val="28"/>
        </w:rPr>
        <w:t xml:space="preserve"> прямоугольник с </w:t>
      </w:r>
      <w:r w:rsidRPr="005D79FD">
        <w:rPr>
          <w:rStyle w:val="12pt"/>
          <w:sz w:val="28"/>
          <w:szCs w:val="28"/>
        </w:rPr>
        <w:t>красным</w:t>
      </w:r>
      <w:r w:rsidR="006B0762" w:rsidRPr="005D79FD">
        <w:rPr>
          <w:rStyle w:val="12pt"/>
          <w:sz w:val="28"/>
          <w:szCs w:val="28"/>
        </w:rPr>
        <w:t xml:space="preserve"> квадратом</w:t>
      </w:r>
      <w:r w:rsidRPr="005D79FD">
        <w:rPr>
          <w:rStyle w:val="12pt"/>
          <w:sz w:val="28"/>
          <w:szCs w:val="28"/>
        </w:rPr>
        <w:t>,</w:t>
      </w:r>
      <w:r w:rsidR="006B0762" w:rsidRPr="005D79FD">
        <w:rPr>
          <w:rStyle w:val="12pt"/>
          <w:sz w:val="28"/>
          <w:szCs w:val="28"/>
        </w:rPr>
        <w:t xml:space="preserve"> прямоугольник с </w:t>
      </w:r>
      <w:r w:rsidRPr="005D79FD">
        <w:rPr>
          <w:rStyle w:val="12pt"/>
          <w:sz w:val="28"/>
          <w:szCs w:val="28"/>
        </w:rPr>
        <w:t xml:space="preserve"> синим </w:t>
      </w:r>
      <w:r w:rsidR="006B0762" w:rsidRPr="005D79FD">
        <w:rPr>
          <w:rStyle w:val="12pt"/>
          <w:sz w:val="28"/>
          <w:szCs w:val="28"/>
        </w:rPr>
        <w:t xml:space="preserve">квадратом </w:t>
      </w:r>
      <w:r w:rsidRPr="005D79FD">
        <w:rPr>
          <w:rStyle w:val="12pt"/>
          <w:sz w:val="28"/>
          <w:szCs w:val="28"/>
        </w:rPr>
        <w:t>и</w:t>
      </w:r>
      <w:r w:rsidR="006B0762" w:rsidRPr="005D79FD">
        <w:rPr>
          <w:rStyle w:val="12pt"/>
          <w:sz w:val="28"/>
          <w:szCs w:val="28"/>
        </w:rPr>
        <w:t xml:space="preserve"> прямоугольник с</w:t>
      </w:r>
      <w:r w:rsidRPr="005D79FD">
        <w:rPr>
          <w:rStyle w:val="12pt"/>
          <w:sz w:val="28"/>
          <w:szCs w:val="28"/>
        </w:rPr>
        <w:t xml:space="preserve"> зеленым</w:t>
      </w:r>
      <w:r w:rsidR="006B0762" w:rsidRPr="005D79FD">
        <w:rPr>
          <w:rStyle w:val="12pt"/>
          <w:sz w:val="28"/>
          <w:szCs w:val="28"/>
        </w:rPr>
        <w:t xml:space="preserve"> квадратом.</w:t>
      </w:r>
    </w:p>
    <w:p w:rsidR="00451D6A" w:rsidRPr="005D79FD" w:rsidRDefault="00325B8A" w:rsidP="005D79FD">
      <w:pPr>
        <w:pStyle w:val="121"/>
        <w:spacing w:line="276" w:lineRule="auto"/>
        <w:ind w:firstLine="708"/>
        <w:jc w:val="both"/>
        <w:rPr>
          <w:sz w:val="28"/>
          <w:szCs w:val="28"/>
        </w:rPr>
      </w:pPr>
      <w:r w:rsidRPr="005D79FD">
        <w:rPr>
          <w:sz w:val="28"/>
          <w:szCs w:val="28"/>
        </w:rPr>
        <w:t>Второй ряд: четыре</w:t>
      </w:r>
      <w:r w:rsidR="00451D6A" w:rsidRPr="005D79FD">
        <w:rPr>
          <w:sz w:val="28"/>
          <w:szCs w:val="28"/>
        </w:rPr>
        <w:t xml:space="preserve"> задачи на развитие зрительного восприятия и активного внимания и знак "="</w:t>
      </w:r>
    </w:p>
    <w:p w:rsidR="00451D6A" w:rsidRPr="005D79FD" w:rsidRDefault="006B0762" w:rsidP="005D79FD">
      <w:pPr>
        <w:pStyle w:val="a3"/>
        <w:spacing w:after="0" w:line="276" w:lineRule="auto"/>
        <w:ind w:right="-1" w:firstLine="708"/>
        <w:jc w:val="both"/>
        <w:rPr>
          <w:rStyle w:val="12pt"/>
          <w:sz w:val="28"/>
          <w:szCs w:val="28"/>
        </w:rPr>
      </w:pPr>
      <w:r w:rsidRPr="005D79FD">
        <w:rPr>
          <w:rStyle w:val="12pt"/>
          <w:sz w:val="28"/>
          <w:szCs w:val="28"/>
        </w:rPr>
        <w:t>Третий ряд: задачи на развитие зрительного восприятия</w:t>
      </w:r>
      <w:r w:rsidR="00451D6A" w:rsidRPr="005D79FD">
        <w:rPr>
          <w:rStyle w:val="12pt"/>
          <w:sz w:val="28"/>
          <w:szCs w:val="28"/>
        </w:rPr>
        <w:t xml:space="preserve"> и знак "&gt;". Четвертый ряд: </w:t>
      </w:r>
      <w:r w:rsidR="00434B14" w:rsidRPr="005D79FD">
        <w:rPr>
          <w:rStyle w:val="12pt"/>
          <w:sz w:val="28"/>
          <w:szCs w:val="28"/>
        </w:rPr>
        <w:t xml:space="preserve"> задачи на развитие зрительного внимания и </w:t>
      </w:r>
      <w:r w:rsidRPr="005D79FD">
        <w:rPr>
          <w:rStyle w:val="12pt"/>
          <w:sz w:val="28"/>
          <w:szCs w:val="28"/>
        </w:rPr>
        <w:t>знак «&lt;»</w:t>
      </w:r>
      <w:r w:rsidR="005678B5" w:rsidRPr="005D79FD">
        <w:rPr>
          <w:rStyle w:val="12pt"/>
          <w:sz w:val="28"/>
          <w:szCs w:val="28"/>
        </w:rPr>
        <w:t xml:space="preserve">. </w:t>
      </w:r>
      <w:r w:rsidR="00451D6A" w:rsidRPr="005D79FD">
        <w:rPr>
          <w:rStyle w:val="12pt"/>
          <w:sz w:val="28"/>
          <w:szCs w:val="28"/>
        </w:rPr>
        <w:t>Все изображенные на стенде прямоугольники имеют в верхней части штыри для навешивания планшетов.</w:t>
      </w:r>
    </w:p>
    <w:p w:rsidR="005678B5" w:rsidRPr="005D79FD" w:rsidRDefault="005678B5" w:rsidP="005678B5">
      <w:pPr>
        <w:pStyle w:val="a3"/>
        <w:spacing w:after="0" w:line="276" w:lineRule="auto"/>
        <w:ind w:right="160"/>
        <w:jc w:val="center"/>
        <w:rPr>
          <w:sz w:val="28"/>
          <w:szCs w:val="28"/>
        </w:rPr>
      </w:pPr>
      <w:r w:rsidRPr="005D79FD">
        <w:rPr>
          <w:noProof/>
          <w:sz w:val="28"/>
          <w:szCs w:val="28"/>
        </w:rPr>
        <w:lastRenderedPageBreak/>
        <w:drawing>
          <wp:inline distT="0" distB="0" distL="0" distR="0">
            <wp:extent cx="2063666" cy="4548249"/>
            <wp:effectExtent l="19050" t="0" r="0" b="0"/>
            <wp:docPr id="27" name="Рисунок 1" descr="G:\дети11-12\IMG_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ти11-12\IMG_561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31" cy="456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8B5" w:rsidRPr="005D79FD" w:rsidRDefault="005678B5" w:rsidP="00D2170D">
      <w:pPr>
        <w:pStyle w:val="a3"/>
        <w:spacing w:after="0" w:line="276" w:lineRule="auto"/>
        <w:ind w:right="160"/>
        <w:jc w:val="both"/>
        <w:rPr>
          <w:sz w:val="28"/>
          <w:szCs w:val="28"/>
        </w:rPr>
      </w:pPr>
      <w:r w:rsidRPr="005D79FD">
        <w:rPr>
          <w:sz w:val="28"/>
          <w:szCs w:val="28"/>
        </w:rPr>
        <w:t>Рисунок 1.Фотография УРС</w:t>
      </w:r>
    </w:p>
    <w:p w:rsidR="00451D6A" w:rsidRPr="005D79FD" w:rsidRDefault="00451D6A" w:rsidP="00D2170D">
      <w:pPr>
        <w:pStyle w:val="a3"/>
        <w:spacing w:after="0" w:line="276" w:lineRule="auto"/>
        <w:ind w:right="16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2. Планшеты прямоугольной формы с отверстиями вверху для навешивания их на штыри стенда.</w:t>
      </w:r>
    </w:p>
    <w:p w:rsidR="00451D6A" w:rsidRPr="005D79FD" w:rsidRDefault="00451D6A" w:rsidP="00AE3C78">
      <w:pPr>
        <w:pStyle w:val="210"/>
        <w:spacing w:before="120" w:line="276" w:lineRule="auto"/>
        <w:ind w:left="380" w:hanging="380"/>
        <w:jc w:val="both"/>
        <w:rPr>
          <w:sz w:val="28"/>
          <w:szCs w:val="28"/>
        </w:rPr>
      </w:pPr>
      <w:bookmarkStart w:id="2" w:name="bookmark2"/>
      <w:r w:rsidRPr="005D79FD">
        <w:rPr>
          <w:rStyle w:val="214pt"/>
        </w:rPr>
        <w:t>Планшеты</w:t>
      </w:r>
      <w:bookmarkEnd w:id="2"/>
    </w:p>
    <w:p w:rsidR="00451D6A" w:rsidRPr="005D79FD" w:rsidRDefault="00451D6A" w:rsidP="005D79FD">
      <w:pPr>
        <w:pStyle w:val="21"/>
        <w:numPr>
          <w:ilvl w:val="1"/>
          <w:numId w:val="6"/>
        </w:numPr>
        <w:tabs>
          <w:tab w:val="left" w:pos="740"/>
        </w:tabs>
        <w:spacing w:line="276" w:lineRule="auto"/>
        <w:ind w:left="720" w:right="-1" w:hanging="340"/>
        <w:jc w:val="both"/>
        <w:rPr>
          <w:rStyle w:val="212pt2"/>
          <w:sz w:val="28"/>
          <w:szCs w:val="28"/>
          <w:shd w:val="clear" w:color="auto" w:fill="auto"/>
        </w:rPr>
      </w:pPr>
      <w:r w:rsidRPr="005D79FD">
        <w:rPr>
          <w:rStyle w:val="212pt2"/>
          <w:sz w:val="28"/>
          <w:szCs w:val="28"/>
        </w:rPr>
        <w:t>10 планшетов с одной стор</w:t>
      </w:r>
      <w:r w:rsidR="000E0806" w:rsidRPr="005D79FD">
        <w:rPr>
          <w:rStyle w:val="212pt2"/>
          <w:sz w:val="28"/>
          <w:szCs w:val="28"/>
        </w:rPr>
        <w:t>оны окрашены в цвета палочек Кюи</w:t>
      </w:r>
      <w:r w:rsidRPr="005D79FD">
        <w:rPr>
          <w:rStyle w:val="212pt2"/>
          <w:sz w:val="28"/>
          <w:szCs w:val="28"/>
        </w:rPr>
        <w:t>зинера с цифрами от 1 до 10</w:t>
      </w:r>
      <w:r w:rsidR="001A5702" w:rsidRPr="005D79FD">
        <w:rPr>
          <w:rStyle w:val="212pt2"/>
          <w:sz w:val="28"/>
          <w:szCs w:val="28"/>
        </w:rPr>
        <w:t xml:space="preserve"> (рис.2)</w:t>
      </w:r>
      <w:r w:rsidRPr="005D79FD">
        <w:rPr>
          <w:rStyle w:val="212pt2"/>
          <w:sz w:val="28"/>
          <w:szCs w:val="28"/>
        </w:rPr>
        <w:t>; с другой стороны - карточки с изображением свойств логических блоков Дьенеша</w:t>
      </w:r>
      <w:r w:rsidR="001A5702" w:rsidRPr="005D79FD">
        <w:rPr>
          <w:rStyle w:val="212pt2"/>
          <w:sz w:val="28"/>
          <w:szCs w:val="28"/>
        </w:rPr>
        <w:t xml:space="preserve"> (рис. </w:t>
      </w:r>
      <w:r w:rsidR="00AE3C78" w:rsidRPr="005D79FD">
        <w:rPr>
          <w:rStyle w:val="212pt2"/>
          <w:sz w:val="28"/>
          <w:szCs w:val="28"/>
        </w:rPr>
        <w:t>3</w:t>
      </w:r>
      <w:r w:rsidR="001A5702" w:rsidRPr="005D79FD">
        <w:rPr>
          <w:rStyle w:val="212pt2"/>
          <w:sz w:val="28"/>
          <w:szCs w:val="28"/>
        </w:rPr>
        <w:t>)</w:t>
      </w:r>
      <w:r w:rsidRPr="005D79FD">
        <w:rPr>
          <w:rStyle w:val="212pt2"/>
          <w:sz w:val="28"/>
          <w:szCs w:val="28"/>
        </w:rPr>
        <w:t>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536"/>
      </w:tblGrid>
      <w:tr w:rsidR="000A0902" w:rsidRPr="005D79FD" w:rsidTr="00AE3C78">
        <w:tc>
          <w:tcPr>
            <w:tcW w:w="4678" w:type="dxa"/>
            <w:vAlign w:val="center"/>
          </w:tcPr>
          <w:p w:rsidR="000A0902" w:rsidRPr="005D79FD" w:rsidRDefault="000A0902" w:rsidP="00AE3C78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rStyle w:val="212pt2"/>
                <w:sz w:val="28"/>
                <w:szCs w:val="28"/>
              </w:rPr>
            </w:pPr>
            <w:r w:rsidRPr="005D79FD">
              <w:rPr>
                <w:rStyle w:val="212pt2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9686" cy="2529445"/>
                  <wp:effectExtent l="19050" t="0" r="0" b="0"/>
                  <wp:docPr id="28" name="Рисунок 23" descr="G:\Люба\Сканированное\2012_06_08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:\Люба\Сканированное\2012_06_08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921" cy="2529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0A0902" w:rsidRPr="005D79FD" w:rsidRDefault="000A0902" w:rsidP="00AE3C78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rStyle w:val="212pt2"/>
                <w:sz w:val="28"/>
                <w:szCs w:val="28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620000" cy="1656349"/>
                  <wp:effectExtent l="19050" t="0" r="0" b="0"/>
                  <wp:docPr id="33" name="Рисунок 25" descr="G:\Люба\Сканированное\2012_06_08\IM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:\Люба\Сканированное\2012_06_08\IMG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56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C78" w:rsidRPr="005D79FD" w:rsidTr="00AE3C78">
        <w:tc>
          <w:tcPr>
            <w:tcW w:w="9214" w:type="dxa"/>
            <w:gridSpan w:val="2"/>
            <w:vAlign w:val="center"/>
          </w:tcPr>
          <w:p w:rsidR="00AE3C78" w:rsidRPr="005D79FD" w:rsidRDefault="00AE3C78" w:rsidP="00AE3C78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>Рисунок 2. Планшеты окрашенные в цвета палочек Кюизинера</w:t>
            </w:r>
          </w:p>
        </w:tc>
      </w:tr>
      <w:tr w:rsidR="000A0902" w:rsidRPr="005D79FD" w:rsidTr="00AE3C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902" w:rsidRPr="005D79FD" w:rsidRDefault="005D79FD" w:rsidP="00AE3C78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rStyle w:val="212pt2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br w:type="page"/>
            </w:r>
            <w:r w:rsidR="000A0902"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260000" cy="2152534"/>
                  <wp:effectExtent l="19050" t="0" r="0" b="0"/>
                  <wp:docPr id="32" name="Рисунок 26" descr="G:\Люба\Сканированное\2012_06_08\IM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:\Люба\Сканированное\2012_06_08\IMG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2152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902" w:rsidRPr="005D79FD" w:rsidRDefault="00AE3C78" w:rsidP="00AE3C78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rStyle w:val="212pt2"/>
                <w:sz w:val="28"/>
                <w:szCs w:val="28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260000" cy="1413635"/>
                  <wp:effectExtent l="19050" t="0" r="0" b="0"/>
                  <wp:docPr id="37" name="Рисунок 29" descr="G:\Люба\Сканированное\2012_06_08\IMG_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:\Люба\Сканированное\2012_06_08\IMG_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13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C78" w:rsidRPr="005D79FD" w:rsidTr="00AE3C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C78" w:rsidRPr="005D79FD" w:rsidRDefault="00AE3C78" w:rsidP="00AE3C78">
            <w:pPr>
              <w:pStyle w:val="21"/>
              <w:shd w:val="clear" w:color="auto" w:fill="auto"/>
              <w:tabs>
                <w:tab w:val="left" w:pos="740"/>
              </w:tabs>
              <w:spacing w:after="120" w:line="276" w:lineRule="auto"/>
              <w:ind w:right="160" w:firstLine="0"/>
              <w:jc w:val="both"/>
              <w:rPr>
                <w:rStyle w:val="212pt2"/>
                <w:sz w:val="28"/>
                <w:szCs w:val="28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Рисунок 3. Планшеты с изображениями </w:t>
            </w:r>
            <w:r w:rsidR="00E56E4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>знаков-символов к блокам</w:t>
            </w: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Дьенеша</w:t>
            </w:r>
          </w:p>
        </w:tc>
      </w:tr>
    </w:tbl>
    <w:p w:rsidR="00AE3C78" w:rsidRPr="005D79FD" w:rsidRDefault="00451D6A" w:rsidP="001A5702">
      <w:pPr>
        <w:pStyle w:val="21"/>
        <w:numPr>
          <w:ilvl w:val="1"/>
          <w:numId w:val="6"/>
        </w:numPr>
        <w:tabs>
          <w:tab w:val="left" w:pos="759"/>
        </w:tabs>
        <w:spacing w:line="276" w:lineRule="auto"/>
        <w:ind w:left="720" w:right="160" w:hanging="340"/>
        <w:jc w:val="both"/>
        <w:rPr>
          <w:rStyle w:val="212pt2"/>
          <w:sz w:val="28"/>
          <w:szCs w:val="28"/>
        </w:rPr>
      </w:pPr>
      <w:r w:rsidRPr="005D79FD">
        <w:rPr>
          <w:rStyle w:val="212pt2"/>
          <w:sz w:val="28"/>
          <w:szCs w:val="28"/>
        </w:rPr>
        <w:t>10 планшетов с изображением с одной стороны нелинейных множеств (от 1 до 10) с другой стороны сюжетных картинок</w:t>
      </w:r>
      <w:r w:rsidR="00AE3C78" w:rsidRPr="005D79FD">
        <w:rPr>
          <w:rStyle w:val="212pt2"/>
          <w:sz w:val="28"/>
          <w:szCs w:val="28"/>
        </w:rPr>
        <w:t xml:space="preserve"> (рис.4)</w:t>
      </w:r>
      <w:r w:rsidRPr="005D79FD">
        <w:rPr>
          <w:rStyle w:val="212pt2"/>
          <w:sz w:val="28"/>
          <w:szCs w:val="28"/>
        </w:rPr>
        <w:t>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536"/>
      </w:tblGrid>
      <w:tr w:rsidR="00AE3C78" w:rsidRPr="005D79FD" w:rsidTr="005755C1">
        <w:tc>
          <w:tcPr>
            <w:tcW w:w="4678" w:type="dxa"/>
            <w:vAlign w:val="center"/>
          </w:tcPr>
          <w:p w:rsidR="00AE3C78" w:rsidRPr="005D79FD" w:rsidRDefault="00AE3C78" w:rsidP="005755C1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rStyle w:val="212pt2"/>
                <w:sz w:val="28"/>
                <w:szCs w:val="28"/>
              </w:rPr>
            </w:pPr>
            <w:r w:rsidRPr="005D79FD">
              <w:rPr>
                <w:rStyle w:val="212pt2"/>
                <w:sz w:val="28"/>
                <w:szCs w:val="28"/>
              </w:rPr>
              <w:br w:type="page"/>
            </w: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60000" cy="3296577"/>
                  <wp:effectExtent l="19050" t="0" r="0" b="0"/>
                  <wp:docPr id="41" name="Рисунок 30" descr="G:\Люба\Сканированное\2012_06_08\IMG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:\Люба\Сканированное\2012_06_08\IMG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3296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AE3C78" w:rsidRPr="005D79FD" w:rsidRDefault="00595EFF" w:rsidP="005755C1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rStyle w:val="212pt2"/>
                <w:sz w:val="28"/>
                <w:szCs w:val="28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60000" cy="3400639"/>
                  <wp:effectExtent l="19050" t="0" r="0" b="0"/>
                  <wp:docPr id="42" name="Рисунок 31" descr="G:\Люба\Сканированное\2012_06_08\IMG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:\Люба\Сканированное\2012_06_08\IMG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3400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FF" w:rsidRPr="005D79FD" w:rsidTr="005755C1">
        <w:tc>
          <w:tcPr>
            <w:tcW w:w="4678" w:type="dxa"/>
            <w:vAlign w:val="center"/>
          </w:tcPr>
          <w:p w:rsidR="00595EFF" w:rsidRPr="005D79FD" w:rsidRDefault="00595EFF" w:rsidP="005755C1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4536" w:type="dxa"/>
            <w:vAlign w:val="center"/>
          </w:tcPr>
          <w:p w:rsidR="00595EFF" w:rsidRPr="005D79FD" w:rsidRDefault="00595EFF" w:rsidP="005755C1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</w:tr>
      <w:tr w:rsidR="00AE3C78" w:rsidRPr="005D79FD" w:rsidTr="005755C1">
        <w:tc>
          <w:tcPr>
            <w:tcW w:w="9214" w:type="dxa"/>
            <w:gridSpan w:val="2"/>
            <w:vAlign w:val="center"/>
          </w:tcPr>
          <w:p w:rsidR="00AE3C78" w:rsidRPr="005D79FD" w:rsidRDefault="00AE3C78" w:rsidP="00595EFF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-108" w:firstLine="0"/>
              <w:rPr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Рисунок 4. Планшеты </w:t>
            </w:r>
            <w:r w:rsidRPr="005D79FD">
              <w:rPr>
                <w:rStyle w:val="212pt2"/>
                <w:sz w:val="28"/>
                <w:szCs w:val="28"/>
              </w:rPr>
              <w:t>с изображением</w:t>
            </w:r>
            <w:r w:rsidR="00595EFF" w:rsidRPr="005D79FD">
              <w:rPr>
                <w:rStyle w:val="212pt2"/>
                <w:sz w:val="28"/>
                <w:szCs w:val="28"/>
              </w:rPr>
              <w:t xml:space="preserve"> а)</w:t>
            </w:r>
            <w:r w:rsidRPr="005D79FD">
              <w:rPr>
                <w:rStyle w:val="212pt2"/>
                <w:sz w:val="28"/>
                <w:szCs w:val="28"/>
              </w:rPr>
              <w:t xml:space="preserve"> с одной стороны нелинейных множеств</w:t>
            </w:r>
            <w:r w:rsidR="00595EFF" w:rsidRPr="005D79FD">
              <w:rPr>
                <w:rStyle w:val="212pt2"/>
                <w:sz w:val="28"/>
                <w:szCs w:val="28"/>
              </w:rPr>
              <w:t>, б)</w:t>
            </w:r>
            <w:r w:rsidRPr="005D79FD">
              <w:rPr>
                <w:rStyle w:val="212pt2"/>
                <w:sz w:val="28"/>
                <w:szCs w:val="28"/>
              </w:rPr>
              <w:t xml:space="preserve"> с другой стороны</w:t>
            </w:r>
            <w:r w:rsidR="00595EFF" w:rsidRPr="005D79FD">
              <w:rPr>
                <w:rStyle w:val="212pt2"/>
                <w:sz w:val="28"/>
                <w:szCs w:val="28"/>
              </w:rPr>
              <w:t xml:space="preserve"> -</w:t>
            </w:r>
            <w:r w:rsidRPr="005D79FD">
              <w:rPr>
                <w:rStyle w:val="212pt2"/>
                <w:sz w:val="28"/>
                <w:szCs w:val="28"/>
              </w:rPr>
              <w:t xml:space="preserve"> сюжетных картинок</w:t>
            </w:r>
          </w:p>
        </w:tc>
      </w:tr>
    </w:tbl>
    <w:p w:rsidR="00451D6A" w:rsidRPr="005D79FD" w:rsidRDefault="00451D6A" w:rsidP="00595EFF">
      <w:pPr>
        <w:pStyle w:val="21"/>
        <w:numPr>
          <w:ilvl w:val="1"/>
          <w:numId w:val="6"/>
        </w:numPr>
        <w:tabs>
          <w:tab w:val="left" w:pos="759"/>
        </w:tabs>
        <w:spacing w:before="120" w:line="276" w:lineRule="auto"/>
        <w:ind w:left="720" w:right="160" w:hanging="340"/>
        <w:jc w:val="both"/>
        <w:rPr>
          <w:rStyle w:val="212pt2"/>
          <w:sz w:val="28"/>
          <w:szCs w:val="28"/>
          <w:shd w:val="clear" w:color="auto" w:fill="auto"/>
        </w:rPr>
      </w:pPr>
      <w:r w:rsidRPr="005D79FD">
        <w:rPr>
          <w:rStyle w:val="212pt2"/>
          <w:sz w:val="28"/>
          <w:szCs w:val="28"/>
        </w:rPr>
        <w:t>10 планшетов с изображением с одной стороны отсутствия свойства логических блоков, с другой стороны - сюжетные картинки</w:t>
      </w:r>
      <w:r w:rsidR="00595EFF" w:rsidRPr="005D79FD">
        <w:rPr>
          <w:rStyle w:val="212pt2"/>
          <w:sz w:val="28"/>
          <w:szCs w:val="28"/>
        </w:rPr>
        <w:t xml:space="preserve"> (рис. 5)</w:t>
      </w:r>
      <w:r w:rsidRPr="005D79FD">
        <w:rPr>
          <w:rStyle w:val="212pt2"/>
          <w:sz w:val="28"/>
          <w:szCs w:val="28"/>
        </w:rPr>
        <w:t>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536"/>
      </w:tblGrid>
      <w:tr w:rsidR="00595EFF" w:rsidRPr="005D79FD" w:rsidTr="005755C1">
        <w:tc>
          <w:tcPr>
            <w:tcW w:w="4678" w:type="dxa"/>
            <w:vAlign w:val="center"/>
          </w:tcPr>
          <w:p w:rsidR="00595EFF" w:rsidRPr="005D79FD" w:rsidRDefault="00595EFF" w:rsidP="005755C1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rStyle w:val="212pt2"/>
                <w:sz w:val="28"/>
                <w:szCs w:val="28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1928503" cy="3125651"/>
                  <wp:effectExtent l="19050" t="0" r="0" b="0"/>
                  <wp:docPr id="45" name="Рисунок 32" descr="G:\Люба\Сканированное\2012_06_08\IMG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:\Люба\Сканированное\2012_06_08\IMG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41" cy="3125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595EFF" w:rsidRPr="005D79FD" w:rsidRDefault="00595EFF" w:rsidP="005755C1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rStyle w:val="212pt2"/>
                <w:sz w:val="28"/>
                <w:szCs w:val="28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72177" cy="3040083"/>
                  <wp:effectExtent l="19050" t="0" r="4273" b="0"/>
                  <wp:docPr id="46" name="Рисунок 33" descr="G:\Люба\Сканированное\2012_06_08\IMG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G:\Люба\Сканированное\2012_06_08\IMG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922" cy="303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FF" w:rsidRPr="005D79FD" w:rsidTr="005755C1">
        <w:tc>
          <w:tcPr>
            <w:tcW w:w="4678" w:type="dxa"/>
            <w:vAlign w:val="center"/>
          </w:tcPr>
          <w:p w:rsidR="00595EFF" w:rsidRPr="005D79FD" w:rsidRDefault="00595EFF" w:rsidP="005755C1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4536" w:type="dxa"/>
            <w:vAlign w:val="center"/>
          </w:tcPr>
          <w:p w:rsidR="00595EFF" w:rsidRPr="005D79FD" w:rsidRDefault="00595EFF" w:rsidP="005755C1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</w:tr>
      <w:tr w:rsidR="00595EFF" w:rsidRPr="005D79FD" w:rsidTr="005755C1">
        <w:tc>
          <w:tcPr>
            <w:tcW w:w="9214" w:type="dxa"/>
            <w:gridSpan w:val="2"/>
            <w:vAlign w:val="center"/>
          </w:tcPr>
          <w:p w:rsidR="00595EFF" w:rsidRPr="005D79FD" w:rsidRDefault="00595EFF" w:rsidP="00595EFF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rPr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Рисунок 5. Планшеты </w:t>
            </w:r>
            <w:r w:rsidRPr="005D79FD">
              <w:rPr>
                <w:rStyle w:val="212pt2"/>
                <w:sz w:val="28"/>
                <w:szCs w:val="28"/>
              </w:rPr>
              <w:t>с изображением а) отсутствия свойства логических блоков, б) с другой стороны - сюжетных картинок</w:t>
            </w:r>
          </w:p>
        </w:tc>
      </w:tr>
    </w:tbl>
    <w:p w:rsidR="00451D6A" w:rsidRPr="005D79FD" w:rsidRDefault="006710F3" w:rsidP="005D79FD">
      <w:pPr>
        <w:pStyle w:val="31"/>
        <w:numPr>
          <w:ilvl w:val="1"/>
          <w:numId w:val="6"/>
        </w:numPr>
        <w:tabs>
          <w:tab w:val="left" w:pos="720"/>
        </w:tabs>
        <w:spacing w:line="276" w:lineRule="auto"/>
        <w:ind w:left="709" w:right="-1" w:hanging="329"/>
        <w:jc w:val="both"/>
        <w:rPr>
          <w:sz w:val="28"/>
          <w:szCs w:val="28"/>
        </w:rPr>
      </w:pPr>
      <w:r w:rsidRPr="005D79FD">
        <w:rPr>
          <w:rStyle w:val="312pt"/>
          <w:sz w:val="28"/>
          <w:szCs w:val="28"/>
        </w:rPr>
        <w:t xml:space="preserve">Два </w:t>
      </w:r>
      <w:r w:rsidR="00451D6A" w:rsidRPr="005D79FD">
        <w:rPr>
          <w:rStyle w:val="312pt"/>
          <w:sz w:val="28"/>
          <w:szCs w:val="28"/>
        </w:rPr>
        <w:t xml:space="preserve"> планшета - с одной стороны знаки "+" и "-", с другой стороны - сюжетные картинки. Примечание: на планшетах с сюжетными картинками в правом верхнем углу обозначена серия картинок с геометрическими фигурами красного и синего цветов, а в левом верхнем углу обозначен порядковый номер картинки в серии, в виде полоски по цвету и раз</w:t>
      </w:r>
      <w:r w:rsidR="00843CA5" w:rsidRPr="005D79FD">
        <w:rPr>
          <w:rStyle w:val="312pt"/>
          <w:sz w:val="28"/>
          <w:szCs w:val="28"/>
        </w:rPr>
        <w:t>меру соответствующие палочкам К</w:t>
      </w:r>
      <w:r w:rsidR="00451D6A" w:rsidRPr="005D79FD">
        <w:rPr>
          <w:rStyle w:val="312pt"/>
          <w:sz w:val="28"/>
          <w:szCs w:val="28"/>
        </w:rPr>
        <w:t>ю</w:t>
      </w:r>
      <w:r w:rsidR="00843CA5" w:rsidRPr="005D79FD">
        <w:rPr>
          <w:rStyle w:val="312pt"/>
          <w:sz w:val="28"/>
          <w:szCs w:val="28"/>
        </w:rPr>
        <w:t>и</w:t>
      </w:r>
      <w:r w:rsidR="00451D6A" w:rsidRPr="005D79FD">
        <w:rPr>
          <w:rStyle w:val="312pt"/>
          <w:sz w:val="28"/>
          <w:szCs w:val="28"/>
        </w:rPr>
        <w:t>зинера.</w:t>
      </w:r>
    </w:p>
    <w:p w:rsidR="00451D6A" w:rsidRPr="005D79FD" w:rsidRDefault="006710F3" w:rsidP="005D79FD">
      <w:pPr>
        <w:pStyle w:val="21"/>
        <w:numPr>
          <w:ilvl w:val="1"/>
          <w:numId w:val="6"/>
        </w:numPr>
        <w:tabs>
          <w:tab w:val="left" w:pos="735"/>
        </w:tabs>
        <w:spacing w:line="276" w:lineRule="auto"/>
        <w:ind w:left="720" w:right="-1" w:hanging="340"/>
        <w:jc w:val="both"/>
        <w:rPr>
          <w:rStyle w:val="212pt2"/>
          <w:sz w:val="28"/>
          <w:szCs w:val="28"/>
          <w:shd w:val="clear" w:color="auto" w:fill="auto"/>
        </w:rPr>
      </w:pPr>
      <w:r w:rsidRPr="005D79FD">
        <w:rPr>
          <w:rStyle w:val="212pt2"/>
          <w:sz w:val="28"/>
          <w:szCs w:val="28"/>
        </w:rPr>
        <w:t>Шесть</w:t>
      </w:r>
      <w:r w:rsidR="00451D6A" w:rsidRPr="005D79FD">
        <w:rPr>
          <w:rStyle w:val="212pt2"/>
          <w:sz w:val="28"/>
          <w:szCs w:val="28"/>
        </w:rPr>
        <w:t xml:space="preserve"> план</w:t>
      </w:r>
      <w:r w:rsidR="000E0806" w:rsidRPr="005D79FD">
        <w:rPr>
          <w:rStyle w:val="212pt2"/>
          <w:sz w:val="28"/>
          <w:szCs w:val="28"/>
        </w:rPr>
        <w:t xml:space="preserve">шетов с одной стороны знаки "+", </w:t>
      </w:r>
      <w:r w:rsidR="00451D6A" w:rsidRPr="005D79FD">
        <w:rPr>
          <w:rStyle w:val="212pt2"/>
          <w:sz w:val="28"/>
          <w:szCs w:val="28"/>
        </w:rPr>
        <w:t xml:space="preserve"> "-", "=", "&gt;", "&lt;", с другой стороны - карточки на ориентировку в пространстве</w:t>
      </w:r>
      <w:r w:rsidR="00595EFF" w:rsidRPr="005D79FD">
        <w:rPr>
          <w:rStyle w:val="212pt2"/>
          <w:sz w:val="28"/>
          <w:szCs w:val="28"/>
        </w:rPr>
        <w:t xml:space="preserve"> (рис. 6)</w:t>
      </w:r>
      <w:r w:rsidR="00451D6A" w:rsidRPr="005D79FD">
        <w:rPr>
          <w:rStyle w:val="212pt2"/>
          <w:sz w:val="28"/>
          <w:szCs w:val="28"/>
        </w:rPr>
        <w:t>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536"/>
      </w:tblGrid>
      <w:tr w:rsidR="00595EFF" w:rsidRPr="005D79FD" w:rsidTr="005755C1">
        <w:tc>
          <w:tcPr>
            <w:tcW w:w="4678" w:type="dxa"/>
            <w:vAlign w:val="center"/>
          </w:tcPr>
          <w:p w:rsidR="00595EFF" w:rsidRPr="005D79FD" w:rsidRDefault="00595EFF" w:rsidP="005755C1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rStyle w:val="212pt2"/>
                <w:sz w:val="28"/>
                <w:szCs w:val="28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453490" cy="2481943"/>
                  <wp:effectExtent l="19050" t="0" r="0" b="0"/>
                  <wp:docPr id="50" name="Рисунок 35" descr="G:\Люба\Сканированное\2012_06_08\IMG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:\Люба\Сканированное\2012_06_08\IMG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490" cy="248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595EFF" w:rsidRPr="005D79FD" w:rsidRDefault="00595EFF" w:rsidP="005755C1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rStyle w:val="212pt2"/>
                <w:sz w:val="28"/>
                <w:szCs w:val="28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576499" cy="2565070"/>
                  <wp:effectExtent l="19050" t="0" r="4651" b="0"/>
                  <wp:docPr id="49" name="Рисунок 34" descr="G:\Люба\Сканированное\2012_06_08\IMG_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G:\Люба\Сканированное\2012_06_08\IMG_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499" cy="256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FF" w:rsidRPr="005D79FD" w:rsidTr="005755C1">
        <w:tc>
          <w:tcPr>
            <w:tcW w:w="4678" w:type="dxa"/>
            <w:vAlign w:val="center"/>
          </w:tcPr>
          <w:p w:rsidR="00595EFF" w:rsidRPr="005D79FD" w:rsidRDefault="00595EFF" w:rsidP="005755C1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4536" w:type="dxa"/>
            <w:vAlign w:val="center"/>
          </w:tcPr>
          <w:p w:rsidR="00595EFF" w:rsidRPr="005D79FD" w:rsidRDefault="00595EFF" w:rsidP="005755C1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</w:tr>
      <w:tr w:rsidR="00595EFF" w:rsidRPr="005D79FD" w:rsidTr="005755C1">
        <w:tc>
          <w:tcPr>
            <w:tcW w:w="9214" w:type="dxa"/>
            <w:gridSpan w:val="2"/>
            <w:vAlign w:val="center"/>
          </w:tcPr>
          <w:p w:rsidR="00595EFF" w:rsidRPr="005D79FD" w:rsidRDefault="00595EFF" w:rsidP="00595EFF">
            <w:pPr>
              <w:pStyle w:val="21"/>
              <w:shd w:val="clear" w:color="auto" w:fill="auto"/>
              <w:tabs>
                <w:tab w:val="left" w:pos="740"/>
                <w:tab w:val="left" w:pos="8998"/>
              </w:tabs>
              <w:spacing w:line="276" w:lineRule="auto"/>
              <w:ind w:firstLine="0"/>
              <w:rPr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Рисунок 6. Планшеты </w:t>
            </w:r>
            <w:r w:rsidRPr="005D79FD">
              <w:rPr>
                <w:rStyle w:val="212pt2"/>
                <w:sz w:val="28"/>
                <w:szCs w:val="28"/>
              </w:rPr>
              <w:t>с изображением а) математических знаков, б) с другой стороны - карточки на ориентировку в пространстве</w:t>
            </w:r>
          </w:p>
        </w:tc>
      </w:tr>
    </w:tbl>
    <w:p w:rsidR="00451D6A" w:rsidRPr="005D79FD" w:rsidRDefault="006710F3" w:rsidP="00595EFF">
      <w:pPr>
        <w:pStyle w:val="21"/>
        <w:numPr>
          <w:ilvl w:val="1"/>
          <w:numId w:val="6"/>
        </w:numPr>
        <w:tabs>
          <w:tab w:val="left" w:pos="730"/>
        </w:tabs>
        <w:spacing w:before="120" w:line="276" w:lineRule="auto"/>
        <w:ind w:left="720" w:right="160" w:hanging="340"/>
        <w:jc w:val="both"/>
        <w:rPr>
          <w:rStyle w:val="212pt2"/>
          <w:sz w:val="28"/>
          <w:szCs w:val="28"/>
          <w:shd w:val="clear" w:color="auto" w:fill="auto"/>
        </w:rPr>
      </w:pPr>
      <w:r w:rsidRPr="005D79FD">
        <w:rPr>
          <w:rStyle w:val="212pt2"/>
          <w:sz w:val="28"/>
          <w:szCs w:val="28"/>
        </w:rPr>
        <w:lastRenderedPageBreak/>
        <w:t>Четыре</w:t>
      </w:r>
      <w:r w:rsidR="00451D6A" w:rsidRPr="005D79FD">
        <w:rPr>
          <w:rStyle w:val="212pt2"/>
          <w:sz w:val="28"/>
          <w:szCs w:val="28"/>
        </w:rPr>
        <w:t xml:space="preserve"> планшета: с одной стороны цифры 1,2,3,4, с другой стороны - пейзажи в разные времена года</w:t>
      </w:r>
      <w:r w:rsidR="0035432D" w:rsidRPr="005D79FD">
        <w:rPr>
          <w:rStyle w:val="212pt2"/>
          <w:sz w:val="28"/>
          <w:szCs w:val="28"/>
        </w:rPr>
        <w:t xml:space="preserve"> (рис. 7)</w:t>
      </w:r>
      <w:r w:rsidR="00451D6A" w:rsidRPr="005D79FD">
        <w:rPr>
          <w:rStyle w:val="212pt2"/>
          <w:sz w:val="28"/>
          <w:szCs w:val="28"/>
        </w:rPr>
        <w:t>.</w:t>
      </w:r>
    </w:p>
    <w:p w:rsidR="00595EFF" w:rsidRPr="005D79FD" w:rsidRDefault="0035432D" w:rsidP="0035432D">
      <w:pPr>
        <w:pStyle w:val="21"/>
        <w:tabs>
          <w:tab w:val="left" w:pos="730"/>
        </w:tabs>
        <w:spacing w:before="120" w:line="276" w:lineRule="auto"/>
        <w:ind w:right="160" w:firstLine="0"/>
        <w:jc w:val="center"/>
        <w:rPr>
          <w:rStyle w:val="212pt2"/>
          <w:sz w:val="28"/>
          <w:szCs w:val="28"/>
        </w:rPr>
      </w:pPr>
      <w:r w:rsidRPr="005D79FD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33444" cy="2880000"/>
            <wp:effectExtent l="19050" t="0" r="4956" b="0"/>
            <wp:docPr id="55" name="Рисунок 37" descr="G:\Люба\Сканированное\2012_06_08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:\Люба\Сканированное\2012_06_08\IMG_0012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44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595EFF" w:rsidRPr="005D79FD" w:rsidTr="0035432D">
        <w:tc>
          <w:tcPr>
            <w:tcW w:w="9214" w:type="dxa"/>
            <w:vAlign w:val="center"/>
          </w:tcPr>
          <w:p w:rsidR="00595EFF" w:rsidRPr="005D79FD" w:rsidRDefault="00595EFF" w:rsidP="0035432D">
            <w:pPr>
              <w:pStyle w:val="21"/>
              <w:shd w:val="clear" w:color="auto" w:fill="auto"/>
              <w:tabs>
                <w:tab w:val="left" w:pos="740"/>
                <w:tab w:val="left" w:pos="8998"/>
              </w:tabs>
              <w:spacing w:line="276" w:lineRule="auto"/>
              <w:ind w:firstLine="0"/>
              <w:rPr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Рисунок </w:t>
            </w:r>
            <w:r w:rsidR="0035432D"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. Планшеты </w:t>
            </w:r>
            <w:r w:rsidRPr="005D79FD">
              <w:rPr>
                <w:rStyle w:val="212pt2"/>
                <w:sz w:val="28"/>
                <w:szCs w:val="28"/>
              </w:rPr>
              <w:t xml:space="preserve">с </w:t>
            </w:r>
            <w:r w:rsidR="0035432D" w:rsidRPr="005D79FD">
              <w:rPr>
                <w:rStyle w:val="212pt2"/>
                <w:sz w:val="28"/>
                <w:szCs w:val="28"/>
              </w:rPr>
              <w:t>пейзажами в разные времена года</w:t>
            </w:r>
          </w:p>
        </w:tc>
      </w:tr>
    </w:tbl>
    <w:p w:rsidR="00451D6A" w:rsidRPr="005D79FD" w:rsidRDefault="006710F3" w:rsidP="0035432D">
      <w:pPr>
        <w:pStyle w:val="21"/>
        <w:numPr>
          <w:ilvl w:val="1"/>
          <w:numId w:val="6"/>
        </w:numPr>
        <w:tabs>
          <w:tab w:val="left" w:pos="754"/>
        </w:tabs>
        <w:spacing w:before="120" w:line="276" w:lineRule="auto"/>
        <w:ind w:left="720" w:right="160" w:hanging="340"/>
        <w:jc w:val="both"/>
        <w:rPr>
          <w:rStyle w:val="212pt2"/>
          <w:sz w:val="28"/>
          <w:szCs w:val="28"/>
          <w:shd w:val="clear" w:color="auto" w:fill="auto"/>
        </w:rPr>
      </w:pPr>
      <w:r w:rsidRPr="005D79FD">
        <w:rPr>
          <w:rStyle w:val="212pt2"/>
          <w:sz w:val="28"/>
          <w:szCs w:val="28"/>
        </w:rPr>
        <w:t xml:space="preserve">Шестнадцать </w:t>
      </w:r>
      <w:r w:rsidR="00451D6A" w:rsidRPr="005D79FD">
        <w:rPr>
          <w:rStyle w:val="212pt2"/>
          <w:sz w:val="28"/>
          <w:szCs w:val="28"/>
        </w:rPr>
        <w:t>планшетов на закрепление правильного употребления в речи предлогов</w:t>
      </w:r>
      <w:r w:rsidR="00843CA5" w:rsidRPr="005D79FD">
        <w:rPr>
          <w:rStyle w:val="212pt2"/>
          <w:sz w:val="28"/>
          <w:szCs w:val="28"/>
        </w:rPr>
        <w:t xml:space="preserve">: </w:t>
      </w:r>
      <w:r w:rsidR="00451D6A" w:rsidRPr="005D79FD">
        <w:rPr>
          <w:rStyle w:val="212pt2"/>
          <w:sz w:val="28"/>
          <w:szCs w:val="28"/>
        </w:rPr>
        <w:t xml:space="preserve"> на, около, в, перед, под, за, над</w:t>
      </w:r>
      <w:r w:rsidR="0035432D" w:rsidRPr="005D79FD">
        <w:rPr>
          <w:rStyle w:val="212pt2"/>
          <w:sz w:val="28"/>
          <w:szCs w:val="28"/>
        </w:rPr>
        <w:t xml:space="preserve"> (рис. 8)</w:t>
      </w:r>
      <w:r w:rsidR="00451D6A" w:rsidRPr="005D79FD">
        <w:rPr>
          <w:rStyle w:val="212pt2"/>
          <w:sz w:val="28"/>
          <w:szCs w:val="28"/>
        </w:rPr>
        <w:t>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35432D" w:rsidRPr="005D79FD" w:rsidTr="00EB342D">
        <w:tc>
          <w:tcPr>
            <w:tcW w:w="9214" w:type="dxa"/>
            <w:vAlign w:val="center"/>
          </w:tcPr>
          <w:p w:rsidR="0035432D" w:rsidRPr="005D79FD" w:rsidRDefault="0035432D" w:rsidP="005755C1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rStyle w:val="212pt2"/>
                <w:sz w:val="28"/>
                <w:szCs w:val="28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270348" cy="3170711"/>
                  <wp:effectExtent l="19050" t="0" r="0" b="0"/>
                  <wp:docPr id="59" name="Рисунок 38" descr="G:\Люба\Сканированное\2012_06_08\IMG_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G:\Люба\Сканированное\2012_06_08\IMG_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348" cy="3170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32D" w:rsidRPr="005D79FD" w:rsidTr="005755C1">
        <w:tc>
          <w:tcPr>
            <w:tcW w:w="9214" w:type="dxa"/>
            <w:vAlign w:val="center"/>
          </w:tcPr>
          <w:p w:rsidR="0035432D" w:rsidRPr="005D79FD" w:rsidRDefault="0035432D" w:rsidP="0035432D">
            <w:pPr>
              <w:pStyle w:val="21"/>
              <w:shd w:val="clear" w:color="auto" w:fill="auto"/>
              <w:tabs>
                <w:tab w:val="left" w:pos="740"/>
                <w:tab w:val="left" w:pos="8998"/>
              </w:tabs>
              <w:spacing w:line="276" w:lineRule="auto"/>
              <w:ind w:firstLine="0"/>
              <w:rPr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Рисунок 8. Планшеты </w:t>
            </w:r>
            <w:r w:rsidRPr="005D79FD">
              <w:rPr>
                <w:rStyle w:val="212pt2"/>
                <w:sz w:val="28"/>
                <w:szCs w:val="28"/>
              </w:rPr>
              <w:t>на закрепление правильного употребления в речи предлогов.</w:t>
            </w:r>
          </w:p>
        </w:tc>
      </w:tr>
    </w:tbl>
    <w:p w:rsidR="00451D6A" w:rsidRPr="005D79FD" w:rsidRDefault="006710F3" w:rsidP="0035432D">
      <w:pPr>
        <w:pStyle w:val="21"/>
        <w:numPr>
          <w:ilvl w:val="1"/>
          <w:numId w:val="6"/>
        </w:numPr>
        <w:tabs>
          <w:tab w:val="left" w:pos="730"/>
        </w:tabs>
        <w:spacing w:before="120" w:line="276" w:lineRule="auto"/>
        <w:ind w:left="720" w:right="160" w:hanging="340"/>
        <w:jc w:val="both"/>
        <w:rPr>
          <w:rStyle w:val="212pt2"/>
          <w:sz w:val="28"/>
          <w:szCs w:val="28"/>
          <w:shd w:val="clear" w:color="auto" w:fill="auto"/>
        </w:rPr>
      </w:pPr>
      <w:r w:rsidRPr="005D79FD">
        <w:rPr>
          <w:rStyle w:val="212pt2"/>
          <w:sz w:val="28"/>
          <w:szCs w:val="28"/>
        </w:rPr>
        <w:t>Тридцать три</w:t>
      </w:r>
      <w:r w:rsidR="00451D6A" w:rsidRPr="005D79FD">
        <w:rPr>
          <w:rStyle w:val="212pt2"/>
          <w:sz w:val="28"/>
          <w:szCs w:val="28"/>
        </w:rPr>
        <w:t xml:space="preserve"> планшета с буквами (красным, синим, зеленым цветом выделены гласные; согласные твер</w:t>
      </w:r>
      <w:r w:rsidR="00843CA5" w:rsidRPr="005D79FD">
        <w:rPr>
          <w:rStyle w:val="212pt2"/>
          <w:sz w:val="28"/>
          <w:szCs w:val="28"/>
        </w:rPr>
        <w:t>дые, мягкие</w:t>
      </w:r>
      <w:r w:rsidR="00135841" w:rsidRPr="005D79FD">
        <w:rPr>
          <w:rStyle w:val="212pt2"/>
          <w:sz w:val="28"/>
          <w:szCs w:val="28"/>
        </w:rPr>
        <w:t>)</w:t>
      </w:r>
      <w:r w:rsidR="0035432D" w:rsidRPr="005D79FD">
        <w:rPr>
          <w:rStyle w:val="212pt2"/>
          <w:sz w:val="28"/>
          <w:szCs w:val="28"/>
        </w:rPr>
        <w:t xml:space="preserve"> (рис.8а)</w:t>
      </w:r>
      <w:r w:rsidR="00135841" w:rsidRPr="005D79FD">
        <w:rPr>
          <w:rStyle w:val="212pt2"/>
          <w:sz w:val="28"/>
          <w:szCs w:val="28"/>
        </w:rPr>
        <w:t xml:space="preserve">. </w:t>
      </w:r>
      <w:r w:rsidR="00843CA5" w:rsidRPr="005D79FD">
        <w:rPr>
          <w:rStyle w:val="212pt2"/>
          <w:sz w:val="28"/>
          <w:szCs w:val="28"/>
        </w:rPr>
        <w:t xml:space="preserve"> С</w:t>
      </w:r>
      <w:r w:rsidR="000E0806" w:rsidRPr="005D79FD">
        <w:rPr>
          <w:rStyle w:val="212pt2"/>
          <w:sz w:val="28"/>
          <w:szCs w:val="28"/>
        </w:rPr>
        <w:t xml:space="preserve"> обратной</w:t>
      </w:r>
      <w:r w:rsidR="00451D6A" w:rsidRPr="005D79FD">
        <w:rPr>
          <w:rStyle w:val="212pt2"/>
          <w:sz w:val="28"/>
          <w:szCs w:val="28"/>
        </w:rPr>
        <w:t xml:space="preserve"> стороны</w:t>
      </w:r>
      <w:r w:rsidR="00BC6DEF" w:rsidRPr="005D79FD">
        <w:rPr>
          <w:rStyle w:val="212pt2"/>
          <w:sz w:val="28"/>
          <w:szCs w:val="28"/>
        </w:rPr>
        <w:t xml:space="preserve"> этих планшетов изображены</w:t>
      </w:r>
      <w:r w:rsidR="00451D6A" w:rsidRPr="005D79FD">
        <w:rPr>
          <w:rStyle w:val="212pt2"/>
          <w:sz w:val="28"/>
          <w:szCs w:val="28"/>
        </w:rPr>
        <w:t xml:space="preserve"> модели к разным грамматическим категориям: слова-предметы, слова-действия, слова-</w:t>
      </w:r>
      <w:r w:rsidR="00451D6A" w:rsidRPr="005D79FD">
        <w:rPr>
          <w:rStyle w:val="212pt2"/>
          <w:sz w:val="28"/>
          <w:szCs w:val="28"/>
        </w:rPr>
        <w:lastRenderedPageBreak/>
        <w:t>признаки</w:t>
      </w:r>
      <w:r w:rsidR="0035432D" w:rsidRPr="005D79FD">
        <w:rPr>
          <w:rStyle w:val="212pt2"/>
          <w:sz w:val="28"/>
          <w:szCs w:val="28"/>
        </w:rPr>
        <w:t xml:space="preserve"> (рис. 8б)</w:t>
      </w:r>
      <w:r w:rsidR="00451D6A" w:rsidRPr="005D79FD">
        <w:rPr>
          <w:rStyle w:val="212pt2"/>
          <w:sz w:val="28"/>
          <w:szCs w:val="28"/>
        </w:rPr>
        <w:t>,</w:t>
      </w:r>
      <w:r w:rsidR="00843CA5" w:rsidRPr="005D79FD">
        <w:rPr>
          <w:rStyle w:val="212pt2"/>
          <w:sz w:val="28"/>
          <w:szCs w:val="28"/>
        </w:rPr>
        <w:t xml:space="preserve"> предлоги на, под, около, к, от,  в</w:t>
      </w:r>
      <w:r w:rsidR="00451D6A" w:rsidRPr="005D79FD">
        <w:rPr>
          <w:rStyle w:val="212pt2"/>
          <w:sz w:val="28"/>
          <w:szCs w:val="28"/>
        </w:rPr>
        <w:t>, между,</w:t>
      </w:r>
      <w:r w:rsidR="00135841" w:rsidRPr="005D79FD">
        <w:rPr>
          <w:rStyle w:val="212pt2"/>
          <w:sz w:val="28"/>
          <w:szCs w:val="28"/>
        </w:rPr>
        <w:t xml:space="preserve"> из-под, над, из, с</w:t>
      </w:r>
      <w:r w:rsidR="0035432D" w:rsidRPr="005D79FD">
        <w:rPr>
          <w:rStyle w:val="212pt2"/>
          <w:sz w:val="28"/>
          <w:szCs w:val="28"/>
        </w:rPr>
        <w:t xml:space="preserve"> (рис. </w:t>
      </w:r>
      <w:r w:rsidR="005D79FD" w:rsidRPr="005D79FD">
        <w:rPr>
          <w:rStyle w:val="212pt2"/>
          <w:sz w:val="28"/>
          <w:szCs w:val="28"/>
        </w:rPr>
        <w:t>9а</w:t>
      </w:r>
      <w:r w:rsidR="0035432D" w:rsidRPr="005D79FD">
        <w:rPr>
          <w:rStyle w:val="212pt2"/>
          <w:sz w:val="28"/>
          <w:szCs w:val="28"/>
        </w:rPr>
        <w:t>)</w:t>
      </w:r>
      <w:r w:rsidR="00135841" w:rsidRPr="005D79FD">
        <w:rPr>
          <w:rStyle w:val="212pt2"/>
          <w:sz w:val="28"/>
          <w:szCs w:val="28"/>
        </w:rPr>
        <w:t>.</w:t>
      </w:r>
      <w:r w:rsidR="00843CA5" w:rsidRPr="005D79FD">
        <w:rPr>
          <w:rStyle w:val="212pt2"/>
          <w:sz w:val="28"/>
          <w:szCs w:val="28"/>
        </w:rPr>
        <w:t xml:space="preserve"> </w:t>
      </w:r>
      <w:r w:rsidR="00451D6A" w:rsidRPr="005D79FD">
        <w:rPr>
          <w:rStyle w:val="212pt2"/>
          <w:sz w:val="28"/>
          <w:szCs w:val="28"/>
        </w:rPr>
        <w:t xml:space="preserve"> 20 карт Проппа</w:t>
      </w:r>
      <w:r w:rsidR="00BC6DEF" w:rsidRPr="005D79FD">
        <w:rPr>
          <w:rStyle w:val="212pt2"/>
          <w:sz w:val="28"/>
          <w:szCs w:val="28"/>
        </w:rPr>
        <w:t>,</w:t>
      </w:r>
      <w:r w:rsidR="00451D6A" w:rsidRPr="005D79FD">
        <w:rPr>
          <w:rStyle w:val="212pt2"/>
          <w:sz w:val="28"/>
          <w:szCs w:val="28"/>
        </w:rPr>
        <w:t xml:space="preserve"> для обучения детей творческому р</w:t>
      </w:r>
      <w:r w:rsidR="00BC6DEF" w:rsidRPr="005D79FD">
        <w:rPr>
          <w:rStyle w:val="212pt2"/>
          <w:sz w:val="28"/>
          <w:szCs w:val="28"/>
        </w:rPr>
        <w:t xml:space="preserve">ассказыванию, сочинению сказок, </w:t>
      </w:r>
      <w:r w:rsidR="00843CA5" w:rsidRPr="005D79FD">
        <w:rPr>
          <w:rStyle w:val="212pt2"/>
          <w:sz w:val="28"/>
          <w:szCs w:val="28"/>
        </w:rPr>
        <w:t xml:space="preserve">изображены </w:t>
      </w:r>
      <w:r w:rsidR="00451D6A" w:rsidRPr="005D79FD">
        <w:rPr>
          <w:rStyle w:val="212pt2"/>
          <w:sz w:val="28"/>
          <w:szCs w:val="28"/>
        </w:rPr>
        <w:t>на оборот</w:t>
      </w:r>
      <w:r w:rsidR="00BC6DEF" w:rsidRPr="005D79FD">
        <w:rPr>
          <w:rStyle w:val="212pt2"/>
          <w:sz w:val="28"/>
          <w:szCs w:val="28"/>
        </w:rPr>
        <w:t>е карточек с согласными буквами</w:t>
      </w:r>
      <w:r w:rsidR="00843CA5" w:rsidRPr="005D79FD">
        <w:rPr>
          <w:rStyle w:val="212pt2"/>
          <w:sz w:val="28"/>
          <w:szCs w:val="28"/>
        </w:rPr>
        <w:t>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4"/>
        <w:gridCol w:w="5509"/>
      </w:tblGrid>
      <w:tr w:rsidR="0035432D" w:rsidRPr="005D79FD" w:rsidTr="005755C1">
        <w:tc>
          <w:tcPr>
            <w:tcW w:w="4678" w:type="dxa"/>
            <w:vAlign w:val="center"/>
          </w:tcPr>
          <w:p w:rsidR="0035432D" w:rsidRPr="005D79FD" w:rsidRDefault="0035432D" w:rsidP="005755C1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rStyle w:val="212pt2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5432D" w:rsidRPr="005D79FD" w:rsidRDefault="0035432D" w:rsidP="005755C1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rStyle w:val="212pt2"/>
                <w:sz w:val="28"/>
                <w:szCs w:val="28"/>
              </w:rPr>
            </w:pPr>
          </w:p>
        </w:tc>
      </w:tr>
      <w:tr w:rsidR="0035432D" w:rsidRPr="005D79FD" w:rsidTr="005755C1">
        <w:tc>
          <w:tcPr>
            <w:tcW w:w="4678" w:type="dxa"/>
            <w:vAlign w:val="center"/>
          </w:tcPr>
          <w:p w:rsidR="0035432D" w:rsidRPr="005D79FD" w:rsidRDefault="0035432D" w:rsidP="005755C1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rStyle w:val="212pt2"/>
                <w:sz w:val="28"/>
                <w:szCs w:val="28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812170" cy="2160000"/>
                  <wp:effectExtent l="19050" t="0" r="0" b="0"/>
                  <wp:docPr id="64" name="Рисунок 39" descr="G:\Люба\Сканированное\2012_06_08\IMG_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:\Люба\Сканированное\2012_06_08\IMG_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17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35432D" w:rsidRPr="005D79FD" w:rsidRDefault="0035432D" w:rsidP="005755C1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240000" cy="1283190"/>
                  <wp:effectExtent l="19050" t="0" r="0" b="0"/>
                  <wp:docPr id="65" name="Рисунок 40" descr="G:\Люба\Сканированное\2012_06_08\IMG_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G:\Люба\Сканированное\2012_06_08\IMG_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28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9FD" w:rsidRPr="005D79FD" w:rsidTr="005755C1">
        <w:tc>
          <w:tcPr>
            <w:tcW w:w="4678" w:type="dxa"/>
            <w:vAlign w:val="center"/>
          </w:tcPr>
          <w:p w:rsidR="005D79FD" w:rsidRPr="005D79FD" w:rsidRDefault="005D79FD" w:rsidP="005755C1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4536" w:type="dxa"/>
            <w:vAlign w:val="center"/>
          </w:tcPr>
          <w:p w:rsidR="005D79FD" w:rsidRPr="005D79FD" w:rsidRDefault="005D79FD" w:rsidP="005755C1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</w:tr>
      <w:tr w:rsidR="0035432D" w:rsidRPr="005D79FD" w:rsidTr="005755C1">
        <w:tc>
          <w:tcPr>
            <w:tcW w:w="9214" w:type="dxa"/>
            <w:gridSpan w:val="2"/>
            <w:vAlign w:val="center"/>
          </w:tcPr>
          <w:p w:rsidR="0035432D" w:rsidRPr="005D79FD" w:rsidRDefault="0035432D" w:rsidP="0035432D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-108" w:firstLine="0"/>
              <w:rPr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Рисунок 8. Планшеты </w:t>
            </w:r>
            <w:r w:rsidRPr="005D79FD">
              <w:rPr>
                <w:rStyle w:val="212pt2"/>
                <w:sz w:val="28"/>
                <w:szCs w:val="28"/>
              </w:rPr>
              <w:t>с изображением а) букв, б) с другой стороны - модели к разным грамматическим категориям</w:t>
            </w:r>
          </w:p>
        </w:tc>
      </w:tr>
      <w:tr w:rsidR="0035432D" w:rsidRPr="005D79FD" w:rsidTr="0057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2D" w:rsidRPr="005D79FD" w:rsidRDefault="005D79FD" w:rsidP="005755C1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rStyle w:val="212pt2"/>
                <w:sz w:val="28"/>
                <w:szCs w:val="28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70372" cy="3562597"/>
                  <wp:effectExtent l="19050" t="0" r="6078" b="0"/>
                  <wp:docPr id="66" name="Рисунок 41" descr="G:\Люба\Сканированное\2012_06_08\IMG_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:\Люба\Сканированное\2012_06_08\IMG_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372" cy="3562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2D" w:rsidRPr="005D79FD" w:rsidRDefault="005D79FD" w:rsidP="005755C1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rStyle w:val="212pt2"/>
                <w:sz w:val="28"/>
                <w:szCs w:val="28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869126" cy="3526971"/>
                  <wp:effectExtent l="19050" t="0" r="0" b="0"/>
                  <wp:docPr id="67" name="Рисунок 42" descr="G:\Люба\Сканированное\2012_06_08\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:\Люба\Сканированное\2012_06_08\IMG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126" cy="3526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32D" w:rsidRPr="005D79FD" w:rsidTr="0057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2D" w:rsidRPr="005D79FD" w:rsidRDefault="005D79FD" w:rsidP="005755C1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2D" w:rsidRPr="005D79FD" w:rsidRDefault="005D79FD" w:rsidP="005755C1">
            <w:pPr>
              <w:pStyle w:val="21"/>
              <w:shd w:val="clear" w:color="auto" w:fill="auto"/>
              <w:tabs>
                <w:tab w:val="left" w:pos="740"/>
              </w:tabs>
              <w:spacing w:line="276" w:lineRule="auto"/>
              <w:ind w:right="160" w:firstLine="0"/>
              <w:jc w:val="center"/>
              <w:rPr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</w:tr>
      <w:tr w:rsidR="0035432D" w:rsidRPr="005D79FD" w:rsidTr="0057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32D" w:rsidRPr="005D79FD" w:rsidRDefault="0035432D" w:rsidP="005D79FD">
            <w:pPr>
              <w:pStyle w:val="21"/>
              <w:shd w:val="clear" w:color="auto" w:fill="auto"/>
              <w:tabs>
                <w:tab w:val="left" w:pos="740"/>
              </w:tabs>
              <w:spacing w:after="120" w:line="276" w:lineRule="auto"/>
              <w:ind w:right="160" w:firstLine="0"/>
              <w:jc w:val="both"/>
              <w:rPr>
                <w:rStyle w:val="212pt2"/>
                <w:sz w:val="28"/>
                <w:szCs w:val="28"/>
              </w:rPr>
            </w:pPr>
            <w:r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Рисунок 9. </w:t>
            </w:r>
            <w:r w:rsidR="005D79FD" w:rsidRPr="005D79F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Планшеты </w:t>
            </w:r>
            <w:r w:rsidR="005D79FD" w:rsidRPr="005D79FD">
              <w:rPr>
                <w:rStyle w:val="212pt2"/>
                <w:sz w:val="28"/>
                <w:szCs w:val="28"/>
              </w:rPr>
              <w:t>с изображением а) предлогов и б) карт Проппа</w:t>
            </w:r>
          </w:p>
        </w:tc>
      </w:tr>
    </w:tbl>
    <w:p w:rsidR="0035432D" w:rsidRPr="005D79FD" w:rsidRDefault="0035432D" w:rsidP="0035432D">
      <w:pPr>
        <w:pStyle w:val="21"/>
        <w:tabs>
          <w:tab w:val="left" w:pos="730"/>
        </w:tabs>
        <w:spacing w:before="120" w:line="276" w:lineRule="auto"/>
        <w:ind w:left="720" w:right="160" w:firstLine="0"/>
        <w:jc w:val="both"/>
        <w:rPr>
          <w:sz w:val="28"/>
          <w:szCs w:val="28"/>
        </w:rPr>
      </w:pPr>
    </w:p>
    <w:p w:rsidR="005D79FD" w:rsidRDefault="005D79FD">
      <w:pPr>
        <w:rPr>
          <w:rStyle w:val="214pt"/>
          <w:b/>
          <w:u w:val="single"/>
        </w:rPr>
      </w:pPr>
      <w:bookmarkStart w:id="3" w:name="bookmark3"/>
      <w:r>
        <w:rPr>
          <w:rStyle w:val="214pt"/>
          <w:b/>
          <w:u w:val="single"/>
        </w:rPr>
        <w:br w:type="page"/>
      </w:r>
    </w:p>
    <w:p w:rsidR="00451D6A" w:rsidRPr="005D79FD" w:rsidRDefault="00451D6A" w:rsidP="00D2170D">
      <w:pPr>
        <w:pStyle w:val="210"/>
        <w:spacing w:before="300" w:line="276" w:lineRule="auto"/>
        <w:ind w:firstLine="0"/>
        <w:jc w:val="center"/>
        <w:rPr>
          <w:rStyle w:val="214pt"/>
          <w:b/>
          <w:u w:val="single"/>
        </w:rPr>
      </w:pPr>
      <w:r w:rsidRPr="005D79FD">
        <w:rPr>
          <w:rStyle w:val="214pt"/>
          <w:b/>
          <w:u w:val="single"/>
        </w:rPr>
        <w:lastRenderedPageBreak/>
        <w:t>Универсальный развивающий стенд. Задания</w:t>
      </w:r>
      <w:bookmarkEnd w:id="3"/>
      <w:r w:rsidR="00135841" w:rsidRPr="005D79FD">
        <w:rPr>
          <w:rStyle w:val="214pt"/>
          <w:b/>
          <w:u w:val="single"/>
        </w:rPr>
        <w:t>.</w:t>
      </w:r>
    </w:p>
    <w:p w:rsidR="00451D6A" w:rsidRPr="005D79FD" w:rsidRDefault="00451D6A" w:rsidP="001A5702">
      <w:pPr>
        <w:pStyle w:val="21"/>
        <w:numPr>
          <w:ilvl w:val="2"/>
          <w:numId w:val="6"/>
        </w:numPr>
        <w:tabs>
          <w:tab w:val="left" w:pos="331"/>
        </w:tabs>
        <w:spacing w:line="276" w:lineRule="auto"/>
        <w:ind w:left="380" w:right="160" w:hanging="380"/>
        <w:jc w:val="both"/>
        <w:rPr>
          <w:sz w:val="28"/>
          <w:szCs w:val="28"/>
        </w:rPr>
      </w:pPr>
      <w:r w:rsidRPr="005D79FD">
        <w:rPr>
          <w:rStyle w:val="212pt2"/>
          <w:b/>
          <w:sz w:val="28"/>
          <w:szCs w:val="28"/>
        </w:rPr>
        <w:t>Исходное положение:</w:t>
      </w:r>
      <w:r w:rsidRPr="005D79FD">
        <w:rPr>
          <w:rStyle w:val="212pt2"/>
          <w:sz w:val="28"/>
          <w:szCs w:val="28"/>
        </w:rPr>
        <w:t xml:space="preserve"> Все планшеты висят на нижнем поле. Планшеты с условным обозначением свойств логических блоков повернуты к играющим.</w:t>
      </w:r>
    </w:p>
    <w:p w:rsidR="00451D6A" w:rsidRPr="005D79FD" w:rsidRDefault="00451D6A" w:rsidP="001A5702">
      <w:pPr>
        <w:pStyle w:val="21"/>
        <w:numPr>
          <w:ilvl w:val="3"/>
          <w:numId w:val="6"/>
        </w:numPr>
        <w:tabs>
          <w:tab w:val="left" w:pos="711"/>
        </w:tabs>
        <w:spacing w:line="276" w:lineRule="auto"/>
        <w:ind w:left="720" w:right="160" w:hanging="340"/>
        <w:jc w:val="both"/>
        <w:rPr>
          <w:sz w:val="28"/>
          <w:szCs w:val="28"/>
        </w:rPr>
      </w:pPr>
      <w:r w:rsidRPr="005D79FD">
        <w:rPr>
          <w:rStyle w:val="212pt2"/>
          <w:sz w:val="28"/>
          <w:szCs w:val="28"/>
        </w:rPr>
        <w:t>Сосчитать количество больших и маленьких кругов (квадратов, треугольников, прямоугольников).</w:t>
      </w:r>
    </w:p>
    <w:p w:rsidR="00451D6A" w:rsidRPr="005D79FD" w:rsidRDefault="00451D6A" w:rsidP="001A5702">
      <w:pPr>
        <w:pStyle w:val="21"/>
        <w:numPr>
          <w:ilvl w:val="3"/>
          <w:numId w:val="6"/>
        </w:numPr>
        <w:tabs>
          <w:tab w:val="left" w:pos="735"/>
        </w:tabs>
        <w:spacing w:line="276" w:lineRule="auto"/>
        <w:ind w:left="720" w:right="160" w:hanging="340"/>
        <w:jc w:val="both"/>
        <w:rPr>
          <w:sz w:val="28"/>
          <w:szCs w:val="28"/>
        </w:rPr>
      </w:pPr>
      <w:r w:rsidRPr="005D79FD">
        <w:rPr>
          <w:rStyle w:val="212pt2"/>
          <w:sz w:val="28"/>
          <w:szCs w:val="28"/>
        </w:rPr>
        <w:t>Сосчитать количество больших и маленьких фигур красного цвета (синего, желтого, зеленого).</w:t>
      </w:r>
    </w:p>
    <w:p w:rsidR="00451D6A" w:rsidRPr="005D79FD" w:rsidRDefault="00451D6A" w:rsidP="001A5702">
      <w:pPr>
        <w:pStyle w:val="31"/>
        <w:numPr>
          <w:ilvl w:val="3"/>
          <w:numId w:val="6"/>
        </w:numPr>
        <w:tabs>
          <w:tab w:val="left" w:pos="355"/>
        </w:tabs>
        <w:spacing w:line="276" w:lineRule="auto"/>
        <w:ind w:firstLine="380"/>
        <w:jc w:val="both"/>
        <w:rPr>
          <w:sz w:val="28"/>
          <w:szCs w:val="28"/>
        </w:rPr>
      </w:pPr>
      <w:r w:rsidRPr="005D79FD">
        <w:rPr>
          <w:rStyle w:val="312pt"/>
          <w:sz w:val="28"/>
          <w:szCs w:val="28"/>
        </w:rPr>
        <w:t>Сосчитать количество больших фигур (маленьких фигур)</w:t>
      </w:r>
    </w:p>
    <w:p w:rsidR="00451D6A" w:rsidRPr="005D79FD" w:rsidRDefault="00451D6A" w:rsidP="001A5702">
      <w:pPr>
        <w:pStyle w:val="31"/>
        <w:numPr>
          <w:ilvl w:val="3"/>
          <w:numId w:val="6"/>
        </w:numPr>
        <w:tabs>
          <w:tab w:val="left" w:pos="355"/>
        </w:tabs>
        <w:spacing w:line="276" w:lineRule="auto"/>
        <w:ind w:firstLine="380"/>
        <w:jc w:val="both"/>
        <w:rPr>
          <w:sz w:val="28"/>
          <w:szCs w:val="28"/>
        </w:rPr>
      </w:pPr>
      <w:r w:rsidRPr="005D79FD">
        <w:rPr>
          <w:rStyle w:val="312pt"/>
          <w:sz w:val="28"/>
          <w:szCs w:val="28"/>
        </w:rPr>
        <w:t>Дотронуться указкой до всех геометрических фигур (задание на время).</w:t>
      </w:r>
    </w:p>
    <w:p w:rsidR="00451D6A" w:rsidRPr="005D79FD" w:rsidRDefault="00451D6A" w:rsidP="00D2170D">
      <w:pPr>
        <w:pStyle w:val="141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1D6A" w:rsidRPr="005D79FD" w:rsidRDefault="00451D6A" w:rsidP="001A5702">
      <w:pPr>
        <w:pStyle w:val="31"/>
        <w:numPr>
          <w:ilvl w:val="3"/>
          <w:numId w:val="6"/>
        </w:numPr>
        <w:tabs>
          <w:tab w:val="left" w:pos="672"/>
        </w:tabs>
        <w:spacing w:line="276" w:lineRule="auto"/>
        <w:ind w:right="160" w:firstLine="380"/>
        <w:jc w:val="both"/>
        <w:rPr>
          <w:sz w:val="28"/>
          <w:szCs w:val="28"/>
        </w:rPr>
      </w:pPr>
      <w:r w:rsidRPr="005D79FD">
        <w:rPr>
          <w:rStyle w:val="312pt"/>
          <w:sz w:val="28"/>
          <w:szCs w:val="28"/>
        </w:rPr>
        <w:t>Декодировать</w:t>
      </w:r>
      <w:r w:rsidR="00DB097D" w:rsidRPr="005D79FD">
        <w:rPr>
          <w:rStyle w:val="312pt"/>
          <w:sz w:val="28"/>
          <w:szCs w:val="28"/>
        </w:rPr>
        <w:t xml:space="preserve"> свойства геометрической фигуры;</w:t>
      </w:r>
      <w:r w:rsidRPr="005D79FD">
        <w:rPr>
          <w:rStyle w:val="312pt"/>
          <w:sz w:val="28"/>
          <w:szCs w:val="28"/>
        </w:rPr>
        <w:t xml:space="preserve"> отыскать на стенде и назвать геометрическую фигуру</w:t>
      </w:r>
      <w:r w:rsidR="006710F3" w:rsidRPr="005D79FD">
        <w:rPr>
          <w:rStyle w:val="312pt"/>
          <w:sz w:val="28"/>
          <w:szCs w:val="28"/>
        </w:rPr>
        <w:t>.</w:t>
      </w:r>
    </w:p>
    <w:p w:rsidR="00451D6A" w:rsidRPr="005D79FD" w:rsidRDefault="00451D6A" w:rsidP="00D2170D">
      <w:pPr>
        <w:pStyle w:val="41"/>
        <w:tabs>
          <w:tab w:val="left" w:pos="941"/>
        </w:tabs>
        <w:spacing w:line="276" w:lineRule="auto"/>
        <w:ind w:right="580" w:firstLine="720"/>
        <w:jc w:val="both"/>
        <w:rPr>
          <w:sz w:val="28"/>
          <w:szCs w:val="28"/>
        </w:rPr>
      </w:pPr>
      <w:r w:rsidRPr="005D79FD">
        <w:rPr>
          <w:rStyle w:val="412pt"/>
          <w:sz w:val="28"/>
          <w:szCs w:val="28"/>
        </w:rPr>
        <w:t>а)</w:t>
      </w:r>
      <w:r w:rsidR="00DB097D" w:rsidRPr="005D79FD">
        <w:rPr>
          <w:rStyle w:val="412pt"/>
          <w:sz w:val="28"/>
          <w:szCs w:val="28"/>
        </w:rPr>
        <w:t xml:space="preserve"> со свойствами </w:t>
      </w:r>
      <w:r w:rsidRPr="005D79FD">
        <w:rPr>
          <w:rStyle w:val="412pt"/>
          <w:sz w:val="28"/>
          <w:szCs w:val="28"/>
        </w:rPr>
        <w:t>указанными на планшете, опираясь на одно свойство, два свойства, три свойства (отсутствие одного и наличие другого свойства, отсутствия двух свойств).</w:t>
      </w:r>
    </w:p>
    <w:p w:rsidR="00451D6A" w:rsidRPr="005D79FD" w:rsidRDefault="00451D6A" w:rsidP="00D2170D">
      <w:pPr>
        <w:pStyle w:val="41"/>
        <w:tabs>
          <w:tab w:val="left" w:pos="960"/>
        </w:tabs>
        <w:spacing w:line="276" w:lineRule="auto"/>
        <w:ind w:right="580" w:firstLine="720"/>
        <w:jc w:val="both"/>
        <w:rPr>
          <w:sz w:val="28"/>
          <w:szCs w:val="28"/>
        </w:rPr>
      </w:pPr>
      <w:r w:rsidRPr="005D79FD">
        <w:rPr>
          <w:rStyle w:val="412pt"/>
          <w:sz w:val="28"/>
          <w:szCs w:val="28"/>
        </w:rPr>
        <w:t>б)</w:t>
      </w:r>
      <w:r w:rsidRPr="005D79FD">
        <w:rPr>
          <w:rStyle w:val="412pt"/>
          <w:sz w:val="28"/>
          <w:szCs w:val="28"/>
        </w:rPr>
        <w:tab/>
        <w:t>по слову с опорой на геометрическую фигуру без зрительной опоры на карточк</w:t>
      </w:r>
      <w:r w:rsidR="000D421F" w:rsidRPr="005D79FD">
        <w:rPr>
          <w:rStyle w:val="412pt"/>
          <w:sz w:val="28"/>
          <w:szCs w:val="28"/>
        </w:rPr>
        <w:t>и –</w:t>
      </w:r>
      <w:r w:rsidRPr="005D79FD">
        <w:rPr>
          <w:rStyle w:val="412pt"/>
          <w:sz w:val="28"/>
          <w:szCs w:val="28"/>
        </w:rPr>
        <w:t xml:space="preserve"> символ</w:t>
      </w:r>
      <w:r w:rsidR="000D421F" w:rsidRPr="005D79FD">
        <w:rPr>
          <w:rStyle w:val="412pt"/>
          <w:sz w:val="28"/>
          <w:szCs w:val="28"/>
        </w:rPr>
        <w:t>ы.</w:t>
      </w:r>
    </w:p>
    <w:p w:rsidR="00451D6A" w:rsidRPr="005D79FD" w:rsidRDefault="00451D6A" w:rsidP="001A5702">
      <w:pPr>
        <w:pStyle w:val="31"/>
        <w:numPr>
          <w:ilvl w:val="3"/>
          <w:numId w:val="6"/>
        </w:numPr>
        <w:tabs>
          <w:tab w:val="left" w:pos="682"/>
        </w:tabs>
        <w:spacing w:line="276" w:lineRule="auto"/>
        <w:ind w:right="160" w:firstLine="380"/>
        <w:jc w:val="both"/>
        <w:rPr>
          <w:sz w:val="28"/>
          <w:szCs w:val="28"/>
        </w:rPr>
      </w:pPr>
      <w:r w:rsidRPr="005D79FD">
        <w:rPr>
          <w:rStyle w:val="312pt"/>
          <w:sz w:val="28"/>
          <w:szCs w:val="28"/>
        </w:rPr>
        <w:t>Упражнять детей в кодировании свойств геометрической фигуры: подобрать и разместить в правом нижнем углу верхнего поля стенда планшеты с условным обозначением свойств логических блоков:</w:t>
      </w:r>
    </w:p>
    <w:p w:rsidR="00451D6A" w:rsidRPr="005D79FD" w:rsidRDefault="00451D6A" w:rsidP="00D2170D">
      <w:pPr>
        <w:pStyle w:val="41"/>
        <w:spacing w:line="276" w:lineRule="auto"/>
        <w:ind w:firstLine="720"/>
        <w:jc w:val="both"/>
        <w:rPr>
          <w:sz w:val="28"/>
          <w:szCs w:val="28"/>
        </w:rPr>
      </w:pPr>
      <w:r w:rsidRPr="005D79FD">
        <w:rPr>
          <w:rStyle w:val="412pt"/>
          <w:sz w:val="28"/>
          <w:szCs w:val="28"/>
        </w:rPr>
        <w:t>а)</w:t>
      </w:r>
      <w:r w:rsidR="000D421F" w:rsidRPr="005D79FD">
        <w:rPr>
          <w:rStyle w:val="412pt"/>
          <w:sz w:val="28"/>
          <w:szCs w:val="28"/>
        </w:rPr>
        <w:t xml:space="preserve">    </w:t>
      </w:r>
      <w:r w:rsidRPr="005D79FD">
        <w:rPr>
          <w:rStyle w:val="412pt"/>
          <w:sz w:val="28"/>
          <w:szCs w:val="28"/>
        </w:rPr>
        <w:t xml:space="preserve"> одного свойства;</w:t>
      </w:r>
    </w:p>
    <w:p w:rsidR="00451D6A" w:rsidRPr="005D79FD" w:rsidRDefault="00451D6A" w:rsidP="00D2170D">
      <w:pPr>
        <w:pStyle w:val="a3"/>
        <w:tabs>
          <w:tab w:val="left" w:pos="970"/>
        </w:tabs>
        <w:spacing w:after="0" w:line="276" w:lineRule="auto"/>
        <w:ind w:left="72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б)</w:t>
      </w:r>
      <w:r w:rsidRPr="005D79FD">
        <w:rPr>
          <w:rStyle w:val="12pt"/>
          <w:sz w:val="28"/>
          <w:szCs w:val="28"/>
        </w:rPr>
        <w:tab/>
        <w:t>двух свойств;</w:t>
      </w:r>
    </w:p>
    <w:p w:rsidR="00451D6A" w:rsidRPr="005D79FD" w:rsidRDefault="00451D6A" w:rsidP="00D2170D">
      <w:pPr>
        <w:pStyle w:val="a3"/>
        <w:tabs>
          <w:tab w:val="left" w:pos="974"/>
        </w:tabs>
        <w:spacing w:after="0" w:line="276" w:lineRule="auto"/>
        <w:ind w:left="72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в)</w:t>
      </w:r>
      <w:r w:rsidRPr="005D79FD">
        <w:rPr>
          <w:rStyle w:val="12pt"/>
          <w:sz w:val="28"/>
          <w:szCs w:val="28"/>
        </w:rPr>
        <w:tab/>
        <w:t>отсутствия двух свойств;</w:t>
      </w:r>
    </w:p>
    <w:p w:rsidR="00451D6A" w:rsidRPr="005D79FD" w:rsidRDefault="00451D6A" w:rsidP="00D2170D">
      <w:pPr>
        <w:pStyle w:val="a3"/>
        <w:tabs>
          <w:tab w:val="left" w:pos="960"/>
        </w:tabs>
        <w:spacing w:after="0" w:line="276" w:lineRule="auto"/>
        <w:ind w:left="72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г)</w:t>
      </w:r>
      <w:r w:rsidR="000D421F" w:rsidRPr="005D79FD">
        <w:rPr>
          <w:rStyle w:val="12pt"/>
          <w:sz w:val="28"/>
          <w:szCs w:val="28"/>
        </w:rPr>
        <w:t xml:space="preserve"> </w:t>
      </w:r>
      <w:r w:rsidRPr="005D79FD">
        <w:rPr>
          <w:rStyle w:val="12pt"/>
          <w:sz w:val="28"/>
          <w:szCs w:val="28"/>
        </w:rPr>
        <w:tab/>
        <w:t>наличие о</w:t>
      </w:r>
      <w:r w:rsidR="000D421F" w:rsidRPr="005D79FD">
        <w:rPr>
          <w:rStyle w:val="12pt"/>
          <w:sz w:val="28"/>
          <w:szCs w:val="28"/>
        </w:rPr>
        <w:t>д</w:t>
      </w:r>
      <w:r w:rsidRPr="005D79FD">
        <w:rPr>
          <w:rStyle w:val="12pt"/>
          <w:sz w:val="28"/>
          <w:szCs w:val="28"/>
        </w:rPr>
        <w:t>ного и отсутствие другого свойства;</w:t>
      </w:r>
    </w:p>
    <w:p w:rsidR="00451D6A" w:rsidRPr="005D79FD" w:rsidRDefault="00451D6A" w:rsidP="00D2170D">
      <w:pPr>
        <w:pStyle w:val="a3"/>
        <w:tabs>
          <w:tab w:val="left" w:pos="984"/>
        </w:tabs>
        <w:spacing w:after="0" w:line="276" w:lineRule="auto"/>
        <w:ind w:left="72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д)</w:t>
      </w:r>
      <w:r w:rsidRPr="005D79FD">
        <w:rPr>
          <w:rStyle w:val="12pt"/>
          <w:sz w:val="28"/>
          <w:szCs w:val="28"/>
        </w:rPr>
        <w:tab/>
        <w:t>трех свойств;</w:t>
      </w:r>
    </w:p>
    <w:p w:rsidR="00451D6A" w:rsidRPr="005D79FD" w:rsidRDefault="00451D6A" w:rsidP="00D2170D">
      <w:pPr>
        <w:pStyle w:val="a3"/>
        <w:tabs>
          <w:tab w:val="left" w:pos="960"/>
        </w:tabs>
        <w:spacing w:after="0" w:line="276" w:lineRule="auto"/>
        <w:ind w:left="72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е)</w:t>
      </w:r>
      <w:r w:rsidRPr="005D79FD">
        <w:rPr>
          <w:rStyle w:val="12pt"/>
          <w:sz w:val="28"/>
          <w:szCs w:val="28"/>
        </w:rPr>
        <w:tab/>
        <w:t>наличие или отсутствие двух или трех свойств, одного из трех свойств.</w:t>
      </w:r>
    </w:p>
    <w:p w:rsidR="00451D6A" w:rsidRPr="005D79FD" w:rsidRDefault="00451D6A" w:rsidP="00D2170D">
      <w:pPr>
        <w:pStyle w:val="31"/>
        <w:spacing w:line="276" w:lineRule="auto"/>
        <w:ind w:firstLine="340"/>
        <w:jc w:val="both"/>
        <w:rPr>
          <w:sz w:val="28"/>
          <w:szCs w:val="28"/>
        </w:rPr>
      </w:pPr>
      <w:r w:rsidRPr="005D79FD">
        <w:rPr>
          <w:rStyle w:val="312pt1"/>
          <w:sz w:val="28"/>
          <w:szCs w:val="28"/>
        </w:rPr>
        <w:t>3) Создать модель геометрической фигуры: повесить планшеты, которые описывают все свойства блока.</w:t>
      </w:r>
    </w:p>
    <w:p w:rsidR="00451D6A" w:rsidRPr="005D79FD" w:rsidRDefault="00451D6A" w:rsidP="001A5702">
      <w:pPr>
        <w:pStyle w:val="a3"/>
        <w:numPr>
          <w:ilvl w:val="2"/>
          <w:numId w:val="6"/>
        </w:numPr>
        <w:tabs>
          <w:tab w:val="left" w:pos="235"/>
        </w:tabs>
        <w:spacing w:after="0" w:line="276" w:lineRule="auto"/>
        <w:ind w:right="420"/>
        <w:jc w:val="both"/>
        <w:rPr>
          <w:sz w:val="28"/>
          <w:szCs w:val="28"/>
        </w:rPr>
      </w:pPr>
      <w:r w:rsidRPr="005D79FD">
        <w:rPr>
          <w:rStyle w:val="12pt"/>
          <w:b/>
          <w:sz w:val="28"/>
          <w:szCs w:val="28"/>
        </w:rPr>
        <w:t>Исходное положение:</w:t>
      </w:r>
      <w:r w:rsidRPr="005D79FD">
        <w:rPr>
          <w:rStyle w:val="12pt"/>
          <w:sz w:val="28"/>
          <w:szCs w:val="28"/>
        </w:rPr>
        <w:t xml:space="preserve"> все планшеты расположены на верхнем поле стенд</w:t>
      </w:r>
      <w:r w:rsidR="000D421F" w:rsidRPr="005D79FD">
        <w:rPr>
          <w:rStyle w:val="12pt"/>
          <w:sz w:val="28"/>
          <w:szCs w:val="28"/>
        </w:rPr>
        <w:t xml:space="preserve">а. Планшеты с изображением цифр и </w:t>
      </w:r>
      <w:r w:rsidRPr="005D79FD">
        <w:rPr>
          <w:rStyle w:val="12pt"/>
          <w:sz w:val="28"/>
          <w:szCs w:val="28"/>
        </w:rPr>
        <w:t>множеств повернуты лицом к</w:t>
      </w:r>
      <w:r w:rsidR="000D421F" w:rsidRPr="005D79FD">
        <w:rPr>
          <w:rStyle w:val="12pt"/>
          <w:sz w:val="28"/>
          <w:szCs w:val="28"/>
        </w:rPr>
        <w:t xml:space="preserve"> </w:t>
      </w:r>
      <w:r w:rsidRPr="005D79FD">
        <w:rPr>
          <w:rStyle w:val="12pt"/>
          <w:sz w:val="28"/>
          <w:szCs w:val="28"/>
        </w:rPr>
        <w:t xml:space="preserve"> играющим.</w:t>
      </w:r>
    </w:p>
    <w:p w:rsidR="00451D6A" w:rsidRPr="005D79FD" w:rsidRDefault="00451D6A" w:rsidP="001A5702">
      <w:pPr>
        <w:pStyle w:val="31"/>
        <w:numPr>
          <w:ilvl w:val="3"/>
          <w:numId w:val="6"/>
        </w:numPr>
        <w:tabs>
          <w:tab w:val="left" w:pos="230"/>
        </w:tabs>
        <w:spacing w:line="276" w:lineRule="auto"/>
        <w:ind w:firstLine="340"/>
        <w:jc w:val="both"/>
        <w:rPr>
          <w:sz w:val="28"/>
          <w:szCs w:val="28"/>
        </w:rPr>
      </w:pPr>
      <w:r w:rsidRPr="005D79FD">
        <w:rPr>
          <w:rStyle w:val="312pt1"/>
          <w:sz w:val="28"/>
          <w:szCs w:val="28"/>
        </w:rPr>
        <w:t>Назови цвет десяти цветных прямоугольников.</w:t>
      </w:r>
    </w:p>
    <w:p w:rsidR="00451D6A" w:rsidRPr="005D79FD" w:rsidRDefault="00451D6A" w:rsidP="001A5702">
      <w:pPr>
        <w:pStyle w:val="31"/>
        <w:numPr>
          <w:ilvl w:val="3"/>
          <w:numId w:val="6"/>
        </w:numPr>
        <w:tabs>
          <w:tab w:val="left" w:pos="264"/>
        </w:tabs>
        <w:spacing w:line="276" w:lineRule="auto"/>
        <w:ind w:firstLine="340"/>
        <w:jc w:val="both"/>
        <w:rPr>
          <w:sz w:val="28"/>
          <w:szCs w:val="28"/>
        </w:rPr>
      </w:pPr>
      <w:r w:rsidRPr="005D79FD">
        <w:rPr>
          <w:rStyle w:val="312pt1"/>
          <w:sz w:val="28"/>
          <w:szCs w:val="28"/>
        </w:rPr>
        <w:t>Скажи, что общего между этими прямоугольниками и цветными цифрами.</w:t>
      </w:r>
    </w:p>
    <w:p w:rsidR="00451D6A" w:rsidRPr="005D79FD" w:rsidRDefault="00451D6A" w:rsidP="001A5702">
      <w:pPr>
        <w:pStyle w:val="31"/>
        <w:numPr>
          <w:ilvl w:val="3"/>
          <w:numId w:val="6"/>
        </w:numPr>
        <w:tabs>
          <w:tab w:val="left" w:pos="552"/>
        </w:tabs>
        <w:spacing w:line="276" w:lineRule="auto"/>
        <w:ind w:firstLine="340"/>
        <w:jc w:val="both"/>
        <w:rPr>
          <w:sz w:val="28"/>
          <w:szCs w:val="28"/>
        </w:rPr>
      </w:pPr>
      <w:r w:rsidRPr="005D79FD">
        <w:rPr>
          <w:rStyle w:val="312pt1"/>
          <w:sz w:val="28"/>
          <w:szCs w:val="28"/>
        </w:rPr>
        <w:lastRenderedPageBreak/>
        <w:t xml:space="preserve">Ведущий называет цвет </w:t>
      </w:r>
      <w:r w:rsidR="00DB097D" w:rsidRPr="005D79FD">
        <w:rPr>
          <w:rStyle w:val="312pt1"/>
          <w:sz w:val="28"/>
          <w:szCs w:val="28"/>
        </w:rPr>
        <w:t>— д</w:t>
      </w:r>
      <w:r w:rsidRPr="005D79FD">
        <w:rPr>
          <w:rStyle w:val="312pt1"/>
          <w:sz w:val="28"/>
          <w:szCs w:val="28"/>
        </w:rPr>
        <w:t>ети находят планшет такого же цвета с изображением числа, называют это число и вешают планшет на соответствующий прямоугольник.</w:t>
      </w:r>
    </w:p>
    <w:p w:rsidR="00451D6A" w:rsidRPr="005D79FD" w:rsidRDefault="00451D6A" w:rsidP="001A5702">
      <w:pPr>
        <w:pStyle w:val="31"/>
        <w:numPr>
          <w:ilvl w:val="3"/>
          <w:numId w:val="6"/>
        </w:numPr>
        <w:tabs>
          <w:tab w:val="left" w:pos="552"/>
        </w:tabs>
        <w:spacing w:line="276" w:lineRule="auto"/>
        <w:ind w:firstLine="340"/>
        <w:jc w:val="both"/>
        <w:rPr>
          <w:sz w:val="28"/>
          <w:szCs w:val="28"/>
        </w:rPr>
      </w:pPr>
      <w:r w:rsidRPr="005D79FD">
        <w:rPr>
          <w:rStyle w:val="312pt1"/>
          <w:sz w:val="28"/>
          <w:szCs w:val="28"/>
        </w:rPr>
        <w:t>Нахождение равночисленных множеств, упорядочение каждой системы множеств по возрастанию и убыванию численности их элементов.</w:t>
      </w:r>
    </w:p>
    <w:p w:rsidR="00451D6A" w:rsidRPr="005D79FD" w:rsidRDefault="00451D6A" w:rsidP="00D2170D">
      <w:pPr>
        <w:pStyle w:val="41"/>
        <w:tabs>
          <w:tab w:val="left" w:pos="946"/>
        </w:tabs>
        <w:spacing w:line="276" w:lineRule="auto"/>
        <w:ind w:right="960" w:firstLine="700"/>
        <w:jc w:val="both"/>
        <w:rPr>
          <w:sz w:val="28"/>
          <w:szCs w:val="28"/>
        </w:rPr>
      </w:pPr>
      <w:r w:rsidRPr="005D79FD">
        <w:rPr>
          <w:rStyle w:val="412pt2"/>
          <w:sz w:val="28"/>
          <w:szCs w:val="28"/>
        </w:rPr>
        <w:t>а)</w:t>
      </w:r>
      <w:r w:rsidRPr="005D79FD">
        <w:rPr>
          <w:rStyle w:val="412pt2"/>
          <w:sz w:val="28"/>
          <w:szCs w:val="28"/>
        </w:rPr>
        <w:tab/>
        <w:t>к планшету с цифрой подобрать числовую фигуру (число изображено в виде произвольно расположенных кружков).</w:t>
      </w:r>
    </w:p>
    <w:p w:rsidR="00451D6A" w:rsidRPr="005D79FD" w:rsidRDefault="00451D6A" w:rsidP="00D2170D">
      <w:pPr>
        <w:pStyle w:val="a3"/>
        <w:tabs>
          <w:tab w:val="left" w:pos="979"/>
        </w:tabs>
        <w:spacing w:after="0" w:line="276" w:lineRule="auto"/>
        <w:ind w:left="72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б)</w:t>
      </w:r>
      <w:r w:rsidRPr="005D79FD">
        <w:rPr>
          <w:rStyle w:val="12pt"/>
          <w:sz w:val="28"/>
          <w:szCs w:val="28"/>
        </w:rPr>
        <w:tab/>
        <w:t>упорядочить планшеты с произвольным расположением элементов множеств:</w:t>
      </w:r>
    </w:p>
    <w:p w:rsidR="00451D6A" w:rsidRPr="005D79FD" w:rsidRDefault="00451D6A" w:rsidP="00D2170D">
      <w:pPr>
        <w:pStyle w:val="a3"/>
        <w:numPr>
          <w:ilvl w:val="0"/>
          <w:numId w:val="2"/>
        </w:numPr>
        <w:tabs>
          <w:tab w:val="left" w:pos="1179"/>
        </w:tabs>
        <w:spacing w:after="0" w:line="276" w:lineRule="auto"/>
        <w:ind w:left="104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по возрастающей;</w:t>
      </w:r>
    </w:p>
    <w:p w:rsidR="00451D6A" w:rsidRPr="005D79FD" w:rsidRDefault="00451D6A" w:rsidP="00D2170D">
      <w:pPr>
        <w:pStyle w:val="a3"/>
        <w:numPr>
          <w:ilvl w:val="0"/>
          <w:numId w:val="2"/>
        </w:numPr>
        <w:tabs>
          <w:tab w:val="left" w:pos="1174"/>
        </w:tabs>
        <w:spacing w:after="0" w:line="276" w:lineRule="auto"/>
        <w:ind w:left="104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по убывающей сверху вниз.</w:t>
      </w:r>
    </w:p>
    <w:p w:rsidR="00451D6A" w:rsidRPr="005D79FD" w:rsidRDefault="00451D6A" w:rsidP="00D2170D">
      <w:pPr>
        <w:pStyle w:val="a3"/>
        <w:spacing w:after="0" w:line="276" w:lineRule="auto"/>
        <w:ind w:left="72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Рядом расположить планшеты с соответствующей цифрой.</w:t>
      </w:r>
    </w:p>
    <w:p w:rsidR="00451D6A" w:rsidRPr="005D79FD" w:rsidRDefault="00451D6A" w:rsidP="00D2170D">
      <w:pPr>
        <w:pStyle w:val="31"/>
        <w:numPr>
          <w:ilvl w:val="1"/>
          <w:numId w:val="2"/>
        </w:numPr>
        <w:tabs>
          <w:tab w:val="left" w:pos="355"/>
        </w:tabs>
        <w:spacing w:line="276" w:lineRule="auto"/>
        <w:ind w:firstLine="340"/>
        <w:jc w:val="both"/>
        <w:rPr>
          <w:sz w:val="28"/>
          <w:szCs w:val="28"/>
        </w:rPr>
      </w:pPr>
      <w:r w:rsidRPr="005D79FD">
        <w:rPr>
          <w:rStyle w:val="312pt1"/>
          <w:sz w:val="28"/>
          <w:szCs w:val="28"/>
        </w:rPr>
        <w:t>Упражнять детей в количественном счете в прямом и обратном направлении.</w:t>
      </w:r>
    </w:p>
    <w:p w:rsidR="00451D6A" w:rsidRPr="005D79FD" w:rsidRDefault="00451D6A" w:rsidP="00D2170D">
      <w:pPr>
        <w:pStyle w:val="31"/>
        <w:numPr>
          <w:ilvl w:val="1"/>
          <w:numId w:val="2"/>
        </w:numPr>
        <w:tabs>
          <w:tab w:val="left" w:pos="355"/>
        </w:tabs>
        <w:spacing w:line="276" w:lineRule="auto"/>
        <w:ind w:firstLine="340"/>
        <w:jc w:val="both"/>
        <w:rPr>
          <w:sz w:val="28"/>
          <w:szCs w:val="28"/>
        </w:rPr>
      </w:pPr>
      <w:r w:rsidRPr="005D79FD">
        <w:rPr>
          <w:rStyle w:val="312pt1"/>
          <w:sz w:val="28"/>
          <w:szCs w:val="28"/>
        </w:rPr>
        <w:t>Упражнять детей в порядковом счете, пространственной ориентации, например:</w:t>
      </w:r>
    </w:p>
    <w:p w:rsidR="00451D6A" w:rsidRPr="005D79FD" w:rsidRDefault="00451D6A" w:rsidP="00D2170D">
      <w:pPr>
        <w:pStyle w:val="21"/>
        <w:tabs>
          <w:tab w:val="left" w:pos="1070"/>
        </w:tabs>
        <w:spacing w:line="276" w:lineRule="auto"/>
        <w:ind w:left="1040" w:right="420" w:hanging="320"/>
        <w:jc w:val="both"/>
        <w:rPr>
          <w:sz w:val="28"/>
          <w:szCs w:val="28"/>
        </w:rPr>
      </w:pPr>
      <w:r w:rsidRPr="005D79FD">
        <w:rPr>
          <w:rStyle w:val="212pt1"/>
          <w:sz w:val="28"/>
          <w:szCs w:val="28"/>
        </w:rPr>
        <w:t>а)</w:t>
      </w:r>
      <w:r w:rsidRPr="005D79FD">
        <w:rPr>
          <w:rStyle w:val="212pt1"/>
          <w:sz w:val="28"/>
          <w:szCs w:val="28"/>
        </w:rPr>
        <w:tab/>
        <w:t>Каким по порядку находится розовый прямоугольник (голубой, красный и т.д.) Назови и подбери соответствующий планшет с цифрой.</w:t>
      </w:r>
    </w:p>
    <w:p w:rsidR="00451D6A" w:rsidRPr="005D79FD" w:rsidRDefault="00451D6A" w:rsidP="00D2170D">
      <w:pPr>
        <w:pStyle w:val="a3"/>
        <w:tabs>
          <w:tab w:val="left" w:pos="974"/>
        </w:tabs>
        <w:spacing w:after="0" w:line="276" w:lineRule="auto"/>
        <w:ind w:left="72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б)</w:t>
      </w:r>
      <w:r w:rsidRPr="005D79FD">
        <w:rPr>
          <w:rStyle w:val="12pt"/>
          <w:sz w:val="28"/>
          <w:szCs w:val="28"/>
        </w:rPr>
        <w:tab/>
        <w:t>какого цвета пятый прямоугольник (шестой, седьмой и т.д.)</w:t>
      </w:r>
    </w:p>
    <w:p w:rsidR="00451D6A" w:rsidRPr="005D79FD" w:rsidRDefault="00451D6A" w:rsidP="00D2170D">
      <w:pPr>
        <w:pStyle w:val="a3"/>
        <w:tabs>
          <w:tab w:val="left" w:pos="970"/>
        </w:tabs>
        <w:spacing w:after="0" w:line="276" w:lineRule="auto"/>
        <w:ind w:left="72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в)</w:t>
      </w:r>
      <w:r w:rsidRPr="005D79FD">
        <w:rPr>
          <w:rStyle w:val="12pt"/>
          <w:sz w:val="28"/>
          <w:szCs w:val="28"/>
        </w:rPr>
        <w:tab/>
        <w:t>прямоугольник какого цвета находится между голубым и желтым, справа от голубого, слева от голубого, впереди голубого, рядом с голубым, но не красный.</w:t>
      </w:r>
    </w:p>
    <w:p w:rsidR="00451D6A" w:rsidRPr="005D79FD" w:rsidRDefault="00451D6A" w:rsidP="00D2170D">
      <w:pPr>
        <w:pStyle w:val="101"/>
        <w:tabs>
          <w:tab w:val="left" w:pos="955"/>
        </w:tabs>
        <w:spacing w:line="276" w:lineRule="auto"/>
        <w:ind w:left="720" w:right="420"/>
        <w:rPr>
          <w:sz w:val="28"/>
          <w:szCs w:val="28"/>
        </w:rPr>
      </w:pPr>
      <w:r w:rsidRPr="005D79FD">
        <w:rPr>
          <w:rStyle w:val="1012pt"/>
          <w:sz w:val="28"/>
          <w:szCs w:val="28"/>
        </w:rPr>
        <w:t>г)</w:t>
      </w:r>
      <w:r w:rsidRPr="005D79FD">
        <w:rPr>
          <w:rStyle w:val="1012pt"/>
          <w:sz w:val="28"/>
          <w:szCs w:val="28"/>
        </w:rPr>
        <w:tab/>
        <w:t>расположить планшеты с цифрами по порядку. Ответить на вопрос: «Какое число стоит между 5 и 7? Какое число стоит перед шестью, после шести? Какое число стоит рядом с пятью, но не шесть?»</w:t>
      </w:r>
    </w:p>
    <w:p w:rsidR="00451D6A" w:rsidRPr="005D79FD" w:rsidRDefault="00451D6A" w:rsidP="00D2170D">
      <w:pPr>
        <w:pStyle w:val="31"/>
        <w:numPr>
          <w:ilvl w:val="1"/>
          <w:numId w:val="2"/>
        </w:numPr>
        <w:tabs>
          <w:tab w:val="left" w:pos="557"/>
        </w:tabs>
        <w:spacing w:line="276" w:lineRule="auto"/>
        <w:ind w:firstLine="340"/>
        <w:jc w:val="both"/>
        <w:rPr>
          <w:sz w:val="28"/>
          <w:szCs w:val="28"/>
        </w:rPr>
      </w:pPr>
      <w:r w:rsidRPr="005D79FD">
        <w:rPr>
          <w:rStyle w:val="312pt1"/>
          <w:sz w:val="28"/>
          <w:szCs w:val="28"/>
        </w:rPr>
        <w:t>Закрепить у детей математические представления об упорядочении чисел и о наличии в натуральном ряду двух отношений: каждое число на один больше, чем предыдущее и на один меньше, чем последующее. Планшеты с цифрами расположены в порядке возрастания.</w:t>
      </w:r>
    </w:p>
    <w:p w:rsidR="00451D6A" w:rsidRPr="005D79FD" w:rsidRDefault="00451D6A" w:rsidP="00D2170D">
      <w:pPr>
        <w:pStyle w:val="a3"/>
        <w:tabs>
          <w:tab w:val="left" w:pos="960"/>
        </w:tabs>
        <w:spacing w:after="0" w:line="276" w:lineRule="auto"/>
        <w:ind w:left="72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а)</w:t>
      </w:r>
      <w:r w:rsidRPr="005D79FD">
        <w:rPr>
          <w:rStyle w:val="12pt"/>
          <w:sz w:val="28"/>
          <w:szCs w:val="28"/>
        </w:rPr>
        <w:tab/>
        <w:t>какое число на один больше шести?</w:t>
      </w:r>
    </w:p>
    <w:p w:rsidR="00451D6A" w:rsidRPr="005D79FD" w:rsidRDefault="00451D6A" w:rsidP="00D2170D">
      <w:pPr>
        <w:pStyle w:val="a3"/>
        <w:tabs>
          <w:tab w:val="left" w:pos="979"/>
        </w:tabs>
        <w:spacing w:after="0" w:line="276" w:lineRule="auto"/>
        <w:ind w:left="72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б)</w:t>
      </w:r>
      <w:r w:rsidRPr="005D79FD">
        <w:rPr>
          <w:rStyle w:val="12pt"/>
          <w:sz w:val="28"/>
          <w:szCs w:val="28"/>
        </w:rPr>
        <w:tab/>
        <w:t>назови число на один меньше шести</w:t>
      </w:r>
    </w:p>
    <w:p w:rsidR="00451D6A" w:rsidRPr="005D79FD" w:rsidRDefault="00451D6A" w:rsidP="00D2170D">
      <w:pPr>
        <w:pStyle w:val="a3"/>
        <w:spacing w:after="0" w:line="276" w:lineRule="auto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назови число на один меньше семи, но на один, но на один больше пяти.</w:t>
      </w:r>
    </w:p>
    <w:p w:rsidR="00451D6A" w:rsidRPr="005D79FD" w:rsidRDefault="00F37FDF" w:rsidP="00D2170D">
      <w:pPr>
        <w:pStyle w:val="a3"/>
        <w:tabs>
          <w:tab w:val="left" w:pos="235"/>
        </w:tabs>
        <w:spacing w:after="0" w:line="276" w:lineRule="auto"/>
        <w:jc w:val="both"/>
        <w:rPr>
          <w:sz w:val="28"/>
          <w:szCs w:val="28"/>
        </w:rPr>
      </w:pPr>
      <w:r w:rsidRPr="005D79FD">
        <w:rPr>
          <w:rStyle w:val="12pt"/>
          <w:b/>
          <w:sz w:val="28"/>
          <w:szCs w:val="28"/>
        </w:rPr>
        <w:t xml:space="preserve">    </w:t>
      </w:r>
      <w:r w:rsidRPr="005D79FD">
        <w:rPr>
          <w:rStyle w:val="12pt"/>
          <w:sz w:val="28"/>
          <w:szCs w:val="28"/>
        </w:rPr>
        <w:t xml:space="preserve">  8)  </w:t>
      </w:r>
      <w:r w:rsidR="00451D6A" w:rsidRPr="005D79FD">
        <w:rPr>
          <w:rStyle w:val="12pt"/>
          <w:sz w:val="28"/>
          <w:szCs w:val="28"/>
        </w:rPr>
        <w:t>Развивать логическое мышление детей посредством решения арифметических задач.</w:t>
      </w:r>
    </w:p>
    <w:p w:rsidR="00451D6A" w:rsidRPr="005D79FD" w:rsidRDefault="00451D6A" w:rsidP="00D2170D">
      <w:pPr>
        <w:pStyle w:val="a3"/>
        <w:tabs>
          <w:tab w:val="left" w:pos="965"/>
        </w:tabs>
        <w:spacing w:after="0" w:line="276" w:lineRule="auto"/>
        <w:ind w:left="72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а)</w:t>
      </w:r>
      <w:r w:rsidRPr="005D79FD">
        <w:rPr>
          <w:rStyle w:val="12pt"/>
          <w:sz w:val="28"/>
          <w:szCs w:val="28"/>
        </w:rPr>
        <w:tab/>
        <w:t>Задачи на нахождение суммы двух чисел и на нахождение остатка.</w:t>
      </w:r>
    </w:p>
    <w:p w:rsidR="00451D6A" w:rsidRPr="005D79FD" w:rsidRDefault="00451D6A" w:rsidP="00D2170D">
      <w:pPr>
        <w:pStyle w:val="a3"/>
        <w:tabs>
          <w:tab w:val="left" w:pos="979"/>
        </w:tabs>
        <w:spacing w:after="0" w:line="276" w:lineRule="auto"/>
        <w:ind w:left="72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б)</w:t>
      </w:r>
      <w:r w:rsidRPr="005D79FD">
        <w:rPr>
          <w:rStyle w:val="12pt"/>
          <w:sz w:val="28"/>
          <w:szCs w:val="28"/>
        </w:rPr>
        <w:tab/>
        <w:t>Задачи на нахождение неизвестных компонентов</w:t>
      </w:r>
    </w:p>
    <w:p w:rsidR="00451D6A" w:rsidRPr="005D79FD" w:rsidRDefault="00451D6A" w:rsidP="00D2170D">
      <w:pPr>
        <w:pStyle w:val="a3"/>
        <w:tabs>
          <w:tab w:val="left" w:pos="974"/>
        </w:tabs>
        <w:spacing w:after="0" w:line="276" w:lineRule="auto"/>
        <w:ind w:left="72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lastRenderedPageBreak/>
        <w:t>в)</w:t>
      </w:r>
      <w:r w:rsidRPr="005D79FD">
        <w:rPr>
          <w:rStyle w:val="12pt"/>
          <w:sz w:val="28"/>
          <w:szCs w:val="28"/>
        </w:rPr>
        <w:tab/>
        <w:t>Задачи, связанные с понятием разности отношений</w:t>
      </w:r>
    </w:p>
    <w:p w:rsidR="00451D6A" w:rsidRPr="005D79FD" w:rsidRDefault="00451D6A" w:rsidP="00D2170D">
      <w:pPr>
        <w:pStyle w:val="131"/>
        <w:spacing w:line="276" w:lineRule="auto"/>
        <w:rPr>
          <w:sz w:val="28"/>
          <w:szCs w:val="28"/>
        </w:rPr>
      </w:pPr>
      <w:r w:rsidRPr="005D79FD">
        <w:rPr>
          <w:sz w:val="28"/>
          <w:szCs w:val="28"/>
        </w:rPr>
        <w:t>Приложение: картотека текстовых задач, дополнительный набор планшетов с цифрами и знаками +, -, =. (В качестве моделей использовать планшеты с нелинейными множествами).</w:t>
      </w:r>
    </w:p>
    <w:p w:rsidR="00451D6A" w:rsidRPr="005D79FD" w:rsidRDefault="00FC4B0E" w:rsidP="00D2170D">
      <w:pPr>
        <w:pStyle w:val="a3"/>
        <w:tabs>
          <w:tab w:val="left" w:pos="235"/>
        </w:tabs>
        <w:spacing w:after="0" w:line="276" w:lineRule="auto"/>
        <w:jc w:val="both"/>
        <w:rPr>
          <w:b/>
          <w:sz w:val="28"/>
          <w:szCs w:val="28"/>
        </w:rPr>
      </w:pPr>
      <w:r w:rsidRPr="005D79FD">
        <w:rPr>
          <w:rStyle w:val="12pt"/>
          <w:sz w:val="28"/>
          <w:szCs w:val="28"/>
        </w:rPr>
        <w:t xml:space="preserve">       9).</w:t>
      </w:r>
      <w:r w:rsidR="00451D6A" w:rsidRPr="005D79FD">
        <w:rPr>
          <w:rStyle w:val="12pt"/>
          <w:sz w:val="28"/>
          <w:szCs w:val="28"/>
        </w:rPr>
        <w:t xml:space="preserve">Упражнять детей в </w:t>
      </w:r>
      <w:r w:rsidR="00616D4B" w:rsidRPr="005D79FD">
        <w:rPr>
          <w:rStyle w:val="12pt"/>
          <w:sz w:val="28"/>
          <w:szCs w:val="28"/>
        </w:rPr>
        <w:t>звукобуквенном</w:t>
      </w:r>
      <w:r w:rsidR="00451D6A" w:rsidRPr="005D79FD">
        <w:rPr>
          <w:rStyle w:val="12pt"/>
          <w:sz w:val="28"/>
          <w:szCs w:val="28"/>
        </w:rPr>
        <w:t xml:space="preserve"> анализе, в определении</w:t>
      </w:r>
      <w:r w:rsidR="00451D6A" w:rsidRPr="005D79FD">
        <w:rPr>
          <w:rStyle w:val="12pt"/>
          <w:b/>
          <w:sz w:val="28"/>
          <w:szCs w:val="28"/>
        </w:rPr>
        <w:t xml:space="preserve"> </w:t>
      </w:r>
      <w:r w:rsidR="00451D6A" w:rsidRPr="005D79FD">
        <w:rPr>
          <w:rStyle w:val="12pt"/>
          <w:sz w:val="28"/>
          <w:szCs w:val="28"/>
        </w:rPr>
        <w:t>состава числа букв в слове</w:t>
      </w:r>
      <w:r w:rsidR="00B76089" w:rsidRPr="005D79FD">
        <w:rPr>
          <w:rStyle w:val="12pt"/>
          <w:sz w:val="28"/>
          <w:szCs w:val="28"/>
        </w:rPr>
        <w:t>:</w:t>
      </w:r>
    </w:p>
    <w:p w:rsidR="00451D6A" w:rsidRPr="005D79FD" w:rsidRDefault="00A665ED" w:rsidP="005D79FD">
      <w:pPr>
        <w:pStyle w:val="a3"/>
        <w:tabs>
          <w:tab w:val="left" w:pos="993"/>
        </w:tabs>
        <w:spacing w:after="0" w:line="276" w:lineRule="auto"/>
        <w:ind w:right="42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 xml:space="preserve">        </w:t>
      </w:r>
      <w:r w:rsidR="00B76089" w:rsidRPr="005D79FD">
        <w:rPr>
          <w:rStyle w:val="12pt"/>
          <w:sz w:val="28"/>
          <w:szCs w:val="28"/>
        </w:rPr>
        <w:t>а) в</w:t>
      </w:r>
      <w:r w:rsidR="00451D6A" w:rsidRPr="005D79FD">
        <w:rPr>
          <w:rStyle w:val="12pt"/>
          <w:sz w:val="28"/>
          <w:szCs w:val="28"/>
        </w:rPr>
        <w:t>зять планшет с выбранным словом (слова напечатаны на планшетах с сюжетными картинками) и повесить его не белый прямоугольник перед карточкой с маленьким желтым прямоугольником</w:t>
      </w:r>
      <w:r w:rsidR="00B76089" w:rsidRPr="005D79FD">
        <w:rPr>
          <w:rStyle w:val="12pt"/>
          <w:sz w:val="28"/>
          <w:szCs w:val="28"/>
        </w:rPr>
        <w:t>;</w:t>
      </w:r>
    </w:p>
    <w:p w:rsidR="00451D6A" w:rsidRPr="005D79FD" w:rsidRDefault="00B76089" w:rsidP="005D79FD">
      <w:pPr>
        <w:pStyle w:val="a3"/>
        <w:tabs>
          <w:tab w:val="left" w:pos="187"/>
          <w:tab w:val="left" w:pos="993"/>
        </w:tabs>
        <w:spacing w:after="0" w:line="276" w:lineRule="auto"/>
        <w:ind w:right="42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 xml:space="preserve">        б)  п</w:t>
      </w:r>
      <w:r w:rsidR="00451D6A" w:rsidRPr="005D79FD">
        <w:rPr>
          <w:rStyle w:val="12pt"/>
          <w:sz w:val="28"/>
          <w:szCs w:val="28"/>
        </w:rPr>
        <w:t>одсчитать, сколько букв в слове и повесить планшет с соответствующей цифрой под карточкой с желтым прямоугольником</w:t>
      </w:r>
      <w:r w:rsidRPr="005D79FD">
        <w:rPr>
          <w:rStyle w:val="12pt"/>
          <w:sz w:val="28"/>
          <w:szCs w:val="28"/>
        </w:rPr>
        <w:t>;</w:t>
      </w:r>
    </w:p>
    <w:p w:rsidR="00451D6A" w:rsidRPr="005D79FD" w:rsidRDefault="00B76089" w:rsidP="005D79FD">
      <w:pPr>
        <w:pStyle w:val="a3"/>
        <w:tabs>
          <w:tab w:val="left" w:pos="182"/>
          <w:tab w:val="left" w:pos="993"/>
        </w:tabs>
        <w:spacing w:after="0" w:line="276" w:lineRule="auto"/>
        <w:ind w:right="42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 xml:space="preserve">        в) п</w:t>
      </w:r>
      <w:r w:rsidR="00451D6A" w:rsidRPr="005D79FD">
        <w:rPr>
          <w:rStyle w:val="12pt"/>
          <w:sz w:val="28"/>
          <w:szCs w:val="28"/>
        </w:rPr>
        <w:t>одсчитать количество гласных букв в слове и под красным прямоугольником повесить соответствующую цифру</w:t>
      </w:r>
      <w:r w:rsidRPr="005D79FD">
        <w:rPr>
          <w:rStyle w:val="12pt"/>
          <w:sz w:val="28"/>
          <w:szCs w:val="28"/>
        </w:rPr>
        <w:t>;</w:t>
      </w:r>
    </w:p>
    <w:p w:rsidR="00451D6A" w:rsidRPr="005D79FD" w:rsidRDefault="00B76089" w:rsidP="005D79FD">
      <w:pPr>
        <w:pStyle w:val="a3"/>
        <w:tabs>
          <w:tab w:val="left" w:pos="207"/>
          <w:tab w:val="left" w:pos="993"/>
        </w:tabs>
        <w:spacing w:after="0" w:line="276" w:lineRule="auto"/>
        <w:ind w:right="64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 xml:space="preserve">        г) п</w:t>
      </w:r>
      <w:r w:rsidR="00451D6A" w:rsidRPr="005D79FD">
        <w:rPr>
          <w:rStyle w:val="12pt"/>
          <w:sz w:val="28"/>
          <w:szCs w:val="28"/>
        </w:rPr>
        <w:t>одсчитать количество твердых согласных и под синим прямоугольником повесить соответствующую цифру.</w:t>
      </w:r>
    </w:p>
    <w:p w:rsidR="00451D6A" w:rsidRPr="005D79FD" w:rsidRDefault="00B76089" w:rsidP="005D79FD">
      <w:pPr>
        <w:pStyle w:val="a3"/>
        <w:tabs>
          <w:tab w:val="left" w:pos="207"/>
          <w:tab w:val="left" w:pos="993"/>
        </w:tabs>
        <w:spacing w:after="0" w:line="276" w:lineRule="auto"/>
        <w:ind w:right="64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 xml:space="preserve">        д) п</w:t>
      </w:r>
      <w:r w:rsidR="00451D6A" w:rsidRPr="005D79FD">
        <w:rPr>
          <w:rStyle w:val="12pt"/>
          <w:sz w:val="28"/>
          <w:szCs w:val="28"/>
        </w:rPr>
        <w:t>одсчитать количество мягких согласных и под зеленым прямоугольником повесить соответствующую цифру.</w:t>
      </w:r>
    </w:p>
    <w:p w:rsidR="00451D6A" w:rsidRPr="005D79FD" w:rsidRDefault="00B76089" w:rsidP="005D79FD">
      <w:pPr>
        <w:pStyle w:val="a3"/>
        <w:tabs>
          <w:tab w:val="left" w:pos="207"/>
          <w:tab w:val="left" w:pos="993"/>
        </w:tabs>
        <w:spacing w:after="0" w:line="276" w:lineRule="auto"/>
        <w:ind w:right="8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 xml:space="preserve">        е) ц</w:t>
      </w:r>
      <w:r w:rsidR="00451D6A" w:rsidRPr="005D79FD">
        <w:rPr>
          <w:rStyle w:val="12pt"/>
          <w:sz w:val="28"/>
          <w:szCs w:val="28"/>
        </w:rPr>
        <w:t>ифры под красным, зеленым, синим прямоугольником показывают состав числа букв в слове, т.е. состав числа под желтым прямоугольником.</w:t>
      </w:r>
    </w:p>
    <w:p w:rsidR="00451D6A" w:rsidRPr="005D79FD" w:rsidRDefault="00451D6A" w:rsidP="001A5702">
      <w:pPr>
        <w:pStyle w:val="a3"/>
        <w:numPr>
          <w:ilvl w:val="2"/>
          <w:numId w:val="6"/>
        </w:numPr>
        <w:tabs>
          <w:tab w:val="left" w:pos="255"/>
        </w:tabs>
        <w:spacing w:after="0" w:line="276" w:lineRule="auto"/>
        <w:ind w:left="20" w:right="80"/>
        <w:jc w:val="both"/>
        <w:rPr>
          <w:b/>
          <w:sz w:val="28"/>
          <w:szCs w:val="28"/>
        </w:rPr>
      </w:pPr>
      <w:r w:rsidRPr="005D79FD">
        <w:rPr>
          <w:rStyle w:val="12pt"/>
          <w:b/>
          <w:sz w:val="28"/>
          <w:szCs w:val="28"/>
        </w:rPr>
        <w:t>Исходное положение: планшеты висят на верхнем поле стенда той стороной к играющим, на которой находятся сюжетные картинки.</w:t>
      </w:r>
    </w:p>
    <w:p w:rsidR="00451D6A" w:rsidRPr="005D79FD" w:rsidRDefault="00B76089" w:rsidP="00D2170D">
      <w:pPr>
        <w:pStyle w:val="a3"/>
        <w:spacing w:after="0" w:line="276" w:lineRule="auto"/>
        <w:ind w:left="2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 xml:space="preserve">        1). </w:t>
      </w:r>
      <w:r w:rsidR="00451D6A" w:rsidRPr="005D79FD">
        <w:rPr>
          <w:rStyle w:val="12pt"/>
          <w:sz w:val="28"/>
          <w:szCs w:val="28"/>
        </w:rPr>
        <w:t>Установление логических связей и закономернос</w:t>
      </w:r>
      <w:r w:rsidR="000D421F" w:rsidRPr="005D79FD">
        <w:rPr>
          <w:rStyle w:val="12pt"/>
          <w:sz w:val="28"/>
          <w:szCs w:val="28"/>
        </w:rPr>
        <w:t>тей, развитие связной монологической</w:t>
      </w:r>
      <w:r w:rsidR="00451D6A" w:rsidRPr="005D79FD">
        <w:rPr>
          <w:rStyle w:val="12pt"/>
          <w:sz w:val="28"/>
          <w:szCs w:val="28"/>
        </w:rPr>
        <w:t xml:space="preserve"> речи.</w:t>
      </w:r>
    </w:p>
    <w:p w:rsidR="00451D6A" w:rsidRPr="005D79FD" w:rsidRDefault="00451D6A" w:rsidP="00D2170D">
      <w:pPr>
        <w:pStyle w:val="41"/>
        <w:tabs>
          <w:tab w:val="left" w:pos="260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5D79FD">
        <w:rPr>
          <w:rStyle w:val="412pt1"/>
          <w:sz w:val="28"/>
          <w:szCs w:val="28"/>
        </w:rPr>
        <w:t>а)</w:t>
      </w:r>
      <w:r w:rsidRPr="005D79FD">
        <w:rPr>
          <w:rStyle w:val="412pt1"/>
          <w:sz w:val="28"/>
          <w:szCs w:val="28"/>
        </w:rPr>
        <w:tab/>
        <w:t>Выбрать планшеты, помеченные красным треугольником (синим квадратом и т.д.)</w:t>
      </w:r>
    </w:p>
    <w:p w:rsidR="00451D6A" w:rsidRPr="005D79FD" w:rsidRDefault="00451D6A" w:rsidP="00D2170D">
      <w:pPr>
        <w:pStyle w:val="41"/>
        <w:tabs>
          <w:tab w:val="left" w:pos="985"/>
        </w:tabs>
        <w:spacing w:line="276" w:lineRule="auto"/>
        <w:ind w:left="20" w:right="80" w:firstLine="700"/>
        <w:jc w:val="both"/>
        <w:rPr>
          <w:sz w:val="28"/>
          <w:szCs w:val="28"/>
        </w:rPr>
      </w:pPr>
      <w:r w:rsidRPr="005D79FD">
        <w:rPr>
          <w:rStyle w:val="412pt1"/>
          <w:sz w:val="28"/>
          <w:szCs w:val="28"/>
        </w:rPr>
        <w:t>б)</w:t>
      </w:r>
      <w:r w:rsidRPr="005D79FD">
        <w:rPr>
          <w:rStyle w:val="412pt1"/>
          <w:sz w:val="28"/>
          <w:szCs w:val="28"/>
        </w:rPr>
        <w:tab/>
        <w:t>Расположить картинки на нижнем поле стенда так, чтобы не нарушалась закономерность.</w:t>
      </w:r>
    </w:p>
    <w:p w:rsidR="00451D6A" w:rsidRPr="005D79FD" w:rsidRDefault="00451D6A" w:rsidP="00D2170D">
      <w:pPr>
        <w:pStyle w:val="41"/>
        <w:tabs>
          <w:tab w:val="left" w:pos="975"/>
        </w:tabs>
        <w:spacing w:line="276" w:lineRule="auto"/>
        <w:ind w:left="20" w:right="80" w:firstLine="700"/>
        <w:jc w:val="both"/>
        <w:rPr>
          <w:sz w:val="28"/>
          <w:szCs w:val="28"/>
        </w:rPr>
      </w:pPr>
      <w:r w:rsidRPr="005D79FD">
        <w:rPr>
          <w:rStyle w:val="412pt1"/>
          <w:sz w:val="28"/>
          <w:szCs w:val="28"/>
        </w:rPr>
        <w:t>в)</w:t>
      </w:r>
      <w:r w:rsidRPr="005D79FD">
        <w:rPr>
          <w:rStyle w:val="412pt1"/>
          <w:sz w:val="28"/>
          <w:szCs w:val="28"/>
        </w:rPr>
        <w:tab/>
        <w:t>Проверить правильность расположения картинок, обратив внимание на цветные полоски в левом верхнем углу планшета.</w:t>
      </w:r>
    </w:p>
    <w:p w:rsidR="00451D6A" w:rsidRPr="005D79FD" w:rsidRDefault="00451D6A" w:rsidP="00D2170D">
      <w:pPr>
        <w:pStyle w:val="41"/>
        <w:tabs>
          <w:tab w:val="left" w:pos="260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5D79FD">
        <w:rPr>
          <w:rStyle w:val="412pt1"/>
          <w:sz w:val="28"/>
          <w:szCs w:val="28"/>
        </w:rPr>
        <w:t>г)</w:t>
      </w:r>
      <w:r w:rsidRPr="005D79FD">
        <w:rPr>
          <w:rStyle w:val="412pt1"/>
          <w:sz w:val="28"/>
          <w:szCs w:val="28"/>
        </w:rPr>
        <w:tab/>
        <w:t>Составить рассказ по сюжетным картинкам.</w:t>
      </w:r>
    </w:p>
    <w:p w:rsidR="00451D6A" w:rsidRPr="005D79FD" w:rsidRDefault="00B76089" w:rsidP="00D2170D">
      <w:pPr>
        <w:pStyle w:val="a3"/>
        <w:tabs>
          <w:tab w:val="left" w:pos="250"/>
        </w:tabs>
        <w:spacing w:after="0" w:line="276" w:lineRule="auto"/>
        <w:ind w:left="2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 xml:space="preserve">        </w:t>
      </w:r>
      <w:r w:rsidR="00A86807" w:rsidRPr="005D79FD">
        <w:rPr>
          <w:rStyle w:val="12pt"/>
          <w:sz w:val="28"/>
          <w:szCs w:val="28"/>
        </w:rPr>
        <w:t xml:space="preserve">2). </w:t>
      </w:r>
      <w:r w:rsidR="00451D6A" w:rsidRPr="005D79FD">
        <w:rPr>
          <w:rStyle w:val="12pt"/>
          <w:sz w:val="28"/>
          <w:szCs w:val="28"/>
        </w:rPr>
        <w:t>Найди картинки с лабиринтами и пройди их.</w:t>
      </w:r>
    </w:p>
    <w:p w:rsidR="00451D6A" w:rsidRPr="005D79FD" w:rsidRDefault="00A86807" w:rsidP="00D2170D">
      <w:pPr>
        <w:pStyle w:val="a3"/>
        <w:tabs>
          <w:tab w:val="left" w:pos="255"/>
        </w:tabs>
        <w:spacing w:after="0" w:line="276" w:lineRule="auto"/>
        <w:ind w:left="2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 xml:space="preserve">        3). </w:t>
      </w:r>
      <w:r w:rsidR="00451D6A" w:rsidRPr="005D79FD">
        <w:rPr>
          <w:rStyle w:val="12pt"/>
          <w:sz w:val="28"/>
          <w:szCs w:val="28"/>
        </w:rPr>
        <w:t>Сравнение по пространственным признакам.</w:t>
      </w:r>
    </w:p>
    <w:p w:rsidR="00451D6A" w:rsidRPr="005D79FD" w:rsidRDefault="00A86807" w:rsidP="00D2170D">
      <w:pPr>
        <w:pStyle w:val="a3"/>
        <w:tabs>
          <w:tab w:val="left" w:pos="255"/>
        </w:tabs>
        <w:spacing w:after="0" w:line="276" w:lineRule="auto"/>
        <w:ind w:left="2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 xml:space="preserve">        4). </w:t>
      </w:r>
      <w:r w:rsidR="00451D6A" w:rsidRPr="005D79FD">
        <w:rPr>
          <w:rStyle w:val="12pt"/>
          <w:sz w:val="28"/>
          <w:szCs w:val="28"/>
        </w:rPr>
        <w:t>Выбери планшеты с изображением букв.</w:t>
      </w:r>
    </w:p>
    <w:p w:rsidR="00451D6A" w:rsidRPr="005D79FD" w:rsidRDefault="00451D6A" w:rsidP="00D2170D">
      <w:pPr>
        <w:pStyle w:val="41"/>
        <w:tabs>
          <w:tab w:val="left" w:pos="260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5D79FD">
        <w:rPr>
          <w:rStyle w:val="412pt1"/>
          <w:sz w:val="28"/>
          <w:szCs w:val="28"/>
        </w:rPr>
        <w:t>а)</w:t>
      </w:r>
      <w:r w:rsidRPr="005D79FD">
        <w:rPr>
          <w:rStyle w:val="412pt1"/>
          <w:sz w:val="28"/>
          <w:szCs w:val="28"/>
        </w:rPr>
        <w:tab/>
        <w:t>Назови их</w:t>
      </w:r>
    </w:p>
    <w:p w:rsidR="00451D6A" w:rsidRPr="005D79FD" w:rsidRDefault="00451D6A" w:rsidP="00D2170D">
      <w:pPr>
        <w:pStyle w:val="41"/>
        <w:tabs>
          <w:tab w:val="left" w:pos="284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5D79FD">
        <w:rPr>
          <w:rStyle w:val="412pt1"/>
          <w:sz w:val="28"/>
          <w:szCs w:val="28"/>
        </w:rPr>
        <w:t>б)</w:t>
      </w:r>
      <w:r w:rsidRPr="005D79FD">
        <w:rPr>
          <w:rStyle w:val="412pt1"/>
          <w:sz w:val="28"/>
          <w:szCs w:val="28"/>
        </w:rPr>
        <w:tab/>
        <w:t>Отбери буквы, обозначающие гласные буквы, назови смягчающие звуки</w:t>
      </w:r>
    </w:p>
    <w:p w:rsidR="00451D6A" w:rsidRPr="005D79FD" w:rsidRDefault="00451D6A" w:rsidP="00D2170D">
      <w:pPr>
        <w:pStyle w:val="41"/>
        <w:tabs>
          <w:tab w:val="left" w:pos="274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5D79FD">
        <w:rPr>
          <w:rStyle w:val="412pt1"/>
          <w:sz w:val="28"/>
          <w:szCs w:val="28"/>
        </w:rPr>
        <w:t>в)</w:t>
      </w:r>
      <w:r w:rsidRPr="005D79FD">
        <w:rPr>
          <w:rStyle w:val="412pt1"/>
          <w:sz w:val="28"/>
          <w:szCs w:val="28"/>
        </w:rPr>
        <w:tab/>
        <w:t>Отбери буквы, обозначающие согласные звуки.</w:t>
      </w:r>
    </w:p>
    <w:p w:rsidR="00451D6A" w:rsidRPr="005D79FD" w:rsidRDefault="00451D6A" w:rsidP="00D2170D">
      <w:pPr>
        <w:pStyle w:val="41"/>
        <w:tabs>
          <w:tab w:val="left" w:pos="255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5D79FD">
        <w:rPr>
          <w:rStyle w:val="412pt1"/>
          <w:sz w:val="28"/>
          <w:szCs w:val="28"/>
        </w:rPr>
        <w:t>г)</w:t>
      </w:r>
      <w:r w:rsidRPr="005D79FD">
        <w:rPr>
          <w:rStyle w:val="412pt1"/>
          <w:sz w:val="28"/>
          <w:szCs w:val="28"/>
        </w:rPr>
        <w:tab/>
        <w:t>Назови звуки, которые могут быть</w:t>
      </w:r>
    </w:p>
    <w:p w:rsidR="00451D6A" w:rsidRPr="005D79FD" w:rsidRDefault="008A07EF" w:rsidP="00D2170D">
      <w:pPr>
        <w:pStyle w:val="41"/>
        <w:tabs>
          <w:tab w:val="left" w:pos="154"/>
        </w:tabs>
        <w:spacing w:line="276" w:lineRule="auto"/>
        <w:ind w:firstLine="0"/>
        <w:jc w:val="both"/>
        <w:rPr>
          <w:sz w:val="28"/>
          <w:szCs w:val="28"/>
        </w:rPr>
      </w:pPr>
      <w:r w:rsidRPr="005D79FD">
        <w:rPr>
          <w:rStyle w:val="412pt1"/>
          <w:sz w:val="28"/>
          <w:szCs w:val="28"/>
        </w:rPr>
        <w:t xml:space="preserve">               - </w:t>
      </w:r>
      <w:r w:rsidR="00451D6A" w:rsidRPr="005D79FD">
        <w:rPr>
          <w:rStyle w:val="412pt1"/>
          <w:sz w:val="28"/>
          <w:szCs w:val="28"/>
        </w:rPr>
        <w:t>только твердыми</w:t>
      </w:r>
    </w:p>
    <w:p w:rsidR="00451D6A" w:rsidRPr="005D79FD" w:rsidRDefault="008A07EF" w:rsidP="00D2170D">
      <w:pPr>
        <w:pStyle w:val="41"/>
        <w:tabs>
          <w:tab w:val="left" w:pos="150"/>
        </w:tabs>
        <w:spacing w:line="276" w:lineRule="auto"/>
        <w:ind w:left="720" w:firstLine="0"/>
        <w:jc w:val="both"/>
        <w:rPr>
          <w:sz w:val="28"/>
          <w:szCs w:val="28"/>
        </w:rPr>
      </w:pPr>
      <w:r w:rsidRPr="005D79FD">
        <w:rPr>
          <w:rStyle w:val="412pt1"/>
          <w:sz w:val="28"/>
          <w:szCs w:val="28"/>
        </w:rPr>
        <w:lastRenderedPageBreak/>
        <w:t xml:space="preserve">      - </w:t>
      </w:r>
      <w:r w:rsidR="00451D6A" w:rsidRPr="005D79FD">
        <w:rPr>
          <w:rStyle w:val="412pt1"/>
          <w:sz w:val="28"/>
          <w:szCs w:val="28"/>
        </w:rPr>
        <w:t>только мягкими</w:t>
      </w:r>
    </w:p>
    <w:p w:rsidR="00451D6A" w:rsidRPr="005D79FD" w:rsidRDefault="008A07EF" w:rsidP="00D2170D">
      <w:pPr>
        <w:pStyle w:val="41"/>
        <w:tabs>
          <w:tab w:val="left" w:pos="154"/>
        </w:tabs>
        <w:spacing w:line="276" w:lineRule="auto"/>
        <w:ind w:firstLine="0"/>
        <w:jc w:val="both"/>
        <w:rPr>
          <w:sz w:val="28"/>
          <w:szCs w:val="28"/>
        </w:rPr>
      </w:pPr>
      <w:r w:rsidRPr="005D79FD">
        <w:rPr>
          <w:rStyle w:val="412pt1"/>
          <w:sz w:val="28"/>
          <w:szCs w:val="28"/>
        </w:rPr>
        <w:t xml:space="preserve">               - </w:t>
      </w:r>
      <w:r w:rsidR="00451D6A" w:rsidRPr="005D79FD">
        <w:rPr>
          <w:rStyle w:val="412pt1"/>
          <w:sz w:val="28"/>
          <w:szCs w:val="28"/>
        </w:rPr>
        <w:t>и твердыми, и мягкими</w:t>
      </w:r>
    </w:p>
    <w:p w:rsidR="00451D6A" w:rsidRPr="005D79FD" w:rsidRDefault="0004711D" w:rsidP="00D2170D">
      <w:pPr>
        <w:pStyle w:val="a3"/>
        <w:tabs>
          <w:tab w:val="left" w:pos="984"/>
        </w:tabs>
        <w:spacing w:after="0" w:line="276" w:lineRule="auto"/>
        <w:ind w:left="720" w:right="8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д</w:t>
      </w:r>
      <w:r w:rsidR="00451D6A" w:rsidRPr="005D79FD">
        <w:rPr>
          <w:rStyle w:val="12pt"/>
          <w:sz w:val="28"/>
          <w:szCs w:val="28"/>
        </w:rPr>
        <w:t>)</w:t>
      </w:r>
      <w:r w:rsidR="00451D6A" w:rsidRPr="005D79FD">
        <w:rPr>
          <w:rStyle w:val="12pt"/>
          <w:sz w:val="28"/>
          <w:szCs w:val="28"/>
        </w:rPr>
        <w:tab/>
        <w:t xml:space="preserve">Выбери буквы, обозначающие звонкие согласные </w:t>
      </w:r>
      <w:r w:rsidR="00130B26" w:rsidRPr="005D79FD">
        <w:rPr>
          <w:rStyle w:val="12pt"/>
          <w:sz w:val="28"/>
          <w:szCs w:val="28"/>
        </w:rPr>
        <w:t xml:space="preserve">звуки </w:t>
      </w:r>
      <w:r w:rsidR="00451D6A" w:rsidRPr="005D79FD">
        <w:rPr>
          <w:rStyle w:val="12pt"/>
          <w:sz w:val="28"/>
          <w:szCs w:val="28"/>
        </w:rPr>
        <w:t xml:space="preserve"> </w:t>
      </w:r>
      <w:r w:rsidR="00130B26" w:rsidRPr="005D79FD">
        <w:rPr>
          <w:rStyle w:val="12pt"/>
          <w:sz w:val="28"/>
          <w:szCs w:val="28"/>
        </w:rPr>
        <w:t xml:space="preserve">е)     </w:t>
      </w:r>
      <w:r w:rsidR="00451D6A" w:rsidRPr="005D79FD">
        <w:rPr>
          <w:rStyle w:val="12pt"/>
          <w:sz w:val="28"/>
          <w:szCs w:val="28"/>
        </w:rPr>
        <w:t>Составь слоги.</w:t>
      </w:r>
    </w:p>
    <w:p w:rsidR="00451D6A" w:rsidRPr="005D79FD" w:rsidRDefault="00587854" w:rsidP="00D2170D">
      <w:pPr>
        <w:pStyle w:val="a3"/>
        <w:numPr>
          <w:ilvl w:val="2"/>
          <w:numId w:val="2"/>
        </w:numPr>
        <w:tabs>
          <w:tab w:val="left" w:pos="380"/>
        </w:tabs>
        <w:spacing w:after="0" w:line="276" w:lineRule="auto"/>
        <w:ind w:left="20" w:right="80"/>
        <w:jc w:val="both"/>
        <w:rPr>
          <w:sz w:val="28"/>
          <w:szCs w:val="28"/>
        </w:rPr>
      </w:pPr>
      <w:r w:rsidRPr="005D79FD">
        <w:rPr>
          <w:rStyle w:val="12pt"/>
          <w:b/>
          <w:sz w:val="28"/>
          <w:szCs w:val="28"/>
        </w:rPr>
        <w:t xml:space="preserve"> </w:t>
      </w:r>
      <w:r w:rsidR="00214CED" w:rsidRPr="005D79FD">
        <w:rPr>
          <w:rStyle w:val="12pt"/>
          <w:b/>
          <w:sz w:val="28"/>
          <w:szCs w:val="28"/>
        </w:rPr>
        <w:t>Выбрать</w:t>
      </w:r>
      <w:r w:rsidR="00451D6A" w:rsidRPr="005D79FD">
        <w:rPr>
          <w:rStyle w:val="12pt"/>
          <w:b/>
          <w:sz w:val="28"/>
          <w:szCs w:val="28"/>
        </w:rPr>
        <w:t xml:space="preserve"> планшеты со схематичным изображением сказочных</w:t>
      </w:r>
      <w:r w:rsidR="00451D6A" w:rsidRPr="005D79FD">
        <w:rPr>
          <w:rStyle w:val="12pt"/>
          <w:sz w:val="28"/>
          <w:szCs w:val="28"/>
        </w:rPr>
        <w:t xml:space="preserve"> </w:t>
      </w:r>
      <w:r w:rsidR="00451D6A" w:rsidRPr="005D79FD">
        <w:rPr>
          <w:rStyle w:val="12pt"/>
          <w:b/>
          <w:sz w:val="28"/>
          <w:szCs w:val="28"/>
        </w:rPr>
        <w:t>функций (карты Проппа), разложи</w:t>
      </w:r>
      <w:r w:rsidR="0072459D" w:rsidRPr="005D79FD">
        <w:rPr>
          <w:rStyle w:val="12pt"/>
          <w:b/>
          <w:sz w:val="28"/>
          <w:szCs w:val="28"/>
        </w:rPr>
        <w:t>ть</w:t>
      </w:r>
      <w:r w:rsidR="00451D6A" w:rsidRPr="005D79FD">
        <w:rPr>
          <w:rStyle w:val="12pt"/>
          <w:b/>
          <w:sz w:val="28"/>
          <w:szCs w:val="28"/>
        </w:rPr>
        <w:t xml:space="preserve"> на столе.</w:t>
      </w:r>
    </w:p>
    <w:p w:rsidR="00451D6A" w:rsidRPr="005D79FD" w:rsidRDefault="0004711D" w:rsidP="00D2170D">
      <w:pPr>
        <w:pStyle w:val="a3"/>
        <w:tabs>
          <w:tab w:val="left" w:pos="236"/>
        </w:tabs>
        <w:spacing w:after="0" w:line="276" w:lineRule="auto"/>
        <w:ind w:left="2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 xml:space="preserve">1). </w:t>
      </w:r>
      <w:r w:rsidR="00451D6A" w:rsidRPr="005D79FD">
        <w:rPr>
          <w:rStyle w:val="12pt"/>
          <w:sz w:val="28"/>
          <w:szCs w:val="28"/>
        </w:rPr>
        <w:t>Пересказ известных и новых сказок</w:t>
      </w:r>
    </w:p>
    <w:p w:rsidR="00451D6A" w:rsidRPr="005D79FD" w:rsidRDefault="00451D6A" w:rsidP="005D79FD">
      <w:pPr>
        <w:pStyle w:val="41"/>
        <w:tabs>
          <w:tab w:val="left" w:pos="961"/>
        </w:tabs>
        <w:spacing w:line="276" w:lineRule="auto"/>
        <w:ind w:left="1134" w:right="80" w:hanging="414"/>
        <w:jc w:val="both"/>
        <w:rPr>
          <w:sz w:val="28"/>
          <w:szCs w:val="28"/>
        </w:rPr>
      </w:pPr>
      <w:r w:rsidRPr="005D79FD">
        <w:rPr>
          <w:rStyle w:val="412pt1"/>
          <w:sz w:val="28"/>
          <w:szCs w:val="28"/>
        </w:rPr>
        <w:t>а)</w:t>
      </w:r>
      <w:r w:rsidRPr="005D79FD">
        <w:rPr>
          <w:rStyle w:val="412pt1"/>
          <w:sz w:val="28"/>
          <w:szCs w:val="28"/>
        </w:rPr>
        <w:tab/>
        <w:t>Раздели прочитанную сказку на части и соотнеси заглавия частей с картой-функцией (дети соотносят между собой речевую и графическую систему)</w:t>
      </w:r>
    </w:p>
    <w:p w:rsidR="00451D6A" w:rsidRPr="005D79FD" w:rsidRDefault="00451D6A" w:rsidP="005D79FD">
      <w:pPr>
        <w:pStyle w:val="41"/>
        <w:tabs>
          <w:tab w:val="left" w:pos="961"/>
        </w:tabs>
        <w:spacing w:line="276" w:lineRule="auto"/>
        <w:ind w:left="1134" w:right="80" w:hanging="414"/>
        <w:jc w:val="both"/>
        <w:rPr>
          <w:sz w:val="28"/>
          <w:szCs w:val="28"/>
        </w:rPr>
      </w:pPr>
      <w:r w:rsidRPr="005D79FD">
        <w:rPr>
          <w:rStyle w:val="412pt1"/>
          <w:sz w:val="28"/>
          <w:szCs w:val="28"/>
        </w:rPr>
        <w:t>б)</w:t>
      </w:r>
      <w:r w:rsidRPr="005D79FD">
        <w:rPr>
          <w:rStyle w:val="412pt1"/>
          <w:sz w:val="28"/>
          <w:szCs w:val="28"/>
        </w:rPr>
        <w:tab/>
        <w:t>Планшеты с изображением выбранных сказочных функций повесь на стенде по порядку</w:t>
      </w:r>
    </w:p>
    <w:p w:rsidR="00451D6A" w:rsidRPr="005D79FD" w:rsidRDefault="00451D6A" w:rsidP="005D79FD">
      <w:pPr>
        <w:pStyle w:val="41"/>
        <w:tabs>
          <w:tab w:val="left" w:pos="270"/>
          <w:tab w:val="left" w:pos="961"/>
        </w:tabs>
        <w:spacing w:line="276" w:lineRule="auto"/>
        <w:ind w:left="1134" w:hanging="414"/>
        <w:jc w:val="both"/>
        <w:rPr>
          <w:sz w:val="28"/>
          <w:szCs w:val="28"/>
        </w:rPr>
      </w:pPr>
      <w:r w:rsidRPr="005D79FD">
        <w:rPr>
          <w:rStyle w:val="412pt1"/>
          <w:sz w:val="28"/>
          <w:szCs w:val="28"/>
        </w:rPr>
        <w:t>в)</w:t>
      </w:r>
      <w:r w:rsidRPr="005D79FD">
        <w:rPr>
          <w:rStyle w:val="412pt1"/>
          <w:sz w:val="28"/>
          <w:szCs w:val="28"/>
        </w:rPr>
        <w:tab/>
        <w:t>Перескажи сказку с опорой на карты-функции</w:t>
      </w:r>
    </w:p>
    <w:p w:rsidR="00451D6A" w:rsidRPr="005D79FD" w:rsidRDefault="0004711D" w:rsidP="00D2170D">
      <w:pPr>
        <w:pStyle w:val="a3"/>
        <w:tabs>
          <w:tab w:val="left" w:pos="260"/>
        </w:tabs>
        <w:spacing w:after="0" w:line="276" w:lineRule="auto"/>
        <w:ind w:left="20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2).</w:t>
      </w:r>
      <w:r w:rsidR="00451D6A" w:rsidRPr="005D79FD">
        <w:rPr>
          <w:rStyle w:val="12pt"/>
          <w:sz w:val="28"/>
          <w:szCs w:val="28"/>
        </w:rPr>
        <w:t>Сочинение сказок.</w:t>
      </w:r>
    </w:p>
    <w:p w:rsidR="00451D6A" w:rsidRPr="005D79FD" w:rsidRDefault="00451D6A" w:rsidP="005D79FD">
      <w:pPr>
        <w:pStyle w:val="41"/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5D79FD">
        <w:rPr>
          <w:rStyle w:val="412pt1"/>
          <w:sz w:val="28"/>
          <w:szCs w:val="28"/>
        </w:rPr>
        <w:t>а)</w:t>
      </w:r>
      <w:r w:rsidRPr="005D79FD">
        <w:rPr>
          <w:rStyle w:val="412pt1"/>
          <w:sz w:val="28"/>
          <w:szCs w:val="28"/>
        </w:rPr>
        <w:tab/>
        <w:t>Придумать новую сказку коллективно по порядку по готовому названию.</w:t>
      </w:r>
    </w:p>
    <w:p w:rsidR="00451D6A" w:rsidRPr="005D79FD" w:rsidRDefault="00451D6A" w:rsidP="005D79FD">
      <w:pPr>
        <w:pStyle w:val="41"/>
        <w:tabs>
          <w:tab w:val="left" w:pos="975"/>
          <w:tab w:val="left" w:pos="1134"/>
        </w:tabs>
        <w:spacing w:line="276" w:lineRule="auto"/>
        <w:ind w:left="1134" w:right="80" w:hanging="425"/>
        <w:jc w:val="both"/>
        <w:rPr>
          <w:sz w:val="28"/>
          <w:szCs w:val="28"/>
        </w:rPr>
      </w:pPr>
      <w:r w:rsidRPr="005D79FD">
        <w:rPr>
          <w:rStyle w:val="412pt1"/>
          <w:sz w:val="28"/>
          <w:szCs w:val="28"/>
        </w:rPr>
        <w:t>б)</w:t>
      </w:r>
      <w:r w:rsidRPr="005D79FD">
        <w:rPr>
          <w:rStyle w:val="412pt1"/>
          <w:sz w:val="28"/>
          <w:szCs w:val="28"/>
        </w:rPr>
        <w:tab/>
        <w:t>Модифицируй знакомую сказку, за счет ограничения или увеличения сказочных функций</w:t>
      </w:r>
    </w:p>
    <w:p w:rsidR="00451D6A" w:rsidRPr="005D79FD" w:rsidRDefault="00451D6A" w:rsidP="005D79FD">
      <w:pPr>
        <w:pStyle w:val="41"/>
        <w:tabs>
          <w:tab w:val="left" w:pos="985"/>
          <w:tab w:val="left" w:pos="1134"/>
        </w:tabs>
        <w:spacing w:line="276" w:lineRule="auto"/>
        <w:ind w:left="1134" w:right="80" w:hanging="425"/>
        <w:jc w:val="both"/>
        <w:rPr>
          <w:sz w:val="28"/>
          <w:szCs w:val="28"/>
        </w:rPr>
      </w:pPr>
      <w:r w:rsidRPr="005D79FD">
        <w:rPr>
          <w:rStyle w:val="412pt1"/>
          <w:sz w:val="28"/>
          <w:szCs w:val="28"/>
        </w:rPr>
        <w:t>в)</w:t>
      </w:r>
      <w:r w:rsidRPr="005D79FD">
        <w:rPr>
          <w:rStyle w:val="412pt1"/>
          <w:sz w:val="28"/>
          <w:szCs w:val="28"/>
        </w:rPr>
        <w:tab/>
      </w:r>
      <w:r w:rsidR="0004711D" w:rsidRPr="005D79FD">
        <w:rPr>
          <w:rStyle w:val="412pt1"/>
          <w:sz w:val="28"/>
          <w:szCs w:val="28"/>
        </w:rPr>
        <w:t xml:space="preserve">  </w:t>
      </w:r>
      <w:r w:rsidRPr="005D79FD">
        <w:rPr>
          <w:rStyle w:val="412pt1"/>
          <w:sz w:val="28"/>
          <w:szCs w:val="28"/>
        </w:rPr>
        <w:t>Сочини сказку вслепую, т.е. вытащи любые карты-функции из перевернутой вниз изображением колоды, повесь их по порядку на стенде и сам придумай название, место действия, героев и определи их количество, смысловую нагрузку, наделяя каждого из них соответствующими нравственными качествами, образными характеристиками.</w:t>
      </w:r>
    </w:p>
    <w:p w:rsidR="00451D6A" w:rsidRPr="005D79FD" w:rsidRDefault="004F40E2" w:rsidP="00D2170D">
      <w:pPr>
        <w:pStyle w:val="a3"/>
        <w:numPr>
          <w:ilvl w:val="2"/>
          <w:numId w:val="2"/>
        </w:numPr>
        <w:tabs>
          <w:tab w:val="left" w:pos="351"/>
        </w:tabs>
        <w:spacing w:after="0" w:line="276" w:lineRule="auto"/>
        <w:ind w:left="20"/>
        <w:jc w:val="both"/>
        <w:rPr>
          <w:b/>
          <w:sz w:val="28"/>
          <w:szCs w:val="28"/>
        </w:rPr>
      </w:pPr>
      <w:r w:rsidRPr="005D79FD">
        <w:rPr>
          <w:rStyle w:val="12pt"/>
          <w:b/>
          <w:sz w:val="28"/>
          <w:szCs w:val="28"/>
        </w:rPr>
        <w:t>Повесить</w:t>
      </w:r>
      <w:r w:rsidR="00451D6A" w:rsidRPr="005D79FD">
        <w:rPr>
          <w:rStyle w:val="12pt"/>
          <w:b/>
          <w:sz w:val="28"/>
          <w:szCs w:val="28"/>
        </w:rPr>
        <w:t xml:space="preserve"> на стенде перед ребенком 16 картинок-планшетов с изображением предлогов:</w:t>
      </w:r>
    </w:p>
    <w:p w:rsidR="00451D6A" w:rsidRPr="005D79FD" w:rsidRDefault="00451D6A" w:rsidP="005D79FD">
      <w:pPr>
        <w:pStyle w:val="41"/>
        <w:tabs>
          <w:tab w:val="left" w:pos="970"/>
        </w:tabs>
        <w:spacing w:line="276" w:lineRule="auto"/>
        <w:ind w:left="993" w:right="80" w:hanging="426"/>
        <w:jc w:val="both"/>
        <w:rPr>
          <w:sz w:val="28"/>
          <w:szCs w:val="28"/>
        </w:rPr>
      </w:pPr>
      <w:r w:rsidRPr="005D79FD">
        <w:rPr>
          <w:rStyle w:val="412pt1"/>
          <w:sz w:val="28"/>
          <w:szCs w:val="28"/>
        </w:rPr>
        <w:t>а)</w:t>
      </w:r>
      <w:r w:rsidR="0004711D" w:rsidRPr="005D79FD">
        <w:rPr>
          <w:rStyle w:val="412pt1"/>
          <w:sz w:val="28"/>
          <w:szCs w:val="28"/>
        </w:rPr>
        <w:t xml:space="preserve"> </w:t>
      </w:r>
      <w:r w:rsidRPr="005D79FD">
        <w:rPr>
          <w:rStyle w:val="412pt1"/>
          <w:sz w:val="28"/>
          <w:szCs w:val="28"/>
        </w:rPr>
        <w:tab/>
        <w:t>Предложить выбрать, например, только котов и домики. Нужно рассказать, как расположены коты и домики на картинках. Можно задать вопросы: «Где кот на домике? Где кот за домиком?» и т.д.</w:t>
      </w:r>
    </w:p>
    <w:p w:rsidR="00451D6A" w:rsidRPr="005D79FD" w:rsidRDefault="00DB097D" w:rsidP="005D79FD">
      <w:pPr>
        <w:pStyle w:val="41"/>
        <w:tabs>
          <w:tab w:val="left" w:pos="274"/>
        </w:tabs>
        <w:spacing w:line="276" w:lineRule="auto"/>
        <w:ind w:left="993" w:hanging="426"/>
        <w:jc w:val="both"/>
        <w:rPr>
          <w:sz w:val="28"/>
          <w:szCs w:val="28"/>
        </w:rPr>
      </w:pPr>
      <w:r w:rsidRPr="005D79FD">
        <w:rPr>
          <w:rStyle w:val="412pt1"/>
          <w:sz w:val="28"/>
          <w:szCs w:val="28"/>
        </w:rPr>
        <w:t>б</w:t>
      </w:r>
      <w:r w:rsidR="00451D6A" w:rsidRPr="005D79FD">
        <w:rPr>
          <w:rStyle w:val="412pt1"/>
          <w:sz w:val="28"/>
          <w:szCs w:val="28"/>
        </w:rPr>
        <w:t>)</w:t>
      </w:r>
      <w:r w:rsidR="00451D6A" w:rsidRPr="005D79FD">
        <w:rPr>
          <w:rStyle w:val="412pt1"/>
          <w:sz w:val="28"/>
          <w:szCs w:val="28"/>
        </w:rPr>
        <w:tab/>
        <w:t>Предложить найти среди картинок, например, собачку на коврике и т.д.</w:t>
      </w:r>
    </w:p>
    <w:p w:rsidR="00451D6A" w:rsidRPr="005D79FD" w:rsidRDefault="00451D6A" w:rsidP="005D79FD">
      <w:pPr>
        <w:pStyle w:val="41"/>
        <w:tabs>
          <w:tab w:val="left" w:pos="970"/>
        </w:tabs>
        <w:spacing w:line="276" w:lineRule="auto"/>
        <w:ind w:left="993" w:right="80" w:hanging="426"/>
        <w:jc w:val="both"/>
        <w:rPr>
          <w:sz w:val="28"/>
          <w:szCs w:val="28"/>
        </w:rPr>
      </w:pPr>
      <w:r w:rsidRPr="005D79FD">
        <w:rPr>
          <w:rStyle w:val="412pt1"/>
          <w:sz w:val="28"/>
          <w:szCs w:val="28"/>
        </w:rPr>
        <w:t>в)</w:t>
      </w:r>
      <w:r w:rsidRPr="005D79FD">
        <w:rPr>
          <w:rStyle w:val="412pt1"/>
          <w:sz w:val="28"/>
          <w:szCs w:val="28"/>
        </w:rPr>
        <w:tab/>
        <w:t>Предложить выбрать все карточки, где кто-то или что-то под чем-то, над чем-то, перед чем-то и т.д.</w:t>
      </w:r>
    </w:p>
    <w:p w:rsidR="00451D6A" w:rsidRPr="005D79FD" w:rsidRDefault="00451D6A" w:rsidP="005D79FD">
      <w:pPr>
        <w:pStyle w:val="131"/>
        <w:spacing w:line="276" w:lineRule="auto"/>
        <w:ind w:left="993" w:right="540" w:hanging="426"/>
        <w:rPr>
          <w:sz w:val="28"/>
          <w:szCs w:val="28"/>
        </w:rPr>
      </w:pPr>
      <w:r w:rsidRPr="005D79FD">
        <w:rPr>
          <w:sz w:val="28"/>
          <w:szCs w:val="28"/>
        </w:rPr>
        <w:t>г) Покажите ребенку картинку и попросите его показать то, что изображено на ней с помощью предметов. Например, увидев карточку с кошкой на коврике, ребенок должен положить карандаш на стол и т.д.</w:t>
      </w:r>
    </w:p>
    <w:p w:rsidR="005D79FD" w:rsidRPr="005D79FD" w:rsidRDefault="005D79FD" w:rsidP="00D2170D">
      <w:pPr>
        <w:pStyle w:val="131"/>
        <w:spacing w:line="276" w:lineRule="auto"/>
        <w:ind w:right="540"/>
        <w:rPr>
          <w:sz w:val="28"/>
          <w:szCs w:val="28"/>
        </w:rPr>
      </w:pPr>
    </w:p>
    <w:p w:rsidR="005D79FD" w:rsidRPr="005D79FD" w:rsidRDefault="005D79FD" w:rsidP="00D2170D">
      <w:pPr>
        <w:pStyle w:val="131"/>
        <w:spacing w:line="276" w:lineRule="auto"/>
        <w:ind w:right="540"/>
        <w:rPr>
          <w:sz w:val="28"/>
          <w:szCs w:val="28"/>
        </w:rPr>
      </w:pPr>
    </w:p>
    <w:p w:rsidR="00451D6A" w:rsidRPr="005D79FD" w:rsidRDefault="00451D6A" w:rsidP="00D2170D">
      <w:pPr>
        <w:pStyle w:val="101"/>
        <w:numPr>
          <w:ilvl w:val="2"/>
          <w:numId w:val="2"/>
        </w:numPr>
        <w:tabs>
          <w:tab w:val="left" w:pos="360"/>
        </w:tabs>
        <w:spacing w:line="276" w:lineRule="auto"/>
        <w:ind w:right="20"/>
        <w:rPr>
          <w:b/>
          <w:sz w:val="28"/>
          <w:szCs w:val="28"/>
        </w:rPr>
      </w:pPr>
      <w:r w:rsidRPr="005D79FD">
        <w:rPr>
          <w:rStyle w:val="1012pt1"/>
          <w:b/>
          <w:sz w:val="28"/>
          <w:szCs w:val="28"/>
        </w:rPr>
        <w:t>Отобрать планшеты с изображением 4-х времен года и планшеты с сюжетными картинками (что сначала, что потом?)</w:t>
      </w:r>
    </w:p>
    <w:p w:rsidR="00451D6A" w:rsidRPr="005D79FD" w:rsidRDefault="00451D6A" w:rsidP="005D79FD">
      <w:pPr>
        <w:pStyle w:val="131"/>
        <w:tabs>
          <w:tab w:val="left" w:pos="2410"/>
        </w:tabs>
        <w:spacing w:line="276" w:lineRule="auto"/>
        <w:ind w:left="1134" w:right="540" w:hanging="425"/>
        <w:rPr>
          <w:sz w:val="28"/>
          <w:szCs w:val="28"/>
        </w:rPr>
      </w:pPr>
      <w:r w:rsidRPr="005D79FD">
        <w:rPr>
          <w:sz w:val="28"/>
          <w:szCs w:val="28"/>
        </w:rPr>
        <w:t>а)</w:t>
      </w:r>
      <w:r w:rsidRPr="005D79FD">
        <w:rPr>
          <w:sz w:val="28"/>
          <w:szCs w:val="28"/>
        </w:rPr>
        <w:tab/>
        <w:t>Расположите планшеты с временами года по порядку (с весны до зимы, с лета до весны, с зимы до осени и т.д.)</w:t>
      </w:r>
    </w:p>
    <w:p w:rsidR="00451D6A" w:rsidRPr="005D79FD" w:rsidRDefault="00451D6A" w:rsidP="005D79FD">
      <w:pPr>
        <w:pStyle w:val="131"/>
        <w:tabs>
          <w:tab w:val="left" w:pos="2127"/>
        </w:tabs>
        <w:spacing w:line="276" w:lineRule="auto"/>
        <w:ind w:left="1134" w:right="540" w:hanging="425"/>
        <w:rPr>
          <w:sz w:val="28"/>
          <w:szCs w:val="28"/>
        </w:rPr>
      </w:pPr>
      <w:r w:rsidRPr="005D79FD">
        <w:rPr>
          <w:sz w:val="28"/>
          <w:szCs w:val="28"/>
        </w:rPr>
        <w:t>б)</w:t>
      </w:r>
      <w:r w:rsidRPr="005D79FD">
        <w:rPr>
          <w:sz w:val="28"/>
          <w:szCs w:val="28"/>
        </w:rPr>
        <w:tab/>
        <w:t>Соотнеси сюжетную картинку со временем года (повесь под соответствующим временем года)</w:t>
      </w:r>
    </w:p>
    <w:p w:rsidR="00451D6A" w:rsidRPr="005D79FD" w:rsidRDefault="00451D6A" w:rsidP="00D2170D">
      <w:pPr>
        <w:pStyle w:val="a3"/>
        <w:numPr>
          <w:ilvl w:val="2"/>
          <w:numId w:val="2"/>
        </w:numPr>
        <w:tabs>
          <w:tab w:val="left" w:pos="341"/>
        </w:tabs>
        <w:spacing w:after="0" w:line="276" w:lineRule="auto"/>
        <w:jc w:val="both"/>
        <w:rPr>
          <w:b/>
          <w:sz w:val="28"/>
          <w:szCs w:val="28"/>
        </w:rPr>
      </w:pPr>
      <w:r w:rsidRPr="005D79FD">
        <w:rPr>
          <w:rStyle w:val="12pt"/>
          <w:b/>
          <w:sz w:val="28"/>
          <w:szCs w:val="28"/>
        </w:rPr>
        <w:t>Отобрать планшеты с моделями к разным грамматическим категориям</w:t>
      </w:r>
    </w:p>
    <w:p w:rsidR="00451D6A" w:rsidRPr="005D79FD" w:rsidRDefault="00451D6A" w:rsidP="005D79FD">
      <w:pPr>
        <w:pStyle w:val="131"/>
        <w:tabs>
          <w:tab w:val="left" w:pos="941"/>
        </w:tabs>
        <w:spacing w:line="276" w:lineRule="auto"/>
        <w:ind w:left="1134" w:right="20" w:hanging="434"/>
        <w:rPr>
          <w:sz w:val="28"/>
          <w:szCs w:val="28"/>
        </w:rPr>
      </w:pPr>
      <w:r w:rsidRPr="005D79FD">
        <w:rPr>
          <w:sz w:val="28"/>
          <w:szCs w:val="28"/>
        </w:rPr>
        <w:t>а)</w:t>
      </w:r>
      <w:r w:rsidRPr="005D79FD">
        <w:rPr>
          <w:sz w:val="28"/>
          <w:szCs w:val="28"/>
        </w:rPr>
        <w:tab/>
        <w:t>Придумай как можно больше слов-действий, например, к слову солнце (греет, светит, сияет, восходит и т.д.)</w:t>
      </w:r>
    </w:p>
    <w:p w:rsidR="00451D6A" w:rsidRPr="005D79FD" w:rsidRDefault="00451D6A" w:rsidP="005D79FD">
      <w:pPr>
        <w:pStyle w:val="a3"/>
        <w:tabs>
          <w:tab w:val="left" w:pos="979"/>
        </w:tabs>
        <w:spacing w:after="0" w:line="276" w:lineRule="auto"/>
        <w:ind w:left="1134" w:hanging="414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б)</w:t>
      </w:r>
      <w:r w:rsidRPr="005D79FD">
        <w:rPr>
          <w:rStyle w:val="12pt"/>
          <w:sz w:val="28"/>
          <w:szCs w:val="28"/>
        </w:rPr>
        <w:tab/>
        <w:t>Придумай слова-признаки (солнце - яркое, лучистое, ласковое и т.д.)</w:t>
      </w:r>
    </w:p>
    <w:p w:rsidR="00451D6A" w:rsidRPr="005D79FD" w:rsidRDefault="00451D6A" w:rsidP="005D79FD">
      <w:pPr>
        <w:pStyle w:val="a3"/>
        <w:tabs>
          <w:tab w:val="left" w:pos="1276"/>
        </w:tabs>
        <w:spacing w:after="0" w:line="276" w:lineRule="auto"/>
        <w:ind w:left="1134" w:right="1700" w:hanging="414"/>
        <w:jc w:val="both"/>
        <w:rPr>
          <w:sz w:val="28"/>
          <w:szCs w:val="28"/>
        </w:rPr>
      </w:pPr>
      <w:r w:rsidRPr="005D79FD">
        <w:rPr>
          <w:rStyle w:val="12pt"/>
          <w:sz w:val="28"/>
          <w:szCs w:val="28"/>
        </w:rPr>
        <w:t>в)</w:t>
      </w:r>
      <w:r w:rsidRPr="005D79FD">
        <w:rPr>
          <w:rStyle w:val="12pt"/>
          <w:sz w:val="28"/>
          <w:szCs w:val="28"/>
        </w:rPr>
        <w:tab/>
        <w:t>Из придуманных слов составь предложение и смоделируй его (Светит яркое солнце)</w:t>
      </w:r>
    </w:p>
    <w:p w:rsidR="00291861" w:rsidRPr="005D79FD" w:rsidRDefault="00451D6A" w:rsidP="005D79FD">
      <w:pPr>
        <w:pStyle w:val="a3"/>
        <w:tabs>
          <w:tab w:val="left" w:pos="2842"/>
          <w:tab w:val="left" w:pos="8534"/>
        </w:tabs>
        <w:spacing w:after="0" w:line="276" w:lineRule="auto"/>
        <w:ind w:left="1134" w:right="1320" w:hanging="425"/>
        <w:jc w:val="both"/>
        <w:rPr>
          <w:rStyle w:val="12pt"/>
          <w:sz w:val="28"/>
          <w:szCs w:val="28"/>
        </w:rPr>
      </w:pPr>
      <w:r w:rsidRPr="005D79FD">
        <w:rPr>
          <w:rStyle w:val="12pt"/>
          <w:sz w:val="28"/>
          <w:szCs w:val="28"/>
        </w:rPr>
        <w:t>г) Подбери к схематичным моделям предлогов соо</w:t>
      </w:r>
      <w:r w:rsidR="00DB097D" w:rsidRPr="005D79FD">
        <w:rPr>
          <w:rStyle w:val="12pt"/>
          <w:sz w:val="28"/>
          <w:szCs w:val="28"/>
        </w:rPr>
        <w:t>тв</w:t>
      </w:r>
      <w:r w:rsidR="00047DC8" w:rsidRPr="005D79FD">
        <w:rPr>
          <w:rStyle w:val="12pt"/>
          <w:sz w:val="28"/>
          <w:szCs w:val="28"/>
        </w:rPr>
        <w:t>етст</w:t>
      </w:r>
      <w:r w:rsidR="0034566E" w:rsidRPr="005D79FD">
        <w:rPr>
          <w:rStyle w:val="12pt"/>
          <w:sz w:val="28"/>
          <w:szCs w:val="28"/>
        </w:rPr>
        <w:t xml:space="preserve">вующие картинки </w:t>
      </w:r>
      <w:r w:rsidR="00047DC8" w:rsidRPr="005D79FD">
        <w:rPr>
          <w:rStyle w:val="12pt"/>
          <w:sz w:val="28"/>
          <w:szCs w:val="28"/>
        </w:rPr>
        <w:t>(например: К</w:t>
      </w:r>
      <w:r w:rsidR="00DB097D" w:rsidRPr="005D79FD">
        <w:rPr>
          <w:rStyle w:val="12pt"/>
          <w:sz w:val="28"/>
          <w:szCs w:val="28"/>
        </w:rPr>
        <w:t>от сидит на домике)</w:t>
      </w:r>
      <w:r w:rsidR="0034566E" w:rsidRPr="005D79FD">
        <w:rPr>
          <w:rStyle w:val="12pt"/>
          <w:sz w:val="28"/>
          <w:szCs w:val="28"/>
        </w:rPr>
        <w:t>.</w:t>
      </w:r>
    </w:p>
    <w:sectPr w:rsidR="00291861" w:rsidRPr="005D79FD" w:rsidSect="00723B3F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4D" w:rsidRDefault="005B744D" w:rsidP="005D79FD">
      <w:pPr>
        <w:spacing w:after="0" w:line="240" w:lineRule="auto"/>
      </w:pPr>
      <w:r>
        <w:separator/>
      </w:r>
    </w:p>
  </w:endnote>
  <w:endnote w:type="continuationSeparator" w:id="0">
    <w:p w:rsidR="005B744D" w:rsidRDefault="005B744D" w:rsidP="005D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3657"/>
      <w:docPartObj>
        <w:docPartGallery w:val="Page Numbers (Bottom of Page)"/>
        <w:docPartUnique/>
      </w:docPartObj>
    </w:sdtPr>
    <w:sdtContent>
      <w:p w:rsidR="005D79FD" w:rsidRDefault="00F833DA">
        <w:pPr>
          <w:pStyle w:val="aa"/>
          <w:jc w:val="right"/>
        </w:pPr>
        <w:fldSimple w:instr=" PAGE   \* MERGEFORMAT ">
          <w:r w:rsidR="00E56E4D">
            <w:rPr>
              <w:noProof/>
            </w:rPr>
            <w:t>11</w:t>
          </w:r>
        </w:fldSimple>
      </w:p>
    </w:sdtContent>
  </w:sdt>
  <w:p w:rsidR="005D79FD" w:rsidRDefault="005D79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4D" w:rsidRDefault="005B744D" w:rsidP="005D79FD">
      <w:pPr>
        <w:spacing w:after="0" w:line="240" w:lineRule="auto"/>
      </w:pPr>
      <w:r>
        <w:separator/>
      </w:r>
    </w:p>
  </w:footnote>
  <w:footnote w:type="continuationSeparator" w:id="0">
    <w:p w:rsidR="005B744D" w:rsidRDefault="005B744D" w:rsidP="005D7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10EF2EC"/>
    <w:lvl w:ilvl="0">
      <w:start w:val="1"/>
      <w:numFmt w:val="decimal"/>
      <w:lvlText w:val="%1."/>
      <w:lvlJc w:val="left"/>
      <w:rPr>
        <w:rFonts w:cs="Times New Roman"/>
        <w:sz w:val="32"/>
        <w:szCs w:val="32"/>
      </w:rPr>
    </w:lvl>
    <w:lvl w:ilvl="1">
      <w:start w:val="1"/>
      <w:numFmt w:val="decimal"/>
      <w:lvlText w:val="%2."/>
      <w:lvlJc w:val="left"/>
      <w:rPr>
        <w:rFonts w:cs="Times New Roman"/>
        <w:sz w:val="32"/>
        <w:szCs w:val="32"/>
      </w:rPr>
    </w:lvl>
    <w:lvl w:ilvl="2">
      <w:start w:val="1"/>
      <w:numFmt w:val="decimal"/>
      <w:lvlText w:val="%3."/>
      <w:lvlJc w:val="left"/>
      <w:rPr>
        <w:rFonts w:cs="Times New Roman"/>
        <w:b/>
        <w:sz w:val="32"/>
        <w:szCs w:val="32"/>
      </w:rPr>
    </w:lvl>
    <w:lvl w:ilvl="3">
      <w:start w:val="1"/>
      <w:numFmt w:val="decimal"/>
      <w:lvlText w:val="%4)"/>
      <w:lvlJc w:val="left"/>
      <w:rPr>
        <w:rFonts w:cs="Times New Roman"/>
        <w:sz w:val="32"/>
        <w:szCs w:val="32"/>
      </w:rPr>
    </w:lvl>
    <w:lvl w:ilvl="4">
      <w:start w:val="1"/>
      <w:numFmt w:val="decimal"/>
      <w:lvlText w:val="%4)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4)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4)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4)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4)"/>
      <w:lvlJc w:val="left"/>
      <w:rPr>
        <w:rFonts w:cs="Times New Roman"/>
        <w:sz w:val="24"/>
        <w:szCs w:val="24"/>
      </w:rPr>
    </w:lvl>
  </w:abstractNum>
  <w:abstractNum w:abstractNumId="1">
    <w:nsid w:val="00000003"/>
    <w:multiLevelType w:val="multilevel"/>
    <w:tmpl w:val="01F8F1DE"/>
    <w:lvl w:ilvl="0">
      <w:start w:val="1"/>
      <w:numFmt w:val="bullet"/>
      <w:lvlText w:val="-"/>
      <w:lvlJc w:val="left"/>
      <w:rPr>
        <w:sz w:val="24"/>
      </w:rPr>
    </w:lvl>
    <w:lvl w:ilvl="1">
      <w:start w:val="5"/>
      <w:numFmt w:val="decimal"/>
      <w:lvlText w:val="%2)"/>
      <w:lvlJc w:val="left"/>
      <w:rPr>
        <w:rFonts w:cs="Times New Roman"/>
        <w:sz w:val="32"/>
        <w:szCs w:val="32"/>
      </w:rPr>
    </w:lvl>
    <w:lvl w:ilvl="2">
      <w:start w:val="4"/>
      <w:numFmt w:val="decimal"/>
      <w:lvlText w:val="%3."/>
      <w:lvlJc w:val="left"/>
      <w:rPr>
        <w:rFonts w:cs="Times New Roman"/>
        <w:b/>
        <w:sz w:val="32"/>
        <w:szCs w:val="32"/>
      </w:rPr>
    </w:lvl>
    <w:lvl w:ilvl="3">
      <w:start w:val="4"/>
      <w:numFmt w:val="decimal"/>
      <w:lvlText w:val="%3."/>
      <w:lvlJc w:val="left"/>
      <w:rPr>
        <w:rFonts w:cs="Times New Roman"/>
        <w:sz w:val="24"/>
        <w:szCs w:val="24"/>
      </w:rPr>
    </w:lvl>
    <w:lvl w:ilvl="4">
      <w:start w:val="4"/>
      <w:numFmt w:val="decimal"/>
      <w:lvlText w:val="%3."/>
      <w:lvlJc w:val="left"/>
      <w:rPr>
        <w:rFonts w:cs="Times New Roman"/>
        <w:sz w:val="24"/>
        <w:szCs w:val="24"/>
      </w:rPr>
    </w:lvl>
    <w:lvl w:ilvl="5">
      <w:start w:val="4"/>
      <w:numFmt w:val="decimal"/>
      <w:lvlText w:val="%3."/>
      <w:lvlJc w:val="left"/>
      <w:rPr>
        <w:rFonts w:cs="Times New Roman"/>
        <w:sz w:val="24"/>
        <w:szCs w:val="24"/>
      </w:rPr>
    </w:lvl>
    <w:lvl w:ilvl="6">
      <w:start w:val="4"/>
      <w:numFmt w:val="decimal"/>
      <w:lvlText w:val="%3."/>
      <w:lvlJc w:val="left"/>
      <w:rPr>
        <w:rFonts w:cs="Times New Roman"/>
        <w:sz w:val="24"/>
        <w:szCs w:val="24"/>
      </w:rPr>
    </w:lvl>
    <w:lvl w:ilvl="7">
      <w:start w:val="4"/>
      <w:numFmt w:val="decimal"/>
      <w:lvlText w:val="%3."/>
      <w:lvlJc w:val="left"/>
      <w:rPr>
        <w:rFonts w:cs="Times New Roman"/>
        <w:sz w:val="24"/>
        <w:szCs w:val="24"/>
      </w:rPr>
    </w:lvl>
    <w:lvl w:ilvl="8">
      <w:start w:val="4"/>
      <w:numFmt w:val="decimal"/>
      <w:lvlText w:val="%3."/>
      <w:lvlJc w:val="left"/>
      <w:rPr>
        <w:rFonts w:cs="Times New Roman"/>
        <w:sz w:val="24"/>
        <w:szCs w:val="24"/>
      </w:rPr>
    </w:lvl>
  </w:abstractNum>
  <w:abstractNum w:abstractNumId="2">
    <w:nsid w:val="00000005"/>
    <w:multiLevelType w:val="multilevel"/>
    <w:tmpl w:val="D170396A"/>
    <w:lvl w:ilvl="0">
      <w:start w:val="1"/>
      <w:numFmt w:val="bullet"/>
      <w:lvlText w:val="-"/>
      <w:lvlJc w:val="left"/>
      <w:rPr>
        <w:sz w:val="24"/>
      </w:rPr>
    </w:lvl>
    <w:lvl w:ilvl="1">
      <w:start w:val="6"/>
      <w:numFmt w:val="decimal"/>
      <w:lvlText w:val="%2."/>
      <w:lvlJc w:val="left"/>
      <w:rPr>
        <w:rFonts w:cs="Times New Roman"/>
        <w:sz w:val="32"/>
        <w:szCs w:val="32"/>
      </w:rPr>
    </w:lvl>
    <w:lvl w:ilvl="2">
      <w:start w:val="6"/>
      <w:numFmt w:val="decimal"/>
      <w:lvlText w:val="%2."/>
      <w:lvlJc w:val="left"/>
      <w:rPr>
        <w:rFonts w:cs="Times New Roman"/>
        <w:sz w:val="24"/>
        <w:szCs w:val="24"/>
      </w:rPr>
    </w:lvl>
    <w:lvl w:ilvl="3">
      <w:start w:val="6"/>
      <w:numFmt w:val="decimal"/>
      <w:lvlText w:val="%2."/>
      <w:lvlJc w:val="left"/>
      <w:rPr>
        <w:rFonts w:cs="Times New Roman"/>
        <w:sz w:val="24"/>
        <w:szCs w:val="24"/>
      </w:rPr>
    </w:lvl>
    <w:lvl w:ilvl="4">
      <w:start w:val="6"/>
      <w:numFmt w:val="decimal"/>
      <w:lvlText w:val="%2."/>
      <w:lvlJc w:val="left"/>
      <w:rPr>
        <w:rFonts w:cs="Times New Roman"/>
        <w:sz w:val="24"/>
        <w:szCs w:val="24"/>
      </w:rPr>
    </w:lvl>
    <w:lvl w:ilvl="5">
      <w:start w:val="6"/>
      <w:numFmt w:val="decimal"/>
      <w:lvlText w:val="%2."/>
      <w:lvlJc w:val="left"/>
      <w:rPr>
        <w:rFonts w:cs="Times New Roman"/>
        <w:sz w:val="24"/>
        <w:szCs w:val="24"/>
      </w:rPr>
    </w:lvl>
    <w:lvl w:ilvl="6">
      <w:start w:val="6"/>
      <w:numFmt w:val="decimal"/>
      <w:lvlText w:val="%2."/>
      <w:lvlJc w:val="left"/>
      <w:rPr>
        <w:rFonts w:cs="Times New Roman"/>
        <w:sz w:val="24"/>
        <w:szCs w:val="24"/>
      </w:rPr>
    </w:lvl>
    <w:lvl w:ilvl="7">
      <w:start w:val="6"/>
      <w:numFmt w:val="decimal"/>
      <w:lvlText w:val="%2."/>
      <w:lvlJc w:val="left"/>
      <w:rPr>
        <w:rFonts w:cs="Times New Roman"/>
        <w:sz w:val="24"/>
        <w:szCs w:val="24"/>
      </w:rPr>
    </w:lvl>
    <w:lvl w:ilvl="8">
      <w:start w:val="6"/>
      <w:numFmt w:val="decimal"/>
      <w:lvlText w:val="%2."/>
      <w:lvlJc w:val="left"/>
      <w:rPr>
        <w:rFonts w:cs="Times New Roman"/>
        <w:sz w:val="24"/>
        <w:szCs w:val="24"/>
      </w:rPr>
    </w:lvl>
  </w:abstractNum>
  <w:abstractNum w:abstractNumId="3">
    <w:nsid w:val="00000007"/>
    <w:multiLevelType w:val="multilevel"/>
    <w:tmpl w:val="AFA4C5C2"/>
    <w:lvl w:ilvl="0">
      <w:start w:val="10"/>
      <w:numFmt w:val="decimal"/>
      <w:lvlText w:val="%1."/>
      <w:lvlJc w:val="left"/>
      <w:rPr>
        <w:rFonts w:cs="Times New Roman"/>
        <w:sz w:val="32"/>
        <w:szCs w:val="32"/>
      </w:rPr>
    </w:lvl>
    <w:lvl w:ilvl="1">
      <w:start w:val="1"/>
      <w:numFmt w:val="decimal"/>
      <w:lvlText w:val="%2."/>
      <w:lvlJc w:val="left"/>
      <w:rPr>
        <w:rFonts w:cs="Times New Roman"/>
        <w:sz w:val="32"/>
        <w:szCs w:val="32"/>
      </w:rPr>
    </w:lvl>
    <w:lvl w:ilvl="2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2."/>
      <w:lvlJc w:val="left"/>
      <w:rPr>
        <w:rFonts w:cs="Times New Roman"/>
        <w:sz w:val="24"/>
        <w:szCs w:val="24"/>
      </w:rPr>
    </w:lvl>
  </w:abstractNum>
  <w:abstractNum w:abstractNumId="4">
    <w:nsid w:val="23C8656E"/>
    <w:multiLevelType w:val="multilevel"/>
    <w:tmpl w:val="B10EF2EC"/>
    <w:lvl w:ilvl="0">
      <w:start w:val="1"/>
      <w:numFmt w:val="decimal"/>
      <w:lvlText w:val="%1."/>
      <w:lvlJc w:val="left"/>
      <w:rPr>
        <w:rFonts w:cs="Times New Roman"/>
        <w:sz w:val="32"/>
        <w:szCs w:val="32"/>
      </w:rPr>
    </w:lvl>
    <w:lvl w:ilvl="1">
      <w:start w:val="1"/>
      <w:numFmt w:val="decimal"/>
      <w:lvlText w:val="%2."/>
      <w:lvlJc w:val="left"/>
      <w:rPr>
        <w:rFonts w:cs="Times New Roman"/>
        <w:sz w:val="32"/>
        <w:szCs w:val="32"/>
      </w:rPr>
    </w:lvl>
    <w:lvl w:ilvl="2">
      <w:start w:val="1"/>
      <w:numFmt w:val="decimal"/>
      <w:lvlText w:val="%3."/>
      <w:lvlJc w:val="left"/>
      <w:rPr>
        <w:rFonts w:cs="Times New Roman"/>
        <w:b/>
        <w:sz w:val="32"/>
        <w:szCs w:val="32"/>
      </w:rPr>
    </w:lvl>
    <w:lvl w:ilvl="3">
      <w:start w:val="1"/>
      <w:numFmt w:val="decimal"/>
      <w:lvlText w:val="%4)"/>
      <w:lvlJc w:val="left"/>
      <w:rPr>
        <w:rFonts w:cs="Times New Roman"/>
        <w:sz w:val="32"/>
        <w:szCs w:val="32"/>
      </w:rPr>
    </w:lvl>
    <w:lvl w:ilvl="4">
      <w:start w:val="1"/>
      <w:numFmt w:val="decimal"/>
      <w:lvlText w:val="%4)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4)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4)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4)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4)"/>
      <w:lvlJc w:val="left"/>
      <w:rPr>
        <w:rFonts w:cs="Times New Roman"/>
        <w:sz w:val="24"/>
        <w:szCs w:val="24"/>
      </w:rPr>
    </w:lvl>
  </w:abstractNum>
  <w:abstractNum w:abstractNumId="5">
    <w:nsid w:val="44D55C8B"/>
    <w:multiLevelType w:val="hybridMultilevel"/>
    <w:tmpl w:val="6C5C84B2"/>
    <w:lvl w:ilvl="0" w:tplc="82CA1C7E">
      <w:start w:val="1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9FD"/>
    <w:rsid w:val="0004711D"/>
    <w:rsid w:val="00047DC8"/>
    <w:rsid w:val="000A0902"/>
    <w:rsid w:val="000D421F"/>
    <w:rsid w:val="000E0806"/>
    <w:rsid w:val="00130B26"/>
    <w:rsid w:val="00135841"/>
    <w:rsid w:val="001A5702"/>
    <w:rsid w:val="00214CED"/>
    <w:rsid w:val="00291861"/>
    <w:rsid w:val="00325B8A"/>
    <w:rsid w:val="0034566E"/>
    <w:rsid w:val="0035432D"/>
    <w:rsid w:val="00434B14"/>
    <w:rsid w:val="00446FD0"/>
    <w:rsid w:val="00451D6A"/>
    <w:rsid w:val="004F40E2"/>
    <w:rsid w:val="005678B5"/>
    <w:rsid w:val="00587854"/>
    <w:rsid w:val="00595EFF"/>
    <w:rsid w:val="005B744D"/>
    <w:rsid w:val="005D79FD"/>
    <w:rsid w:val="00616D4B"/>
    <w:rsid w:val="006710F3"/>
    <w:rsid w:val="006B0762"/>
    <w:rsid w:val="006C0028"/>
    <w:rsid w:val="00723B3F"/>
    <w:rsid w:val="0072459D"/>
    <w:rsid w:val="007F1AA9"/>
    <w:rsid w:val="00823BC9"/>
    <w:rsid w:val="00843CA5"/>
    <w:rsid w:val="008701E9"/>
    <w:rsid w:val="008A07EF"/>
    <w:rsid w:val="008A6782"/>
    <w:rsid w:val="008C5384"/>
    <w:rsid w:val="00A665ED"/>
    <w:rsid w:val="00A86807"/>
    <w:rsid w:val="00AE3C78"/>
    <w:rsid w:val="00B76089"/>
    <w:rsid w:val="00BC6DEF"/>
    <w:rsid w:val="00C07A10"/>
    <w:rsid w:val="00C3214F"/>
    <w:rsid w:val="00D2170D"/>
    <w:rsid w:val="00D259FD"/>
    <w:rsid w:val="00DB097D"/>
    <w:rsid w:val="00DE58C9"/>
    <w:rsid w:val="00E56E4D"/>
    <w:rsid w:val="00E754C1"/>
    <w:rsid w:val="00E7699B"/>
    <w:rsid w:val="00EF3BAD"/>
    <w:rsid w:val="00F37FDF"/>
    <w:rsid w:val="00F833DA"/>
    <w:rsid w:val="00FC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51D6A"/>
    <w:pPr>
      <w:shd w:val="clear" w:color="auto" w:fill="FFFFFF"/>
      <w:spacing w:after="300" w:line="240" w:lineRule="atLeas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D6A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2pt">
    <w:name w:val="Основной текст + 12 pt"/>
    <w:uiPriority w:val="99"/>
    <w:rsid w:val="00451D6A"/>
    <w:rPr>
      <w:rFonts w:ascii="Times New Roman" w:hAnsi="Times New Roman"/>
      <w:sz w:val="24"/>
    </w:rPr>
  </w:style>
  <w:style w:type="character" w:customStyle="1" w:styleId="2">
    <w:name w:val="Основной текст (2)"/>
    <w:basedOn w:val="a0"/>
    <w:link w:val="21"/>
    <w:uiPriority w:val="99"/>
    <w:locked/>
    <w:rsid w:val="00451D6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Заголовок №2"/>
    <w:basedOn w:val="a0"/>
    <w:link w:val="210"/>
    <w:uiPriority w:val="99"/>
    <w:locked/>
    <w:rsid w:val="00451D6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14pt">
    <w:name w:val="Заголовок №2 + 14 pt"/>
    <w:basedOn w:val="20"/>
    <w:uiPriority w:val="99"/>
    <w:rsid w:val="00451D6A"/>
    <w:rPr>
      <w:sz w:val="28"/>
      <w:szCs w:val="28"/>
    </w:rPr>
  </w:style>
  <w:style w:type="character" w:customStyle="1" w:styleId="212pt2">
    <w:name w:val="Основной текст (2) + 12 pt2"/>
    <w:basedOn w:val="2"/>
    <w:uiPriority w:val="99"/>
    <w:rsid w:val="00451D6A"/>
    <w:rPr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451D6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12pt">
    <w:name w:val="Основной текст (3) + 12 pt"/>
    <w:basedOn w:val="3"/>
    <w:uiPriority w:val="99"/>
    <w:rsid w:val="00451D6A"/>
    <w:rPr>
      <w:sz w:val="24"/>
      <w:szCs w:val="24"/>
    </w:rPr>
  </w:style>
  <w:style w:type="character" w:customStyle="1" w:styleId="14">
    <w:name w:val="Заголовок №1 (4)"/>
    <w:basedOn w:val="a0"/>
    <w:link w:val="141"/>
    <w:uiPriority w:val="99"/>
    <w:locked/>
    <w:rsid w:val="00451D6A"/>
    <w:rPr>
      <w:rFonts w:ascii="MS Mincho" w:eastAsia="MS Mincho" w:cs="MS Mincho"/>
      <w:b/>
      <w:bCs/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locked/>
    <w:rsid w:val="00451D6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451D6A"/>
    <w:rPr>
      <w:sz w:val="24"/>
      <w:szCs w:val="24"/>
    </w:rPr>
  </w:style>
  <w:style w:type="character" w:customStyle="1" w:styleId="312pt1">
    <w:name w:val="Основной текст (3) + 12 pt1"/>
    <w:basedOn w:val="3"/>
    <w:uiPriority w:val="99"/>
    <w:rsid w:val="00451D6A"/>
    <w:rPr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451D6A"/>
    <w:pPr>
      <w:shd w:val="clear" w:color="auto" w:fill="FFFFFF"/>
      <w:spacing w:after="0" w:line="228" w:lineRule="exact"/>
      <w:ind w:hanging="260"/>
    </w:pPr>
    <w:rPr>
      <w:rFonts w:ascii="Times New Roman" w:hAnsi="Times New Roman" w:cs="Times New Roman"/>
      <w:sz w:val="20"/>
      <w:szCs w:val="20"/>
    </w:rPr>
  </w:style>
  <w:style w:type="paragraph" w:customStyle="1" w:styleId="210">
    <w:name w:val="Заголовок №21"/>
    <w:basedOn w:val="a"/>
    <w:link w:val="20"/>
    <w:uiPriority w:val="99"/>
    <w:rsid w:val="00451D6A"/>
    <w:pPr>
      <w:shd w:val="clear" w:color="auto" w:fill="FFFFFF"/>
      <w:spacing w:after="0" w:line="268" w:lineRule="exact"/>
      <w:ind w:hanging="260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51D6A"/>
    <w:pPr>
      <w:shd w:val="clear" w:color="auto" w:fill="FFFFFF"/>
      <w:spacing w:after="0" w:line="228" w:lineRule="exact"/>
      <w:ind w:firstLine="320"/>
    </w:pPr>
    <w:rPr>
      <w:rFonts w:ascii="Times New Roman" w:hAnsi="Times New Roman" w:cs="Times New Roman"/>
      <w:sz w:val="20"/>
      <w:szCs w:val="20"/>
    </w:rPr>
  </w:style>
  <w:style w:type="paragraph" w:customStyle="1" w:styleId="141">
    <w:name w:val="Заголовок №1 (4)1"/>
    <w:basedOn w:val="a"/>
    <w:link w:val="14"/>
    <w:uiPriority w:val="99"/>
    <w:rsid w:val="00451D6A"/>
    <w:pPr>
      <w:shd w:val="clear" w:color="auto" w:fill="FFFFFF"/>
      <w:spacing w:after="0" w:line="274" w:lineRule="exact"/>
      <w:ind w:hanging="380"/>
      <w:outlineLvl w:val="0"/>
    </w:pPr>
    <w:rPr>
      <w:rFonts w:ascii="MS Mincho" w:eastAsia="MS Mincho" w:cs="MS Mincho"/>
      <w:b/>
      <w:bCs/>
      <w:sz w:val="24"/>
      <w:szCs w:val="24"/>
    </w:rPr>
  </w:style>
  <w:style w:type="paragraph" w:customStyle="1" w:styleId="41">
    <w:name w:val="Основной текст (4)1"/>
    <w:basedOn w:val="a"/>
    <w:link w:val="4"/>
    <w:uiPriority w:val="99"/>
    <w:rsid w:val="00451D6A"/>
    <w:pPr>
      <w:shd w:val="clear" w:color="auto" w:fill="FFFFFF"/>
      <w:spacing w:after="0" w:line="228" w:lineRule="exact"/>
      <w:ind w:firstLine="600"/>
    </w:pPr>
    <w:rPr>
      <w:rFonts w:ascii="Times New Roman" w:hAnsi="Times New Roman" w:cs="Times New Roman"/>
      <w:sz w:val="20"/>
      <w:szCs w:val="20"/>
    </w:rPr>
  </w:style>
  <w:style w:type="character" w:customStyle="1" w:styleId="412pt2">
    <w:name w:val="Основной текст (4) + 12 pt2"/>
    <w:basedOn w:val="4"/>
    <w:uiPriority w:val="99"/>
    <w:rsid w:val="00451D6A"/>
    <w:rPr>
      <w:sz w:val="24"/>
      <w:szCs w:val="24"/>
    </w:rPr>
  </w:style>
  <w:style w:type="character" w:customStyle="1" w:styleId="212pt1">
    <w:name w:val="Основной текст (2) + 12 pt1"/>
    <w:basedOn w:val="2"/>
    <w:uiPriority w:val="99"/>
    <w:rsid w:val="00451D6A"/>
    <w:rPr>
      <w:sz w:val="24"/>
      <w:szCs w:val="24"/>
    </w:rPr>
  </w:style>
  <w:style w:type="character" w:customStyle="1" w:styleId="10">
    <w:name w:val="Основной текст (10)"/>
    <w:basedOn w:val="a0"/>
    <w:link w:val="101"/>
    <w:uiPriority w:val="99"/>
    <w:locked/>
    <w:rsid w:val="00451D6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12pt">
    <w:name w:val="Основной текст (10) + 12 pt"/>
    <w:basedOn w:val="10"/>
    <w:uiPriority w:val="99"/>
    <w:rsid w:val="00451D6A"/>
    <w:rPr>
      <w:sz w:val="24"/>
      <w:szCs w:val="24"/>
    </w:rPr>
  </w:style>
  <w:style w:type="character" w:customStyle="1" w:styleId="13">
    <w:name w:val="Основной текст (13)"/>
    <w:basedOn w:val="a0"/>
    <w:link w:val="131"/>
    <w:uiPriority w:val="99"/>
    <w:locked/>
    <w:rsid w:val="00451D6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12pt1">
    <w:name w:val="Основной текст (4) + 12 pt1"/>
    <w:basedOn w:val="4"/>
    <w:uiPriority w:val="99"/>
    <w:rsid w:val="00451D6A"/>
    <w:rPr>
      <w:sz w:val="24"/>
      <w:szCs w:val="24"/>
    </w:rPr>
  </w:style>
  <w:style w:type="character" w:customStyle="1" w:styleId="1012pt1">
    <w:name w:val="Основной текст (10) + 12 pt1"/>
    <w:basedOn w:val="10"/>
    <w:uiPriority w:val="99"/>
    <w:rsid w:val="00451D6A"/>
    <w:rPr>
      <w:sz w:val="24"/>
      <w:szCs w:val="24"/>
    </w:rPr>
  </w:style>
  <w:style w:type="paragraph" w:customStyle="1" w:styleId="101">
    <w:name w:val="Основной текст (10)1"/>
    <w:basedOn w:val="a"/>
    <w:link w:val="10"/>
    <w:uiPriority w:val="99"/>
    <w:rsid w:val="00451D6A"/>
    <w:pPr>
      <w:shd w:val="clear" w:color="auto" w:fill="FFFFFF"/>
      <w:spacing w:after="0" w:line="222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31">
    <w:name w:val="Основной текст (13)1"/>
    <w:basedOn w:val="a"/>
    <w:link w:val="13"/>
    <w:uiPriority w:val="99"/>
    <w:rsid w:val="00451D6A"/>
    <w:pPr>
      <w:shd w:val="clear" w:color="auto" w:fill="FFFFFF"/>
      <w:spacing w:after="0" w:line="274" w:lineRule="exact"/>
      <w:ind w:firstLine="7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Заголовок №2 (4)"/>
    <w:basedOn w:val="a0"/>
    <w:link w:val="241"/>
    <w:uiPriority w:val="99"/>
    <w:locked/>
    <w:rsid w:val="00451D6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pt1">
    <w:name w:val="Основной текст + 12 pt1"/>
    <w:uiPriority w:val="99"/>
    <w:rsid w:val="00451D6A"/>
    <w:rPr>
      <w:rFonts w:ascii="Times New Roman" w:hAnsi="Times New Roman"/>
      <w:sz w:val="24"/>
      <w:u w:val="single"/>
    </w:rPr>
  </w:style>
  <w:style w:type="character" w:customStyle="1" w:styleId="212pt">
    <w:name w:val="Основной текст (2) + 12 pt"/>
    <w:basedOn w:val="2"/>
    <w:uiPriority w:val="99"/>
    <w:rsid w:val="00451D6A"/>
    <w:rPr>
      <w:sz w:val="24"/>
      <w:szCs w:val="24"/>
    </w:rPr>
  </w:style>
  <w:style w:type="character" w:customStyle="1" w:styleId="12">
    <w:name w:val="Основной текст (12)"/>
    <w:basedOn w:val="a0"/>
    <w:link w:val="121"/>
    <w:uiPriority w:val="99"/>
    <w:locked/>
    <w:rsid w:val="00451D6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41">
    <w:name w:val="Заголовок №2 (4)1"/>
    <w:basedOn w:val="a"/>
    <w:link w:val="24"/>
    <w:uiPriority w:val="99"/>
    <w:rsid w:val="00451D6A"/>
    <w:pPr>
      <w:shd w:val="clear" w:color="auto" w:fill="FFFFFF"/>
      <w:spacing w:before="420" w:after="0" w:line="322" w:lineRule="exac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451D6A"/>
    <w:pPr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8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A0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D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9FD"/>
  </w:style>
  <w:style w:type="paragraph" w:styleId="aa">
    <w:name w:val="footer"/>
    <w:basedOn w:val="a"/>
    <w:link w:val="ab"/>
    <w:uiPriority w:val="99"/>
    <w:unhideWhenUsed/>
    <w:rsid w:val="005D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7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5CC6-280B-4F1C-B419-F8FD9D7E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Agafonova</dc:creator>
  <cp:keywords/>
  <dc:description/>
  <cp:lastModifiedBy>Lubov Agafonova</cp:lastModifiedBy>
  <cp:revision>7</cp:revision>
  <dcterms:created xsi:type="dcterms:W3CDTF">2012-08-23T16:45:00Z</dcterms:created>
  <dcterms:modified xsi:type="dcterms:W3CDTF">2012-08-29T03:57:00Z</dcterms:modified>
</cp:coreProperties>
</file>