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2C" w:rsidRDefault="00121C84" w:rsidP="00FA34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C84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образовательная деятельность</w:t>
      </w:r>
    </w:p>
    <w:p w:rsidR="00121C84" w:rsidRDefault="00121C84" w:rsidP="00FA34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C8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4442C">
        <w:rPr>
          <w:rFonts w:ascii="Times New Roman" w:hAnsi="Times New Roman" w:cs="Times New Roman"/>
          <w:b/>
          <w:sz w:val="28"/>
          <w:szCs w:val="28"/>
        </w:rPr>
        <w:t>Чебурашка и Гена учат правила дорожного движения</w:t>
      </w:r>
      <w:r w:rsidRPr="00121C84">
        <w:rPr>
          <w:rFonts w:ascii="Times New Roman" w:hAnsi="Times New Roman" w:cs="Times New Roman"/>
          <w:b/>
          <w:sz w:val="28"/>
          <w:szCs w:val="28"/>
        </w:rPr>
        <w:t>»</w:t>
      </w:r>
    </w:p>
    <w:p w:rsidR="00D222D9" w:rsidRDefault="00D222D9" w:rsidP="00D222D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222D9">
        <w:rPr>
          <w:rFonts w:ascii="Times New Roman" w:hAnsi="Times New Roman" w:cs="Times New Roman"/>
          <w:i/>
          <w:sz w:val="28"/>
          <w:szCs w:val="28"/>
        </w:rPr>
        <w:t>Лагошина И.Н., воспитатель, высшая квалификационная категория</w:t>
      </w:r>
    </w:p>
    <w:p w:rsidR="00E50DA5" w:rsidRPr="00EF092C" w:rsidRDefault="00E50DA5" w:rsidP="00D2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84">
        <w:rPr>
          <w:rFonts w:ascii="Times New Roman" w:hAnsi="Times New Roman" w:cs="Times New Roman"/>
          <w:b/>
          <w:sz w:val="28"/>
          <w:szCs w:val="28"/>
        </w:rPr>
        <w:t>Цель:</w:t>
      </w:r>
      <w:r w:rsidRPr="00EF092C">
        <w:rPr>
          <w:rFonts w:ascii="Times New Roman" w:hAnsi="Times New Roman" w:cs="Times New Roman"/>
          <w:sz w:val="28"/>
          <w:szCs w:val="28"/>
        </w:rPr>
        <w:t xml:space="preserve"> уточнить и закрепить знания д</w:t>
      </w:r>
      <w:r w:rsidR="003C7575">
        <w:rPr>
          <w:rFonts w:ascii="Times New Roman" w:hAnsi="Times New Roman" w:cs="Times New Roman"/>
          <w:sz w:val="28"/>
          <w:szCs w:val="28"/>
        </w:rPr>
        <w:t>етьми правил дорожного движения.</w:t>
      </w:r>
    </w:p>
    <w:p w:rsidR="00017DD0" w:rsidRPr="00EF092C" w:rsidRDefault="00E50DA5" w:rsidP="00D2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84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EF092C">
        <w:rPr>
          <w:rFonts w:ascii="Times New Roman" w:hAnsi="Times New Roman" w:cs="Times New Roman"/>
          <w:sz w:val="28"/>
          <w:szCs w:val="28"/>
        </w:rPr>
        <w:t xml:space="preserve"> Формировать умения детей различать элементы дорог (проезжая часть, тротуар, пешеход, переход). Расширять знания детей о видах общественного транспорта. Воспитывать культуру поведения в транспорте, отзывчивость, жел</w:t>
      </w:r>
      <w:r w:rsidR="00D222D9">
        <w:rPr>
          <w:rFonts w:ascii="Times New Roman" w:hAnsi="Times New Roman" w:cs="Times New Roman"/>
          <w:sz w:val="28"/>
          <w:szCs w:val="28"/>
        </w:rPr>
        <w:t xml:space="preserve">ание помочь в сложной ситуации. </w:t>
      </w:r>
      <w:r w:rsidRPr="00EF092C">
        <w:rPr>
          <w:rFonts w:ascii="Times New Roman" w:hAnsi="Times New Roman" w:cs="Times New Roman"/>
          <w:sz w:val="28"/>
          <w:szCs w:val="28"/>
        </w:rPr>
        <w:t>Формировать навыки самообслуживания.</w:t>
      </w:r>
    </w:p>
    <w:p w:rsidR="00E50DA5" w:rsidRPr="00121C84" w:rsidRDefault="00E50DA5" w:rsidP="00D222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C84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E50DA5" w:rsidRPr="00121C84" w:rsidRDefault="00E50DA5" w:rsidP="00D222D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092C">
        <w:rPr>
          <w:rFonts w:ascii="Times New Roman" w:hAnsi="Times New Roman" w:cs="Times New Roman"/>
          <w:sz w:val="28"/>
          <w:szCs w:val="28"/>
        </w:rPr>
        <w:t xml:space="preserve">Ребята, сегодня я пригласила к нам в гости героев мультфильма «Крокодил Гена и Чебурашка». Проходите. Они уже должны быть здесь. </w:t>
      </w:r>
      <w:r w:rsidRPr="00121C84">
        <w:rPr>
          <w:rFonts w:ascii="Times New Roman" w:hAnsi="Times New Roman" w:cs="Times New Roman"/>
          <w:i/>
          <w:sz w:val="28"/>
          <w:szCs w:val="28"/>
        </w:rPr>
        <w:t>(Смотрим, ищем, не находим)</w:t>
      </w:r>
    </w:p>
    <w:p w:rsidR="00E50DA5" w:rsidRPr="00121C84" w:rsidRDefault="00E50DA5" w:rsidP="00D222D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092C">
        <w:rPr>
          <w:rFonts w:ascii="Times New Roman" w:hAnsi="Times New Roman" w:cs="Times New Roman"/>
          <w:sz w:val="28"/>
          <w:szCs w:val="28"/>
        </w:rPr>
        <w:t xml:space="preserve">Звонок </w:t>
      </w:r>
      <w:r w:rsidRPr="00121C84">
        <w:rPr>
          <w:rFonts w:ascii="Times New Roman" w:hAnsi="Times New Roman" w:cs="Times New Roman"/>
          <w:i/>
          <w:sz w:val="28"/>
          <w:szCs w:val="28"/>
        </w:rPr>
        <w:t>(громкая связь)</w:t>
      </w:r>
    </w:p>
    <w:p w:rsidR="00E50DA5" w:rsidRPr="00EF092C" w:rsidRDefault="00E50DA5" w:rsidP="00D222D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92C">
        <w:rPr>
          <w:rFonts w:ascii="Times New Roman" w:hAnsi="Times New Roman" w:cs="Times New Roman"/>
          <w:sz w:val="28"/>
          <w:szCs w:val="28"/>
        </w:rPr>
        <w:t>Здравствуйте, ребята</w:t>
      </w:r>
      <w:r w:rsidR="00F8652C" w:rsidRPr="00EF092C">
        <w:rPr>
          <w:rFonts w:ascii="Times New Roman" w:hAnsi="Times New Roman" w:cs="Times New Roman"/>
          <w:sz w:val="28"/>
          <w:szCs w:val="28"/>
        </w:rPr>
        <w:t xml:space="preserve"> группы «Витаминка», мы обещали приехать к вам в гости, но не </w:t>
      </w:r>
      <w:r w:rsidR="00121C84" w:rsidRPr="00EF092C">
        <w:rPr>
          <w:rFonts w:ascii="Times New Roman" w:hAnsi="Times New Roman" w:cs="Times New Roman"/>
          <w:sz w:val="28"/>
          <w:szCs w:val="28"/>
        </w:rPr>
        <w:t>знаем,</w:t>
      </w:r>
      <w:r w:rsidR="00F8652C" w:rsidRPr="00EF092C">
        <w:rPr>
          <w:rFonts w:ascii="Times New Roman" w:hAnsi="Times New Roman" w:cs="Times New Roman"/>
          <w:sz w:val="28"/>
          <w:szCs w:val="28"/>
        </w:rPr>
        <w:t xml:space="preserve"> как к вам добраться. На каком транспорте к вам можно доехать?</w:t>
      </w:r>
    </w:p>
    <w:p w:rsidR="00F8652C" w:rsidRPr="00EF092C" w:rsidRDefault="00F8652C" w:rsidP="00D222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92C">
        <w:rPr>
          <w:rFonts w:ascii="Times New Roman" w:hAnsi="Times New Roman" w:cs="Times New Roman"/>
          <w:b/>
          <w:sz w:val="28"/>
          <w:szCs w:val="28"/>
        </w:rPr>
        <w:t>Игра-задание «Выбери транспорт»</w:t>
      </w:r>
    </w:p>
    <w:p w:rsidR="00121C84" w:rsidRDefault="00F8652C" w:rsidP="00D2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92C">
        <w:rPr>
          <w:rFonts w:ascii="Times New Roman" w:hAnsi="Times New Roman" w:cs="Times New Roman"/>
          <w:sz w:val="28"/>
          <w:szCs w:val="28"/>
        </w:rPr>
        <w:t>В поселке Чернянка не</w:t>
      </w:r>
      <w:r w:rsidR="00121C84">
        <w:rPr>
          <w:rFonts w:ascii="Times New Roman" w:hAnsi="Times New Roman" w:cs="Times New Roman"/>
          <w:sz w:val="28"/>
          <w:szCs w:val="28"/>
        </w:rPr>
        <w:t>т тролей</w:t>
      </w:r>
      <w:r w:rsidRPr="00EF092C">
        <w:rPr>
          <w:rFonts w:ascii="Times New Roman" w:hAnsi="Times New Roman" w:cs="Times New Roman"/>
          <w:sz w:val="28"/>
          <w:szCs w:val="28"/>
        </w:rPr>
        <w:t>бусов, трамваев, а есть  … (автобусы, такси)</w:t>
      </w:r>
    </w:p>
    <w:p w:rsidR="00F8652C" w:rsidRPr="00EF092C" w:rsidRDefault="00F8652C" w:rsidP="00D2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92C">
        <w:rPr>
          <w:rFonts w:ascii="Times New Roman" w:hAnsi="Times New Roman" w:cs="Times New Roman"/>
          <w:sz w:val="28"/>
          <w:szCs w:val="28"/>
        </w:rPr>
        <w:t>Выбираем иллюстрации, фотографируем и отсылаем Чебурашке.</w:t>
      </w:r>
    </w:p>
    <w:p w:rsidR="00F8652C" w:rsidRPr="00EF092C" w:rsidRDefault="00F8652C" w:rsidP="00D222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92C">
        <w:rPr>
          <w:rFonts w:ascii="Times New Roman" w:hAnsi="Times New Roman" w:cs="Times New Roman"/>
          <w:b/>
          <w:sz w:val="28"/>
          <w:szCs w:val="28"/>
        </w:rPr>
        <w:t>Игра «Укажи путь»</w:t>
      </w:r>
    </w:p>
    <w:tbl>
      <w:tblPr>
        <w:tblStyle w:val="a4"/>
        <w:tblW w:w="0" w:type="auto"/>
        <w:tblLook w:val="04A0"/>
      </w:tblPr>
      <w:tblGrid>
        <w:gridCol w:w="1630"/>
        <w:gridCol w:w="5835"/>
        <w:gridCol w:w="2106"/>
      </w:tblGrid>
      <w:tr w:rsidR="00F8652C" w:rsidRPr="00EF092C" w:rsidTr="00B44249">
        <w:tc>
          <w:tcPr>
            <w:tcW w:w="1323" w:type="dxa"/>
          </w:tcPr>
          <w:p w:rsidR="00F8652C" w:rsidRPr="00EF092C" w:rsidRDefault="00121C84" w:rsidP="00E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-65405</wp:posOffset>
                  </wp:positionV>
                  <wp:extent cx="908050" cy="1387475"/>
                  <wp:effectExtent l="19050" t="0" r="6350" b="0"/>
                  <wp:wrapTight wrapText="bothSides">
                    <wp:wrapPolygon edited="0">
                      <wp:start x="-453" y="0"/>
                      <wp:lineTo x="-453" y="21353"/>
                      <wp:lineTo x="21751" y="21353"/>
                      <wp:lineTo x="21751" y="0"/>
                      <wp:lineTo x="-453" y="0"/>
                    </wp:wrapPolygon>
                  </wp:wrapTight>
                  <wp:docPr id="3" name="Рисунок 4" descr="http://cs1865.vk.me/u13126894/a_b13440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s1865.vk.me/u13126894/a_b13440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38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16" w:type="dxa"/>
            <w:vMerge w:val="restart"/>
          </w:tcPr>
          <w:p w:rsidR="00F8652C" w:rsidRPr="00EF092C" w:rsidRDefault="00F8652C" w:rsidP="00E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92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163060" cy="3205480"/>
                  <wp:effectExtent l="19050" t="0" r="8890" b="0"/>
                  <wp:docPr id="2" name="Рисунок 2" descr="C:\Documents and Settings\Admin\Рабочий стол\Гена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Рабочий стол\Гена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3060" cy="3205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2" w:type="dxa"/>
          </w:tcPr>
          <w:p w:rsidR="00F8652C" w:rsidRPr="00EF092C" w:rsidRDefault="00D7366F" w:rsidP="00EF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386715</wp:posOffset>
                  </wp:positionV>
                  <wp:extent cx="1082675" cy="806450"/>
                  <wp:effectExtent l="19050" t="0" r="3175" b="0"/>
                  <wp:wrapTight wrapText="bothSides">
                    <wp:wrapPolygon edited="0">
                      <wp:start x="-380" y="0"/>
                      <wp:lineTo x="-380" y="20920"/>
                      <wp:lineTo x="21663" y="20920"/>
                      <wp:lineTo x="21663" y="0"/>
                      <wp:lineTo x="-380" y="0"/>
                    </wp:wrapPolygon>
                  </wp:wrapTight>
                  <wp:docPr id="1" name="Рисунок 1" descr="http://s008.radikal.ru/i305/1102/f0/e3846a5177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08.radikal.ru/i305/1102/f0/e3846a5177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80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8652C" w:rsidTr="00B44249">
        <w:tc>
          <w:tcPr>
            <w:tcW w:w="1323" w:type="dxa"/>
          </w:tcPr>
          <w:p w:rsidR="00E8338D" w:rsidRPr="00EF092C" w:rsidRDefault="00E8338D" w:rsidP="00E83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52C" w:rsidRPr="00EF092C" w:rsidRDefault="00D7366F" w:rsidP="00F8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-74295</wp:posOffset>
                  </wp:positionH>
                  <wp:positionV relativeFrom="paragraph">
                    <wp:posOffset>57150</wp:posOffset>
                  </wp:positionV>
                  <wp:extent cx="1035050" cy="1129030"/>
                  <wp:effectExtent l="19050" t="0" r="0" b="0"/>
                  <wp:wrapTight wrapText="bothSides">
                    <wp:wrapPolygon edited="0">
                      <wp:start x="-398" y="0"/>
                      <wp:lineTo x="-398" y="21138"/>
                      <wp:lineTo x="21467" y="21138"/>
                      <wp:lineTo x="21467" y="0"/>
                      <wp:lineTo x="-398" y="0"/>
                    </wp:wrapPolygon>
                  </wp:wrapTight>
                  <wp:docPr id="7" name="Рисунок 7" descr="http://static.kinokopilka.tv/system/images/users/avatars/000/358/071/Olunya1307_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tatic.kinokopilka.tv/system/images/users/avatars/000/358/071/Olunya1307_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129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16" w:type="dxa"/>
            <w:vMerge/>
          </w:tcPr>
          <w:p w:rsidR="00F8652C" w:rsidRPr="00EF092C" w:rsidRDefault="00F8652C" w:rsidP="00F8652C"/>
        </w:tc>
        <w:tc>
          <w:tcPr>
            <w:tcW w:w="1432" w:type="dxa"/>
          </w:tcPr>
          <w:p w:rsidR="00F8652C" w:rsidRPr="00EF092C" w:rsidRDefault="00F8652C" w:rsidP="00F8652C">
            <w:pPr>
              <w:rPr>
                <w:sz w:val="28"/>
                <w:szCs w:val="28"/>
              </w:rPr>
            </w:pPr>
          </w:p>
          <w:p w:rsidR="00B44249" w:rsidRPr="00EF092C" w:rsidRDefault="00D7366F" w:rsidP="00F8652C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130810</wp:posOffset>
                  </wp:positionV>
                  <wp:extent cx="1387475" cy="956945"/>
                  <wp:effectExtent l="19050" t="0" r="3175" b="0"/>
                  <wp:wrapTight wrapText="bothSides">
                    <wp:wrapPolygon edited="0">
                      <wp:start x="-297" y="0"/>
                      <wp:lineTo x="-297" y="21070"/>
                      <wp:lineTo x="21649" y="21070"/>
                      <wp:lineTo x="21649" y="0"/>
                      <wp:lineTo x="-297" y="0"/>
                    </wp:wrapPolygon>
                  </wp:wrapTight>
                  <wp:docPr id="5" name="Рисунок 4" descr="http://www.cargi.ru/images/services/arendaavto/hyundai_acc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rgi.ru/images/services/arendaavto/hyundai_acc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75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F092C" w:rsidRPr="00E8338D" w:rsidRDefault="00E8338D" w:rsidP="00865821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338D">
        <w:rPr>
          <w:rFonts w:ascii="Times New Roman" w:hAnsi="Times New Roman" w:cs="Times New Roman"/>
          <w:sz w:val="28"/>
          <w:szCs w:val="28"/>
        </w:rPr>
        <w:t xml:space="preserve">А какие правила поведения надо </w:t>
      </w:r>
      <w:r w:rsidR="00865821">
        <w:rPr>
          <w:rFonts w:ascii="Times New Roman" w:hAnsi="Times New Roman" w:cs="Times New Roman"/>
          <w:sz w:val="28"/>
          <w:szCs w:val="28"/>
        </w:rPr>
        <w:t>соблюдать, когда едешь в обществ</w:t>
      </w:r>
      <w:r w:rsidRPr="00E8338D">
        <w:rPr>
          <w:rFonts w:ascii="Times New Roman" w:hAnsi="Times New Roman" w:cs="Times New Roman"/>
          <w:sz w:val="28"/>
          <w:szCs w:val="28"/>
        </w:rPr>
        <w:t>енном транспорте – автобусе?</w:t>
      </w:r>
    </w:p>
    <w:p w:rsidR="00E8338D" w:rsidRPr="00E8338D" w:rsidRDefault="00E8338D" w:rsidP="00865821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8338D">
        <w:rPr>
          <w:rFonts w:ascii="Times New Roman" w:hAnsi="Times New Roman" w:cs="Times New Roman"/>
          <w:sz w:val="28"/>
          <w:szCs w:val="28"/>
        </w:rPr>
        <w:t>Чтоб в автобусе проехать, в кассе купите билеты</w:t>
      </w:r>
    </w:p>
    <w:p w:rsidR="00E8338D" w:rsidRPr="00E8338D" w:rsidRDefault="00E8338D" w:rsidP="0091300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8338D">
        <w:rPr>
          <w:rFonts w:ascii="Times New Roman" w:hAnsi="Times New Roman" w:cs="Times New Roman"/>
          <w:sz w:val="28"/>
          <w:szCs w:val="28"/>
        </w:rPr>
        <w:t>На билете номер есть</w:t>
      </w:r>
    </w:p>
    <w:p w:rsidR="00E8338D" w:rsidRPr="00E8338D" w:rsidRDefault="00E8338D" w:rsidP="0091300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8338D">
        <w:rPr>
          <w:rFonts w:ascii="Times New Roman" w:hAnsi="Times New Roman" w:cs="Times New Roman"/>
          <w:sz w:val="28"/>
          <w:szCs w:val="28"/>
        </w:rPr>
        <w:t>В это кресло надо сесть.</w:t>
      </w:r>
    </w:p>
    <w:p w:rsidR="00E8338D" w:rsidRPr="00E8338D" w:rsidRDefault="00E8338D" w:rsidP="0091300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8338D">
        <w:rPr>
          <w:rFonts w:ascii="Times New Roman" w:hAnsi="Times New Roman" w:cs="Times New Roman"/>
          <w:sz w:val="28"/>
          <w:szCs w:val="28"/>
        </w:rPr>
        <w:lastRenderedPageBreak/>
        <w:t>По автобусу не бегай,</w:t>
      </w:r>
    </w:p>
    <w:p w:rsidR="00E8338D" w:rsidRPr="00E8338D" w:rsidRDefault="00E8338D" w:rsidP="0091300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8338D">
        <w:rPr>
          <w:rFonts w:ascii="Times New Roman" w:hAnsi="Times New Roman" w:cs="Times New Roman"/>
          <w:sz w:val="28"/>
          <w:szCs w:val="28"/>
        </w:rPr>
        <w:t>И в салоне не сори.</w:t>
      </w:r>
    </w:p>
    <w:p w:rsidR="00E8338D" w:rsidRPr="00E8338D" w:rsidRDefault="00E8338D" w:rsidP="0091300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8338D">
        <w:rPr>
          <w:rFonts w:ascii="Times New Roman" w:hAnsi="Times New Roman" w:cs="Times New Roman"/>
          <w:sz w:val="28"/>
          <w:szCs w:val="28"/>
        </w:rPr>
        <w:t>Разговаривать не громко</w:t>
      </w:r>
    </w:p>
    <w:p w:rsidR="00D222D9" w:rsidRPr="00E8338D" w:rsidRDefault="00E8338D" w:rsidP="00865821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8338D">
        <w:rPr>
          <w:rFonts w:ascii="Times New Roman" w:hAnsi="Times New Roman" w:cs="Times New Roman"/>
          <w:sz w:val="28"/>
          <w:szCs w:val="28"/>
        </w:rPr>
        <w:t>Все! Счастливого пути!</w:t>
      </w:r>
    </w:p>
    <w:p w:rsidR="00D222D9" w:rsidRPr="00865821" w:rsidRDefault="00E8338D" w:rsidP="00865821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338D">
        <w:rPr>
          <w:rFonts w:ascii="Times New Roman" w:hAnsi="Times New Roman" w:cs="Times New Roman"/>
          <w:sz w:val="28"/>
          <w:szCs w:val="28"/>
        </w:rPr>
        <w:t>Ребята, мы уже приехали, стоим на остановке.</w:t>
      </w:r>
    </w:p>
    <w:p w:rsidR="00E8338D" w:rsidRPr="00E8338D" w:rsidRDefault="00E8338D" w:rsidP="0091300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8338D">
        <w:rPr>
          <w:rFonts w:ascii="Times New Roman" w:hAnsi="Times New Roman" w:cs="Times New Roman"/>
          <w:sz w:val="28"/>
          <w:szCs w:val="28"/>
        </w:rPr>
        <w:t>Но здесь кругом движение</w:t>
      </w:r>
    </w:p>
    <w:p w:rsidR="00E8338D" w:rsidRPr="00E8338D" w:rsidRDefault="00E8338D" w:rsidP="0091300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8338D">
        <w:rPr>
          <w:rFonts w:ascii="Times New Roman" w:hAnsi="Times New Roman" w:cs="Times New Roman"/>
          <w:sz w:val="28"/>
          <w:szCs w:val="28"/>
        </w:rPr>
        <w:t>Машины там и тут.</w:t>
      </w:r>
    </w:p>
    <w:p w:rsidR="00E8338D" w:rsidRPr="00E8338D" w:rsidRDefault="00E8338D" w:rsidP="0091300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8338D">
        <w:rPr>
          <w:rFonts w:ascii="Times New Roman" w:hAnsi="Times New Roman" w:cs="Times New Roman"/>
          <w:sz w:val="28"/>
          <w:szCs w:val="28"/>
        </w:rPr>
        <w:t>Все едут, все торопятся,</w:t>
      </w:r>
    </w:p>
    <w:p w:rsidR="00E8338D" w:rsidRPr="00E8338D" w:rsidRDefault="00E8338D" w:rsidP="00865821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8338D">
        <w:rPr>
          <w:rFonts w:ascii="Times New Roman" w:hAnsi="Times New Roman" w:cs="Times New Roman"/>
          <w:sz w:val="28"/>
          <w:szCs w:val="28"/>
        </w:rPr>
        <w:t>Пройти нам не дают.</w:t>
      </w:r>
    </w:p>
    <w:p w:rsidR="00E8338D" w:rsidRPr="00D222D9" w:rsidRDefault="00E8338D" w:rsidP="0091300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222D9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E8338D" w:rsidRPr="00E8338D" w:rsidRDefault="00E8338D" w:rsidP="0091300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338D">
        <w:rPr>
          <w:rFonts w:ascii="Times New Roman" w:hAnsi="Times New Roman" w:cs="Times New Roman"/>
          <w:sz w:val="28"/>
          <w:szCs w:val="28"/>
        </w:rPr>
        <w:t>Стойте, Гена, Чебурашка.</w:t>
      </w:r>
    </w:p>
    <w:p w:rsidR="00E8338D" w:rsidRPr="00E8338D" w:rsidRDefault="00E8338D" w:rsidP="0091300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8338D">
        <w:rPr>
          <w:rFonts w:ascii="Times New Roman" w:hAnsi="Times New Roman" w:cs="Times New Roman"/>
          <w:sz w:val="28"/>
          <w:szCs w:val="28"/>
        </w:rPr>
        <w:t>Это может быть опасно.</w:t>
      </w:r>
    </w:p>
    <w:p w:rsidR="00E8338D" w:rsidRPr="00E8338D" w:rsidRDefault="00E8338D" w:rsidP="0091300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8338D">
        <w:rPr>
          <w:rFonts w:ascii="Times New Roman" w:hAnsi="Times New Roman" w:cs="Times New Roman"/>
          <w:sz w:val="28"/>
          <w:szCs w:val="28"/>
        </w:rPr>
        <w:t>Надо жизнь свою ценить,</w:t>
      </w:r>
    </w:p>
    <w:p w:rsidR="00E8338D" w:rsidRPr="00E8338D" w:rsidRDefault="00E8338D" w:rsidP="0091300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8338D">
        <w:rPr>
          <w:rFonts w:ascii="Times New Roman" w:hAnsi="Times New Roman" w:cs="Times New Roman"/>
          <w:sz w:val="28"/>
          <w:szCs w:val="28"/>
        </w:rPr>
        <w:t>Правила дорожного движения</w:t>
      </w:r>
    </w:p>
    <w:p w:rsidR="00E8338D" w:rsidRPr="00E8338D" w:rsidRDefault="00E8338D" w:rsidP="0091300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8338D">
        <w:rPr>
          <w:rFonts w:ascii="Times New Roman" w:hAnsi="Times New Roman" w:cs="Times New Roman"/>
          <w:sz w:val="28"/>
          <w:szCs w:val="28"/>
        </w:rPr>
        <w:t>Строго заучить.</w:t>
      </w:r>
    </w:p>
    <w:p w:rsidR="00E8338D" w:rsidRPr="00E8338D" w:rsidRDefault="00E8338D" w:rsidP="0091300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338D">
        <w:rPr>
          <w:rFonts w:ascii="Times New Roman" w:hAnsi="Times New Roman" w:cs="Times New Roman"/>
          <w:sz w:val="28"/>
          <w:szCs w:val="28"/>
        </w:rPr>
        <w:t>Вы сегодня пешеходы.</w:t>
      </w:r>
    </w:p>
    <w:p w:rsidR="00E8338D" w:rsidRPr="00E8338D" w:rsidRDefault="00E8338D" w:rsidP="00913003">
      <w:pPr>
        <w:pStyle w:val="a3"/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338D">
        <w:rPr>
          <w:rFonts w:ascii="Times New Roman" w:hAnsi="Times New Roman" w:cs="Times New Roman"/>
          <w:sz w:val="28"/>
          <w:szCs w:val="28"/>
        </w:rPr>
        <w:t>Вам расскажем, что и где.</w:t>
      </w:r>
    </w:p>
    <w:p w:rsidR="00E8338D" w:rsidRPr="00E8338D" w:rsidRDefault="00E8338D" w:rsidP="00913003">
      <w:pPr>
        <w:pStyle w:val="a3"/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338D">
        <w:rPr>
          <w:rFonts w:ascii="Times New Roman" w:hAnsi="Times New Roman" w:cs="Times New Roman"/>
          <w:sz w:val="28"/>
          <w:szCs w:val="28"/>
        </w:rPr>
        <w:t>С элементами дороги</w:t>
      </w:r>
    </w:p>
    <w:p w:rsidR="00E8338D" w:rsidRPr="003C7575" w:rsidRDefault="00E8338D" w:rsidP="003C7575">
      <w:pPr>
        <w:pStyle w:val="a3"/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338D">
        <w:rPr>
          <w:rFonts w:ascii="Times New Roman" w:hAnsi="Times New Roman" w:cs="Times New Roman"/>
          <w:sz w:val="28"/>
          <w:szCs w:val="28"/>
        </w:rPr>
        <w:t>Познакомим вас в игре.</w:t>
      </w:r>
    </w:p>
    <w:p w:rsidR="00E8338D" w:rsidRPr="00E8338D" w:rsidRDefault="00E8338D" w:rsidP="00913003">
      <w:pPr>
        <w:pStyle w:val="a3"/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E8338D">
        <w:rPr>
          <w:rFonts w:ascii="Times New Roman" w:hAnsi="Times New Roman" w:cs="Times New Roman"/>
          <w:b/>
          <w:sz w:val="28"/>
          <w:szCs w:val="28"/>
        </w:rPr>
        <w:t>Игра «Элементы дороги»</w:t>
      </w:r>
    </w:p>
    <w:p w:rsidR="003C7575" w:rsidRDefault="00E8338D" w:rsidP="009130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222D9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="003C7575">
        <w:rPr>
          <w:rFonts w:ascii="Times New Roman" w:hAnsi="Times New Roman" w:cs="Times New Roman"/>
          <w:sz w:val="28"/>
          <w:szCs w:val="28"/>
        </w:rPr>
        <w:t xml:space="preserve">сложить: </w:t>
      </w:r>
      <w:r>
        <w:rPr>
          <w:rFonts w:ascii="Times New Roman" w:hAnsi="Times New Roman" w:cs="Times New Roman"/>
          <w:sz w:val="28"/>
          <w:szCs w:val="28"/>
        </w:rPr>
        <w:t xml:space="preserve">дорога, тротуар, пешеходный переход; </w:t>
      </w:r>
    </w:p>
    <w:p w:rsidR="00195824" w:rsidRDefault="00E8338D" w:rsidP="003C757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машину, игрушку –</w:t>
      </w:r>
      <w:r w:rsidR="00A03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пешехода, светофор, пешеходный переход.</w:t>
      </w:r>
    </w:p>
    <w:p w:rsidR="00195824" w:rsidRDefault="00195824" w:rsidP="009130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дороги составим,</w:t>
      </w:r>
    </w:p>
    <w:p w:rsidR="00195824" w:rsidRPr="003C7575" w:rsidRDefault="00195824" w:rsidP="003C7575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вам СМС-кой отправим. </w:t>
      </w:r>
      <w:r w:rsidRPr="00091974">
        <w:rPr>
          <w:rFonts w:ascii="Times New Roman" w:hAnsi="Times New Roman" w:cs="Times New Roman"/>
          <w:i/>
          <w:sz w:val="28"/>
          <w:szCs w:val="28"/>
        </w:rPr>
        <w:t>(фотографируем, отправляем)</w:t>
      </w:r>
    </w:p>
    <w:p w:rsidR="00913003" w:rsidRDefault="00195824" w:rsidP="009130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1974">
        <w:rPr>
          <w:rFonts w:ascii="Times New Roman" w:hAnsi="Times New Roman" w:cs="Times New Roman"/>
          <w:b/>
          <w:sz w:val="28"/>
          <w:szCs w:val="28"/>
        </w:rPr>
        <w:t>Чебурашка: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824" w:rsidRDefault="00D7366F" w:rsidP="009130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9582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5824">
        <w:rPr>
          <w:rFonts w:ascii="Times New Roman" w:hAnsi="Times New Roman" w:cs="Times New Roman"/>
          <w:sz w:val="28"/>
          <w:szCs w:val="28"/>
        </w:rPr>
        <w:t xml:space="preserve"> теперь нам все понятно,</w:t>
      </w:r>
    </w:p>
    <w:p w:rsidR="00195824" w:rsidRDefault="00195824" w:rsidP="009130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Разрешите уточнить,</w:t>
      </w:r>
    </w:p>
    <w:p w:rsidR="00195824" w:rsidRDefault="00195824" w:rsidP="009130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сигнал светофора</w:t>
      </w:r>
    </w:p>
    <w:p w:rsidR="00913003" w:rsidRDefault="00195824" w:rsidP="009130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Дорогу надо переходить?</w:t>
      </w:r>
    </w:p>
    <w:p w:rsidR="00195824" w:rsidRDefault="00195824" w:rsidP="009130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197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Внимание! На вас в упор глядит трехглазый светофор.</w:t>
      </w:r>
    </w:p>
    <w:p w:rsidR="00195824" w:rsidRDefault="00195824" w:rsidP="009130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Зеленый, желтый, красный глаз.</w:t>
      </w:r>
    </w:p>
    <w:p w:rsidR="00195824" w:rsidRDefault="00195824" w:rsidP="009130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каждому дает приказ –</w:t>
      </w:r>
    </w:p>
    <w:p w:rsidR="00195824" w:rsidRDefault="00195824" w:rsidP="009130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– стой, желтый – жди,</w:t>
      </w:r>
    </w:p>
    <w:p w:rsidR="00195824" w:rsidRDefault="00195824" w:rsidP="003C757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зеленый – проходи!</w:t>
      </w:r>
    </w:p>
    <w:p w:rsidR="00195824" w:rsidRDefault="00195824" w:rsidP="009130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1974">
        <w:rPr>
          <w:rFonts w:ascii="Times New Roman" w:hAnsi="Times New Roman" w:cs="Times New Roman"/>
          <w:b/>
          <w:sz w:val="28"/>
          <w:szCs w:val="28"/>
        </w:rPr>
        <w:t xml:space="preserve">Подвижная игра «Машины и светофор» </w:t>
      </w:r>
    </w:p>
    <w:p w:rsidR="00D7366F" w:rsidRDefault="00D7366F" w:rsidP="009130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рули, выполняют действия по сигналу светофора:</w:t>
      </w:r>
    </w:p>
    <w:p w:rsidR="00D7366F" w:rsidRPr="00FA3443" w:rsidRDefault="00D7366F" w:rsidP="009130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A3443">
        <w:rPr>
          <w:rFonts w:ascii="Times New Roman" w:hAnsi="Times New Roman" w:cs="Times New Roman"/>
          <w:sz w:val="28"/>
          <w:szCs w:val="28"/>
        </w:rPr>
        <w:t>Красный –  стоят,</w:t>
      </w:r>
    </w:p>
    <w:p w:rsidR="00D7366F" w:rsidRPr="00FA3443" w:rsidRDefault="00D7366F" w:rsidP="009130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A3443">
        <w:rPr>
          <w:rFonts w:ascii="Times New Roman" w:hAnsi="Times New Roman" w:cs="Times New Roman"/>
          <w:sz w:val="28"/>
          <w:szCs w:val="28"/>
        </w:rPr>
        <w:t>Желтый – готовятся к движению,</w:t>
      </w:r>
    </w:p>
    <w:p w:rsidR="00A035EB" w:rsidRDefault="00D7366F" w:rsidP="0086582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A3443">
        <w:rPr>
          <w:rFonts w:ascii="Times New Roman" w:hAnsi="Times New Roman" w:cs="Times New Roman"/>
          <w:sz w:val="28"/>
          <w:szCs w:val="28"/>
        </w:rPr>
        <w:lastRenderedPageBreak/>
        <w:t>Зеленый – едут.</w:t>
      </w:r>
    </w:p>
    <w:p w:rsidR="00A035EB" w:rsidRDefault="00A035EB" w:rsidP="009130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Появляются Чебурашка и Крокодил Гена.</w:t>
      </w:r>
    </w:p>
    <w:p w:rsidR="00865821" w:rsidRDefault="00865821" w:rsidP="009130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65821">
        <w:rPr>
          <w:rFonts w:ascii="Times New Roman" w:hAnsi="Times New Roman" w:cs="Times New Roman"/>
          <w:b/>
          <w:sz w:val="28"/>
          <w:szCs w:val="28"/>
        </w:rPr>
        <w:t>Чебурашка: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5EB">
        <w:rPr>
          <w:rFonts w:ascii="Times New Roman" w:hAnsi="Times New Roman" w:cs="Times New Roman"/>
          <w:sz w:val="28"/>
          <w:szCs w:val="28"/>
        </w:rPr>
        <w:t>Здравствуйте, ребята, наконец-то добрались к вам.</w:t>
      </w:r>
      <w:r>
        <w:rPr>
          <w:rFonts w:ascii="Times New Roman" w:hAnsi="Times New Roman" w:cs="Times New Roman"/>
          <w:sz w:val="28"/>
          <w:szCs w:val="28"/>
        </w:rPr>
        <w:t xml:space="preserve"> Спасибо, вам, что рассказали правила дорожного движения. </w:t>
      </w:r>
    </w:p>
    <w:p w:rsidR="00A035EB" w:rsidRDefault="00865821" w:rsidP="009130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65821">
        <w:rPr>
          <w:rFonts w:ascii="Times New Roman" w:hAnsi="Times New Roman" w:cs="Times New Roman"/>
          <w:b/>
          <w:sz w:val="28"/>
          <w:szCs w:val="28"/>
        </w:rPr>
        <w:t>Крокодил Гена:</w:t>
      </w:r>
      <w:r>
        <w:rPr>
          <w:rFonts w:ascii="Times New Roman" w:hAnsi="Times New Roman" w:cs="Times New Roman"/>
          <w:sz w:val="28"/>
          <w:szCs w:val="28"/>
        </w:rPr>
        <w:t xml:space="preserve"> Мы, по пути к вам, купили интересную игру (дают детям лото «Дорожные знаки»), здесь карточки со знаками. В следующий раз вы нам расскажете, что же это за знаки и научите нас играть в эту игру? Договорились?</w:t>
      </w:r>
    </w:p>
    <w:p w:rsidR="00865821" w:rsidRDefault="00865821" w:rsidP="009130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6582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Хорошо.</w:t>
      </w:r>
    </w:p>
    <w:p w:rsidR="00865821" w:rsidRDefault="00865821" w:rsidP="009130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65821">
        <w:rPr>
          <w:rFonts w:ascii="Times New Roman" w:hAnsi="Times New Roman" w:cs="Times New Roman"/>
          <w:b/>
          <w:sz w:val="28"/>
          <w:szCs w:val="28"/>
        </w:rPr>
        <w:t>Чебурашка и Гена:</w:t>
      </w:r>
      <w:r>
        <w:rPr>
          <w:rFonts w:ascii="Times New Roman" w:hAnsi="Times New Roman" w:cs="Times New Roman"/>
          <w:sz w:val="28"/>
          <w:szCs w:val="28"/>
        </w:rPr>
        <w:t xml:space="preserve"> До свидания, ребята!</w:t>
      </w:r>
    </w:p>
    <w:p w:rsidR="00A035EB" w:rsidRDefault="00A035EB" w:rsidP="009130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035EB" w:rsidRDefault="00A035EB" w:rsidP="009130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24944" w:rsidRDefault="00F24944" w:rsidP="009130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A3443" w:rsidRDefault="00FA3443" w:rsidP="009130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A3443" w:rsidRDefault="00FA3443" w:rsidP="009130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A3443" w:rsidRDefault="00FA3443" w:rsidP="009130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7366F" w:rsidRDefault="00D7366F" w:rsidP="009130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7366F" w:rsidRDefault="00D7366F" w:rsidP="009130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509B4" w:rsidRDefault="00A509B4" w:rsidP="00E8338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195824" w:rsidRPr="00E8338D" w:rsidRDefault="00195824" w:rsidP="00E8338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sectPr w:rsidR="00195824" w:rsidRPr="00E8338D" w:rsidSect="00017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0196B"/>
    <w:multiLevelType w:val="hybridMultilevel"/>
    <w:tmpl w:val="3288D0BA"/>
    <w:lvl w:ilvl="0" w:tplc="8B523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F52AF5"/>
    <w:multiLevelType w:val="hybridMultilevel"/>
    <w:tmpl w:val="E0EC5E8C"/>
    <w:lvl w:ilvl="0" w:tplc="1E4CC82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D00A12"/>
    <w:multiLevelType w:val="hybridMultilevel"/>
    <w:tmpl w:val="19DC4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E50DA5"/>
    <w:rsid w:val="00017DD0"/>
    <w:rsid w:val="00073D5C"/>
    <w:rsid w:val="00091974"/>
    <w:rsid w:val="00121C84"/>
    <w:rsid w:val="00195824"/>
    <w:rsid w:val="00224790"/>
    <w:rsid w:val="00227BD1"/>
    <w:rsid w:val="003916DC"/>
    <w:rsid w:val="003C7575"/>
    <w:rsid w:val="0056788F"/>
    <w:rsid w:val="00606627"/>
    <w:rsid w:val="006377FC"/>
    <w:rsid w:val="0074442C"/>
    <w:rsid w:val="00865821"/>
    <w:rsid w:val="009002F0"/>
    <w:rsid w:val="00913003"/>
    <w:rsid w:val="009B61F2"/>
    <w:rsid w:val="00A035EB"/>
    <w:rsid w:val="00A509B4"/>
    <w:rsid w:val="00A7595C"/>
    <w:rsid w:val="00B44249"/>
    <w:rsid w:val="00D222D9"/>
    <w:rsid w:val="00D7366F"/>
    <w:rsid w:val="00E50DA5"/>
    <w:rsid w:val="00E8338D"/>
    <w:rsid w:val="00EF092C"/>
    <w:rsid w:val="00F24944"/>
    <w:rsid w:val="00F8652C"/>
    <w:rsid w:val="00FA3443"/>
    <w:rsid w:val="00FB1C3B"/>
    <w:rsid w:val="00FE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DA5"/>
    <w:pPr>
      <w:ind w:left="720"/>
      <w:contextualSpacing/>
    </w:pPr>
  </w:style>
  <w:style w:type="table" w:styleId="a4">
    <w:name w:val="Table Grid"/>
    <w:basedOn w:val="a1"/>
    <w:uiPriority w:val="59"/>
    <w:rsid w:val="00F865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2A354-079F-43B0-BE64-EF1731AAE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2013-12-01T15:05:00Z</dcterms:created>
  <dcterms:modified xsi:type="dcterms:W3CDTF">2013-12-19T14:27:00Z</dcterms:modified>
</cp:coreProperties>
</file>