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5" w:rsidRPr="009422D7" w:rsidRDefault="003B227D" w:rsidP="003B227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22D7">
        <w:rPr>
          <w:rFonts w:ascii="Times New Roman" w:hAnsi="Times New Roman" w:cs="Times New Roman"/>
          <w:b/>
          <w:sz w:val="32"/>
          <w:szCs w:val="32"/>
          <w:lang w:val="ru-RU"/>
        </w:rPr>
        <w:t>Открытый урок «Окружающего мира» во 2 классе.</w:t>
      </w:r>
    </w:p>
    <w:p w:rsidR="003B227D" w:rsidRPr="003B227D" w:rsidRDefault="003B22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227D" w:rsidRPr="003B227D" w:rsidRDefault="003B22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227D" w:rsidRDefault="003B227D" w:rsidP="00736F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27D">
        <w:rPr>
          <w:rFonts w:ascii="Times New Roman" w:hAnsi="Times New Roman" w:cs="Times New Roman"/>
          <w:b/>
          <w:sz w:val="28"/>
          <w:szCs w:val="28"/>
          <w:lang w:val="ru-RU"/>
        </w:rPr>
        <w:t>Тема урока</w:t>
      </w:r>
      <w:r w:rsidRPr="003B227D">
        <w:rPr>
          <w:rFonts w:ascii="Times New Roman" w:hAnsi="Times New Roman" w:cs="Times New Roman"/>
          <w:sz w:val="28"/>
          <w:szCs w:val="28"/>
          <w:lang w:val="ru-RU"/>
        </w:rPr>
        <w:t>:  «Этот подозрительный тип…»</w:t>
      </w:r>
    </w:p>
    <w:p w:rsidR="003B227D" w:rsidRPr="003B227D" w:rsidRDefault="003B227D" w:rsidP="00736F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27D">
        <w:rPr>
          <w:rFonts w:ascii="Times New Roman" w:hAnsi="Times New Roman" w:cs="Times New Roman"/>
          <w:b/>
          <w:sz w:val="28"/>
          <w:szCs w:val="28"/>
          <w:lang w:val="ru-RU"/>
        </w:rPr>
        <w:t>Форма урока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компьютерная игра.</w:t>
      </w:r>
    </w:p>
    <w:p w:rsidR="003B227D" w:rsidRPr="009422D7" w:rsidRDefault="007F7A2F" w:rsidP="00736F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Pr="009422D7">
        <w:rPr>
          <w:rFonts w:ascii="Times New Roman" w:hAnsi="Times New Roman" w:cs="Times New Roman"/>
          <w:sz w:val="28"/>
          <w:szCs w:val="28"/>
          <w:lang w:val="ru-RU"/>
        </w:rPr>
        <w:t xml:space="preserve"> – закрепление и развитие знаний, умений и навыков</w:t>
      </w:r>
    </w:p>
    <w:p w:rsidR="00B00788" w:rsidRDefault="007F7A2F" w:rsidP="00736F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повторить и  закрепить знания детей о правилах безопасного поведения в доме, на водоеме, во время купания; познакомить с опасностями</w:t>
      </w:r>
      <w:r w:rsidR="00B00788">
        <w:rPr>
          <w:rFonts w:ascii="Times New Roman" w:hAnsi="Times New Roman" w:cs="Times New Roman"/>
          <w:sz w:val="28"/>
          <w:szCs w:val="28"/>
          <w:lang w:val="ru-RU"/>
        </w:rPr>
        <w:t>,  которые могут подстерегать при общении с незнакомыми людьми.</w:t>
      </w:r>
    </w:p>
    <w:p w:rsidR="00B00788" w:rsidRPr="009422D7" w:rsidRDefault="00B00788" w:rsidP="00736FA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b/>
          <w:sz w:val="28"/>
          <w:szCs w:val="28"/>
          <w:lang w:val="ru-RU"/>
        </w:rPr>
        <w:t>Задачи урока:</w:t>
      </w:r>
    </w:p>
    <w:p w:rsidR="00B00788" w:rsidRDefault="00B00788" w:rsidP="00736FA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  <w:lang w:val="ru-RU"/>
        </w:rPr>
        <w:t>повторить и закрепить знания детей о правилах безопасного поведения в доме, на водоеме, во время купания; выяснить какие опасности могут подстерегать при общении с незнакомыми люд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ми; расширить кругозор детей.</w:t>
      </w:r>
    </w:p>
    <w:p w:rsidR="00B00788" w:rsidRDefault="00B00788" w:rsidP="00736FA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познавательную активность, развивать умение работать сообща, вести диалог, таким образом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развивая коммуникати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ные способности учащихся; совершенствовать мыслительные операции анализа, обобщения, сопоставления; развивать психические процессы: память, мышление, воображение, внимание, эмоции; умение критически оценивать работу одноклассников; развивать в детях чувство уверенности в своих возможностях.</w:t>
      </w:r>
    </w:p>
    <w:p w:rsidR="009422D7" w:rsidRPr="00736FAA" w:rsidRDefault="00B00788" w:rsidP="00736FA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чувства ответственности за соверше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ные поступки, любознательность и пытливость в процессе учения.</w:t>
      </w:r>
    </w:p>
    <w:p w:rsidR="009422D7" w:rsidRDefault="009422D7" w:rsidP="00736FA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плакаты с изображением опасностей в доме и при пожаре;  мультимедиа проектор, компьютер, экран, учебник, корзинки с грибами, ягодами, листы с проверочной работой, синие и красные «5».</w:t>
      </w:r>
    </w:p>
    <w:p w:rsidR="009422D7" w:rsidRDefault="009422D7" w:rsidP="00736FA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b/>
          <w:sz w:val="28"/>
          <w:szCs w:val="28"/>
          <w:lang w:val="ru-RU"/>
        </w:rPr>
        <w:t>Формы работы: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фронтальная, работа в парах, индивидуальная.</w:t>
      </w:r>
    </w:p>
    <w:p w:rsidR="009422D7" w:rsidRPr="009422D7" w:rsidRDefault="009422D7" w:rsidP="00736FA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  <w:lang w:val="ru-RU"/>
        </w:rPr>
        <w:t>беседа, игровые методы, обобщение, анализ.</w:t>
      </w:r>
    </w:p>
    <w:p w:rsidR="003B227D" w:rsidRPr="007F7A2F" w:rsidRDefault="003B227D" w:rsidP="00736F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27D" w:rsidRPr="009422D7" w:rsidRDefault="009422D7" w:rsidP="009422D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22D7">
        <w:rPr>
          <w:rFonts w:ascii="Times New Roman" w:hAnsi="Times New Roman" w:cs="Times New Roman"/>
          <w:b/>
          <w:sz w:val="32"/>
          <w:szCs w:val="32"/>
          <w:lang w:val="ru-RU"/>
        </w:rPr>
        <w:t>План урока:</w:t>
      </w:r>
    </w:p>
    <w:p w:rsidR="003B227D" w:rsidRDefault="003B227D">
      <w:pPr>
        <w:rPr>
          <w:sz w:val="28"/>
          <w:szCs w:val="28"/>
          <w:lang w:val="ru-RU"/>
        </w:rPr>
      </w:pPr>
    </w:p>
    <w:p w:rsidR="003B227D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 xml:space="preserve">Орг. момент. 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1 уровень игры «Домашние опасности»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2 уровень «Пожар»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Физкультминутка для глаз.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3 уровень «Лесные опасности».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4 уровень «Как нужно купаться?»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Физкультминутка.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5 уровень «Этот подозрительный тип…»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Работа по учебнику.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Итог урока.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Домашнее задание.</w:t>
      </w:r>
    </w:p>
    <w:p w:rsidR="009422D7" w:rsidRPr="009422D7" w:rsidRDefault="009422D7" w:rsidP="009422D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22D7">
        <w:rPr>
          <w:rFonts w:ascii="Times New Roman" w:hAnsi="Times New Roman" w:cs="Times New Roman"/>
          <w:sz w:val="28"/>
          <w:szCs w:val="28"/>
          <w:lang w:val="ru-RU"/>
        </w:rPr>
        <w:t>Оценивание учащихся.</w:t>
      </w:r>
    </w:p>
    <w:p w:rsidR="003B227D" w:rsidRDefault="003B227D" w:rsidP="00736FAA">
      <w:pPr>
        <w:ind w:firstLine="0"/>
        <w:rPr>
          <w:sz w:val="28"/>
          <w:szCs w:val="28"/>
          <w:lang w:val="ru-RU"/>
        </w:rPr>
      </w:pPr>
    </w:p>
    <w:p w:rsidR="003B227D" w:rsidRDefault="003B227D">
      <w:pPr>
        <w:rPr>
          <w:sz w:val="28"/>
          <w:szCs w:val="28"/>
          <w:lang w:val="ru-RU"/>
        </w:rPr>
      </w:pPr>
    </w:p>
    <w:p w:rsidR="003B227D" w:rsidRPr="009422D7" w:rsidRDefault="009422D7" w:rsidP="009422D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22D7">
        <w:rPr>
          <w:rFonts w:ascii="Times New Roman" w:hAnsi="Times New Roman" w:cs="Times New Roman"/>
          <w:b/>
          <w:sz w:val="32"/>
          <w:szCs w:val="32"/>
          <w:lang w:val="ru-RU"/>
        </w:rPr>
        <w:t>Ход урока.</w:t>
      </w:r>
    </w:p>
    <w:p w:rsidR="003B227D" w:rsidRDefault="003B227D">
      <w:pPr>
        <w:rPr>
          <w:sz w:val="28"/>
          <w:szCs w:val="28"/>
          <w:lang w:val="ru-RU"/>
        </w:rPr>
      </w:pPr>
    </w:p>
    <w:p w:rsidR="003B227D" w:rsidRDefault="003B227D">
      <w:pPr>
        <w:rPr>
          <w:sz w:val="28"/>
          <w:szCs w:val="28"/>
          <w:lang w:val="ru-RU"/>
        </w:rPr>
      </w:pPr>
    </w:p>
    <w:p w:rsidR="002C21A6" w:rsidRPr="00C84F0B" w:rsidRDefault="002C21A6" w:rsidP="002C21A6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F0B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2C21A6" w:rsidRDefault="002C21A6" w:rsidP="002C21A6">
      <w:pPr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21A6" w:rsidRDefault="002C21A6" w:rsidP="002C21A6">
      <w:pPr>
        <w:ind w:left="720" w:firstLine="2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на уроке мы 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>поговорим о нашей безопасности. Поможет нам в этом игра</w:t>
      </w:r>
      <w:r>
        <w:rPr>
          <w:rFonts w:ascii="Times New Roman" w:hAnsi="Times New Roman" w:cs="Times New Roman"/>
          <w:sz w:val="28"/>
          <w:szCs w:val="28"/>
          <w:lang w:val="ru-RU"/>
        </w:rPr>
        <w:t>, но не обычн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>. Мы вспомним, какие  опасности нас подстерегают дома, в лесу, на водоеме. Узнаем, какие еще есть опасности.</w:t>
      </w:r>
    </w:p>
    <w:p w:rsidR="002C21A6" w:rsidRDefault="002C21A6" w:rsidP="002C21A6">
      <w:pPr>
        <w:ind w:left="720" w:firstLine="27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этом нам помогут герои мультфильмов. Итак, игра наша  начинается.</w:t>
      </w:r>
    </w:p>
    <w:p w:rsidR="002C21A6" w:rsidRDefault="002C21A6" w:rsidP="002C21A6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F0B">
        <w:rPr>
          <w:rFonts w:ascii="Times New Roman" w:hAnsi="Times New Roman" w:cs="Times New Roman"/>
          <w:b/>
          <w:sz w:val="28"/>
          <w:szCs w:val="28"/>
          <w:lang w:val="ru-RU"/>
        </w:rPr>
        <w:t>1 уровень игры называется «Домашние опасности».</w:t>
      </w:r>
    </w:p>
    <w:p w:rsidR="002C21A6" w:rsidRDefault="006550C8" w:rsidP="002C21A6">
      <w:pPr>
        <w:pStyle w:val="ac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опасности могут быть в доме?</w:t>
      </w:r>
    </w:p>
    <w:p w:rsidR="002C21A6" w:rsidRDefault="002C21A6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герои остались одни дома. Каждый из них взял себе по несколько предметов. Но они не знают, какую опасность представляет каждая вещь. Дайте поможем избежать беды.</w:t>
      </w:r>
    </w:p>
    <w:p w:rsidR="002C21A6" w:rsidRDefault="002C21A6" w:rsidP="002C21A6">
      <w:pPr>
        <w:pStyle w:val="ac"/>
        <w:ind w:left="709" w:firstLine="371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C21A6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детей)</w:t>
      </w:r>
    </w:p>
    <w:p w:rsidR="002C21A6" w:rsidRDefault="002C21A6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Молодцы, 1-й уровень игры вы прошли. Для нас открыта дверь на 2-й уровень.</w:t>
      </w:r>
    </w:p>
    <w:p w:rsidR="00341B87" w:rsidRDefault="00341B87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</w:p>
    <w:p w:rsidR="002C21A6" w:rsidRPr="00C84F0B" w:rsidRDefault="002C21A6" w:rsidP="002C21A6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F0B">
        <w:rPr>
          <w:rFonts w:ascii="Times New Roman" w:hAnsi="Times New Roman" w:cs="Times New Roman"/>
          <w:b/>
          <w:sz w:val="28"/>
          <w:szCs w:val="28"/>
          <w:lang w:val="ru-RU"/>
        </w:rPr>
        <w:t>2 уровень «Пожар».</w:t>
      </w:r>
    </w:p>
    <w:p w:rsidR="002C21A6" w:rsidRDefault="002C21A6" w:rsidP="002C21A6">
      <w:pPr>
        <w:pStyle w:val="ac"/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21A6" w:rsidRDefault="002C21A6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Но, чтобы </w:t>
      </w:r>
      <w:r w:rsidR="002F367F">
        <w:rPr>
          <w:rFonts w:ascii="Times New Roman" w:hAnsi="Times New Roman" w:cs="Times New Roman"/>
          <w:sz w:val="28"/>
          <w:szCs w:val="28"/>
          <w:lang w:val="ru-RU"/>
        </w:rPr>
        <w:t>узнать,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он называется вам нужно отгадать загадку. </w:t>
      </w:r>
    </w:p>
    <w:p w:rsidR="006550C8" w:rsidRDefault="006550C8" w:rsidP="006550C8">
      <w:pPr>
        <w:pStyle w:val="ac"/>
        <w:ind w:left="709" w:firstLine="37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Накормить – живет,</w:t>
      </w:r>
    </w:p>
    <w:p w:rsidR="006550C8" w:rsidRDefault="006550C8" w:rsidP="006550C8">
      <w:pPr>
        <w:pStyle w:val="ac"/>
        <w:ind w:left="709" w:firstLine="37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Напоить – умрет.</w:t>
      </w:r>
    </w:p>
    <w:p w:rsidR="002F367F" w:rsidRDefault="002F367F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герои хотели составить памятку для вас, но все в ней перепутали.</w:t>
      </w:r>
    </w:p>
    <w:p w:rsidR="002F367F" w:rsidRDefault="002F367F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Вам нужно исправить все ошибки.</w:t>
      </w:r>
    </w:p>
    <w:p w:rsidR="002F367F" w:rsidRDefault="002F367F" w:rsidP="002C21A6">
      <w:pPr>
        <w:pStyle w:val="ac"/>
        <w:ind w:left="709" w:firstLine="371"/>
        <w:rPr>
          <w:rFonts w:ascii="Times New Roman" w:hAnsi="Times New Roman" w:cs="Times New Roman"/>
          <w:sz w:val="28"/>
          <w:szCs w:val="28"/>
          <w:lang w:val="ru-RU"/>
        </w:rPr>
      </w:pPr>
    </w:p>
    <w:p w:rsidR="002F367F" w:rsidRDefault="002F367F" w:rsidP="002F367F">
      <w:pPr>
        <w:pStyle w:val="ac"/>
        <w:ind w:left="709" w:firstLine="37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«Чтобы не было пожара».</w:t>
      </w:r>
    </w:p>
    <w:p w:rsidR="002F367F" w:rsidRDefault="00341B87" w:rsidP="00341B8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Всегда и везде играй со спичками и зажигалками.</w:t>
      </w:r>
    </w:p>
    <w:p w:rsidR="00341B87" w:rsidRDefault="00341B87" w:rsidP="00341B8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Самостоятельно зажигай газовую плиту, а в сельском доме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тайся растапливать печь.</w:t>
      </w:r>
    </w:p>
    <w:p w:rsidR="00341B87" w:rsidRDefault="00341B87" w:rsidP="00341B8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Оставляй без присмотра включенный утюг или чайник.</w:t>
      </w:r>
    </w:p>
    <w:p w:rsidR="00341B87" w:rsidRDefault="00341B87" w:rsidP="00341B8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Играй с бензином, керосином и другими жидкостями, которые 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гут вспыхнуть.</w:t>
      </w:r>
    </w:p>
    <w:p w:rsidR="00341B87" w:rsidRDefault="00341B87" w:rsidP="00341B8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лесу разжигай костер без взрослых.</w:t>
      </w:r>
    </w:p>
    <w:p w:rsidR="00341B87" w:rsidRDefault="00341B87" w:rsidP="00341B87">
      <w:pPr>
        <w:ind w:left="709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Перешли мы на третий уровень игры. Но играть будем чуть позже.</w:t>
      </w:r>
    </w:p>
    <w:p w:rsidR="00341B87" w:rsidRPr="00341B87" w:rsidRDefault="00341B87" w:rsidP="00341B87">
      <w:pPr>
        <w:ind w:left="709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B87" w:rsidRPr="00C84F0B" w:rsidRDefault="00341B87" w:rsidP="00341B8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4F0B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 для глаз.</w:t>
      </w:r>
    </w:p>
    <w:p w:rsidR="00341B87" w:rsidRDefault="00341B87" w:rsidP="00341B87">
      <w:pPr>
        <w:pStyle w:val="ac"/>
        <w:ind w:left="851"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погуляем по лесу. Встаньте, пожалуйста. Будьте внимательны! Если я назову предметы, которые могут быть опасны в доме, то глаза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нимите вверх, затем вниз; если назову предметы, которые способствуют возникновению пожара, то глаза – влево-вправо. Но я расставила ловушки</w:t>
      </w:r>
      <w:r w:rsidR="00C84F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4F0B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назову предметы, относящиеся к другим опасностям, то крепко закр</w:t>
      </w:r>
      <w:r w:rsidR="00C84F0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84F0B">
        <w:rPr>
          <w:rFonts w:ascii="Times New Roman" w:hAnsi="Times New Roman" w:cs="Times New Roman"/>
          <w:sz w:val="28"/>
          <w:szCs w:val="28"/>
          <w:lang w:val="ru-RU"/>
        </w:rPr>
        <w:t>вайте глаза. Нож, спички, утюг, автомобиль, балкон, бензин, светофор.</w:t>
      </w:r>
    </w:p>
    <w:p w:rsidR="00C84F0B" w:rsidRDefault="00C84F0B" w:rsidP="00341B87">
      <w:pPr>
        <w:pStyle w:val="ac"/>
        <w:ind w:left="851"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Молодцы, справились с заданием. Садитесь на свои места.</w:t>
      </w:r>
    </w:p>
    <w:p w:rsidR="006550C8" w:rsidRPr="006550C8" w:rsidRDefault="006550C8" w:rsidP="00655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Пока мы отдыхали наши герои перешли на 3 уровень.</w:t>
      </w:r>
    </w:p>
    <w:p w:rsidR="00C84F0B" w:rsidRPr="002A3F29" w:rsidRDefault="00C84F0B" w:rsidP="00C84F0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F29">
        <w:rPr>
          <w:rFonts w:ascii="Times New Roman" w:hAnsi="Times New Roman" w:cs="Times New Roman"/>
          <w:b/>
          <w:sz w:val="28"/>
          <w:szCs w:val="28"/>
          <w:lang w:val="ru-RU"/>
        </w:rPr>
        <w:t>3 уровень – «</w:t>
      </w:r>
      <w:r w:rsidR="002A3F29" w:rsidRPr="002A3F29">
        <w:rPr>
          <w:rFonts w:ascii="Times New Roman" w:hAnsi="Times New Roman" w:cs="Times New Roman"/>
          <w:b/>
          <w:sz w:val="28"/>
          <w:szCs w:val="28"/>
          <w:lang w:val="ru-RU"/>
        </w:rPr>
        <w:t>Лесные опасности</w:t>
      </w:r>
      <w:r w:rsidRPr="002A3F2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A3F29" w:rsidRPr="002A3F2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A3F29" w:rsidRPr="002A3F29" w:rsidRDefault="006550C8" w:rsidP="002A3F29">
      <w:pPr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в лесу может быть опасным?</w:t>
      </w:r>
    </w:p>
    <w:p w:rsidR="00341B87" w:rsidRDefault="002A3F29" w:rsidP="00341B87">
      <w:pPr>
        <w:pStyle w:val="ac"/>
        <w:ind w:left="108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герои собрались идти в лес, и вас приглашают пойти вместе с ними. Но чтобы вы смогли быть с ними, они решили проверить, насколько 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рошо вы знаете съедобные грибы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 xml:space="preserve"> и ягоды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F29" w:rsidRDefault="002A3F29" w:rsidP="00341B87">
      <w:pPr>
        <w:pStyle w:val="ac"/>
        <w:ind w:left="108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вас на столах лежат картинки грибов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>, ягод</w:t>
      </w:r>
      <w:r>
        <w:rPr>
          <w:rFonts w:ascii="Times New Roman" w:hAnsi="Times New Roman" w:cs="Times New Roman"/>
          <w:sz w:val="28"/>
          <w:szCs w:val="28"/>
          <w:lang w:val="ru-RU"/>
        </w:rPr>
        <w:t>. Вам нужно собрать в ко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зинку съедобные грибы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 xml:space="preserve"> и ягоды, а ядовитые отложить в сторону.</w:t>
      </w:r>
    </w:p>
    <w:p w:rsidR="00341B87" w:rsidRDefault="002A3F29" w:rsidP="00341B87">
      <w:pPr>
        <w:pStyle w:val="ac"/>
        <w:ind w:left="108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A3F29">
        <w:rPr>
          <w:rFonts w:ascii="Times New Roman" w:hAnsi="Times New Roman" w:cs="Times New Roman"/>
          <w:i/>
          <w:sz w:val="28"/>
          <w:szCs w:val="28"/>
          <w:lang w:val="ru-RU"/>
        </w:rPr>
        <w:t>(Проверка)</w:t>
      </w:r>
    </w:p>
    <w:p w:rsidR="002A3F29" w:rsidRDefault="002A3F29" w:rsidP="002A3F29">
      <w:pPr>
        <w:pStyle w:val="ac"/>
        <w:ind w:left="709" w:firstLine="3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Посмотрите, к ним приближаются какие-то насекомые. Они опасны для человека? Чем?</w:t>
      </w:r>
    </w:p>
    <w:p w:rsidR="002A3F29" w:rsidRPr="002A3F29" w:rsidRDefault="002A3F29" w:rsidP="002A3F2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F29">
        <w:rPr>
          <w:rFonts w:ascii="Times New Roman" w:hAnsi="Times New Roman" w:cs="Times New Roman"/>
          <w:b/>
          <w:sz w:val="28"/>
          <w:szCs w:val="28"/>
          <w:lang w:val="ru-RU"/>
        </w:rPr>
        <w:t>4 уровень – «Как нужно купаться?».</w:t>
      </w:r>
    </w:p>
    <w:p w:rsidR="008F742F" w:rsidRDefault="002A3F29" w:rsidP="002A3F29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Герои побежали от насекомых и оказались возле реки. Был очень жаркий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они решили искупаться. Давайте им подскажем, как надо вести себя на водоеме</w:t>
      </w:r>
      <w:r w:rsidR="008F742F">
        <w:rPr>
          <w:rFonts w:ascii="Times New Roman" w:hAnsi="Times New Roman" w:cs="Times New Roman"/>
          <w:sz w:val="28"/>
          <w:szCs w:val="28"/>
          <w:lang w:val="ru-RU"/>
        </w:rPr>
        <w:t>, чтобы не случилась беда.</w:t>
      </w:r>
    </w:p>
    <w:p w:rsidR="002A3F29" w:rsidRDefault="008F742F" w:rsidP="002A3F29">
      <w:pPr>
        <w:pStyle w:val="ac"/>
        <w:ind w:left="567" w:firstLine="51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F742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(Ответы детей)</w:t>
      </w:r>
    </w:p>
    <w:p w:rsidR="008F742F" w:rsidRDefault="008F742F" w:rsidP="008F742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42F">
        <w:rPr>
          <w:rFonts w:ascii="Times New Roman" w:hAnsi="Times New Roman" w:cs="Times New Roman"/>
          <w:b/>
          <w:sz w:val="28"/>
          <w:szCs w:val="28"/>
          <w:lang w:val="ru-RU"/>
        </w:rPr>
        <w:t>5 уровень – «Этот подозрительный тип…»</w:t>
      </w:r>
    </w:p>
    <w:p w:rsidR="008F742F" w:rsidRDefault="008F742F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42F">
        <w:rPr>
          <w:rFonts w:ascii="Times New Roman" w:hAnsi="Times New Roman" w:cs="Times New Roman"/>
          <w:sz w:val="28"/>
          <w:szCs w:val="28"/>
          <w:lang w:val="ru-RU"/>
        </w:rPr>
        <w:t xml:space="preserve">Нашим </w:t>
      </w:r>
      <w:r>
        <w:rPr>
          <w:rFonts w:ascii="Times New Roman" w:hAnsi="Times New Roman" w:cs="Times New Roman"/>
          <w:sz w:val="28"/>
          <w:szCs w:val="28"/>
          <w:lang w:val="ru-RU"/>
        </w:rPr>
        <w:t>героям нужно возвращаться домой. Пойдемте вместе с ними.</w:t>
      </w:r>
    </w:p>
    <w:p w:rsidR="008F742F" w:rsidRDefault="008F742F" w:rsidP="008F742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42F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Физкультминутка.</w:t>
      </w:r>
    </w:p>
    <w:p w:rsidR="008F742F" w:rsidRDefault="008F742F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дорожке, по дорожке, скачем мы на правой ножке.</w:t>
      </w:r>
    </w:p>
    <w:p w:rsidR="008F742F" w:rsidRDefault="008F742F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 этой же дорожке скачем мы на левой ножке.</w:t>
      </w:r>
    </w:p>
    <w:p w:rsidR="008F742F" w:rsidRDefault="008F742F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тропинке побежали, до лужайки добежали.</w:t>
      </w:r>
    </w:p>
    <w:p w:rsidR="008F742F" w:rsidRDefault="008F742F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лужайке, на лужайке мы попрыгаем как зайки.</w:t>
      </w:r>
    </w:p>
    <w:p w:rsidR="008F742F" w:rsidRDefault="008F742F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Стоп. Немного отдохнем, и домой пешком пойдем.</w:t>
      </w:r>
    </w:p>
    <w:p w:rsidR="004B79AE" w:rsidRDefault="006550C8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мы шли и незаметно для себя перешли на 5 уровень. Как вы думаете, кто это подозрительный тип…</w:t>
      </w:r>
    </w:p>
    <w:p w:rsidR="004B79AE" w:rsidRDefault="004B79AE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вспомнили о том, как нужно вести себя дома, в лесу, на водоеме, чт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бы не случилась беда. Но мы живем на не обитаемом острове, а  городе, где нас окружают множество разных людей. К сожалению, не все люди желают нам добра. Поэтому нужно знать, как вести себя в различных ситуациях с 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знакомыми людьми.</w:t>
      </w:r>
    </w:p>
    <w:p w:rsidR="004B79AE" w:rsidRDefault="004B79AE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9AE" w:rsidRDefault="004B79AE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финальный уровень нашей игры. Если вы его  успешно пройдете, зн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51473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6550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1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 выиграете сегодня на уроке.</w:t>
      </w:r>
    </w:p>
    <w:p w:rsidR="00D10749" w:rsidRDefault="00D10749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749" w:rsidRDefault="00D10749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Герои предлагают несколько ситуаций.</w:t>
      </w:r>
    </w:p>
    <w:p w:rsidR="00D10749" w:rsidRDefault="00D10749" w:rsidP="008F742F">
      <w:pPr>
        <w:pStyle w:val="ac"/>
        <w:ind w:left="567" w:firstLine="5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749" w:rsidRDefault="00D10749" w:rsidP="00D10749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один дома. Раздается звонок в дверь. В дверной глазок ты видишь незнакомого человека. На вопрос «Кто там?», последовал вопрос: «Милиция». Как ты поступишь?</w:t>
      </w:r>
    </w:p>
    <w:p w:rsidR="00D10749" w:rsidRDefault="00D10749" w:rsidP="00D10749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один дома. Что следует ответить на телефонный звонок с вопр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сом, дома ли родители?</w:t>
      </w:r>
    </w:p>
    <w:p w:rsidR="00D10749" w:rsidRDefault="00D10749" w:rsidP="006550C8">
      <w:pPr>
        <w:pStyle w:val="ac"/>
        <w:ind w:left="180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749" w:rsidRDefault="00D10749" w:rsidP="00D10749">
      <w:pPr>
        <w:rPr>
          <w:lang w:val="ru-RU"/>
        </w:rPr>
      </w:pPr>
    </w:p>
    <w:p w:rsidR="00D10749" w:rsidRDefault="00D10749" w:rsidP="00D10749">
      <w:pPr>
        <w:pStyle w:val="ac"/>
        <w:numPr>
          <w:ilvl w:val="0"/>
          <w:numId w:val="1"/>
        </w:numPr>
        <w:tabs>
          <w:tab w:val="left" w:pos="7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7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 по учебнику.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Рисунки  стр.36.</w:t>
      </w:r>
    </w:p>
    <w:p w:rsidR="00D10749" w:rsidRDefault="00E03CCA" w:rsidP="00D10749">
      <w:pPr>
        <w:pStyle w:val="ac"/>
        <w:tabs>
          <w:tab w:val="left" w:pos="780"/>
        </w:tabs>
        <w:ind w:left="10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нужно вести себя в подобных ситуациях?</w:t>
      </w:r>
    </w:p>
    <w:p w:rsidR="00E03CCA" w:rsidRDefault="00E03CCA" w:rsidP="00D10749">
      <w:pPr>
        <w:pStyle w:val="ac"/>
        <w:tabs>
          <w:tab w:val="left" w:pos="780"/>
        </w:tabs>
        <w:ind w:left="108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CCA">
        <w:rPr>
          <w:rFonts w:ascii="Times New Roman" w:hAnsi="Times New Roman" w:cs="Times New Roman"/>
          <w:b/>
          <w:sz w:val="28"/>
          <w:szCs w:val="28"/>
          <w:lang w:val="ru-RU"/>
        </w:rPr>
        <w:t>Чтение рассказа стр.39.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Герои вами очень довольны и хотят проверить, как вы усвоили материал.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кому можно обратиться за помощью, если вы потерялись?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нельзя приводить незнакомцев в свою квартиру?</w:t>
      </w:r>
    </w:p>
    <w:p w:rsidR="004020B8" w:rsidRDefault="004020B8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Они предлагают вам выполнить небольшую работу «Проверь себя».</w:t>
      </w:r>
    </w:p>
    <w:p w:rsidR="004020B8" w:rsidRPr="004020B8" w:rsidRDefault="004020B8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020B8">
        <w:rPr>
          <w:rFonts w:ascii="Times New Roman" w:hAnsi="Times New Roman" w:cs="Times New Roman"/>
          <w:i/>
          <w:sz w:val="28"/>
          <w:szCs w:val="28"/>
          <w:lang w:val="ru-RU"/>
        </w:rPr>
        <w:t>(самостоятельное выполнение задания, взаимопроверка).</w:t>
      </w:r>
    </w:p>
    <w:p w:rsidR="00E03CCA" w:rsidRDefault="00E03CCA" w:rsidP="00E03CCA">
      <w:pPr>
        <w:pStyle w:val="ac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CCA">
        <w:rPr>
          <w:rFonts w:ascii="Times New Roman" w:hAnsi="Times New Roman" w:cs="Times New Roman"/>
          <w:b/>
          <w:sz w:val="28"/>
          <w:szCs w:val="28"/>
          <w:lang w:val="ru-RU"/>
        </w:rPr>
        <w:t>Итог урока.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Наша игра завершается. Герои  хотят, чтобы вы запомнили правило чет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рех «Не», которое полицейский многих стран специально придумали для 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тей.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Никогда </w:t>
      </w:r>
      <w:r w:rsidRPr="00E03CCA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разговаривай с незнакомцем.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Никогда </w:t>
      </w:r>
      <w:r w:rsidRPr="00E03CCA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садись в машину к незнакомцу.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 w:rsidRPr="00E03CCA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играй по дороге из школы домой.</w:t>
      </w:r>
    </w:p>
    <w:p w:rsidR="00E03CCA" w:rsidRDefault="00E03CC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 w:rsidRPr="00E03CCA">
        <w:rPr>
          <w:rFonts w:ascii="Times New Roman" w:hAnsi="Times New Roman" w:cs="Times New Roman"/>
          <w:b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играй с наступлением темноты. </w:t>
      </w:r>
    </w:p>
    <w:p w:rsidR="0038191A" w:rsidRDefault="0038191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</w:p>
    <w:p w:rsidR="0038191A" w:rsidRDefault="0038191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вы усвоите это правило, с вами ничего не случится.</w:t>
      </w:r>
    </w:p>
    <w:p w:rsidR="006550C8" w:rsidRDefault="006550C8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вы лучше запомнили все</w:t>
      </w:r>
      <w:r w:rsidR="004020B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чем говорили на уроке, Мышонок, кот и динозаврик предлагают поработать дома.</w:t>
      </w:r>
    </w:p>
    <w:p w:rsidR="006550C8" w:rsidRPr="006550C8" w:rsidRDefault="006550C8" w:rsidP="006550C8">
      <w:pPr>
        <w:pStyle w:val="ac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Домашнее задание.  </w:t>
      </w:r>
      <w:r>
        <w:rPr>
          <w:rFonts w:ascii="Times New Roman" w:hAnsi="Times New Roman" w:cs="Times New Roman"/>
          <w:sz w:val="28"/>
          <w:szCs w:val="28"/>
          <w:lang w:val="ru-RU"/>
        </w:rPr>
        <w:t>Подумай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какие еще опасные ситуации могут быть связаны с незнакомыми людьми. Попробуй сочинить об этом рассказ, пользуясь тем, что ты узнал на уроке.  </w:t>
      </w:r>
    </w:p>
    <w:p w:rsidR="0038191A" w:rsidRDefault="0038191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прошли последний уровень игры. Поздравляю. Герои дарят вам на 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мять о нашем уроке свои карточки с правилами.</w:t>
      </w:r>
    </w:p>
    <w:p w:rsidR="004020B8" w:rsidRDefault="004020B8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Оценка работы детей на уроке.</w:t>
      </w:r>
    </w:p>
    <w:p w:rsidR="0038191A" w:rsidRDefault="0038191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</w:p>
    <w:p w:rsidR="0038191A" w:rsidRDefault="0038191A" w:rsidP="00E03CCA">
      <w:pPr>
        <w:pStyle w:val="ac"/>
        <w:tabs>
          <w:tab w:val="left" w:pos="567"/>
        </w:tabs>
        <w:ind w:left="567" w:firstLine="5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урок.</w:t>
      </w:r>
    </w:p>
    <w:p w:rsidR="0038191A" w:rsidRPr="0038191A" w:rsidRDefault="0038191A" w:rsidP="0038191A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8191A" w:rsidRPr="0038191A" w:rsidSect="002C2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575"/>
    <w:multiLevelType w:val="hybridMultilevel"/>
    <w:tmpl w:val="97AAFB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4F1E"/>
    <w:multiLevelType w:val="hybridMultilevel"/>
    <w:tmpl w:val="00646F8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47322"/>
    <w:multiLevelType w:val="hybridMultilevel"/>
    <w:tmpl w:val="43846A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B6E2E"/>
    <w:multiLevelType w:val="hybridMultilevel"/>
    <w:tmpl w:val="5D6A2AE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B6ABC"/>
    <w:multiLevelType w:val="hybridMultilevel"/>
    <w:tmpl w:val="D45674BA"/>
    <w:lvl w:ilvl="0" w:tplc="0419000F">
      <w:start w:val="1"/>
      <w:numFmt w:val="decimal"/>
      <w:lvlText w:val="%1."/>
      <w:lvlJc w:val="left"/>
      <w:pPr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491036"/>
    <w:multiLevelType w:val="hybridMultilevel"/>
    <w:tmpl w:val="1FF44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741AC"/>
    <w:multiLevelType w:val="hybridMultilevel"/>
    <w:tmpl w:val="97AAC0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21A6"/>
    <w:rsid w:val="0016276F"/>
    <w:rsid w:val="00186B5F"/>
    <w:rsid w:val="001E17F5"/>
    <w:rsid w:val="00251473"/>
    <w:rsid w:val="002A3F29"/>
    <w:rsid w:val="002C21A6"/>
    <w:rsid w:val="002F367F"/>
    <w:rsid w:val="00341B87"/>
    <w:rsid w:val="0038191A"/>
    <w:rsid w:val="003B227D"/>
    <w:rsid w:val="004020B8"/>
    <w:rsid w:val="004B79AE"/>
    <w:rsid w:val="005576D2"/>
    <w:rsid w:val="005A49A7"/>
    <w:rsid w:val="006550C8"/>
    <w:rsid w:val="00736FAA"/>
    <w:rsid w:val="007F7A2F"/>
    <w:rsid w:val="008F742F"/>
    <w:rsid w:val="009422D7"/>
    <w:rsid w:val="00B00788"/>
    <w:rsid w:val="00C84F0B"/>
    <w:rsid w:val="00CE7210"/>
    <w:rsid w:val="00D10749"/>
    <w:rsid w:val="00E03CCA"/>
    <w:rsid w:val="00EF02AD"/>
    <w:rsid w:val="00F0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F"/>
  </w:style>
  <w:style w:type="paragraph" w:styleId="1">
    <w:name w:val="heading 1"/>
    <w:basedOn w:val="a"/>
    <w:next w:val="a"/>
    <w:link w:val="10"/>
    <w:uiPriority w:val="9"/>
    <w:qFormat/>
    <w:rsid w:val="0016276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76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76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76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76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76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76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76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76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76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7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7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7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27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627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627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27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7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276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276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627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6276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276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6276F"/>
    <w:rPr>
      <w:b/>
      <w:bCs/>
      <w:spacing w:val="0"/>
    </w:rPr>
  </w:style>
  <w:style w:type="character" w:styleId="a9">
    <w:name w:val="Emphasis"/>
    <w:uiPriority w:val="20"/>
    <w:qFormat/>
    <w:rsid w:val="0016276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6276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6276F"/>
  </w:style>
  <w:style w:type="paragraph" w:styleId="ac">
    <w:name w:val="List Paragraph"/>
    <w:basedOn w:val="a"/>
    <w:uiPriority w:val="34"/>
    <w:qFormat/>
    <w:rsid w:val="001627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7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627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27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627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6276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6276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6276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6276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627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627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28D6-3F8D-4FA3-8E9A-958CA0E1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Винокурова </cp:lastModifiedBy>
  <cp:revision>1</cp:revision>
  <dcterms:created xsi:type="dcterms:W3CDTF">2009-02-03T20:43:00Z</dcterms:created>
  <dcterms:modified xsi:type="dcterms:W3CDTF">2012-01-28T11:28:00Z</dcterms:modified>
</cp:coreProperties>
</file>