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4C" w:rsidRPr="0053384C" w:rsidRDefault="0053384C" w:rsidP="0053384C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53384C">
        <w:rPr>
          <w:rFonts w:ascii="Times New Roman" w:hAnsi="Times New Roman" w:cs="Times New Roman"/>
          <w:b/>
          <w:color w:val="0070C0"/>
          <w:sz w:val="48"/>
          <w:szCs w:val="48"/>
        </w:rPr>
        <w:t>Доклад</w:t>
      </w:r>
    </w:p>
    <w:p w:rsidR="0053384C" w:rsidRPr="0053384C" w:rsidRDefault="0053384C" w:rsidP="0053384C">
      <w:pPr>
        <w:ind w:left="-142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3384C">
        <w:rPr>
          <w:rFonts w:ascii="Times New Roman" w:hAnsi="Times New Roman" w:cs="Times New Roman"/>
          <w:b/>
          <w:color w:val="0070C0"/>
          <w:sz w:val="48"/>
          <w:szCs w:val="48"/>
        </w:rPr>
        <w:t>“Роль библиотеки в развитии речи детей”.</w:t>
      </w:r>
    </w:p>
    <w:p w:rsidR="0053384C" w:rsidRPr="0053384C" w:rsidRDefault="0053384C" w:rsidP="0053384C">
      <w:pPr>
        <w:ind w:left="-284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3384C">
        <w:rPr>
          <w:rFonts w:ascii="Times New Roman" w:hAnsi="Times New Roman" w:cs="Times New Roman"/>
          <w:b/>
          <w:color w:val="0070C0"/>
          <w:sz w:val="40"/>
          <w:szCs w:val="40"/>
        </w:rPr>
        <w:t>(Из опыта работы по проекту “Книжки на вырост”).</w:t>
      </w:r>
    </w:p>
    <w:p w:rsidR="009C6652" w:rsidRDefault="009C6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C6652">
        <w:rPr>
          <w:rFonts w:ascii="Times New Roman" w:hAnsi="Times New Roman" w:cs="Times New Roman"/>
          <w:sz w:val="32"/>
          <w:szCs w:val="32"/>
        </w:rPr>
        <w:t>Книга</w:t>
      </w:r>
      <w:r>
        <w:rPr>
          <w:rFonts w:ascii="Times New Roman" w:hAnsi="Times New Roman" w:cs="Times New Roman"/>
          <w:sz w:val="32"/>
          <w:szCs w:val="32"/>
        </w:rPr>
        <w:t xml:space="preserve"> – источник знаний и размышлений детей на разнообразные                                      темы</w:t>
      </w:r>
      <w:r w:rsidRPr="009C6652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материал для бесед, пересказов, игр – драматизаций. Книга – источник обогащения всех сторон речи ребенка.</w:t>
      </w:r>
    </w:p>
    <w:p w:rsidR="00295C7E" w:rsidRDefault="009C6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Хорошо известна побудительная сила детской книги</w:t>
      </w:r>
      <w:r w:rsidR="00BC0D70">
        <w:rPr>
          <w:rFonts w:ascii="Times New Roman" w:hAnsi="Times New Roman" w:cs="Times New Roman"/>
          <w:sz w:val="32"/>
          <w:szCs w:val="32"/>
        </w:rPr>
        <w:t>. Ребенок стремится подражать героям, которые ему симпатичны. Сюжеты литературных произведений становятся сюжетами детских игр. Проживая в игре жизнь героев, дети приобретают их духовный и нравственный опыт. Таким образом, путем правильного отбора книг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0D70">
        <w:rPr>
          <w:rFonts w:ascii="Times New Roman" w:hAnsi="Times New Roman" w:cs="Times New Roman"/>
          <w:sz w:val="32"/>
          <w:szCs w:val="32"/>
        </w:rPr>
        <w:t>можно оказывать благотворное влияние на нравственное становление личности ребенка, на формирование его духовных ценностей.</w:t>
      </w:r>
    </w:p>
    <w:p w:rsidR="00BC0D70" w:rsidRDefault="00BC0D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Детский интерес к книге на первых порах полностью зависит от взрослых, от их умения выбрать книгу, прочитать ее вслух, поговорить о ней. Помощником в этом деле становится детская библиотека.</w:t>
      </w:r>
    </w:p>
    <w:p w:rsidR="00970465" w:rsidRDefault="00970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библиотеке можно получить практически любую книгу, которую библиотекари порекомендуют с учетом возрастных особенностей ребят. Как правило, малышей записывают в детскую библиотеку с 5 – 6 лет, с того возраста, когда они уже способны самостоятельно общаться с книгой. Если ребенок достаточно развит, можно сделать это и раньше.</w:t>
      </w:r>
    </w:p>
    <w:p w:rsidR="00970465" w:rsidRDefault="00970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2007 год был объявлен в России Национальным годом чтения, в целях продвижения чтения и привлечения детей к книге. Центральной муниципальной библиотекой города Краснознаменска был разработан проект </w:t>
      </w:r>
      <w:r w:rsidRPr="00970465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Книжки на вырост или растем вместе с книгой</w:t>
      </w:r>
      <w:r w:rsidRPr="00970465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, рассчитанный до 2010 года</w:t>
      </w:r>
      <w:r w:rsidR="00936CB8">
        <w:rPr>
          <w:rFonts w:ascii="Times New Roman" w:hAnsi="Times New Roman" w:cs="Times New Roman"/>
          <w:sz w:val="32"/>
          <w:szCs w:val="32"/>
        </w:rPr>
        <w:t xml:space="preserve">. Проект рассчитан на работу с </w:t>
      </w:r>
      <w:r w:rsidR="00936CB8">
        <w:rPr>
          <w:rFonts w:ascii="Times New Roman" w:hAnsi="Times New Roman" w:cs="Times New Roman"/>
          <w:sz w:val="32"/>
          <w:szCs w:val="32"/>
        </w:rPr>
        <w:lastRenderedPageBreak/>
        <w:t>детьми с четырех до одиннадцати лет. К реализации этого проекта были привлечены и дети нашего детского сада.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6652" w:rsidRDefault="00936C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Первая наша встреча состоялась в городском центре развития творчества детей и юношества. Она была посвящена творчеству Самуила Яковлевича Маршака. Мы готовились с детьми к этой встрече. В свободное от занятий время читали следующие произведения </w:t>
      </w:r>
      <w:r w:rsidRPr="00936CB8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Багаж</w:t>
      </w:r>
      <w:r w:rsidRPr="00936CB8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36CB8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Усатый полосатый</w:t>
      </w:r>
      <w:r w:rsidRPr="00936CB8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36CB8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Пожар</w:t>
      </w:r>
      <w:r w:rsidRPr="00936CB8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,</w:t>
      </w:r>
      <w:r w:rsidR="00970465">
        <w:rPr>
          <w:rFonts w:ascii="Times New Roman" w:hAnsi="Times New Roman" w:cs="Times New Roman"/>
          <w:sz w:val="32"/>
          <w:szCs w:val="32"/>
        </w:rPr>
        <w:t xml:space="preserve"> </w:t>
      </w:r>
      <w:r w:rsidRPr="00936CB8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Двенадцать месяцев</w:t>
      </w:r>
      <w:r w:rsidRPr="00936CB8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936CB8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Сказка об умном мышонке</w:t>
      </w:r>
      <w:r w:rsidRPr="00936CB8">
        <w:rPr>
          <w:rFonts w:ascii="Times New Roman" w:hAnsi="Times New Roman" w:cs="Times New Roman"/>
          <w:sz w:val="32"/>
          <w:szCs w:val="32"/>
        </w:rPr>
        <w:t>”</w:t>
      </w:r>
      <w:r w:rsidR="0098454E">
        <w:rPr>
          <w:rFonts w:ascii="Times New Roman" w:hAnsi="Times New Roman" w:cs="Times New Roman"/>
          <w:sz w:val="32"/>
          <w:szCs w:val="32"/>
        </w:rPr>
        <w:t xml:space="preserve">, </w:t>
      </w:r>
      <w:r w:rsidR="0098454E" w:rsidRPr="0098454E">
        <w:rPr>
          <w:rFonts w:ascii="Times New Roman" w:hAnsi="Times New Roman" w:cs="Times New Roman"/>
          <w:sz w:val="32"/>
          <w:szCs w:val="32"/>
        </w:rPr>
        <w:t>“</w:t>
      </w:r>
      <w:r w:rsidR="0098454E">
        <w:rPr>
          <w:rFonts w:ascii="Times New Roman" w:hAnsi="Times New Roman" w:cs="Times New Roman"/>
          <w:sz w:val="32"/>
          <w:szCs w:val="32"/>
        </w:rPr>
        <w:t>Сказка о глупом мышонке</w:t>
      </w:r>
      <w:r w:rsidR="0098454E" w:rsidRPr="0098454E">
        <w:rPr>
          <w:rFonts w:ascii="Times New Roman" w:hAnsi="Times New Roman" w:cs="Times New Roman"/>
          <w:sz w:val="32"/>
          <w:szCs w:val="32"/>
        </w:rPr>
        <w:t>”</w:t>
      </w:r>
      <w:r w:rsidR="0098454E">
        <w:rPr>
          <w:rFonts w:ascii="Times New Roman" w:hAnsi="Times New Roman" w:cs="Times New Roman"/>
          <w:sz w:val="32"/>
          <w:szCs w:val="32"/>
        </w:rPr>
        <w:t>,</w:t>
      </w:r>
      <w:r w:rsidR="0098454E" w:rsidRPr="0098454E">
        <w:rPr>
          <w:rFonts w:ascii="Times New Roman" w:hAnsi="Times New Roman" w:cs="Times New Roman"/>
          <w:sz w:val="32"/>
          <w:szCs w:val="32"/>
        </w:rPr>
        <w:t xml:space="preserve"> “</w:t>
      </w:r>
      <w:r w:rsidR="0098454E">
        <w:rPr>
          <w:rFonts w:ascii="Times New Roman" w:hAnsi="Times New Roman" w:cs="Times New Roman"/>
          <w:sz w:val="32"/>
          <w:szCs w:val="32"/>
        </w:rPr>
        <w:t>Вот такой рассеянный</w:t>
      </w:r>
      <w:r w:rsidR="0098454E" w:rsidRPr="0098454E">
        <w:rPr>
          <w:rFonts w:ascii="Times New Roman" w:hAnsi="Times New Roman" w:cs="Times New Roman"/>
          <w:sz w:val="32"/>
          <w:szCs w:val="32"/>
        </w:rPr>
        <w:t>”</w:t>
      </w:r>
      <w:r w:rsidR="0098454E">
        <w:rPr>
          <w:rFonts w:ascii="Times New Roman" w:hAnsi="Times New Roman" w:cs="Times New Roman"/>
          <w:sz w:val="32"/>
          <w:szCs w:val="32"/>
        </w:rPr>
        <w:t xml:space="preserve">, </w:t>
      </w:r>
      <w:r w:rsidR="0098454E" w:rsidRPr="0098454E">
        <w:rPr>
          <w:rFonts w:ascii="Times New Roman" w:hAnsi="Times New Roman" w:cs="Times New Roman"/>
          <w:sz w:val="32"/>
          <w:szCs w:val="32"/>
        </w:rPr>
        <w:t>“</w:t>
      </w:r>
      <w:proofErr w:type="gramStart"/>
      <w:r w:rsidR="0098454E">
        <w:rPr>
          <w:rFonts w:ascii="Times New Roman" w:hAnsi="Times New Roman" w:cs="Times New Roman"/>
          <w:sz w:val="32"/>
          <w:szCs w:val="32"/>
        </w:rPr>
        <w:t>Лодыри</w:t>
      </w:r>
      <w:proofErr w:type="gramEnd"/>
      <w:r w:rsidR="0098454E">
        <w:rPr>
          <w:rFonts w:ascii="Times New Roman" w:hAnsi="Times New Roman" w:cs="Times New Roman"/>
          <w:sz w:val="32"/>
          <w:szCs w:val="32"/>
        </w:rPr>
        <w:t xml:space="preserve"> и кот</w:t>
      </w:r>
      <w:r w:rsidR="0098454E" w:rsidRPr="0098454E">
        <w:rPr>
          <w:rFonts w:ascii="Times New Roman" w:hAnsi="Times New Roman" w:cs="Times New Roman"/>
          <w:sz w:val="32"/>
          <w:szCs w:val="32"/>
        </w:rPr>
        <w:t>”</w:t>
      </w:r>
      <w:r w:rsidR="0098454E">
        <w:rPr>
          <w:rFonts w:ascii="Times New Roman" w:hAnsi="Times New Roman" w:cs="Times New Roman"/>
          <w:sz w:val="32"/>
          <w:szCs w:val="32"/>
        </w:rPr>
        <w:t>,</w:t>
      </w:r>
      <w:r w:rsidR="0098454E" w:rsidRPr="0098454E">
        <w:rPr>
          <w:rFonts w:ascii="Times New Roman" w:hAnsi="Times New Roman" w:cs="Times New Roman"/>
          <w:sz w:val="32"/>
          <w:szCs w:val="32"/>
        </w:rPr>
        <w:t xml:space="preserve"> “</w:t>
      </w:r>
      <w:r w:rsidR="0098454E">
        <w:rPr>
          <w:rFonts w:ascii="Times New Roman" w:hAnsi="Times New Roman" w:cs="Times New Roman"/>
          <w:sz w:val="32"/>
          <w:szCs w:val="32"/>
        </w:rPr>
        <w:t>Где обедал воробей</w:t>
      </w:r>
      <w:r w:rsidR="0098454E" w:rsidRPr="0098454E">
        <w:rPr>
          <w:rFonts w:ascii="Times New Roman" w:hAnsi="Times New Roman" w:cs="Times New Roman"/>
          <w:sz w:val="32"/>
          <w:szCs w:val="32"/>
        </w:rPr>
        <w:t>”</w:t>
      </w:r>
      <w:r w:rsidR="0098454E">
        <w:rPr>
          <w:rFonts w:ascii="Times New Roman" w:hAnsi="Times New Roman" w:cs="Times New Roman"/>
          <w:sz w:val="32"/>
          <w:szCs w:val="32"/>
        </w:rPr>
        <w:t xml:space="preserve">, </w:t>
      </w:r>
      <w:r w:rsidR="0098454E" w:rsidRPr="0098454E">
        <w:rPr>
          <w:rFonts w:ascii="Times New Roman" w:hAnsi="Times New Roman" w:cs="Times New Roman"/>
          <w:sz w:val="32"/>
          <w:szCs w:val="32"/>
        </w:rPr>
        <w:t>“</w:t>
      </w:r>
      <w:r w:rsidR="0098454E">
        <w:rPr>
          <w:rFonts w:ascii="Times New Roman" w:hAnsi="Times New Roman" w:cs="Times New Roman"/>
          <w:sz w:val="32"/>
          <w:szCs w:val="32"/>
        </w:rPr>
        <w:t>Рассказ о неизвестном герое</w:t>
      </w:r>
      <w:r w:rsidR="0098454E" w:rsidRPr="0098454E">
        <w:rPr>
          <w:rFonts w:ascii="Times New Roman" w:hAnsi="Times New Roman" w:cs="Times New Roman"/>
          <w:sz w:val="32"/>
          <w:szCs w:val="32"/>
        </w:rPr>
        <w:t>”</w:t>
      </w:r>
      <w:r w:rsidR="0098454E">
        <w:rPr>
          <w:rFonts w:ascii="Times New Roman" w:hAnsi="Times New Roman" w:cs="Times New Roman"/>
          <w:sz w:val="32"/>
          <w:szCs w:val="32"/>
        </w:rPr>
        <w:t xml:space="preserve"> и многие другие. Дети с огромным удовольствием слушали, задавали вопросы, рассматривали иллюстрации. Достоинство художественных произведений С.Я. Маршака – это то, что его удивительно легко запоминают дети.</w:t>
      </w:r>
      <w:r w:rsidR="000B6560" w:rsidRPr="000B6560">
        <w:rPr>
          <w:rFonts w:ascii="Times New Roman" w:hAnsi="Times New Roman" w:cs="Times New Roman"/>
          <w:sz w:val="32"/>
          <w:szCs w:val="32"/>
        </w:rPr>
        <w:t xml:space="preserve"> </w:t>
      </w:r>
      <w:r w:rsidR="000B6560">
        <w:rPr>
          <w:rFonts w:ascii="Times New Roman" w:hAnsi="Times New Roman" w:cs="Times New Roman"/>
          <w:sz w:val="32"/>
          <w:szCs w:val="32"/>
        </w:rPr>
        <w:t xml:space="preserve">Совместно с детьми мы делали аппликации к произведениям, которые выбрали сами дети – </w:t>
      </w:r>
      <w:r w:rsidR="000B6560" w:rsidRPr="000B6560">
        <w:rPr>
          <w:rFonts w:ascii="Times New Roman" w:hAnsi="Times New Roman" w:cs="Times New Roman"/>
          <w:sz w:val="32"/>
          <w:szCs w:val="32"/>
        </w:rPr>
        <w:t>“</w:t>
      </w:r>
      <w:r w:rsidR="000B6560">
        <w:rPr>
          <w:rFonts w:ascii="Times New Roman" w:hAnsi="Times New Roman" w:cs="Times New Roman"/>
          <w:sz w:val="32"/>
          <w:szCs w:val="32"/>
        </w:rPr>
        <w:t>Усатый полосатый</w:t>
      </w:r>
      <w:r w:rsidR="000B6560" w:rsidRPr="000B6560">
        <w:rPr>
          <w:rFonts w:ascii="Times New Roman" w:hAnsi="Times New Roman" w:cs="Times New Roman"/>
          <w:sz w:val="32"/>
          <w:szCs w:val="32"/>
        </w:rPr>
        <w:t>”</w:t>
      </w:r>
      <w:r w:rsidR="000B6560">
        <w:rPr>
          <w:rFonts w:ascii="Times New Roman" w:hAnsi="Times New Roman" w:cs="Times New Roman"/>
          <w:sz w:val="32"/>
          <w:szCs w:val="32"/>
        </w:rPr>
        <w:t xml:space="preserve"> и </w:t>
      </w:r>
      <w:r w:rsidR="00970465">
        <w:rPr>
          <w:rFonts w:ascii="Times New Roman" w:hAnsi="Times New Roman" w:cs="Times New Roman"/>
          <w:sz w:val="32"/>
          <w:szCs w:val="32"/>
        </w:rPr>
        <w:t xml:space="preserve"> </w:t>
      </w:r>
      <w:r w:rsidR="000B6560" w:rsidRPr="000B6560">
        <w:rPr>
          <w:rFonts w:ascii="Times New Roman" w:hAnsi="Times New Roman" w:cs="Times New Roman"/>
          <w:sz w:val="32"/>
          <w:szCs w:val="32"/>
        </w:rPr>
        <w:t>“</w:t>
      </w:r>
      <w:r w:rsidR="000B6560">
        <w:rPr>
          <w:rFonts w:ascii="Times New Roman" w:hAnsi="Times New Roman" w:cs="Times New Roman"/>
          <w:sz w:val="32"/>
          <w:szCs w:val="32"/>
        </w:rPr>
        <w:t>Где обедал воробей</w:t>
      </w:r>
      <w:r w:rsidR="000B6560" w:rsidRPr="000B6560">
        <w:rPr>
          <w:rFonts w:ascii="Times New Roman" w:hAnsi="Times New Roman" w:cs="Times New Roman"/>
          <w:sz w:val="32"/>
          <w:szCs w:val="32"/>
        </w:rPr>
        <w:t>”</w:t>
      </w:r>
      <w:r w:rsidR="000B6560">
        <w:rPr>
          <w:rFonts w:ascii="Times New Roman" w:hAnsi="Times New Roman" w:cs="Times New Roman"/>
          <w:sz w:val="32"/>
          <w:szCs w:val="32"/>
        </w:rPr>
        <w:t xml:space="preserve">. Дети рассказывали, что и у них есть котята, описывали их, как их зовут, какого цвета, что любят делать. Мы с детьми беседовали по каждому произведению. После прочтения произведения </w:t>
      </w:r>
      <w:r w:rsidR="000B6560" w:rsidRPr="000B6560">
        <w:rPr>
          <w:rFonts w:ascii="Times New Roman" w:hAnsi="Times New Roman" w:cs="Times New Roman"/>
          <w:sz w:val="32"/>
          <w:szCs w:val="32"/>
        </w:rPr>
        <w:t>“</w:t>
      </w:r>
      <w:r w:rsidR="000B6560">
        <w:rPr>
          <w:rFonts w:ascii="Times New Roman" w:hAnsi="Times New Roman" w:cs="Times New Roman"/>
          <w:sz w:val="32"/>
          <w:szCs w:val="32"/>
        </w:rPr>
        <w:t>Вот какой рассеянный</w:t>
      </w:r>
      <w:r w:rsidR="000B6560" w:rsidRPr="000B6560">
        <w:rPr>
          <w:rFonts w:ascii="Times New Roman" w:hAnsi="Times New Roman" w:cs="Times New Roman"/>
          <w:sz w:val="32"/>
          <w:szCs w:val="32"/>
        </w:rPr>
        <w:t>”</w:t>
      </w:r>
      <w:r w:rsidR="000B6560">
        <w:rPr>
          <w:rFonts w:ascii="Times New Roman" w:hAnsi="Times New Roman" w:cs="Times New Roman"/>
          <w:sz w:val="32"/>
          <w:szCs w:val="32"/>
        </w:rPr>
        <w:t>, мы заметили, что дети иногда применяют выражения из этого произведения в играх и при одевании. Когда наша встреча состоялась в доме творчества, то для детей это был праздник.</w:t>
      </w:r>
    </w:p>
    <w:p w:rsidR="00CE00C6" w:rsidRDefault="00CE00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доставило радость от встречи с любимыми произведениями. Они рассматривали книги со знакомыми иллюстрациями. Библиотекарь рассказала нам о творчестве писателя, его детстве. Загадывала загадки, а дети отгадывали, читала знакомые произведения, а дети заканчивали их. Показывала иллюстрации, читала отрывки, а дети называли из каких произведений они. Дети были не просто слушателями, а активными участниками.</w:t>
      </w:r>
    </w:p>
    <w:p w:rsidR="00CE00C6" w:rsidRPr="00C824FC" w:rsidRDefault="00CE00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Но наше сотрудничество с библиотекой на этом не закончилось. Нас пригласили на экскурсию в дом – музей Корнея Ивановича Чуковского в поселке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Переделкино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Московской области. Мы с радостью откликнулись на приглашение. Сказки К.И. Чуковского </w:t>
      </w:r>
      <w:r>
        <w:rPr>
          <w:rFonts w:ascii="Times New Roman" w:hAnsi="Times New Roman" w:cs="Times New Roman"/>
          <w:sz w:val="32"/>
          <w:szCs w:val="32"/>
        </w:rPr>
        <w:lastRenderedPageBreak/>
        <w:t>играют особую роль в жизни детей. Его герои шагают с детьми с самого раннего детства. Дети сразу же назвали и</w:t>
      </w:r>
      <w:r w:rsidRPr="00CF5BBE">
        <w:rPr>
          <w:rFonts w:ascii="Times New Roman" w:hAnsi="Times New Roman" w:cs="Times New Roman"/>
          <w:sz w:val="32"/>
          <w:szCs w:val="32"/>
        </w:rPr>
        <w:t xml:space="preserve"> “</w:t>
      </w:r>
      <w:r>
        <w:rPr>
          <w:rFonts w:ascii="Times New Roman" w:hAnsi="Times New Roman" w:cs="Times New Roman"/>
          <w:sz w:val="32"/>
          <w:szCs w:val="32"/>
        </w:rPr>
        <w:t>Путаницу</w:t>
      </w:r>
      <w:r w:rsidRPr="00CF5BBE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и </w:t>
      </w:r>
      <w:r w:rsidRPr="00CF5BBE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Телефон</w:t>
      </w:r>
      <w:r w:rsidRPr="00CF5BBE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F5BBE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="0053384C">
        <w:rPr>
          <w:rFonts w:ascii="Times New Roman" w:hAnsi="Times New Roman" w:cs="Times New Roman"/>
          <w:sz w:val="32"/>
          <w:szCs w:val="32"/>
        </w:rPr>
        <w:t>Мойдо</w:t>
      </w:r>
      <w:r w:rsidR="00CF5BBE">
        <w:rPr>
          <w:rFonts w:ascii="Times New Roman" w:hAnsi="Times New Roman" w:cs="Times New Roman"/>
          <w:sz w:val="32"/>
          <w:szCs w:val="32"/>
        </w:rPr>
        <w:t>дыр</w:t>
      </w:r>
      <w:proofErr w:type="spellEnd"/>
      <w:r w:rsidRPr="00CF5BBE">
        <w:rPr>
          <w:rFonts w:ascii="Times New Roman" w:hAnsi="Times New Roman" w:cs="Times New Roman"/>
          <w:sz w:val="32"/>
          <w:szCs w:val="32"/>
        </w:rPr>
        <w:t>”</w:t>
      </w:r>
      <w:r w:rsidR="00CF5BBE">
        <w:rPr>
          <w:rFonts w:ascii="Times New Roman" w:hAnsi="Times New Roman" w:cs="Times New Roman"/>
          <w:sz w:val="32"/>
          <w:szCs w:val="32"/>
        </w:rPr>
        <w:t>. Эти сказки завораживают волшебством ритма, словесной игрой, звонкой рифмой. Сказки К. Чуковского легко входят в быт детей, благодаря их игровому характеру. Как – то собирая игрушки перед прогулкой, поддавшись общему настроению, дети стали бегать и шуметь. На мой вопрос, что у вас происходит, Настя весело ответила</w:t>
      </w:r>
      <w:r w:rsidR="00CF5BBE" w:rsidRPr="00CF5BBE">
        <w:rPr>
          <w:rFonts w:ascii="Times New Roman" w:hAnsi="Times New Roman" w:cs="Times New Roman"/>
          <w:sz w:val="32"/>
          <w:szCs w:val="32"/>
        </w:rPr>
        <w:t>:</w:t>
      </w:r>
      <w:r w:rsidR="00CF5BBE">
        <w:rPr>
          <w:rFonts w:ascii="Times New Roman" w:hAnsi="Times New Roman" w:cs="Times New Roman"/>
          <w:sz w:val="32"/>
          <w:szCs w:val="32"/>
        </w:rPr>
        <w:t xml:space="preserve"> </w:t>
      </w:r>
      <w:r w:rsidR="00CF5BBE" w:rsidRPr="00CF5BBE">
        <w:rPr>
          <w:rFonts w:ascii="Times New Roman" w:hAnsi="Times New Roman" w:cs="Times New Roman"/>
          <w:sz w:val="32"/>
          <w:szCs w:val="32"/>
        </w:rPr>
        <w:t>“</w:t>
      </w:r>
      <w:r w:rsidR="00CF5BBE">
        <w:rPr>
          <w:rFonts w:ascii="Times New Roman" w:hAnsi="Times New Roman" w:cs="Times New Roman"/>
          <w:sz w:val="32"/>
          <w:szCs w:val="32"/>
        </w:rPr>
        <w:t>У нас путаница</w:t>
      </w:r>
      <w:r w:rsidR="00CF5BBE" w:rsidRPr="00CF5BBE">
        <w:rPr>
          <w:rFonts w:ascii="Times New Roman" w:hAnsi="Times New Roman" w:cs="Times New Roman"/>
          <w:sz w:val="32"/>
          <w:szCs w:val="32"/>
        </w:rPr>
        <w:t>”</w:t>
      </w:r>
      <w:r w:rsidR="00CF5BBE">
        <w:rPr>
          <w:rFonts w:ascii="Times New Roman" w:hAnsi="Times New Roman" w:cs="Times New Roman"/>
          <w:sz w:val="32"/>
          <w:szCs w:val="32"/>
        </w:rPr>
        <w:t>. И тотчас дети, подхватив это объяснение</w:t>
      </w:r>
      <w:proofErr w:type="gramStart"/>
      <w:r w:rsidR="00CF5BB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F5BBE">
        <w:rPr>
          <w:rFonts w:ascii="Times New Roman" w:hAnsi="Times New Roman" w:cs="Times New Roman"/>
          <w:sz w:val="32"/>
          <w:szCs w:val="32"/>
        </w:rPr>
        <w:t xml:space="preserve"> с восторгом захрюкали, закрякали, замяукали – кто во что горазд. Я дала им некоторое время пошалить, а затем включится в игру. </w:t>
      </w:r>
      <w:r w:rsidR="00CF5BBE" w:rsidRPr="00CF5BBE">
        <w:rPr>
          <w:rFonts w:ascii="Times New Roman" w:hAnsi="Times New Roman" w:cs="Times New Roman"/>
          <w:sz w:val="32"/>
          <w:szCs w:val="32"/>
        </w:rPr>
        <w:t>“</w:t>
      </w:r>
      <w:r w:rsidR="00CF5BBE">
        <w:rPr>
          <w:rFonts w:ascii="Times New Roman" w:hAnsi="Times New Roman" w:cs="Times New Roman"/>
          <w:sz w:val="32"/>
          <w:szCs w:val="32"/>
        </w:rPr>
        <w:t>Теперь к вам прилетит Полина - бабочка</w:t>
      </w:r>
      <w:r w:rsidR="00CF5BBE" w:rsidRPr="00CF5BBE">
        <w:rPr>
          <w:rFonts w:ascii="Times New Roman" w:hAnsi="Times New Roman" w:cs="Times New Roman"/>
          <w:sz w:val="32"/>
          <w:szCs w:val="32"/>
        </w:rPr>
        <w:t>”</w:t>
      </w:r>
      <w:r w:rsidR="00CF5BBE">
        <w:rPr>
          <w:rFonts w:ascii="Times New Roman" w:hAnsi="Times New Roman" w:cs="Times New Roman"/>
          <w:sz w:val="32"/>
          <w:szCs w:val="32"/>
        </w:rPr>
        <w:t xml:space="preserve"> – сказала я. Полина сыграла роль бабочки, постепенно установилась тишина.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824FC" w:rsidRDefault="00C82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Так входят в жизнь детей и другие литературные произведения. То они вспоминаются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ассоциации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каким – либо жизненным явлением, то во время игры, когда в ней появляется герой, напоминающий тот или иной литературный персонаж. Мы поощряем такие узнавания, а порой и наталкиваем на них детей, помогаем им в этом.</w:t>
      </w:r>
    </w:p>
    <w:p w:rsidR="00B1084F" w:rsidRDefault="00C82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 следующая встреча, организованная библиотекой и работниками дома творчества состоялась на театрализованном представлении по сказке Шарля Перро </w:t>
      </w:r>
      <w:r w:rsidRPr="00C824F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Золушка</w:t>
      </w:r>
      <w:r w:rsidRPr="00C824F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. Мы готовились к этой встрече. Читали и другие сказки, написанные Шарлем Перро, такие как </w:t>
      </w:r>
      <w:r w:rsidRPr="00C824F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Красная шапочка</w:t>
      </w:r>
      <w:r w:rsidRPr="00C824F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824F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Кот в сапогах</w:t>
      </w:r>
      <w:r w:rsidRPr="00C824F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824F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Спящая красавица</w:t>
      </w:r>
      <w:r w:rsidRPr="00C824F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824FC"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</w:rPr>
        <w:t>Рикэ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Хохолок</w:t>
      </w:r>
      <w:r w:rsidRPr="00C824F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и другие. Делали аппликации к этим сказкам. Беседовали, пересказывали эти сказки, отвечали на вопросы. Обыгрывали сказки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>
        <w:rPr>
          <w:rFonts w:ascii="Times New Roman" w:hAnsi="Times New Roman" w:cs="Times New Roman"/>
          <w:sz w:val="32"/>
          <w:szCs w:val="32"/>
        </w:rPr>
        <w:t>. Разыгрывали сказку, используя настольный кукольный театр.</w:t>
      </w:r>
    </w:p>
    <w:p w:rsidR="00B1084F" w:rsidRDefault="00B10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Огромную, ни с чем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не сравнимую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радость, доставляет детям театр, праздничное и радостное представление. Дети очень впечатлительны, они особенно поддаются эмоциональному воздействию. В силу образно – конкретного мышления малышей, театрализация художественных произведений помогает им ярче и </w:t>
      </w:r>
      <w:r>
        <w:rPr>
          <w:rFonts w:ascii="Times New Roman" w:hAnsi="Times New Roman" w:cs="Times New Roman"/>
          <w:sz w:val="32"/>
          <w:szCs w:val="32"/>
        </w:rPr>
        <w:lastRenderedPageBreak/>
        <w:t>правильнее воспринимать содержание этих произведений. Однако им интересен не только просмотр спектакля, но и деятельное участие в своих собственных представлениях. Уже театр игрушек воздействует на маленьких зрителей целым комплексом средств</w:t>
      </w:r>
      <w:r w:rsidRPr="00B1084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это и художественные образы, и яркое оформление, и точное слово, и музыка.</w:t>
      </w:r>
    </w:p>
    <w:p w:rsidR="00C824FC" w:rsidRDefault="00B10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Так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театрализованная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деятельность помогает глубже понять смысл и содержание произведения, мы в детском саду уделяем этому вопросу большое внимание.</w:t>
      </w:r>
      <w:r w:rsidR="00C824FC">
        <w:rPr>
          <w:rFonts w:ascii="Times New Roman" w:hAnsi="Times New Roman" w:cs="Times New Roman"/>
          <w:sz w:val="32"/>
          <w:szCs w:val="32"/>
        </w:rPr>
        <w:t xml:space="preserve"> </w:t>
      </w:r>
      <w:r w:rsidR="002E4788">
        <w:rPr>
          <w:rFonts w:ascii="Times New Roman" w:hAnsi="Times New Roman" w:cs="Times New Roman"/>
          <w:sz w:val="32"/>
          <w:szCs w:val="32"/>
        </w:rPr>
        <w:t xml:space="preserve">В уголке театрализованной деятельности находятся разные виды театра </w:t>
      </w:r>
      <w:r w:rsidR="002E4788" w:rsidRPr="002E478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2E4788">
        <w:rPr>
          <w:rFonts w:ascii="Times New Roman" w:hAnsi="Times New Roman" w:cs="Times New Roman"/>
          <w:sz w:val="32"/>
          <w:szCs w:val="32"/>
        </w:rPr>
        <w:t>пальчиковый</w:t>
      </w:r>
      <w:proofErr w:type="gramEnd"/>
      <w:r w:rsidR="002E47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E4788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="002E4788">
        <w:rPr>
          <w:rFonts w:ascii="Times New Roman" w:hAnsi="Times New Roman" w:cs="Times New Roman"/>
          <w:sz w:val="32"/>
          <w:szCs w:val="32"/>
        </w:rPr>
        <w:t xml:space="preserve"> – ба - </w:t>
      </w:r>
      <w:proofErr w:type="spellStart"/>
      <w:r w:rsidR="002E4788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="002E4788" w:rsidRPr="002E4788">
        <w:rPr>
          <w:rFonts w:ascii="Times New Roman" w:hAnsi="Times New Roman" w:cs="Times New Roman"/>
          <w:sz w:val="32"/>
          <w:szCs w:val="32"/>
        </w:rPr>
        <w:t>)</w:t>
      </w:r>
      <w:r w:rsidR="002E4788">
        <w:rPr>
          <w:rFonts w:ascii="Times New Roman" w:hAnsi="Times New Roman" w:cs="Times New Roman"/>
          <w:sz w:val="32"/>
          <w:szCs w:val="32"/>
        </w:rPr>
        <w:t>, костюмы и атрибуты для игр – драматизаций.</w:t>
      </w:r>
    </w:p>
    <w:p w:rsidR="002E4788" w:rsidRDefault="002E4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Театральную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деятельность мы организуем в нерегламентированное время, а так же органично включаем в занятие.</w:t>
      </w:r>
    </w:p>
    <w:p w:rsidR="002E4788" w:rsidRDefault="002E4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 подготовке к театрализованному представлению мы активно привлекаем родителей не только в качестве зрителей, но и в качестве исполнителей ролей. Родители помогают нам в изготовлении декораций и костюмов.</w:t>
      </w:r>
    </w:p>
    <w:p w:rsidR="002E4788" w:rsidRDefault="002E47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Интересно прошла и</w:t>
      </w:r>
      <w:r w:rsidR="003A116D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сценировка по сюжету русской народной ска</w:t>
      </w:r>
      <w:r w:rsidR="003A116D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ки</w:t>
      </w:r>
      <w:r w:rsidR="003A116D">
        <w:rPr>
          <w:rFonts w:ascii="Times New Roman" w:hAnsi="Times New Roman" w:cs="Times New Roman"/>
          <w:sz w:val="32"/>
          <w:szCs w:val="32"/>
        </w:rPr>
        <w:t xml:space="preserve"> </w:t>
      </w:r>
      <w:r w:rsidR="003A116D" w:rsidRPr="003A116D">
        <w:rPr>
          <w:rFonts w:ascii="Times New Roman" w:hAnsi="Times New Roman" w:cs="Times New Roman"/>
          <w:sz w:val="32"/>
          <w:szCs w:val="32"/>
        </w:rPr>
        <w:t>“</w:t>
      </w:r>
      <w:r w:rsidR="003A116D">
        <w:rPr>
          <w:rFonts w:ascii="Times New Roman" w:hAnsi="Times New Roman" w:cs="Times New Roman"/>
          <w:sz w:val="32"/>
          <w:szCs w:val="32"/>
        </w:rPr>
        <w:t>Гуси - лебеди</w:t>
      </w:r>
      <w:r w:rsidR="003A116D" w:rsidRPr="003A116D">
        <w:rPr>
          <w:rFonts w:ascii="Times New Roman" w:hAnsi="Times New Roman" w:cs="Times New Roman"/>
          <w:sz w:val="32"/>
          <w:szCs w:val="32"/>
        </w:rPr>
        <w:t>”</w:t>
      </w:r>
      <w:r w:rsidR="003A116D">
        <w:rPr>
          <w:rFonts w:ascii="Times New Roman" w:hAnsi="Times New Roman" w:cs="Times New Roman"/>
          <w:sz w:val="32"/>
          <w:szCs w:val="32"/>
        </w:rPr>
        <w:t>, где родители играли роли Яблоньки, печи, Речки, Бабы  - яги. На спектакль были приглашены работники библиотеки. Такой союз педагогов, родителей и детей способствует интеллектуальному, эмоциональному и эстетическому развитию.</w:t>
      </w:r>
    </w:p>
    <w:p w:rsidR="003A116D" w:rsidRDefault="003A11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Увиденное и пережитое в театрализованном представлении расширяет кругозор детей, создает обстановку, требующую от ребят вступить в беседу, рассказывать о спектакле товарищам и родителям. Все это, несомненно, способствует развитию речи, усиленно вести диалог и передавать свои впечатления в монологической форме.</w:t>
      </w:r>
    </w:p>
    <w:p w:rsidR="003A116D" w:rsidRDefault="003A11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Значит, у нас есть основание утверждать, что то или иное произведение оказало влияние на умственное и эмоциональное </w:t>
      </w:r>
      <w:r>
        <w:rPr>
          <w:rFonts w:ascii="Times New Roman" w:hAnsi="Times New Roman" w:cs="Times New Roman"/>
          <w:sz w:val="32"/>
          <w:szCs w:val="32"/>
        </w:rPr>
        <w:lastRenderedPageBreak/>
        <w:t>развитие детей уже тем, что вошло в их жизнь, доставило им радость от соприкосновения с искусством.</w:t>
      </w:r>
    </w:p>
    <w:p w:rsidR="003A116D" w:rsidRDefault="00E51A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 рамках программы </w:t>
      </w:r>
      <w:r w:rsidRPr="00E51A8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Книжки на вырост</w:t>
      </w:r>
      <w:r w:rsidRPr="00E51A8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в центральной муниципальной библиотеке города состоялся КВН, где наша команда </w:t>
      </w:r>
      <w:r w:rsidRPr="00E51A8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Цветик -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E51A8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соревновалась с командой </w:t>
      </w:r>
      <w:r w:rsidRPr="00E51A8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Улыбка</w:t>
      </w:r>
      <w:r w:rsidRPr="00E51A8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из другого детского сада. КВН прошел интересно, включал в себя несколько заданий на тему об этикете.</w:t>
      </w:r>
    </w:p>
    <w:p w:rsidR="00E51A8C" w:rsidRDefault="00E51A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победила дружба. В награду команды получили от работников библиотеки красочные книжки.</w:t>
      </w:r>
    </w:p>
    <w:p w:rsidR="00E51A8C" w:rsidRDefault="00E51A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</w:t>
      </w:r>
      <w:r w:rsidRPr="00E51A8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Книжки на вырост</w:t>
      </w:r>
      <w:r w:rsidRPr="00E51A8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предусматривает ежегодную диагностику в начале и в конце учебного года педагогом – психологом. Диагностика показала, что у детей стал более устойчив интерес к книгам. Появилось стремление к знакомству с новыми произведениями.</w:t>
      </w:r>
    </w:p>
    <w:p w:rsidR="00E51A8C" w:rsidRDefault="00E51A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Мы уверенны, что наши выпускники и в дальнейшем не потеряют интерес к книге и будут постоянными читателями.</w:t>
      </w:r>
    </w:p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Default="009C6652"/>
    <w:p w:rsidR="009C6652" w:rsidRPr="009C6652" w:rsidRDefault="009C6652"/>
    <w:sectPr w:rsidR="009C6652" w:rsidRPr="009C6652" w:rsidSect="0029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6652"/>
    <w:rsid w:val="000B6560"/>
    <w:rsid w:val="00295C7E"/>
    <w:rsid w:val="002E4788"/>
    <w:rsid w:val="00316EA1"/>
    <w:rsid w:val="003A116D"/>
    <w:rsid w:val="0053384C"/>
    <w:rsid w:val="00795485"/>
    <w:rsid w:val="00867AA2"/>
    <w:rsid w:val="008A2774"/>
    <w:rsid w:val="00936CB8"/>
    <w:rsid w:val="00970465"/>
    <w:rsid w:val="0098454E"/>
    <w:rsid w:val="009C6652"/>
    <w:rsid w:val="00A869C0"/>
    <w:rsid w:val="00B1084F"/>
    <w:rsid w:val="00B300EA"/>
    <w:rsid w:val="00BC0D70"/>
    <w:rsid w:val="00BD33C1"/>
    <w:rsid w:val="00C824FC"/>
    <w:rsid w:val="00CE00C6"/>
    <w:rsid w:val="00CF5BBE"/>
    <w:rsid w:val="00E51A8C"/>
    <w:rsid w:val="00F3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2012-08-31T15:29:00Z</dcterms:created>
  <dcterms:modified xsi:type="dcterms:W3CDTF">2012-08-31T15:29:00Z</dcterms:modified>
</cp:coreProperties>
</file>