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E6" w:rsidRDefault="00823DE6" w:rsidP="00823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28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Утверждаю:</w:t>
      </w:r>
    </w:p>
    <w:p w:rsidR="00823DE6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23DE6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23DE6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23DE6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23DE6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23DE6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23DE6" w:rsidRPr="00BA3C58" w:rsidRDefault="00823DE6" w:rsidP="00823DE6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A3C58">
        <w:rPr>
          <w:rFonts w:ascii="Times New Roman" w:hAnsi="Times New Roman" w:cs="Times New Roman"/>
          <w:b/>
          <w:sz w:val="36"/>
          <w:szCs w:val="36"/>
          <w:u w:val="single"/>
        </w:rPr>
        <w:t>ГОДОВОЙ ПЛАН</w:t>
      </w:r>
    </w:p>
    <w:p w:rsidR="00823DE6" w:rsidRPr="00BA3C58" w:rsidRDefault="00823DE6" w:rsidP="00823DE6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A3C58">
        <w:rPr>
          <w:rFonts w:ascii="Times New Roman" w:hAnsi="Times New Roman" w:cs="Times New Roman"/>
          <w:b/>
          <w:sz w:val="36"/>
          <w:szCs w:val="36"/>
          <w:u w:val="single"/>
        </w:rPr>
        <w:t>ПЕДАГОГА-ПСИХОЛОГА</w:t>
      </w:r>
    </w:p>
    <w:p w:rsidR="00823DE6" w:rsidRPr="00BA3C58" w:rsidRDefault="00823DE6" w:rsidP="00823DE6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A3C58">
        <w:rPr>
          <w:rFonts w:ascii="Times New Roman" w:hAnsi="Times New Roman" w:cs="Times New Roman"/>
          <w:b/>
          <w:sz w:val="36"/>
          <w:szCs w:val="36"/>
          <w:u w:val="single"/>
        </w:rPr>
        <w:t xml:space="preserve">МДОУ ЦРР </w:t>
      </w:r>
      <w:proofErr w:type="spellStart"/>
      <w:r w:rsidRPr="00BA3C58">
        <w:rPr>
          <w:rFonts w:ascii="Times New Roman" w:hAnsi="Times New Roman" w:cs="Times New Roman"/>
          <w:b/>
          <w:sz w:val="36"/>
          <w:szCs w:val="36"/>
          <w:u w:val="single"/>
        </w:rPr>
        <w:t>д</w:t>
      </w:r>
      <w:proofErr w:type="spellEnd"/>
      <w:r w:rsidRPr="00BA3C58">
        <w:rPr>
          <w:rFonts w:ascii="Times New Roman" w:hAnsi="Times New Roman" w:cs="Times New Roman"/>
          <w:b/>
          <w:sz w:val="36"/>
          <w:szCs w:val="36"/>
          <w:u w:val="single"/>
        </w:rPr>
        <w:t>/с №18 «РЯБИНКА»</w:t>
      </w:r>
    </w:p>
    <w:p w:rsidR="00823DE6" w:rsidRPr="00BA3C58" w:rsidRDefault="00823DE6" w:rsidP="00823DE6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НА 2013-2014</w:t>
      </w:r>
      <w:r w:rsidRPr="00BA3C58">
        <w:rPr>
          <w:rFonts w:ascii="Times New Roman" w:hAnsi="Times New Roman" w:cs="Times New Roman"/>
          <w:b/>
          <w:sz w:val="36"/>
          <w:szCs w:val="36"/>
          <w:u w:val="single"/>
        </w:rPr>
        <w:t xml:space="preserve"> УЧЕБНЫЙ ГОД</w:t>
      </w:r>
    </w:p>
    <w:p w:rsidR="00823DE6" w:rsidRDefault="00823DE6" w:rsidP="00823DE6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3DE6" w:rsidRDefault="00823DE6" w:rsidP="00823DE6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3DE6" w:rsidRDefault="00823DE6" w:rsidP="00823DE6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3DE6" w:rsidRDefault="00823DE6" w:rsidP="00823DE6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3DE6" w:rsidRDefault="00823DE6" w:rsidP="00823DE6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3DE6" w:rsidRDefault="00823DE6" w:rsidP="00823DE6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3DE6" w:rsidRDefault="00823DE6" w:rsidP="00823DE6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3DE6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23DE6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23DE6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23DE6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23DE6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23DE6" w:rsidRPr="00142300" w:rsidRDefault="00823DE6" w:rsidP="00823DE6">
      <w:pPr>
        <w:spacing w:after="0" w:line="48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42300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823DE6" w:rsidRPr="00142300" w:rsidRDefault="00823DE6" w:rsidP="00823DE6">
      <w:pPr>
        <w:pStyle w:val="a4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00">
        <w:rPr>
          <w:rFonts w:ascii="Times New Roman" w:hAnsi="Times New Roman" w:cs="Times New Roman"/>
          <w:b/>
          <w:sz w:val="28"/>
          <w:szCs w:val="28"/>
        </w:rPr>
        <w:t>Создавать условия для оптимизации коррекционно-развивающего процесса ДОУ посредством привлечения родителей воспитанников.</w:t>
      </w:r>
    </w:p>
    <w:p w:rsidR="00823DE6" w:rsidRPr="00142300" w:rsidRDefault="00823DE6" w:rsidP="00823DE6">
      <w:pPr>
        <w:pStyle w:val="a4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00">
        <w:rPr>
          <w:rFonts w:ascii="Times New Roman" w:hAnsi="Times New Roman" w:cs="Times New Roman"/>
          <w:b/>
          <w:sz w:val="28"/>
          <w:szCs w:val="28"/>
        </w:rPr>
        <w:t xml:space="preserve">Повышать уровень психолого-педагогической  компетенции педагогов в применении </w:t>
      </w:r>
      <w:proofErr w:type="spellStart"/>
      <w:r w:rsidRPr="00142300">
        <w:rPr>
          <w:rFonts w:ascii="Times New Roman" w:hAnsi="Times New Roman" w:cs="Times New Roman"/>
          <w:b/>
          <w:sz w:val="28"/>
          <w:szCs w:val="28"/>
        </w:rPr>
        <w:t>гендерного</w:t>
      </w:r>
      <w:proofErr w:type="spellEnd"/>
      <w:r w:rsidRPr="00142300">
        <w:rPr>
          <w:rFonts w:ascii="Times New Roman" w:hAnsi="Times New Roman" w:cs="Times New Roman"/>
          <w:b/>
          <w:sz w:val="28"/>
          <w:szCs w:val="28"/>
        </w:rPr>
        <w:t xml:space="preserve"> подхода при организации образовательной деятельности. </w:t>
      </w:r>
    </w:p>
    <w:p w:rsidR="00823DE6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23DE6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23DE6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23DE6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23DE6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23DE6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23DE6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23DE6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23DE6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23DE6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23DE6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23DE6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078"/>
        <w:gridCol w:w="2118"/>
        <w:gridCol w:w="2693"/>
      </w:tblGrid>
      <w:tr w:rsidR="00823DE6" w:rsidRPr="00C640CD" w:rsidTr="00CD6994">
        <w:tc>
          <w:tcPr>
            <w:tcW w:w="5078" w:type="dxa"/>
          </w:tcPr>
          <w:p w:rsidR="00823DE6" w:rsidRPr="00C640CD" w:rsidRDefault="00823DE6" w:rsidP="00CD699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40C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Содержание работы</w:t>
            </w:r>
          </w:p>
        </w:tc>
        <w:tc>
          <w:tcPr>
            <w:tcW w:w="2118" w:type="dxa"/>
          </w:tcPr>
          <w:p w:rsidR="00823DE6" w:rsidRPr="00C640CD" w:rsidRDefault="00823DE6" w:rsidP="00CD6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40CD">
              <w:rPr>
                <w:rFonts w:ascii="Times New Roman" w:hAnsi="Times New Roman" w:cs="Times New Roman"/>
                <w:sz w:val="32"/>
                <w:szCs w:val="32"/>
              </w:rPr>
              <w:t>Сроки проведения</w:t>
            </w:r>
          </w:p>
        </w:tc>
        <w:tc>
          <w:tcPr>
            <w:tcW w:w="2693" w:type="dxa"/>
          </w:tcPr>
          <w:p w:rsidR="00823DE6" w:rsidRPr="00C640CD" w:rsidRDefault="00823DE6" w:rsidP="00CD699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40CD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823DE6" w:rsidTr="00CD6994">
        <w:tc>
          <w:tcPr>
            <w:tcW w:w="9889" w:type="dxa"/>
            <w:gridSpan w:val="3"/>
          </w:tcPr>
          <w:p w:rsidR="00823DE6" w:rsidRPr="00790B8D" w:rsidRDefault="00823DE6" w:rsidP="00823DE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0B8D">
              <w:rPr>
                <w:rFonts w:ascii="Times New Roman" w:hAnsi="Times New Roman" w:cs="Times New Roman"/>
                <w:b/>
                <w:sz w:val="32"/>
                <w:szCs w:val="32"/>
              </w:rPr>
              <w:t>Психопрофилактическая работа</w:t>
            </w:r>
          </w:p>
          <w:p w:rsidR="00823DE6" w:rsidRPr="00C640CD" w:rsidRDefault="00823DE6" w:rsidP="00CD6994">
            <w:pPr>
              <w:pStyle w:val="a4"/>
              <w:ind w:left="135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3DE6" w:rsidTr="00CD6994">
        <w:tc>
          <w:tcPr>
            <w:tcW w:w="5078" w:type="dxa"/>
          </w:tcPr>
          <w:p w:rsidR="00823DE6" w:rsidRDefault="00823DE6" w:rsidP="0082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823DE6" w:rsidRPr="00790B8D" w:rsidRDefault="00823DE6" w:rsidP="0082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1.1 </w:t>
            </w:r>
            <w:r w:rsidRPr="00790B8D">
              <w:rPr>
                <w:rFonts w:ascii="Times New Roman" w:hAnsi="Times New Roman" w:cs="Times New Roman"/>
                <w:sz w:val="28"/>
                <w:szCs w:val="28"/>
              </w:rPr>
              <w:t>Отслеживание  процесса развития детей раннего возраста, поступивших в ДОУ</w:t>
            </w:r>
          </w:p>
        </w:tc>
        <w:tc>
          <w:tcPr>
            <w:tcW w:w="2118" w:type="dxa"/>
          </w:tcPr>
          <w:p w:rsidR="00823DE6" w:rsidRDefault="00823DE6" w:rsidP="0082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E6" w:rsidRDefault="00823DE6" w:rsidP="0082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23DE6" w:rsidRDefault="00823DE6" w:rsidP="0082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23DE6" w:rsidRDefault="00823DE6" w:rsidP="0082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823DE6" w:rsidRPr="0024493E" w:rsidRDefault="00823DE6" w:rsidP="0082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педагоги </w:t>
            </w:r>
          </w:p>
        </w:tc>
      </w:tr>
      <w:tr w:rsidR="00823DE6" w:rsidTr="00CD6994">
        <w:tc>
          <w:tcPr>
            <w:tcW w:w="5078" w:type="dxa"/>
          </w:tcPr>
          <w:p w:rsidR="00823DE6" w:rsidRPr="0024493E" w:rsidRDefault="00823DE6" w:rsidP="00823DE6">
            <w:pPr>
              <w:pStyle w:val="a4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93E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со школой. </w:t>
            </w:r>
          </w:p>
          <w:p w:rsidR="00823DE6" w:rsidRPr="0024493E" w:rsidRDefault="00823DE6" w:rsidP="00823D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93E">
              <w:rPr>
                <w:rFonts w:ascii="Times New Roman" w:hAnsi="Times New Roman" w:cs="Times New Roman"/>
                <w:sz w:val="28"/>
                <w:szCs w:val="28"/>
              </w:rPr>
              <w:t>Экскурсия детей 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ительной к школе группы в СОШ </w:t>
            </w:r>
            <w:r w:rsidRPr="0024493E">
              <w:rPr>
                <w:rFonts w:ascii="Times New Roman" w:hAnsi="Times New Roman" w:cs="Times New Roman"/>
                <w:sz w:val="28"/>
                <w:szCs w:val="28"/>
              </w:rPr>
              <w:t xml:space="preserve"> «Тропинка к школе». </w:t>
            </w:r>
          </w:p>
          <w:p w:rsidR="00823DE6" w:rsidRPr="0024493E" w:rsidRDefault="00823DE6" w:rsidP="00823D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93E">
              <w:rPr>
                <w:rFonts w:ascii="Times New Roman" w:hAnsi="Times New Roman" w:cs="Times New Roman"/>
                <w:sz w:val="28"/>
                <w:szCs w:val="28"/>
              </w:rPr>
              <w:t xml:space="preserve">Беседы «Вы будущие первоклассники». </w:t>
            </w:r>
          </w:p>
        </w:tc>
        <w:tc>
          <w:tcPr>
            <w:tcW w:w="2118" w:type="dxa"/>
          </w:tcPr>
          <w:p w:rsidR="00823DE6" w:rsidRDefault="00823DE6" w:rsidP="00823DE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E6" w:rsidRDefault="00823DE6" w:rsidP="0082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23DE6" w:rsidRDefault="00823DE6" w:rsidP="0082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E6" w:rsidRDefault="00823DE6" w:rsidP="0082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E6" w:rsidRDefault="00823DE6" w:rsidP="0082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823DE6" w:rsidRPr="0024493E" w:rsidRDefault="00823DE6" w:rsidP="0082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E">
              <w:rPr>
                <w:rFonts w:ascii="Times New Roman" w:hAnsi="Times New Roman" w:cs="Times New Roman"/>
                <w:sz w:val="24"/>
                <w:szCs w:val="24"/>
              </w:rPr>
              <w:t>педагог-психолог, педагоги.</w:t>
            </w:r>
          </w:p>
        </w:tc>
      </w:tr>
      <w:tr w:rsidR="00823DE6" w:rsidTr="00CD6994">
        <w:tc>
          <w:tcPr>
            <w:tcW w:w="5078" w:type="dxa"/>
          </w:tcPr>
          <w:p w:rsidR="00823DE6" w:rsidRPr="00790B8D" w:rsidRDefault="00823DE6" w:rsidP="0082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1.3 </w:t>
            </w:r>
            <w:r w:rsidRPr="00790B8D">
              <w:rPr>
                <w:rFonts w:ascii="Times New Roman" w:hAnsi="Times New Roman" w:cs="Times New Roman"/>
                <w:sz w:val="28"/>
                <w:szCs w:val="28"/>
              </w:rPr>
              <w:t>Мониторинг психоэмоциональной перегрузки детей, вызванной условиями их жизни, обучения и воспитания</w:t>
            </w:r>
          </w:p>
        </w:tc>
        <w:tc>
          <w:tcPr>
            <w:tcW w:w="2118" w:type="dxa"/>
          </w:tcPr>
          <w:p w:rsidR="00823DE6" w:rsidRDefault="00823DE6" w:rsidP="00823DE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E6" w:rsidRDefault="00823DE6" w:rsidP="00823DE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823DE6" w:rsidRPr="0024493E" w:rsidRDefault="00823DE6" w:rsidP="00C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23DE6" w:rsidTr="00CD6994">
        <w:tc>
          <w:tcPr>
            <w:tcW w:w="5078" w:type="dxa"/>
          </w:tcPr>
          <w:p w:rsidR="00823DE6" w:rsidRDefault="00823DE6" w:rsidP="0082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1.4 Взаимодействие с семьями воспитанников: </w:t>
            </w:r>
          </w:p>
          <w:p w:rsidR="00823DE6" w:rsidRDefault="00823DE6" w:rsidP="00823D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молодой матери»</w:t>
            </w:r>
          </w:p>
          <w:p w:rsidR="00823DE6" w:rsidRPr="00EE5230" w:rsidRDefault="00823DE6" w:rsidP="00823D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118" w:type="dxa"/>
          </w:tcPr>
          <w:p w:rsidR="00823DE6" w:rsidRDefault="00823DE6" w:rsidP="00823DE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E6" w:rsidRDefault="00823DE6" w:rsidP="0082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23DE6" w:rsidRDefault="00823DE6" w:rsidP="0082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823DE6" w:rsidRPr="0024493E" w:rsidRDefault="00823DE6" w:rsidP="00C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E">
              <w:rPr>
                <w:rFonts w:ascii="Times New Roman" w:hAnsi="Times New Roman" w:cs="Times New Roman"/>
                <w:sz w:val="24"/>
                <w:szCs w:val="24"/>
              </w:rPr>
              <w:t>Педагоги и специалисты ДОУ</w:t>
            </w:r>
          </w:p>
        </w:tc>
      </w:tr>
      <w:tr w:rsidR="00823DE6" w:rsidTr="00CD6994">
        <w:tc>
          <w:tcPr>
            <w:tcW w:w="5078" w:type="dxa"/>
          </w:tcPr>
          <w:p w:rsidR="00823DE6" w:rsidRDefault="00823DE6" w:rsidP="0082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1.5 Участие в семинаре-практикуме «Организация полифункциональной образовательной среды с учетом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гендерных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 детей»</w:t>
            </w:r>
          </w:p>
        </w:tc>
        <w:tc>
          <w:tcPr>
            <w:tcW w:w="2118" w:type="dxa"/>
          </w:tcPr>
          <w:p w:rsidR="00823DE6" w:rsidRDefault="00823DE6" w:rsidP="00823DE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823DE6" w:rsidRPr="0024493E" w:rsidRDefault="00823DE6" w:rsidP="00C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E">
              <w:rPr>
                <w:rFonts w:ascii="Times New Roman" w:hAnsi="Times New Roman" w:cs="Times New Roman"/>
                <w:sz w:val="24"/>
                <w:szCs w:val="24"/>
              </w:rPr>
              <w:t>Педагоги и специалисты ДОУ</w:t>
            </w:r>
          </w:p>
        </w:tc>
      </w:tr>
      <w:tr w:rsidR="00823DE6" w:rsidTr="00CD6994">
        <w:tc>
          <w:tcPr>
            <w:tcW w:w="9889" w:type="dxa"/>
            <w:gridSpan w:val="3"/>
          </w:tcPr>
          <w:p w:rsidR="00823DE6" w:rsidRPr="0024493E" w:rsidRDefault="00823DE6" w:rsidP="00823DE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493E">
              <w:rPr>
                <w:rFonts w:ascii="Times New Roman" w:hAnsi="Times New Roman" w:cs="Times New Roman"/>
                <w:b/>
                <w:sz w:val="32"/>
                <w:szCs w:val="32"/>
              </w:rPr>
              <w:t>Психодиагностическая работа</w:t>
            </w:r>
          </w:p>
          <w:p w:rsidR="00823DE6" w:rsidRPr="0024493E" w:rsidRDefault="00823DE6" w:rsidP="00823DE6">
            <w:pPr>
              <w:pStyle w:val="a4"/>
              <w:ind w:left="13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DE6" w:rsidTr="00CD6994">
        <w:tc>
          <w:tcPr>
            <w:tcW w:w="5078" w:type="dxa"/>
          </w:tcPr>
          <w:p w:rsidR="00823DE6" w:rsidRPr="002F2205" w:rsidRDefault="00823DE6" w:rsidP="00823DE6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205">
              <w:rPr>
                <w:rFonts w:ascii="Times New Roman" w:hAnsi="Times New Roman" w:cs="Times New Roman"/>
                <w:sz w:val="28"/>
                <w:szCs w:val="28"/>
              </w:rPr>
              <w:t>Исследование познавательных процессов детей подготовительной к школе группы (обследование №1)</w:t>
            </w:r>
          </w:p>
        </w:tc>
        <w:tc>
          <w:tcPr>
            <w:tcW w:w="2118" w:type="dxa"/>
          </w:tcPr>
          <w:p w:rsidR="00823DE6" w:rsidRDefault="00823DE6" w:rsidP="00823DE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823DE6" w:rsidRPr="0024493E" w:rsidRDefault="00823DE6" w:rsidP="00C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23DE6" w:rsidTr="00CD6994">
        <w:tc>
          <w:tcPr>
            <w:tcW w:w="5078" w:type="dxa"/>
          </w:tcPr>
          <w:p w:rsidR="00823DE6" w:rsidRPr="002F2205" w:rsidRDefault="00823DE6" w:rsidP="00823DE6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205">
              <w:rPr>
                <w:rFonts w:ascii="Times New Roman" w:hAnsi="Times New Roman" w:cs="Times New Roman"/>
                <w:sz w:val="28"/>
                <w:szCs w:val="28"/>
              </w:rPr>
              <w:t>Исследование психологической готовности к обучению в школе  детей подготовительной группы (обследование №2)</w:t>
            </w:r>
          </w:p>
        </w:tc>
        <w:tc>
          <w:tcPr>
            <w:tcW w:w="2118" w:type="dxa"/>
          </w:tcPr>
          <w:p w:rsidR="00823DE6" w:rsidRDefault="00823DE6" w:rsidP="00823DE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823DE6" w:rsidRPr="0024493E" w:rsidRDefault="00823DE6" w:rsidP="00C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23DE6" w:rsidTr="00CD6994">
        <w:tc>
          <w:tcPr>
            <w:tcW w:w="5078" w:type="dxa"/>
          </w:tcPr>
          <w:p w:rsidR="00823DE6" w:rsidRPr="002F2205" w:rsidRDefault="00823DE6" w:rsidP="00823DE6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205">
              <w:rPr>
                <w:rFonts w:ascii="Times New Roman" w:hAnsi="Times New Roman" w:cs="Times New Roman"/>
                <w:sz w:val="28"/>
                <w:szCs w:val="28"/>
              </w:rPr>
              <w:t>Исследование когнитивной сферы  детей старшего возраста (обследование №1)</w:t>
            </w:r>
          </w:p>
        </w:tc>
        <w:tc>
          <w:tcPr>
            <w:tcW w:w="2118" w:type="dxa"/>
          </w:tcPr>
          <w:p w:rsidR="00823DE6" w:rsidRDefault="00823DE6" w:rsidP="00823DE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823DE6" w:rsidRPr="0024493E" w:rsidRDefault="00823DE6" w:rsidP="0082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педагоги </w:t>
            </w:r>
          </w:p>
        </w:tc>
      </w:tr>
      <w:tr w:rsidR="00823DE6" w:rsidTr="00CD6994">
        <w:tc>
          <w:tcPr>
            <w:tcW w:w="5078" w:type="dxa"/>
          </w:tcPr>
          <w:p w:rsidR="00823DE6" w:rsidRPr="002F2205" w:rsidRDefault="00823DE6" w:rsidP="00823DE6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205">
              <w:rPr>
                <w:rFonts w:ascii="Times New Roman" w:hAnsi="Times New Roman" w:cs="Times New Roman"/>
                <w:sz w:val="28"/>
                <w:szCs w:val="28"/>
              </w:rPr>
              <w:t>Исследование когнитивной сферы  детей старшего возраста (обследование №2)</w:t>
            </w:r>
          </w:p>
        </w:tc>
        <w:tc>
          <w:tcPr>
            <w:tcW w:w="2118" w:type="dxa"/>
          </w:tcPr>
          <w:p w:rsidR="00823DE6" w:rsidRDefault="00823DE6" w:rsidP="00823DE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823DE6" w:rsidRPr="00823DE6" w:rsidRDefault="00823DE6" w:rsidP="0082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педагог-психолог педагоги</w:t>
            </w:r>
          </w:p>
        </w:tc>
      </w:tr>
      <w:tr w:rsidR="00823DE6" w:rsidTr="00CD6994">
        <w:tc>
          <w:tcPr>
            <w:tcW w:w="5078" w:type="dxa"/>
          </w:tcPr>
          <w:p w:rsidR="00823DE6" w:rsidRPr="002F2205" w:rsidRDefault="00823DE6" w:rsidP="00823DE6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205">
              <w:rPr>
                <w:rFonts w:ascii="Times New Roman" w:hAnsi="Times New Roman" w:cs="Times New Roman"/>
                <w:sz w:val="28"/>
                <w:szCs w:val="28"/>
              </w:rPr>
              <w:t>Исследование детей из категории «трудных» по запросам педагогов</w:t>
            </w:r>
          </w:p>
        </w:tc>
        <w:tc>
          <w:tcPr>
            <w:tcW w:w="2118" w:type="dxa"/>
          </w:tcPr>
          <w:p w:rsidR="00823DE6" w:rsidRDefault="00823DE6" w:rsidP="00823DE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823DE6" w:rsidRPr="0024493E" w:rsidRDefault="00823DE6" w:rsidP="00C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23DE6" w:rsidTr="00CD6994">
        <w:tc>
          <w:tcPr>
            <w:tcW w:w="5078" w:type="dxa"/>
          </w:tcPr>
          <w:p w:rsidR="00823DE6" w:rsidRPr="002F2205" w:rsidRDefault="00823DE6" w:rsidP="0082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2.6 Анкетирование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 w:rsidRPr="002F2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«Какое     место занимает физическая культура в вашей жизни</w:t>
            </w:r>
            <w:r w:rsidRPr="002F22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8" w:type="dxa"/>
          </w:tcPr>
          <w:p w:rsidR="00823DE6" w:rsidRDefault="00823DE6" w:rsidP="00823DE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823DE6" w:rsidRPr="0024493E" w:rsidRDefault="00823DE6" w:rsidP="00C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23DE6" w:rsidTr="00CD6994">
        <w:tc>
          <w:tcPr>
            <w:tcW w:w="9889" w:type="dxa"/>
            <w:gridSpan w:val="3"/>
          </w:tcPr>
          <w:p w:rsidR="00823DE6" w:rsidRPr="00B04C1F" w:rsidRDefault="00823DE6" w:rsidP="00823DE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49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Развивающая и </w:t>
            </w:r>
            <w:proofErr w:type="spellStart"/>
            <w:r w:rsidRPr="0024493E">
              <w:rPr>
                <w:rFonts w:ascii="Times New Roman" w:hAnsi="Times New Roman" w:cs="Times New Roman"/>
                <w:b/>
                <w:sz w:val="32"/>
                <w:szCs w:val="32"/>
              </w:rPr>
              <w:t>психокоррекционная</w:t>
            </w:r>
            <w:proofErr w:type="spellEnd"/>
            <w:r w:rsidRPr="002449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работа</w:t>
            </w:r>
          </w:p>
        </w:tc>
      </w:tr>
      <w:tr w:rsidR="00823DE6" w:rsidTr="00CD6994">
        <w:tc>
          <w:tcPr>
            <w:tcW w:w="5078" w:type="dxa"/>
          </w:tcPr>
          <w:p w:rsidR="00823DE6" w:rsidRPr="00EE5230" w:rsidRDefault="00823DE6" w:rsidP="00823DE6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30">
              <w:rPr>
                <w:rFonts w:ascii="Times New Roman" w:hAnsi="Times New Roman" w:cs="Times New Roman"/>
                <w:sz w:val="28"/>
                <w:szCs w:val="28"/>
              </w:rPr>
              <w:t>Подгрупповые коррекционно-развивающие занятия с детьми седьмого года жизни</w:t>
            </w:r>
          </w:p>
        </w:tc>
        <w:tc>
          <w:tcPr>
            <w:tcW w:w="2118" w:type="dxa"/>
          </w:tcPr>
          <w:p w:rsidR="00823DE6" w:rsidRDefault="00823DE6" w:rsidP="00823DE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823DE6" w:rsidRPr="0024493E" w:rsidRDefault="00823DE6" w:rsidP="00C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823DE6" w:rsidTr="00CD6994">
        <w:tc>
          <w:tcPr>
            <w:tcW w:w="5078" w:type="dxa"/>
          </w:tcPr>
          <w:p w:rsidR="00823DE6" w:rsidRPr="00EE5230" w:rsidRDefault="00823DE6" w:rsidP="00823DE6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30">
              <w:rPr>
                <w:rFonts w:ascii="Times New Roman" w:hAnsi="Times New Roman" w:cs="Times New Roman"/>
                <w:sz w:val="28"/>
                <w:szCs w:val="28"/>
              </w:rPr>
              <w:t>Подгрупповые коррекционно-развивающие занятия с детьми шестого года жизни</w:t>
            </w:r>
          </w:p>
        </w:tc>
        <w:tc>
          <w:tcPr>
            <w:tcW w:w="2118" w:type="dxa"/>
          </w:tcPr>
          <w:p w:rsidR="00823DE6" w:rsidRDefault="00823DE6" w:rsidP="00823DE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823DE6" w:rsidRPr="0024493E" w:rsidRDefault="00823DE6" w:rsidP="00C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23DE6" w:rsidTr="00CD6994">
        <w:tc>
          <w:tcPr>
            <w:tcW w:w="5078" w:type="dxa"/>
          </w:tcPr>
          <w:p w:rsidR="00823DE6" w:rsidRPr="00EE5230" w:rsidRDefault="00823DE6" w:rsidP="00823DE6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30"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коррекционно-развивающие занятия с детьми, имеющими недостаточный уровень развития познавательных процессов</w:t>
            </w:r>
          </w:p>
        </w:tc>
        <w:tc>
          <w:tcPr>
            <w:tcW w:w="2118" w:type="dxa"/>
          </w:tcPr>
          <w:p w:rsidR="00823DE6" w:rsidRDefault="00823DE6" w:rsidP="00823DE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823DE6" w:rsidRPr="0024493E" w:rsidRDefault="00823DE6" w:rsidP="00C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23DE6" w:rsidTr="00CD6994">
        <w:tc>
          <w:tcPr>
            <w:tcW w:w="9889" w:type="dxa"/>
            <w:gridSpan w:val="3"/>
          </w:tcPr>
          <w:p w:rsidR="00823DE6" w:rsidRPr="00B04C1F" w:rsidRDefault="00823DE6" w:rsidP="00823D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493E">
              <w:rPr>
                <w:rFonts w:ascii="Times New Roman" w:hAnsi="Times New Roman" w:cs="Times New Roman"/>
                <w:b/>
                <w:sz w:val="32"/>
                <w:szCs w:val="32"/>
              </w:rPr>
              <w:t>Консультативная работа</w:t>
            </w:r>
          </w:p>
        </w:tc>
      </w:tr>
      <w:tr w:rsidR="00823DE6" w:rsidTr="00CD6994">
        <w:tc>
          <w:tcPr>
            <w:tcW w:w="5078" w:type="dxa"/>
          </w:tcPr>
          <w:p w:rsidR="00823DE6" w:rsidRPr="00EE5230" w:rsidRDefault="00823DE6" w:rsidP="00823DE6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3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 (законных представителей), педагогов и администрации по запросу</w:t>
            </w:r>
          </w:p>
        </w:tc>
        <w:tc>
          <w:tcPr>
            <w:tcW w:w="2118" w:type="dxa"/>
          </w:tcPr>
          <w:p w:rsidR="00823DE6" w:rsidRDefault="00823DE6" w:rsidP="00823DE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823DE6" w:rsidRPr="0024493E" w:rsidRDefault="00823DE6" w:rsidP="00C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23DE6" w:rsidTr="00CD6994">
        <w:tc>
          <w:tcPr>
            <w:tcW w:w="5078" w:type="dxa"/>
          </w:tcPr>
          <w:p w:rsidR="00823DE6" w:rsidRPr="00EE5230" w:rsidRDefault="00823DE6" w:rsidP="00823DE6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30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 и родителей по итогам психологических исследований</w:t>
            </w:r>
          </w:p>
        </w:tc>
        <w:tc>
          <w:tcPr>
            <w:tcW w:w="2118" w:type="dxa"/>
          </w:tcPr>
          <w:p w:rsidR="00823DE6" w:rsidRDefault="00823DE6" w:rsidP="00823DE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823DE6" w:rsidRPr="0024493E" w:rsidRDefault="00823DE6" w:rsidP="00C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23DE6" w:rsidTr="00CD6994">
        <w:tc>
          <w:tcPr>
            <w:tcW w:w="5078" w:type="dxa"/>
          </w:tcPr>
          <w:p w:rsidR="00823DE6" w:rsidRPr="00EE5230" w:rsidRDefault="00823DE6" w:rsidP="00823DE6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3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педагогов  и администрации 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«Психологические особенности мальчиков и девочек</w:t>
            </w:r>
            <w:r w:rsidRPr="00EE52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8" w:type="dxa"/>
          </w:tcPr>
          <w:p w:rsidR="00823DE6" w:rsidRDefault="00823DE6" w:rsidP="00823DE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823DE6" w:rsidRPr="0024493E" w:rsidRDefault="00823DE6" w:rsidP="00C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23DE6" w:rsidTr="00CD6994">
        <w:trPr>
          <w:trHeight w:val="559"/>
        </w:trPr>
        <w:tc>
          <w:tcPr>
            <w:tcW w:w="9889" w:type="dxa"/>
            <w:gridSpan w:val="3"/>
          </w:tcPr>
          <w:p w:rsidR="00823DE6" w:rsidRPr="0024493E" w:rsidRDefault="00823DE6" w:rsidP="00823DE6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493E">
              <w:rPr>
                <w:rFonts w:ascii="Times New Roman" w:hAnsi="Times New Roman" w:cs="Times New Roman"/>
                <w:b/>
                <w:sz w:val="32"/>
                <w:szCs w:val="32"/>
              </w:rPr>
              <w:t>Психологическое просвещение</w:t>
            </w:r>
          </w:p>
        </w:tc>
      </w:tr>
      <w:tr w:rsidR="00823DE6" w:rsidTr="00CD6994">
        <w:tc>
          <w:tcPr>
            <w:tcW w:w="5078" w:type="dxa"/>
          </w:tcPr>
          <w:p w:rsidR="00823DE6" w:rsidRPr="0024493E" w:rsidRDefault="00823DE6" w:rsidP="00823DE6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93E">
              <w:rPr>
                <w:rFonts w:ascii="Times New Roman" w:hAnsi="Times New Roman" w:cs="Times New Roman"/>
                <w:sz w:val="28"/>
                <w:szCs w:val="28"/>
              </w:rPr>
              <w:t>Выступления на родительских собраниях по запросу педагогов и родителей</w:t>
            </w:r>
          </w:p>
        </w:tc>
        <w:tc>
          <w:tcPr>
            <w:tcW w:w="2118" w:type="dxa"/>
          </w:tcPr>
          <w:p w:rsidR="00823DE6" w:rsidRDefault="00823DE6" w:rsidP="00823DE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823DE6" w:rsidRPr="0024493E" w:rsidRDefault="00823DE6" w:rsidP="00C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23DE6" w:rsidTr="00CD6994">
        <w:tc>
          <w:tcPr>
            <w:tcW w:w="5078" w:type="dxa"/>
          </w:tcPr>
          <w:p w:rsidR="00823DE6" w:rsidRPr="0024493E" w:rsidRDefault="00823DE6" w:rsidP="00823DE6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93E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выставок-консультаций, стендов для родителей и педагогов</w:t>
            </w:r>
          </w:p>
        </w:tc>
        <w:tc>
          <w:tcPr>
            <w:tcW w:w="2118" w:type="dxa"/>
          </w:tcPr>
          <w:p w:rsidR="00823DE6" w:rsidRDefault="00823DE6" w:rsidP="00823DE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823DE6" w:rsidRPr="0024493E" w:rsidRDefault="00823DE6" w:rsidP="00C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23DE6" w:rsidTr="00CD6994">
        <w:tc>
          <w:tcPr>
            <w:tcW w:w="5078" w:type="dxa"/>
          </w:tcPr>
          <w:p w:rsidR="00823DE6" w:rsidRPr="0024493E" w:rsidRDefault="00823DE6" w:rsidP="00823DE6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93E">
              <w:rPr>
                <w:rFonts w:ascii="Times New Roman" w:hAnsi="Times New Roman" w:cs="Times New Roman"/>
                <w:sz w:val="28"/>
                <w:szCs w:val="28"/>
              </w:rPr>
              <w:t>Подбор психологической литературы для педагогов, администрации и родителей.</w:t>
            </w:r>
          </w:p>
        </w:tc>
        <w:tc>
          <w:tcPr>
            <w:tcW w:w="2118" w:type="dxa"/>
          </w:tcPr>
          <w:p w:rsidR="00823DE6" w:rsidRDefault="00823DE6" w:rsidP="00823DE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823DE6" w:rsidRPr="0024493E" w:rsidRDefault="00823DE6" w:rsidP="00C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823DE6" w:rsidRPr="00790B8D" w:rsidRDefault="00823DE6" w:rsidP="00823DE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F2138B" w:rsidRDefault="00F2138B"/>
    <w:sectPr w:rsidR="00F2138B" w:rsidSect="00B04C1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5495"/>
    <w:multiLevelType w:val="hybridMultilevel"/>
    <w:tmpl w:val="5FE8C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73B29"/>
    <w:multiLevelType w:val="hybridMultilevel"/>
    <w:tmpl w:val="85A80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D6138"/>
    <w:multiLevelType w:val="multilevel"/>
    <w:tmpl w:val="12C8D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2541D99"/>
    <w:multiLevelType w:val="multilevel"/>
    <w:tmpl w:val="22BC0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8FC4F49"/>
    <w:multiLevelType w:val="hybridMultilevel"/>
    <w:tmpl w:val="F502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B12B7"/>
    <w:multiLevelType w:val="multilevel"/>
    <w:tmpl w:val="BB7AE64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3DE6"/>
    <w:rsid w:val="00823DE6"/>
    <w:rsid w:val="00F2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2739</Characters>
  <Application>Microsoft Office Word</Application>
  <DocSecurity>0</DocSecurity>
  <Lines>22</Lines>
  <Paragraphs>6</Paragraphs>
  <ScaleCrop>false</ScaleCrop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2013-12-11T08:20:00Z</dcterms:created>
  <dcterms:modified xsi:type="dcterms:W3CDTF">2013-12-11T08:26:00Z</dcterms:modified>
</cp:coreProperties>
</file>