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AE4" w:rsidRPr="00721AE4" w:rsidRDefault="00721AE4" w:rsidP="00721AE4">
      <w:pPr>
        <w:rPr>
          <w:sz w:val="24"/>
          <w:szCs w:val="24"/>
        </w:rPr>
      </w:pPr>
      <w:r w:rsidRPr="00721AE4">
        <w:rPr>
          <w:sz w:val="24"/>
          <w:szCs w:val="24"/>
        </w:rPr>
        <w:t>Конспект интегрированного з</w:t>
      </w:r>
      <w:r w:rsidR="008F5FED">
        <w:rPr>
          <w:sz w:val="24"/>
          <w:szCs w:val="24"/>
        </w:rPr>
        <w:t>анятия в первой младшей группе «Покупки в магазине»</w:t>
      </w:r>
    </w:p>
    <w:p w:rsidR="00721AE4" w:rsidRPr="00721AE4" w:rsidRDefault="00721AE4" w:rsidP="00721AE4">
      <w:pPr>
        <w:rPr>
          <w:sz w:val="24"/>
          <w:szCs w:val="24"/>
        </w:rPr>
      </w:pPr>
      <w:r w:rsidRPr="00721AE4">
        <w:rPr>
          <w:sz w:val="24"/>
          <w:szCs w:val="24"/>
        </w:rPr>
        <w:t>(по ФГТ), (ознакомление с окружающим)</w:t>
      </w:r>
    </w:p>
    <w:p w:rsidR="00721AE4" w:rsidRPr="00721AE4" w:rsidRDefault="00721AE4" w:rsidP="00721AE4">
      <w:pPr>
        <w:rPr>
          <w:sz w:val="24"/>
          <w:szCs w:val="24"/>
        </w:rPr>
      </w:pPr>
      <w:r w:rsidRPr="00721AE4">
        <w:rPr>
          <w:sz w:val="24"/>
          <w:szCs w:val="24"/>
        </w:rPr>
        <w:t>Программное содержание:</w:t>
      </w:r>
    </w:p>
    <w:p w:rsidR="00721AE4" w:rsidRPr="00721AE4" w:rsidRDefault="00721AE4" w:rsidP="00721AE4">
      <w:pPr>
        <w:rPr>
          <w:sz w:val="24"/>
          <w:szCs w:val="24"/>
        </w:rPr>
      </w:pPr>
      <w:r w:rsidRPr="00721AE4">
        <w:rPr>
          <w:sz w:val="24"/>
          <w:szCs w:val="24"/>
        </w:rPr>
        <w:t>1. Познание:</w:t>
      </w:r>
    </w:p>
    <w:p w:rsidR="00721AE4" w:rsidRPr="00721AE4" w:rsidRDefault="00721AE4" w:rsidP="00721AE4">
      <w:pPr>
        <w:rPr>
          <w:sz w:val="24"/>
          <w:szCs w:val="24"/>
        </w:rPr>
      </w:pPr>
      <w:r w:rsidRPr="00721AE4">
        <w:rPr>
          <w:sz w:val="24"/>
          <w:szCs w:val="24"/>
        </w:rPr>
        <w:t>Совершенствовать у детей способность обобщать, учить группировать предметы по назначению, закреплять умение детей различать овощи, фрукты, упражнять в назывании предметов и их качеств, закреплять умение детей различать и называть геометрические фигуры (круг, овал)</w:t>
      </w:r>
    </w:p>
    <w:p w:rsidR="00721AE4" w:rsidRPr="00721AE4" w:rsidRDefault="00721AE4" w:rsidP="00721AE4">
      <w:pPr>
        <w:rPr>
          <w:sz w:val="24"/>
          <w:szCs w:val="24"/>
        </w:rPr>
      </w:pPr>
      <w:r w:rsidRPr="00721AE4">
        <w:rPr>
          <w:sz w:val="24"/>
          <w:szCs w:val="24"/>
        </w:rPr>
        <w:t>2. Коммуникация:</w:t>
      </w:r>
    </w:p>
    <w:p w:rsidR="00721AE4" w:rsidRPr="00721AE4" w:rsidRDefault="00721AE4" w:rsidP="00721AE4">
      <w:pPr>
        <w:rPr>
          <w:sz w:val="24"/>
          <w:szCs w:val="24"/>
        </w:rPr>
      </w:pPr>
      <w:r w:rsidRPr="00721AE4">
        <w:rPr>
          <w:sz w:val="24"/>
          <w:szCs w:val="24"/>
        </w:rPr>
        <w:t>Способствовать развитию речи как средства общения</w:t>
      </w:r>
    </w:p>
    <w:p w:rsidR="00721AE4" w:rsidRPr="00721AE4" w:rsidRDefault="00721AE4" w:rsidP="00721AE4">
      <w:pPr>
        <w:rPr>
          <w:sz w:val="24"/>
          <w:szCs w:val="24"/>
        </w:rPr>
      </w:pPr>
      <w:r w:rsidRPr="00721AE4">
        <w:rPr>
          <w:sz w:val="24"/>
          <w:szCs w:val="24"/>
        </w:rPr>
        <w:t>3. Художественное творчество:</w:t>
      </w:r>
    </w:p>
    <w:p w:rsidR="00721AE4" w:rsidRPr="00721AE4" w:rsidRDefault="00721AE4" w:rsidP="00721AE4">
      <w:pPr>
        <w:rPr>
          <w:sz w:val="24"/>
          <w:szCs w:val="24"/>
          <w:lang w:val="en-US"/>
        </w:rPr>
      </w:pPr>
      <w:r w:rsidRPr="00721AE4">
        <w:rPr>
          <w:sz w:val="24"/>
          <w:szCs w:val="24"/>
        </w:rPr>
        <w:t>Закрепить навык р</w:t>
      </w:r>
      <w:r>
        <w:rPr>
          <w:sz w:val="24"/>
          <w:szCs w:val="24"/>
        </w:rPr>
        <w:t>исования красками круга и овала</w:t>
      </w:r>
    </w:p>
    <w:p w:rsidR="00721AE4" w:rsidRPr="00721AE4" w:rsidRDefault="00721AE4" w:rsidP="00721AE4">
      <w:pPr>
        <w:rPr>
          <w:sz w:val="24"/>
          <w:szCs w:val="24"/>
        </w:rPr>
      </w:pPr>
      <w:r w:rsidRPr="00721AE4">
        <w:rPr>
          <w:sz w:val="24"/>
          <w:szCs w:val="24"/>
        </w:rPr>
        <w:t>Методические приемы:</w:t>
      </w:r>
    </w:p>
    <w:p w:rsidR="00721AE4" w:rsidRPr="00721AE4" w:rsidRDefault="00721AE4" w:rsidP="00721AE4">
      <w:pPr>
        <w:rPr>
          <w:sz w:val="24"/>
          <w:szCs w:val="24"/>
        </w:rPr>
      </w:pPr>
      <w:r w:rsidRPr="00721AE4">
        <w:rPr>
          <w:sz w:val="24"/>
          <w:szCs w:val="24"/>
        </w:rPr>
        <w:t>Игровой, показ, сравнение, вопросы, обобщение, обыгрывание.</w:t>
      </w:r>
    </w:p>
    <w:p w:rsidR="00721AE4" w:rsidRPr="00721AE4" w:rsidRDefault="00721AE4" w:rsidP="00721AE4">
      <w:pPr>
        <w:rPr>
          <w:sz w:val="24"/>
          <w:szCs w:val="24"/>
        </w:rPr>
      </w:pPr>
      <w:r w:rsidRPr="00721AE4">
        <w:rPr>
          <w:sz w:val="24"/>
          <w:szCs w:val="24"/>
        </w:rPr>
        <w:t>Материалы и оборудование:</w:t>
      </w:r>
    </w:p>
    <w:p w:rsidR="00721AE4" w:rsidRPr="00D762A8" w:rsidRDefault="00721AE4" w:rsidP="00721AE4">
      <w:pPr>
        <w:rPr>
          <w:sz w:val="24"/>
          <w:szCs w:val="24"/>
        </w:rPr>
      </w:pPr>
      <w:proofErr w:type="gramStart"/>
      <w:r w:rsidRPr="00721AE4">
        <w:rPr>
          <w:sz w:val="24"/>
          <w:szCs w:val="24"/>
        </w:rPr>
        <w:t>Игрушки: зайка,</w:t>
      </w:r>
      <w:r w:rsidR="008F5FED">
        <w:rPr>
          <w:sz w:val="24"/>
          <w:szCs w:val="24"/>
        </w:rPr>
        <w:t xml:space="preserve">  </w:t>
      </w:r>
      <w:r w:rsidRPr="00721AE4">
        <w:rPr>
          <w:sz w:val="24"/>
          <w:szCs w:val="24"/>
        </w:rPr>
        <w:t>кукла,</w:t>
      </w:r>
      <w:r w:rsidR="008F5FED">
        <w:rPr>
          <w:sz w:val="24"/>
          <w:szCs w:val="24"/>
        </w:rPr>
        <w:t xml:space="preserve"> </w:t>
      </w:r>
      <w:r w:rsidRPr="00721AE4">
        <w:rPr>
          <w:sz w:val="24"/>
          <w:szCs w:val="24"/>
        </w:rPr>
        <w:t>Петрушка,</w:t>
      </w:r>
      <w:r w:rsidR="008F5FED">
        <w:rPr>
          <w:sz w:val="24"/>
          <w:szCs w:val="24"/>
        </w:rPr>
        <w:t xml:space="preserve"> </w:t>
      </w:r>
      <w:r w:rsidRPr="00721AE4">
        <w:rPr>
          <w:sz w:val="24"/>
          <w:szCs w:val="24"/>
        </w:rPr>
        <w:t>игрушечная посуда,</w:t>
      </w:r>
      <w:r w:rsidR="008F5FED">
        <w:rPr>
          <w:sz w:val="24"/>
          <w:szCs w:val="24"/>
        </w:rPr>
        <w:t xml:space="preserve"> </w:t>
      </w:r>
      <w:r w:rsidRPr="00721AE4">
        <w:rPr>
          <w:sz w:val="24"/>
          <w:szCs w:val="24"/>
        </w:rPr>
        <w:t xml:space="preserve"> поднос,</w:t>
      </w:r>
      <w:r w:rsidR="008F5FED">
        <w:rPr>
          <w:sz w:val="24"/>
          <w:szCs w:val="24"/>
        </w:rPr>
        <w:t xml:space="preserve"> </w:t>
      </w:r>
      <w:r w:rsidRPr="00721AE4">
        <w:rPr>
          <w:sz w:val="24"/>
          <w:szCs w:val="24"/>
        </w:rPr>
        <w:t xml:space="preserve"> кукольная одежда,</w:t>
      </w:r>
      <w:r w:rsidR="008F5FED">
        <w:rPr>
          <w:sz w:val="24"/>
          <w:szCs w:val="24"/>
        </w:rPr>
        <w:t xml:space="preserve"> </w:t>
      </w:r>
      <w:r w:rsidRPr="00721AE4">
        <w:rPr>
          <w:sz w:val="24"/>
          <w:szCs w:val="24"/>
        </w:rPr>
        <w:t xml:space="preserve"> </w:t>
      </w:r>
      <w:r w:rsidR="008F5FED">
        <w:rPr>
          <w:sz w:val="24"/>
          <w:szCs w:val="24"/>
        </w:rPr>
        <w:t xml:space="preserve">    </w:t>
      </w:r>
      <w:r w:rsidRPr="00721AE4">
        <w:rPr>
          <w:sz w:val="24"/>
          <w:szCs w:val="24"/>
        </w:rPr>
        <w:t>кукольный шкаф,</w:t>
      </w:r>
      <w:r w:rsidR="008F5FED">
        <w:rPr>
          <w:sz w:val="24"/>
          <w:szCs w:val="24"/>
        </w:rPr>
        <w:t xml:space="preserve"> муляжи овощей, </w:t>
      </w:r>
      <w:r w:rsidRPr="00721AE4">
        <w:rPr>
          <w:sz w:val="24"/>
          <w:szCs w:val="24"/>
        </w:rPr>
        <w:t>фруктов,</w:t>
      </w:r>
      <w:r w:rsidR="008F5FED">
        <w:rPr>
          <w:sz w:val="24"/>
          <w:szCs w:val="24"/>
        </w:rPr>
        <w:t xml:space="preserve"> </w:t>
      </w:r>
      <w:r w:rsidRPr="00721AE4">
        <w:rPr>
          <w:sz w:val="24"/>
          <w:szCs w:val="24"/>
        </w:rPr>
        <w:t>1 корзи</w:t>
      </w:r>
      <w:r w:rsidR="008F5FED">
        <w:rPr>
          <w:sz w:val="24"/>
          <w:szCs w:val="24"/>
        </w:rPr>
        <w:t xml:space="preserve">на большая, </w:t>
      </w:r>
      <w:r w:rsidR="00D762A8">
        <w:rPr>
          <w:sz w:val="24"/>
          <w:szCs w:val="24"/>
        </w:rPr>
        <w:t>2 корзины поменьше.</w:t>
      </w:r>
      <w:proofErr w:type="gramEnd"/>
    </w:p>
    <w:p w:rsidR="00721AE4" w:rsidRPr="00721AE4" w:rsidRDefault="00721AE4" w:rsidP="00721AE4">
      <w:pPr>
        <w:rPr>
          <w:sz w:val="24"/>
          <w:szCs w:val="24"/>
        </w:rPr>
      </w:pPr>
      <w:r w:rsidRPr="00721AE4">
        <w:rPr>
          <w:sz w:val="24"/>
          <w:szCs w:val="24"/>
        </w:rPr>
        <w:t>Ход занятия:</w:t>
      </w:r>
    </w:p>
    <w:p w:rsidR="00721AE4" w:rsidRPr="00721AE4" w:rsidRDefault="00721AE4" w:rsidP="00721AE4">
      <w:pPr>
        <w:rPr>
          <w:sz w:val="24"/>
          <w:szCs w:val="24"/>
        </w:rPr>
      </w:pPr>
      <w:r w:rsidRPr="00721AE4">
        <w:rPr>
          <w:sz w:val="24"/>
          <w:szCs w:val="24"/>
        </w:rPr>
        <w:t>Обращаю внимание на красивую коробку и предлагаю посмотреть, что в ней лежит.</w:t>
      </w:r>
    </w:p>
    <w:p w:rsidR="00721AE4" w:rsidRPr="00721AE4" w:rsidRDefault="00721AE4" w:rsidP="00721AE4">
      <w:pPr>
        <w:rPr>
          <w:sz w:val="24"/>
          <w:szCs w:val="24"/>
        </w:rPr>
      </w:pPr>
      <w:r w:rsidRPr="00721AE4">
        <w:rPr>
          <w:sz w:val="24"/>
          <w:szCs w:val="24"/>
        </w:rPr>
        <w:t xml:space="preserve">- Кукла Катя и заяц </w:t>
      </w:r>
      <w:proofErr w:type="spellStart"/>
      <w:r w:rsidRPr="00721AE4">
        <w:rPr>
          <w:sz w:val="24"/>
          <w:szCs w:val="24"/>
        </w:rPr>
        <w:t>Зая</w:t>
      </w:r>
      <w:proofErr w:type="spellEnd"/>
      <w:r w:rsidRPr="00721AE4">
        <w:rPr>
          <w:sz w:val="24"/>
          <w:szCs w:val="24"/>
        </w:rPr>
        <w:t xml:space="preserve"> были в магазине и сделали интересные покупки. Катя купила новую одежду, а </w:t>
      </w:r>
      <w:proofErr w:type="spellStart"/>
      <w:r w:rsidRPr="00721AE4">
        <w:rPr>
          <w:sz w:val="24"/>
          <w:szCs w:val="24"/>
        </w:rPr>
        <w:t>Зая</w:t>
      </w:r>
      <w:proofErr w:type="spellEnd"/>
      <w:r w:rsidRPr="00721AE4">
        <w:rPr>
          <w:sz w:val="24"/>
          <w:szCs w:val="24"/>
        </w:rPr>
        <w:t xml:space="preserve"> купил посуду.</w:t>
      </w:r>
    </w:p>
    <w:p w:rsidR="00721AE4" w:rsidRPr="00721AE4" w:rsidRDefault="00721AE4" w:rsidP="00721AE4">
      <w:pPr>
        <w:rPr>
          <w:sz w:val="24"/>
          <w:szCs w:val="24"/>
        </w:rPr>
      </w:pPr>
      <w:r w:rsidRPr="00721AE4">
        <w:rPr>
          <w:sz w:val="24"/>
          <w:szCs w:val="24"/>
        </w:rPr>
        <w:t xml:space="preserve">- Продавец сложил покупки в одну коробку, и теперь Катя и </w:t>
      </w:r>
      <w:proofErr w:type="spellStart"/>
      <w:r w:rsidRPr="00721AE4">
        <w:rPr>
          <w:sz w:val="24"/>
          <w:szCs w:val="24"/>
        </w:rPr>
        <w:t>Зая</w:t>
      </w:r>
      <w:proofErr w:type="spellEnd"/>
      <w:r w:rsidRPr="00721AE4">
        <w:rPr>
          <w:sz w:val="24"/>
          <w:szCs w:val="24"/>
        </w:rPr>
        <w:t xml:space="preserve"> никак не могут поделить их и просят вас помочь им.</w:t>
      </w:r>
    </w:p>
    <w:p w:rsidR="00721AE4" w:rsidRPr="00721AE4" w:rsidRDefault="00721AE4" w:rsidP="00721AE4">
      <w:pPr>
        <w:rPr>
          <w:sz w:val="24"/>
          <w:szCs w:val="24"/>
        </w:rPr>
      </w:pPr>
      <w:r w:rsidRPr="00721AE4">
        <w:rPr>
          <w:sz w:val="24"/>
          <w:szCs w:val="24"/>
        </w:rPr>
        <w:t>Уточняю, кто что купил.</w:t>
      </w:r>
      <w:bookmarkStart w:id="0" w:name="_GoBack"/>
      <w:bookmarkEnd w:id="0"/>
    </w:p>
    <w:p w:rsidR="00721AE4" w:rsidRPr="00721AE4" w:rsidRDefault="00721AE4" w:rsidP="00721AE4">
      <w:pPr>
        <w:rPr>
          <w:sz w:val="24"/>
          <w:szCs w:val="24"/>
        </w:rPr>
      </w:pPr>
      <w:r w:rsidRPr="00721AE4">
        <w:rPr>
          <w:sz w:val="24"/>
          <w:szCs w:val="24"/>
        </w:rPr>
        <w:t>- Что мы положим в шкаф?</w:t>
      </w:r>
    </w:p>
    <w:p w:rsidR="00721AE4" w:rsidRPr="00721AE4" w:rsidRDefault="00721AE4" w:rsidP="00721AE4">
      <w:pPr>
        <w:rPr>
          <w:sz w:val="24"/>
          <w:szCs w:val="24"/>
        </w:rPr>
      </w:pPr>
      <w:r w:rsidRPr="00721AE4">
        <w:rPr>
          <w:sz w:val="24"/>
          <w:szCs w:val="24"/>
        </w:rPr>
        <w:t>- В шкаф мы положим одежду (брюки, юбку, платье, куртку)</w:t>
      </w:r>
    </w:p>
    <w:p w:rsidR="00721AE4" w:rsidRPr="00721AE4" w:rsidRDefault="00721AE4" w:rsidP="00721AE4">
      <w:pPr>
        <w:rPr>
          <w:sz w:val="24"/>
          <w:szCs w:val="24"/>
        </w:rPr>
      </w:pPr>
      <w:r w:rsidRPr="00721AE4">
        <w:rPr>
          <w:sz w:val="24"/>
          <w:szCs w:val="24"/>
        </w:rPr>
        <w:t>- Что мы сделали?</w:t>
      </w:r>
    </w:p>
    <w:p w:rsidR="00721AE4" w:rsidRPr="00721AE4" w:rsidRDefault="00721AE4" w:rsidP="00721AE4">
      <w:pPr>
        <w:rPr>
          <w:sz w:val="24"/>
          <w:szCs w:val="24"/>
        </w:rPr>
      </w:pPr>
      <w:r w:rsidRPr="00721AE4">
        <w:rPr>
          <w:sz w:val="24"/>
          <w:szCs w:val="24"/>
        </w:rPr>
        <w:t>- Положили одежду в шкаф.</w:t>
      </w:r>
    </w:p>
    <w:p w:rsidR="00721AE4" w:rsidRPr="00721AE4" w:rsidRDefault="00721AE4" w:rsidP="00721AE4">
      <w:pPr>
        <w:rPr>
          <w:sz w:val="24"/>
          <w:szCs w:val="24"/>
        </w:rPr>
      </w:pPr>
      <w:r w:rsidRPr="00721AE4">
        <w:rPr>
          <w:sz w:val="24"/>
          <w:szCs w:val="24"/>
        </w:rPr>
        <w:t>- Что мы положили на поднос</w:t>
      </w:r>
    </w:p>
    <w:p w:rsidR="00721AE4" w:rsidRPr="00721AE4" w:rsidRDefault="00721AE4" w:rsidP="00721AE4">
      <w:pPr>
        <w:rPr>
          <w:sz w:val="24"/>
          <w:szCs w:val="24"/>
        </w:rPr>
      </w:pPr>
      <w:r w:rsidRPr="00721AE4">
        <w:rPr>
          <w:sz w:val="24"/>
          <w:szCs w:val="24"/>
        </w:rPr>
        <w:lastRenderedPageBreak/>
        <w:t>- Мы поставили посуду (тарелку, чашку, кастрюлю, чайник, сковородку).</w:t>
      </w:r>
    </w:p>
    <w:p w:rsidR="00721AE4" w:rsidRPr="00721AE4" w:rsidRDefault="00721AE4" w:rsidP="00721AE4">
      <w:pPr>
        <w:rPr>
          <w:sz w:val="24"/>
          <w:szCs w:val="24"/>
        </w:rPr>
      </w:pPr>
      <w:r w:rsidRPr="00721AE4">
        <w:rPr>
          <w:sz w:val="24"/>
          <w:szCs w:val="24"/>
        </w:rPr>
        <w:t>- Как это называется? Правильно, посуда.</w:t>
      </w:r>
    </w:p>
    <w:p w:rsidR="00721AE4" w:rsidRPr="00721AE4" w:rsidRDefault="00721AE4" w:rsidP="00721AE4">
      <w:pPr>
        <w:rPr>
          <w:sz w:val="24"/>
          <w:szCs w:val="24"/>
        </w:rPr>
      </w:pPr>
      <w:r w:rsidRPr="00721AE4">
        <w:rPr>
          <w:sz w:val="24"/>
          <w:szCs w:val="24"/>
        </w:rPr>
        <w:t>- А в большую корзину продавец сложила и овощи, и фрукты всё вместе.</w:t>
      </w:r>
    </w:p>
    <w:p w:rsidR="00721AE4" w:rsidRPr="00721AE4" w:rsidRDefault="00721AE4" w:rsidP="00721AE4">
      <w:pPr>
        <w:rPr>
          <w:sz w:val="24"/>
          <w:szCs w:val="24"/>
        </w:rPr>
      </w:pPr>
      <w:r w:rsidRPr="00721AE4">
        <w:rPr>
          <w:sz w:val="24"/>
          <w:szCs w:val="24"/>
        </w:rPr>
        <w:t>Для чего они нам нужны. Чтобы не болеть, быть здоровым.</w:t>
      </w:r>
    </w:p>
    <w:p w:rsidR="00721AE4" w:rsidRPr="00721AE4" w:rsidRDefault="00721AE4" w:rsidP="00721AE4">
      <w:pPr>
        <w:rPr>
          <w:sz w:val="24"/>
          <w:szCs w:val="24"/>
        </w:rPr>
      </w:pPr>
      <w:r w:rsidRPr="00721AE4">
        <w:rPr>
          <w:sz w:val="24"/>
          <w:szCs w:val="24"/>
        </w:rPr>
        <w:t xml:space="preserve">- Давайте положим Кате и </w:t>
      </w:r>
      <w:proofErr w:type="spellStart"/>
      <w:r w:rsidRPr="00721AE4">
        <w:rPr>
          <w:sz w:val="24"/>
          <w:szCs w:val="24"/>
        </w:rPr>
        <w:t>Зае</w:t>
      </w:r>
      <w:proofErr w:type="spellEnd"/>
      <w:r w:rsidRPr="00721AE4">
        <w:rPr>
          <w:sz w:val="24"/>
          <w:szCs w:val="24"/>
        </w:rPr>
        <w:t xml:space="preserve"> разобрать, где овощи и фрукты.</w:t>
      </w:r>
    </w:p>
    <w:p w:rsidR="00721AE4" w:rsidRPr="00721AE4" w:rsidRDefault="00721AE4" w:rsidP="00721AE4">
      <w:pPr>
        <w:rPr>
          <w:sz w:val="24"/>
          <w:szCs w:val="24"/>
        </w:rPr>
      </w:pPr>
      <w:r w:rsidRPr="00721AE4">
        <w:rPr>
          <w:sz w:val="24"/>
          <w:szCs w:val="24"/>
        </w:rPr>
        <w:t>Вызываю 2 ребенка. Они складывают в корзину разные овощи и фрукты.</w:t>
      </w:r>
    </w:p>
    <w:p w:rsidR="00721AE4" w:rsidRPr="00721AE4" w:rsidRDefault="00721AE4" w:rsidP="00721AE4">
      <w:pPr>
        <w:rPr>
          <w:sz w:val="24"/>
          <w:szCs w:val="24"/>
        </w:rPr>
      </w:pPr>
      <w:r w:rsidRPr="00721AE4">
        <w:rPr>
          <w:sz w:val="24"/>
          <w:szCs w:val="24"/>
        </w:rPr>
        <w:t>- Дети, а я тоже купила интересную покупку для вас. Но где же она? Кто же это?</w:t>
      </w:r>
    </w:p>
    <w:p w:rsidR="00721AE4" w:rsidRPr="00721AE4" w:rsidRDefault="00721AE4" w:rsidP="00721AE4">
      <w:pPr>
        <w:rPr>
          <w:sz w:val="24"/>
          <w:szCs w:val="24"/>
        </w:rPr>
      </w:pPr>
      <w:r w:rsidRPr="00721AE4">
        <w:rPr>
          <w:sz w:val="24"/>
          <w:szCs w:val="24"/>
        </w:rPr>
        <w:t>Из-за ширмы слышен звон.</w:t>
      </w:r>
    </w:p>
    <w:p w:rsidR="00721AE4" w:rsidRPr="00721AE4" w:rsidRDefault="00721AE4" w:rsidP="00721AE4">
      <w:pPr>
        <w:rPr>
          <w:sz w:val="24"/>
          <w:szCs w:val="24"/>
        </w:rPr>
      </w:pPr>
      <w:r w:rsidRPr="00721AE4">
        <w:rPr>
          <w:sz w:val="24"/>
          <w:szCs w:val="24"/>
        </w:rPr>
        <w:t>- Слышите?</w:t>
      </w:r>
    </w:p>
    <w:p w:rsidR="00721AE4" w:rsidRPr="00721AE4" w:rsidRDefault="00721AE4" w:rsidP="00721AE4">
      <w:pPr>
        <w:rPr>
          <w:sz w:val="24"/>
          <w:szCs w:val="24"/>
        </w:rPr>
      </w:pPr>
      <w:r w:rsidRPr="00721AE4">
        <w:rPr>
          <w:sz w:val="24"/>
          <w:szCs w:val="24"/>
        </w:rPr>
        <w:t>«Кто звенит там, отзовись, кто звенит там, покажись?»</w:t>
      </w:r>
    </w:p>
    <w:p w:rsidR="00721AE4" w:rsidRPr="00721AE4" w:rsidRDefault="00721AE4" w:rsidP="00721AE4">
      <w:pPr>
        <w:rPr>
          <w:sz w:val="24"/>
          <w:szCs w:val="24"/>
        </w:rPr>
      </w:pPr>
      <w:r w:rsidRPr="00721AE4">
        <w:rPr>
          <w:sz w:val="24"/>
          <w:szCs w:val="24"/>
        </w:rPr>
        <w:t>- Ребята отгадайте загадку:</w:t>
      </w:r>
    </w:p>
    <w:p w:rsidR="00721AE4" w:rsidRPr="00721AE4" w:rsidRDefault="00721AE4" w:rsidP="00721AE4">
      <w:pPr>
        <w:rPr>
          <w:sz w:val="24"/>
          <w:szCs w:val="24"/>
        </w:rPr>
      </w:pPr>
      <w:r w:rsidRPr="00721AE4">
        <w:rPr>
          <w:sz w:val="24"/>
          <w:szCs w:val="24"/>
        </w:rPr>
        <w:t>Он с бубенчиком в руке</w:t>
      </w:r>
    </w:p>
    <w:p w:rsidR="00721AE4" w:rsidRPr="00721AE4" w:rsidRDefault="00721AE4" w:rsidP="00721AE4">
      <w:pPr>
        <w:rPr>
          <w:sz w:val="24"/>
          <w:szCs w:val="24"/>
        </w:rPr>
      </w:pPr>
      <w:r w:rsidRPr="00721AE4">
        <w:rPr>
          <w:sz w:val="24"/>
          <w:szCs w:val="24"/>
        </w:rPr>
        <w:t>В ярко-красном колпаке</w:t>
      </w:r>
    </w:p>
    <w:p w:rsidR="00721AE4" w:rsidRPr="00721AE4" w:rsidRDefault="00721AE4" w:rsidP="00721AE4">
      <w:pPr>
        <w:rPr>
          <w:sz w:val="24"/>
          <w:szCs w:val="24"/>
        </w:rPr>
      </w:pPr>
      <w:r w:rsidRPr="00721AE4">
        <w:rPr>
          <w:sz w:val="24"/>
          <w:szCs w:val="24"/>
        </w:rPr>
        <w:t>Он - веселая игрушка</w:t>
      </w:r>
    </w:p>
    <w:p w:rsidR="00721AE4" w:rsidRPr="00721AE4" w:rsidRDefault="00721AE4" w:rsidP="00721AE4">
      <w:pPr>
        <w:rPr>
          <w:sz w:val="24"/>
          <w:szCs w:val="24"/>
        </w:rPr>
      </w:pPr>
      <w:r w:rsidRPr="00721AE4">
        <w:rPr>
          <w:sz w:val="24"/>
          <w:szCs w:val="24"/>
        </w:rPr>
        <w:t>А зовут его – (Петрушка)!</w:t>
      </w:r>
    </w:p>
    <w:p w:rsidR="00721AE4" w:rsidRPr="00721AE4" w:rsidRDefault="00721AE4" w:rsidP="00721AE4">
      <w:pPr>
        <w:rPr>
          <w:sz w:val="24"/>
          <w:szCs w:val="24"/>
        </w:rPr>
      </w:pPr>
      <w:r w:rsidRPr="00721AE4">
        <w:rPr>
          <w:sz w:val="24"/>
          <w:szCs w:val="24"/>
        </w:rPr>
        <w:t>На ширме появляется игрушка Петрушка.</w:t>
      </w:r>
    </w:p>
    <w:p w:rsidR="00721AE4" w:rsidRPr="00721AE4" w:rsidRDefault="00721AE4" w:rsidP="00721AE4">
      <w:pPr>
        <w:rPr>
          <w:sz w:val="24"/>
          <w:szCs w:val="24"/>
        </w:rPr>
      </w:pPr>
      <w:r w:rsidRPr="00721AE4">
        <w:rPr>
          <w:sz w:val="24"/>
          <w:szCs w:val="24"/>
        </w:rPr>
        <w:t>- Что случилось, Петрушка? Почему ты такой грустный? Иди ко мне расскажи.</w:t>
      </w:r>
    </w:p>
    <w:p w:rsidR="00721AE4" w:rsidRPr="00721AE4" w:rsidRDefault="00721AE4" w:rsidP="00721AE4">
      <w:pPr>
        <w:rPr>
          <w:sz w:val="24"/>
          <w:szCs w:val="24"/>
        </w:rPr>
      </w:pPr>
      <w:r w:rsidRPr="00721AE4">
        <w:rPr>
          <w:sz w:val="24"/>
          <w:szCs w:val="24"/>
        </w:rPr>
        <w:t>Петрушка говорит, что вы выросли большие, а он нет. Петрушка тоже очень хочет вырасти.</w:t>
      </w:r>
    </w:p>
    <w:p w:rsidR="00721AE4" w:rsidRPr="00721AE4" w:rsidRDefault="00721AE4" w:rsidP="00721AE4">
      <w:pPr>
        <w:rPr>
          <w:sz w:val="24"/>
          <w:szCs w:val="24"/>
        </w:rPr>
      </w:pPr>
      <w:r w:rsidRPr="00721AE4">
        <w:rPr>
          <w:sz w:val="24"/>
          <w:szCs w:val="24"/>
        </w:rPr>
        <w:t>- Ребята, а вы хотите, чтобы Петрушка вырос? Тогда вы должны помочь ему.</w:t>
      </w:r>
    </w:p>
    <w:p w:rsidR="00721AE4" w:rsidRPr="00721AE4" w:rsidRDefault="00721AE4" w:rsidP="00721AE4">
      <w:pPr>
        <w:rPr>
          <w:sz w:val="24"/>
          <w:szCs w:val="24"/>
        </w:rPr>
      </w:pPr>
      <w:r w:rsidRPr="00721AE4">
        <w:rPr>
          <w:sz w:val="24"/>
          <w:szCs w:val="24"/>
        </w:rPr>
        <w:t>- Поможем? Надо 3 раза громко сказать: «Расти Петрушка поскорее, спляшем вместе веселее».</w:t>
      </w:r>
    </w:p>
    <w:p w:rsidR="00721AE4" w:rsidRPr="00721AE4" w:rsidRDefault="00721AE4" w:rsidP="00721AE4">
      <w:pPr>
        <w:rPr>
          <w:sz w:val="24"/>
          <w:szCs w:val="24"/>
        </w:rPr>
      </w:pPr>
      <w:r w:rsidRPr="00721AE4">
        <w:rPr>
          <w:sz w:val="24"/>
          <w:szCs w:val="24"/>
        </w:rPr>
        <w:t>- Потом хлопнуть в ладоши и закрыть глаза (дети повторяют вместе с воспитателем слова, хлопают в ладоши, закрывают глаза; в это время из-за ширмы выходит взрослый Петрушка).</w:t>
      </w:r>
    </w:p>
    <w:p w:rsidR="00721AE4" w:rsidRPr="00721AE4" w:rsidRDefault="00721AE4" w:rsidP="00721AE4">
      <w:pPr>
        <w:rPr>
          <w:sz w:val="24"/>
          <w:szCs w:val="24"/>
        </w:rPr>
      </w:pPr>
      <w:r w:rsidRPr="00721AE4">
        <w:rPr>
          <w:sz w:val="24"/>
          <w:szCs w:val="24"/>
        </w:rPr>
        <w:t>Петрушка:</w:t>
      </w:r>
    </w:p>
    <w:p w:rsidR="00721AE4" w:rsidRPr="00721AE4" w:rsidRDefault="00721AE4" w:rsidP="00721AE4">
      <w:pPr>
        <w:rPr>
          <w:sz w:val="24"/>
          <w:szCs w:val="24"/>
        </w:rPr>
      </w:pPr>
      <w:r w:rsidRPr="00721AE4">
        <w:rPr>
          <w:sz w:val="24"/>
          <w:szCs w:val="24"/>
        </w:rPr>
        <w:t>«Ой-ой-ой, что со мной?</w:t>
      </w:r>
    </w:p>
    <w:p w:rsidR="00721AE4" w:rsidRPr="00721AE4" w:rsidRDefault="00721AE4" w:rsidP="00721AE4">
      <w:pPr>
        <w:rPr>
          <w:sz w:val="24"/>
          <w:szCs w:val="24"/>
        </w:rPr>
      </w:pPr>
      <w:r w:rsidRPr="00721AE4">
        <w:rPr>
          <w:sz w:val="24"/>
          <w:szCs w:val="24"/>
        </w:rPr>
        <w:t>Вырос я такой большой.</w:t>
      </w:r>
    </w:p>
    <w:p w:rsidR="00721AE4" w:rsidRPr="00721AE4" w:rsidRDefault="00721AE4" w:rsidP="00721AE4">
      <w:pPr>
        <w:rPr>
          <w:sz w:val="24"/>
          <w:szCs w:val="24"/>
        </w:rPr>
      </w:pPr>
      <w:r w:rsidRPr="00721AE4">
        <w:rPr>
          <w:sz w:val="24"/>
          <w:szCs w:val="24"/>
        </w:rPr>
        <w:t>Вы узнали меня? Это я, Петрушка!</w:t>
      </w:r>
    </w:p>
    <w:p w:rsidR="00721AE4" w:rsidRPr="00721AE4" w:rsidRDefault="00721AE4" w:rsidP="00721AE4">
      <w:pPr>
        <w:rPr>
          <w:sz w:val="24"/>
          <w:szCs w:val="24"/>
        </w:rPr>
      </w:pPr>
      <w:r w:rsidRPr="00721AE4">
        <w:rPr>
          <w:sz w:val="24"/>
          <w:szCs w:val="24"/>
        </w:rPr>
        <w:lastRenderedPageBreak/>
        <w:t>Звеню я погремушкой</w:t>
      </w:r>
    </w:p>
    <w:p w:rsidR="00721AE4" w:rsidRPr="00721AE4" w:rsidRDefault="00721AE4" w:rsidP="00721AE4">
      <w:pPr>
        <w:rPr>
          <w:sz w:val="24"/>
          <w:szCs w:val="24"/>
        </w:rPr>
      </w:pPr>
      <w:r w:rsidRPr="00721AE4">
        <w:rPr>
          <w:sz w:val="24"/>
          <w:szCs w:val="24"/>
        </w:rPr>
        <w:t>Пришел к вам в детский сад</w:t>
      </w:r>
    </w:p>
    <w:p w:rsidR="00721AE4" w:rsidRPr="00721AE4" w:rsidRDefault="00721AE4" w:rsidP="00721AE4">
      <w:pPr>
        <w:rPr>
          <w:sz w:val="24"/>
          <w:szCs w:val="24"/>
        </w:rPr>
      </w:pPr>
      <w:r w:rsidRPr="00721AE4">
        <w:rPr>
          <w:sz w:val="24"/>
          <w:szCs w:val="24"/>
        </w:rPr>
        <w:t>Веселить ребят</w:t>
      </w:r>
    </w:p>
    <w:p w:rsidR="00721AE4" w:rsidRPr="00721AE4" w:rsidRDefault="00721AE4" w:rsidP="00721AE4">
      <w:pPr>
        <w:rPr>
          <w:sz w:val="24"/>
          <w:szCs w:val="24"/>
        </w:rPr>
      </w:pPr>
      <w:r w:rsidRPr="00721AE4">
        <w:rPr>
          <w:sz w:val="24"/>
          <w:szCs w:val="24"/>
        </w:rPr>
        <w:t>Погремушки все берите</w:t>
      </w:r>
    </w:p>
    <w:p w:rsidR="00721AE4" w:rsidRPr="00721AE4" w:rsidRDefault="00721AE4" w:rsidP="00721AE4">
      <w:pPr>
        <w:rPr>
          <w:sz w:val="24"/>
          <w:szCs w:val="24"/>
        </w:rPr>
      </w:pPr>
      <w:r w:rsidRPr="00721AE4">
        <w:rPr>
          <w:sz w:val="24"/>
          <w:szCs w:val="24"/>
        </w:rPr>
        <w:t>И со мной плясать идите».</w:t>
      </w:r>
    </w:p>
    <w:p w:rsidR="00721AE4" w:rsidRPr="00721AE4" w:rsidRDefault="00721AE4" w:rsidP="00721AE4">
      <w:pPr>
        <w:rPr>
          <w:sz w:val="24"/>
          <w:szCs w:val="24"/>
        </w:rPr>
      </w:pPr>
      <w:r w:rsidRPr="00721AE4">
        <w:rPr>
          <w:sz w:val="24"/>
          <w:szCs w:val="24"/>
        </w:rPr>
        <w:t>«Танец с погремушкой»</w:t>
      </w:r>
    </w:p>
    <w:p w:rsidR="00721AE4" w:rsidRPr="00721AE4" w:rsidRDefault="00721AE4" w:rsidP="00721AE4">
      <w:pPr>
        <w:rPr>
          <w:sz w:val="24"/>
          <w:szCs w:val="24"/>
        </w:rPr>
      </w:pPr>
      <w:r w:rsidRPr="00721AE4">
        <w:rPr>
          <w:sz w:val="24"/>
          <w:szCs w:val="24"/>
        </w:rPr>
        <w:t>Петрушка говорит, что он тоже купил сегодня интересную покупку книжку-раскраску.</w:t>
      </w:r>
    </w:p>
    <w:p w:rsidR="00721AE4" w:rsidRPr="00721AE4" w:rsidRDefault="00721AE4" w:rsidP="00721AE4">
      <w:pPr>
        <w:rPr>
          <w:sz w:val="24"/>
          <w:szCs w:val="24"/>
        </w:rPr>
      </w:pPr>
      <w:r w:rsidRPr="00721AE4">
        <w:rPr>
          <w:sz w:val="24"/>
          <w:szCs w:val="24"/>
        </w:rPr>
        <w:t xml:space="preserve">Он просит детей, чтобы они нарисовали красками огурец и помидор. </w:t>
      </w:r>
      <w:proofErr w:type="gramStart"/>
      <w:r w:rsidRPr="00721AE4">
        <w:rPr>
          <w:sz w:val="24"/>
          <w:szCs w:val="24"/>
        </w:rPr>
        <w:t>Спрашивает</w:t>
      </w:r>
      <w:proofErr w:type="gramEnd"/>
      <w:r w:rsidRPr="00721AE4">
        <w:rPr>
          <w:sz w:val="24"/>
          <w:szCs w:val="24"/>
        </w:rPr>
        <w:t xml:space="preserve"> какой формы огурец, какого он цвета.</w:t>
      </w:r>
    </w:p>
    <w:p w:rsidR="00721AE4" w:rsidRPr="00721AE4" w:rsidRDefault="00721AE4" w:rsidP="00721AE4">
      <w:pPr>
        <w:rPr>
          <w:sz w:val="24"/>
          <w:szCs w:val="24"/>
        </w:rPr>
      </w:pPr>
      <w:r w:rsidRPr="00721AE4">
        <w:rPr>
          <w:sz w:val="24"/>
          <w:szCs w:val="24"/>
        </w:rPr>
        <w:t>- Какую краску надо взять?</w:t>
      </w:r>
    </w:p>
    <w:p w:rsidR="00721AE4" w:rsidRPr="00721AE4" w:rsidRDefault="00721AE4" w:rsidP="00721AE4">
      <w:pPr>
        <w:rPr>
          <w:sz w:val="24"/>
          <w:szCs w:val="24"/>
        </w:rPr>
      </w:pPr>
      <w:r w:rsidRPr="00721AE4">
        <w:rPr>
          <w:sz w:val="24"/>
          <w:szCs w:val="24"/>
        </w:rPr>
        <w:t>- Правильно, зеленую.</w:t>
      </w:r>
    </w:p>
    <w:p w:rsidR="00721AE4" w:rsidRPr="00721AE4" w:rsidRDefault="00721AE4" w:rsidP="00721AE4">
      <w:pPr>
        <w:rPr>
          <w:sz w:val="24"/>
          <w:szCs w:val="24"/>
        </w:rPr>
      </w:pPr>
      <w:r w:rsidRPr="00721AE4">
        <w:rPr>
          <w:sz w:val="24"/>
          <w:szCs w:val="24"/>
        </w:rPr>
        <w:t>- Другая часть детей рисует помидор.</w:t>
      </w:r>
    </w:p>
    <w:p w:rsidR="00721AE4" w:rsidRPr="00721AE4" w:rsidRDefault="00721AE4" w:rsidP="00721AE4">
      <w:pPr>
        <w:rPr>
          <w:sz w:val="24"/>
          <w:szCs w:val="24"/>
        </w:rPr>
      </w:pPr>
      <w:r w:rsidRPr="00721AE4">
        <w:rPr>
          <w:sz w:val="24"/>
          <w:szCs w:val="24"/>
        </w:rPr>
        <w:t xml:space="preserve">- А </w:t>
      </w:r>
      <w:proofErr w:type="gramStart"/>
      <w:r w:rsidRPr="00721AE4">
        <w:rPr>
          <w:sz w:val="24"/>
          <w:szCs w:val="24"/>
        </w:rPr>
        <w:t>помидор</w:t>
      </w:r>
      <w:proofErr w:type="gramEnd"/>
      <w:r w:rsidRPr="00721AE4">
        <w:rPr>
          <w:sz w:val="24"/>
          <w:szCs w:val="24"/>
        </w:rPr>
        <w:t xml:space="preserve"> какой формы?</w:t>
      </w:r>
    </w:p>
    <w:p w:rsidR="00721AE4" w:rsidRPr="00721AE4" w:rsidRDefault="00721AE4" w:rsidP="00721AE4">
      <w:pPr>
        <w:rPr>
          <w:sz w:val="24"/>
          <w:szCs w:val="24"/>
        </w:rPr>
      </w:pPr>
      <w:r w:rsidRPr="00721AE4">
        <w:rPr>
          <w:sz w:val="24"/>
          <w:szCs w:val="24"/>
        </w:rPr>
        <w:t>- А какого цвета помидор?</w:t>
      </w:r>
    </w:p>
    <w:p w:rsidR="00721AE4" w:rsidRPr="00721AE4" w:rsidRDefault="00721AE4" w:rsidP="00721AE4">
      <w:pPr>
        <w:rPr>
          <w:sz w:val="24"/>
          <w:szCs w:val="24"/>
        </w:rPr>
      </w:pPr>
      <w:r w:rsidRPr="00721AE4">
        <w:rPr>
          <w:sz w:val="24"/>
          <w:szCs w:val="24"/>
        </w:rPr>
        <w:t>- Правильно, помидор круглый, он красный.</w:t>
      </w:r>
    </w:p>
    <w:p w:rsidR="00721AE4" w:rsidRPr="00721AE4" w:rsidRDefault="00721AE4" w:rsidP="00721AE4">
      <w:pPr>
        <w:rPr>
          <w:sz w:val="24"/>
          <w:szCs w:val="24"/>
        </w:rPr>
      </w:pPr>
      <w:r w:rsidRPr="00721AE4">
        <w:rPr>
          <w:sz w:val="24"/>
          <w:szCs w:val="24"/>
        </w:rPr>
        <w:t>- Какой краской будем рисовать помидор?</w:t>
      </w:r>
    </w:p>
    <w:p w:rsidR="00721AE4" w:rsidRPr="00721AE4" w:rsidRDefault="00721AE4" w:rsidP="00721AE4">
      <w:pPr>
        <w:rPr>
          <w:sz w:val="24"/>
          <w:szCs w:val="24"/>
        </w:rPr>
      </w:pPr>
      <w:r w:rsidRPr="00721AE4">
        <w:rPr>
          <w:sz w:val="24"/>
          <w:szCs w:val="24"/>
        </w:rPr>
        <w:t>- Красной.</w:t>
      </w:r>
    </w:p>
    <w:p w:rsidR="00721AE4" w:rsidRPr="00721AE4" w:rsidRDefault="00721AE4" w:rsidP="00721AE4">
      <w:pPr>
        <w:rPr>
          <w:sz w:val="24"/>
          <w:szCs w:val="24"/>
        </w:rPr>
      </w:pPr>
      <w:r w:rsidRPr="00721AE4">
        <w:rPr>
          <w:sz w:val="24"/>
          <w:szCs w:val="24"/>
        </w:rPr>
        <w:t>Анализ занятия:</w:t>
      </w:r>
    </w:p>
    <w:p w:rsidR="00721AE4" w:rsidRPr="00721AE4" w:rsidRDefault="00721AE4" w:rsidP="00721AE4">
      <w:pPr>
        <w:rPr>
          <w:sz w:val="24"/>
          <w:szCs w:val="24"/>
        </w:rPr>
      </w:pPr>
      <w:r w:rsidRPr="00721AE4">
        <w:rPr>
          <w:sz w:val="24"/>
          <w:szCs w:val="24"/>
        </w:rPr>
        <w:t>- Дети что мы сегодня делали? Кто приходил к нам в гости? Какие интересные покупки они купили? А с чем мы танцевали? Что рисовали на занятии?</w:t>
      </w:r>
    </w:p>
    <w:p w:rsidR="00721AE4" w:rsidRPr="00721AE4" w:rsidRDefault="00721AE4" w:rsidP="00721AE4">
      <w:pPr>
        <w:rPr>
          <w:sz w:val="24"/>
          <w:szCs w:val="24"/>
        </w:rPr>
      </w:pPr>
      <w:r w:rsidRPr="00721AE4">
        <w:rPr>
          <w:sz w:val="24"/>
          <w:szCs w:val="24"/>
        </w:rPr>
        <w:t>- Молодцы. Все старались, отвечали, хорошо рисовали, поэтому Петрушка купил вам тоже подарок. Это угощение (кукурузные палочки).</w:t>
      </w:r>
    </w:p>
    <w:p w:rsidR="00D933F2" w:rsidRPr="00721AE4" w:rsidRDefault="00721AE4" w:rsidP="00721AE4">
      <w:pPr>
        <w:rPr>
          <w:sz w:val="24"/>
          <w:szCs w:val="24"/>
        </w:rPr>
      </w:pPr>
      <w:r w:rsidRPr="00721AE4">
        <w:rPr>
          <w:sz w:val="24"/>
          <w:szCs w:val="24"/>
        </w:rPr>
        <w:t>Дети благодарят Петрушку.</w:t>
      </w:r>
    </w:p>
    <w:sectPr w:rsidR="00D933F2" w:rsidRPr="00721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378"/>
    <w:rsid w:val="0017485C"/>
    <w:rsid w:val="00223CD2"/>
    <w:rsid w:val="00721AE4"/>
    <w:rsid w:val="008F5FED"/>
    <w:rsid w:val="00A03036"/>
    <w:rsid w:val="00A95378"/>
    <w:rsid w:val="00D7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2013-11-25T17:26:00Z</cp:lastPrinted>
  <dcterms:created xsi:type="dcterms:W3CDTF">2013-11-24T17:38:00Z</dcterms:created>
  <dcterms:modified xsi:type="dcterms:W3CDTF">2013-11-25T17:30:00Z</dcterms:modified>
</cp:coreProperties>
</file>