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CC" w:rsidRDefault="002266CC" w:rsidP="002266C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66CC" w:rsidRDefault="002266CC" w:rsidP="002266CC">
      <w:pPr>
        <w:jc w:val="center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9407001"/>
        <w:docPartObj>
          <w:docPartGallery w:val="Table of Contents"/>
          <w:docPartUnique/>
        </w:docPartObj>
      </w:sdtPr>
      <w:sdtContent>
        <w:p w:rsidR="002266CC" w:rsidRPr="008C53A0" w:rsidRDefault="008C53A0" w:rsidP="002266CC">
          <w:pPr>
            <w:pStyle w:val="ac"/>
            <w:rPr>
              <w:color w:val="auto"/>
            </w:rPr>
          </w:pPr>
          <w:r w:rsidRPr="008C53A0">
            <w:rPr>
              <w:color w:val="auto"/>
            </w:rPr>
            <w:t>Содержание:</w:t>
          </w:r>
        </w:p>
        <w:p w:rsidR="008C53A0" w:rsidRDefault="00F26073" w:rsidP="008C53A0">
          <w:pPr>
            <w:pStyle w:val="11"/>
            <w:rPr>
              <w:noProof/>
            </w:rPr>
          </w:pPr>
          <w:r>
            <w:fldChar w:fldCharType="begin"/>
          </w:r>
          <w:r w:rsidR="002266CC">
            <w:instrText xml:space="preserve"> TOC \o "1-3" \h \z \u </w:instrText>
          </w:r>
          <w:r>
            <w:fldChar w:fldCharType="separate"/>
          </w:r>
          <w:hyperlink w:anchor="_Toc342157973" w:history="1">
            <w:r w:rsidR="008C53A0" w:rsidRPr="00840615">
              <w:rPr>
                <w:rStyle w:val="af1"/>
                <w:noProof/>
              </w:rPr>
              <w:t>Актуальность проекта</w:t>
            </w:r>
            <w:r w:rsidR="008C53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3A0">
              <w:rPr>
                <w:noProof/>
                <w:webHidden/>
              </w:rPr>
              <w:instrText xml:space="preserve"> PAGEREF _Toc342157973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3A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3A0" w:rsidRDefault="00F26073" w:rsidP="008C53A0">
          <w:pPr>
            <w:pStyle w:val="11"/>
            <w:rPr>
              <w:noProof/>
            </w:rPr>
          </w:pPr>
          <w:hyperlink w:anchor="_Toc342157974" w:history="1">
            <w:r w:rsidR="008C53A0" w:rsidRPr="00840615">
              <w:rPr>
                <w:rStyle w:val="af1"/>
                <w:noProof/>
              </w:rPr>
              <w:t>Участники проекта:</w:t>
            </w:r>
            <w:r w:rsidR="008C53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3A0">
              <w:rPr>
                <w:noProof/>
                <w:webHidden/>
              </w:rPr>
              <w:instrText xml:space="preserve"> PAGEREF _Toc342157974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3A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3A0" w:rsidRDefault="00F26073" w:rsidP="008C53A0">
          <w:pPr>
            <w:pStyle w:val="11"/>
            <w:rPr>
              <w:noProof/>
            </w:rPr>
          </w:pPr>
          <w:hyperlink w:anchor="_Toc342157975" w:history="1">
            <w:r w:rsidR="008C53A0" w:rsidRPr="00840615">
              <w:rPr>
                <w:rStyle w:val="af1"/>
                <w:noProof/>
              </w:rPr>
              <w:t>Тип проекта:</w:t>
            </w:r>
            <w:r w:rsidR="008C53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3A0">
              <w:rPr>
                <w:noProof/>
                <w:webHidden/>
              </w:rPr>
              <w:instrText xml:space="preserve"> PAGEREF _Toc342157975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3A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3A0" w:rsidRDefault="00F26073" w:rsidP="008C53A0">
          <w:pPr>
            <w:pStyle w:val="11"/>
            <w:rPr>
              <w:noProof/>
            </w:rPr>
          </w:pPr>
          <w:hyperlink w:anchor="_Toc342157976" w:history="1">
            <w:r w:rsidR="008C53A0" w:rsidRPr="00840615">
              <w:rPr>
                <w:rStyle w:val="af1"/>
                <w:noProof/>
              </w:rPr>
              <w:t>Проблемы:</w:t>
            </w:r>
            <w:r w:rsidR="008C53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3A0">
              <w:rPr>
                <w:noProof/>
                <w:webHidden/>
              </w:rPr>
              <w:instrText xml:space="preserve"> PAGEREF _Toc342157976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3A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3A0" w:rsidRDefault="00F26073" w:rsidP="008C53A0">
          <w:pPr>
            <w:pStyle w:val="11"/>
            <w:rPr>
              <w:noProof/>
            </w:rPr>
          </w:pPr>
          <w:hyperlink w:anchor="_Toc342157977" w:history="1">
            <w:r w:rsidR="008C53A0" w:rsidRPr="00840615">
              <w:rPr>
                <w:rStyle w:val="af1"/>
                <w:noProof/>
              </w:rPr>
              <w:t>Цель проекта:</w:t>
            </w:r>
            <w:r w:rsidR="008C53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3A0">
              <w:rPr>
                <w:noProof/>
                <w:webHidden/>
              </w:rPr>
              <w:instrText xml:space="preserve"> PAGEREF _Toc342157977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3A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3A0" w:rsidRDefault="00F26073" w:rsidP="008C53A0">
          <w:pPr>
            <w:pStyle w:val="11"/>
            <w:rPr>
              <w:noProof/>
            </w:rPr>
          </w:pPr>
          <w:hyperlink w:anchor="_Toc342157978" w:history="1">
            <w:r w:rsidR="008C53A0" w:rsidRPr="00840615">
              <w:rPr>
                <w:rStyle w:val="af1"/>
                <w:noProof/>
              </w:rPr>
              <w:t>Задачи проекта:</w:t>
            </w:r>
            <w:r w:rsidR="008C53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3A0">
              <w:rPr>
                <w:noProof/>
                <w:webHidden/>
              </w:rPr>
              <w:instrText xml:space="preserve"> PAGEREF _Toc342157978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3A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3A0" w:rsidRDefault="00F26073" w:rsidP="008C53A0">
          <w:pPr>
            <w:pStyle w:val="11"/>
            <w:rPr>
              <w:noProof/>
            </w:rPr>
          </w:pPr>
          <w:hyperlink w:anchor="_Toc342157979" w:history="1">
            <w:r w:rsidR="008C53A0" w:rsidRPr="00840615">
              <w:rPr>
                <w:rStyle w:val="af1"/>
                <w:noProof/>
              </w:rPr>
              <w:t>Реализация проекта.</w:t>
            </w:r>
            <w:r w:rsidR="008C53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3A0">
              <w:rPr>
                <w:noProof/>
                <w:webHidden/>
              </w:rPr>
              <w:instrText xml:space="preserve"> PAGEREF _Toc342157979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3A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3A0" w:rsidRDefault="00F26073" w:rsidP="008C53A0">
          <w:pPr>
            <w:pStyle w:val="11"/>
            <w:rPr>
              <w:noProof/>
            </w:rPr>
          </w:pPr>
          <w:hyperlink w:anchor="_Toc342157980" w:history="1">
            <w:r w:rsidR="008C53A0" w:rsidRPr="00840615">
              <w:rPr>
                <w:rStyle w:val="af1"/>
                <w:noProof/>
              </w:rPr>
              <w:t>Вечер –досуг «Мастера большой Руси».</w:t>
            </w:r>
            <w:r w:rsidR="008C53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3A0">
              <w:rPr>
                <w:noProof/>
                <w:webHidden/>
              </w:rPr>
              <w:instrText xml:space="preserve"> PAGEREF _Toc342157980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3A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3A0" w:rsidRDefault="00F26073" w:rsidP="008C53A0">
          <w:pPr>
            <w:pStyle w:val="11"/>
            <w:rPr>
              <w:noProof/>
            </w:rPr>
          </w:pPr>
          <w:hyperlink w:anchor="_Toc342157981" w:history="1">
            <w:r w:rsidR="008C53A0" w:rsidRPr="00840615">
              <w:rPr>
                <w:rStyle w:val="af1"/>
                <w:noProof/>
              </w:rPr>
              <w:t>Заключение:</w:t>
            </w:r>
            <w:r w:rsidR="008C53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3A0">
              <w:rPr>
                <w:noProof/>
                <w:webHidden/>
              </w:rPr>
              <w:instrText xml:space="preserve"> PAGEREF _Toc342157981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3A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53A0" w:rsidRDefault="00F26073" w:rsidP="008C53A0">
          <w:pPr>
            <w:pStyle w:val="11"/>
            <w:rPr>
              <w:noProof/>
            </w:rPr>
          </w:pPr>
          <w:hyperlink w:anchor="_Toc342157982" w:history="1">
            <w:r w:rsidR="008C53A0" w:rsidRPr="00840615">
              <w:rPr>
                <w:rStyle w:val="af1"/>
                <w:noProof/>
              </w:rPr>
              <w:t>Используемая литература:</w:t>
            </w:r>
            <w:r w:rsidR="008C53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53A0">
              <w:rPr>
                <w:noProof/>
                <w:webHidden/>
              </w:rPr>
              <w:instrText xml:space="preserve"> PAGEREF _Toc342157982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53A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6CC" w:rsidRDefault="00F26073" w:rsidP="002266CC">
          <w:r>
            <w:fldChar w:fldCharType="end"/>
          </w:r>
        </w:p>
      </w:sdtContent>
    </w:sdt>
    <w:p w:rsidR="002266CC" w:rsidRDefault="002266CC" w:rsidP="000C4B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66CC" w:rsidRDefault="002266CC" w:rsidP="000C4B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66CC" w:rsidRDefault="002266CC" w:rsidP="000C4B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66CC" w:rsidRDefault="002266CC" w:rsidP="000C4B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66CC" w:rsidRDefault="002266CC" w:rsidP="000C4B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66CC" w:rsidRDefault="002266CC" w:rsidP="000C4B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66CC" w:rsidRDefault="002266CC" w:rsidP="000C4B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66CC" w:rsidRDefault="002266CC"/>
    <w:p w:rsidR="002266CC" w:rsidRDefault="002266CC" w:rsidP="002266CC">
      <w:pPr>
        <w:rPr>
          <w:rFonts w:ascii="Times New Roman" w:hAnsi="Times New Roman" w:cs="Times New Roman"/>
          <w:sz w:val="32"/>
          <w:szCs w:val="32"/>
        </w:rPr>
      </w:pPr>
    </w:p>
    <w:p w:rsidR="000C4BE2" w:rsidRDefault="000C4BE2" w:rsidP="000C4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CC" w:rsidRDefault="002266CC" w:rsidP="000C4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CC" w:rsidRDefault="002266CC" w:rsidP="000C4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CC" w:rsidRDefault="002266CC" w:rsidP="000C4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5AD" w:rsidRPr="002266CC" w:rsidRDefault="002C624C" w:rsidP="002266CC">
      <w:pPr>
        <w:pStyle w:val="1"/>
        <w:rPr>
          <w:rFonts w:eastAsia="Calibri"/>
          <w:color w:val="auto"/>
        </w:rPr>
      </w:pPr>
      <w:bookmarkStart w:id="0" w:name="_Toc342157973"/>
      <w:r w:rsidRPr="002266CC">
        <w:rPr>
          <w:color w:val="auto"/>
        </w:rPr>
        <w:lastRenderedPageBreak/>
        <w:t>Актуальность проекта</w:t>
      </w:r>
      <w:bookmarkEnd w:id="0"/>
    </w:p>
    <w:p w:rsidR="00BC55AD" w:rsidRPr="00BC55AD" w:rsidRDefault="00BC55AD" w:rsidP="00BC55AD">
      <w:pPr>
        <w:spacing w:line="36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AD">
        <w:rPr>
          <w:rFonts w:ascii="Times New Roman" w:eastAsia="Calibri" w:hAnsi="Times New Roman" w:cs="Times New Roman"/>
          <w:sz w:val="28"/>
          <w:szCs w:val="28"/>
        </w:rPr>
        <w:t xml:space="preserve">Проблема по формированию у детей гражданственности и патриотизма, стала приобретать все большую остроту и актуальность, т.к. дети начиная с дошкольного возраста, страдают дефицитом знаний о родном городе, стране, особенностях русских традиций; равнодушное отношение к близким людям, товарищам по группе, недостаток сочувствия и сострадания к чужому горю - поэтому мы – педагоги ищем свои пути решения этих проблем. </w:t>
      </w:r>
    </w:p>
    <w:p w:rsidR="00BC55AD" w:rsidRPr="00BC55AD" w:rsidRDefault="00BC55AD" w:rsidP="00BC55AD">
      <w:pPr>
        <w:spacing w:line="36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AD">
        <w:rPr>
          <w:rFonts w:ascii="Times New Roman" w:eastAsia="Calibri" w:hAnsi="Times New Roman" w:cs="Times New Roman"/>
          <w:sz w:val="28"/>
          <w:szCs w:val="28"/>
        </w:rPr>
        <w:t>Россия – наша Родина. Чтобы считать себя ее гражданином, необходимо ощутить духовную жизнь своего народа и творчески утвердить себя в ней, принять русский язык, историю и культуру как свои собственные. Существенным содержанием русской культуры являются народное творчество.</w:t>
      </w:r>
    </w:p>
    <w:p w:rsidR="00BC55AD" w:rsidRPr="00BC55AD" w:rsidRDefault="00BC55AD" w:rsidP="00BC55AD">
      <w:pPr>
        <w:spacing w:line="36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AD">
        <w:rPr>
          <w:rFonts w:ascii="Times New Roman" w:eastAsia="Calibri" w:hAnsi="Times New Roman" w:cs="Times New Roman"/>
          <w:sz w:val="28"/>
          <w:szCs w:val="28"/>
        </w:rPr>
        <w:t>Поэтому в основу моей работы легло широкое использование элементов национального народного творчества, которые направлены вносить в сознание детей совершенно новую струю, содержащую в себе огромный спектр национальных традиций русского народа, исторического развития и становления России.</w:t>
      </w:r>
    </w:p>
    <w:p w:rsidR="00BC55AD" w:rsidRPr="00BC55AD" w:rsidRDefault="00BC55AD" w:rsidP="00BC55AD">
      <w:pPr>
        <w:spacing w:line="36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AD">
        <w:rPr>
          <w:rFonts w:ascii="Times New Roman" w:eastAsia="Calibri" w:hAnsi="Times New Roman" w:cs="Times New Roman"/>
          <w:sz w:val="28"/>
          <w:szCs w:val="28"/>
        </w:rPr>
        <w:t>            Живопись народных мастеров лежит в основе различных видов деятельности, как показала практика эффективно способствует развитию таких психических процессов, как восприятие, образное мышление, воображение, важных для овладения определенным объемом знаний, на основе которого у детей формируются разнообразные художественно – творческие способности.</w:t>
      </w:r>
    </w:p>
    <w:p w:rsidR="00BC55AD" w:rsidRPr="00BC55AD" w:rsidRDefault="00BC55AD" w:rsidP="00BC55AD">
      <w:pPr>
        <w:spacing w:line="36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AD">
        <w:rPr>
          <w:rFonts w:ascii="Times New Roman" w:eastAsia="Calibri" w:hAnsi="Times New Roman" w:cs="Times New Roman"/>
          <w:sz w:val="28"/>
          <w:szCs w:val="28"/>
        </w:rPr>
        <w:t xml:space="preserve">            Декоративно-прикладное искусство обогащает творческие стремления детей преобразовывать мир, развивает в детях нестандартность мышления, свободу, раскрепощенность,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предметов декоративно-прикладного искусства у детей закрепляются знания эталонов формы и цвета, формируются четкие и достаточно полные представления о предметах декоративно-прикладного </w:t>
      </w:r>
      <w:r w:rsidRPr="00BC55AD">
        <w:rPr>
          <w:rFonts w:ascii="Times New Roman" w:eastAsia="Calibri" w:hAnsi="Times New Roman" w:cs="Times New Roman"/>
          <w:sz w:val="28"/>
          <w:szCs w:val="28"/>
        </w:rPr>
        <w:lastRenderedPageBreak/>
        <w:t>искусства в жизни. Творческие способности детей при применении декоративно-прикладного искусства развиваются в разных направлениях:</w:t>
      </w:r>
    </w:p>
    <w:p w:rsidR="00BC55AD" w:rsidRPr="00BC55AD" w:rsidRDefault="00BC55AD" w:rsidP="00BC55AD">
      <w:pPr>
        <w:spacing w:line="360" w:lineRule="auto"/>
        <w:ind w:left="-993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AD">
        <w:rPr>
          <w:rFonts w:ascii="Times New Roman" w:eastAsia="Calibri" w:hAnsi="Times New Roman" w:cs="Times New Roman"/>
          <w:sz w:val="28"/>
          <w:szCs w:val="28"/>
        </w:rPr>
        <w:t>      В предварительном создании эскизов на бумаге;</w:t>
      </w:r>
    </w:p>
    <w:p w:rsidR="00BC55AD" w:rsidRPr="00BC55AD" w:rsidRDefault="00BC55AD" w:rsidP="00BC55AD">
      <w:pPr>
        <w:spacing w:line="360" w:lineRule="auto"/>
        <w:ind w:left="-993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AD">
        <w:rPr>
          <w:rFonts w:ascii="Times New Roman" w:eastAsia="Calibri" w:hAnsi="Times New Roman" w:cs="Times New Roman"/>
          <w:sz w:val="28"/>
          <w:szCs w:val="28"/>
        </w:rPr>
        <w:t>      В продумывании элементов узора;</w:t>
      </w:r>
    </w:p>
    <w:p w:rsidR="00BC55AD" w:rsidRPr="00BC55AD" w:rsidRDefault="00BC55AD" w:rsidP="00BC55AD">
      <w:pPr>
        <w:spacing w:line="360" w:lineRule="auto"/>
        <w:ind w:left="-993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AD">
        <w:rPr>
          <w:rFonts w:ascii="Times New Roman" w:eastAsia="Calibri" w:hAnsi="Times New Roman" w:cs="Times New Roman"/>
          <w:sz w:val="28"/>
          <w:szCs w:val="28"/>
        </w:rPr>
        <w:t>      В расположении их на объемах;</w:t>
      </w:r>
    </w:p>
    <w:p w:rsidR="00BC55AD" w:rsidRPr="00BC55AD" w:rsidRDefault="00BC55AD" w:rsidP="00BC55AD">
      <w:pPr>
        <w:spacing w:line="360" w:lineRule="auto"/>
        <w:ind w:left="-993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AD">
        <w:rPr>
          <w:rFonts w:ascii="Times New Roman" w:eastAsia="Calibri" w:hAnsi="Times New Roman" w:cs="Times New Roman"/>
          <w:sz w:val="28"/>
          <w:szCs w:val="28"/>
        </w:rPr>
        <w:t>      В создании предметов декоративного характера;</w:t>
      </w:r>
    </w:p>
    <w:p w:rsidR="00BC55AD" w:rsidRPr="00BC55AD" w:rsidRDefault="00BC55AD" w:rsidP="00BC55AD">
      <w:pPr>
        <w:spacing w:line="360" w:lineRule="auto"/>
        <w:ind w:left="-993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AD">
        <w:rPr>
          <w:rFonts w:ascii="Times New Roman" w:eastAsia="Calibri" w:hAnsi="Times New Roman" w:cs="Times New Roman"/>
          <w:sz w:val="28"/>
          <w:szCs w:val="28"/>
        </w:rPr>
        <w:t>      Умения найти способ изображения и оформления предмета;</w:t>
      </w:r>
    </w:p>
    <w:p w:rsidR="00BC55AD" w:rsidRPr="00BC55AD" w:rsidRDefault="00BC55AD" w:rsidP="00BC55AD">
      <w:pPr>
        <w:spacing w:line="360" w:lineRule="auto"/>
        <w:ind w:left="-993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AD">
        <w:rPr>
          <w:rFonts w:ascii="Times New Roman" w:eastAsia="Calibri" w:hAnsi="Times New Roman" w:cs="Times New Roman"/>
          <w:sz w:val="28"/>
          <w:szCs w:val="28"/>
        </w:rPr>
        <w:t>      В перенесении задуманного декоративного узора на изделие.</w:t>
      </w:r>
    </w:p>
    <w:p w:rsidR="00BC55AD" w:rsidRPr="00BC55AD" w:rsidRDefault="00BC55AD" w:rsidP="00BC55AD">
      <w:pPr>
        <w:spacing w:line="36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AD">
        <w:rPr>
          <w:rFonts w:ascii="Times New Roman" w:eastAsia="Calibri" w:hAnsi="Times New Roman" w:cs="Times New Roman"/>
          <w:sz w:val="28"/>
          <w:szCs w:val="28"/>
        </w:rPr>
        <w:t>В процессе работы с различными материалами дошкольники познают свойства разных материалов, возможности их преобразования и использования в своих работах. В процессе овладевания приемами народной росписи у детей формируется  свобода и раскованность всей руки, развиваются разные части руки (предплечье, кисти, пальцы), координация руки и глаза.</w:t>
      </w:r>
    </w:p>
    <w:p w:rsidR="00BC55AD" w:rsidRPr="00BC55AD" w:rsidRDefault="00BC55AD" w:rsidP="00BC55AD">
      <w:pPr>
        <w:spacing w:line="36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AD">
        <w:rPr>
          <w:rFonts w:ascii="Times New Roman" w:eastAsia="Calibri" w:hAnsi="Times New Roman" w:cs="Times New Roman"/>
          <w:sz w:val="28"/>
          <w:szCs w:val="28"/>
        </w:rPr>
        <w:t>            Также декоративно-прикладное искусство способствует формированию таких мыслительных операций, как анализ, синтез, сравнение, обобщение.</w:t>
      </w:r>
    </w:p>
    <w:p w:rsidR="00BC55AD" w:rsidRPr="00BC55AD" w:rsidRDefault="00BC55AD" w:rsidP="00BC55AD">
      <w:pPr>
        <w:spacing w:line="36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AD">
        <w:rPr>
          <w:rFonts w:ascii="Times New Roman" w:eastAsia="Calibri" w:hAnsi="Times New Roman" w:cs="Times New Roman"/>
          <w:sz w:val="28"/>
          <w:szCs w:val="28"/>
        </w:rPr>
        <w:t>            На занятиях по декоративно-прикладному искусству развивается речь детей, которая способствует обогащению и расширению словаря и словарного запаса. При рассматривании подлинных предметов декоративно-прикладного искусства и иллюстраций формируется связная речь, правильность произношения, умения описывать увиденное, рассказывать о созданном изделии.</w:t>
      </w:r>
    </w:p>
    <w:p w:rsidR="00BC55AD" w:rsidRPr="00BC55AD" w:rsidRDefault="00BC55AD" w:rsidP="00BC55AD">
      <w:pPr>
        <w:spacing w:line="36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AD">
        <w:rPr>
          <w:rFonts w:ascii="Times New Roman" w:eastAsia="Calibri" w:hAnsi="Times New Roman" w:cs="Times New Roman"/>
          <w:sz w:val="28"/>
          <w:szCs w:val="28"/>
        </w:rPr>
        <w:t>            В узорах декоративных росписей, характерных для различных народных промыслов, соблюдается ритм, симметрия, соразмерность отдельных элементов, счётность в исполнении орнамента. Это дает материал для развития элементарных математических представлений.</w:t>
      </w:r>
    </w:p>
    <w:p w:rsidR="00BC55AD" w:rsidRPr="00BC55AD" w:rsidRDefault="00BC55AD" w:rsidP="00BC55AD">
      <w:pPr>
        <w:spacing w:line="36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5AD">
        <w:rPr>
          <w:rFonts w:ascii="Times New Roman" w:eastAsia="Calibri" w:hAnsi="Times New Roman" w:cs="Times New Roman"/>
          <w:sz w:val="28"/>
          <w:szCs w:val="28"/>
        </w:rPr>
        <w:lastRenderedPageBreak/>
        <w:t>В процессе занятий декоративно-прикладного искусства у детей воспитываются и нравственно-волевые качества: потребность доводить начатое дело до конца, сосредоточенно и целенаправленно заниматься, преодолевать трудности.</w:t>
      </w:r>
    </w:p>
    <w:p w:rsidR="00BC55AD" w:rsidRPr="007A0D9E" w:rsidRDefault="00BC55AD" w:rsidP="00BC55AD">
      <w:pPr>
        <w:spacing w:line="360" w:lineRule="auto"/>
        <w:ind w:left="-993"/>
        <w:jc w:val="both"/>
        <w:rPr>
          <w:rFonts w:ascii="Calibri" w:eastAsia="Calibri" w:hAnsi="Calibri" w:cs="Times New Roman"/>
          <w:sz w:val="28"/>
          <w:szCs w:val="28"/>
        </w:rPr>
      </w:pPr>
      <w:r w:rsidRPr="00BC55AD">
        <w:rPr>
          <w:rFonts w:ascii="Times New Roman" w:eastAsia="Calibri" w:hAnsi="Times New Roman" w:cs="Times New Roman"/>
          <w:sz w:val="28"/>
          <w:szCs w:val="28"/>
        </w:rPr>
        <w:t>            Включение ребенка в разные виды художественной деятельности, основанные на материал народного декоративно-прикладного искусства, - одно из главных условий полноценного нравственного и эстетического воспитания ребенка и развития его художественно-творческих способностей.</w:t>
      </w:r>
    </w:p>
    <w:p w:rsidR="000C4BE2" w:rsidRPr="002266CC" w:rsidRDefault="00BC55AD" w:rsidP="002266CC">
      <w:pPr>
        <w:pStyle w:val="1"/>
        <w:rPr>
          <w:color w:val="auto"/>
        </w:rPr>
      </w:pPr>
      <w:r>
        <w:rPr>
          <w:rFonts w:ascii="Calibri" w:eastAsia="Calibri" w:hAnsi="Calibri"/>
          <w:iCs/>
          <w:color w:val="000000"/>
        </w:rPr>
        <w:br w:type="page"/>
      </w:r>
      <w:bookmarkStart w:id="1" w:name="_Toc342157974"/>
      <w:r w:rsidR="00463559" w:rsidRPr="002266CC">
        <w:rPr>
          <w:color w:val="auto"/>
        </w:rPr>
        <w:lastRenderedPageBreak/>
        <w:t>Участники проекта:</w:t>
      </w:r>
      <w:bookmarkEnd w:id="1"/>
    </w:p>
    <w:p w:rsidR="00463559" w:rsidRPr="00BC55AD" w:rsidRDefault="00463559" w:rsidP="00463559">
      <w:pPr>
        <w:pStyle w:val="a4"/>
        <w:numPr>
          <w:ilvl w:val="0"/>
          <w:numId w:val="1"/>
        </w:numPr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BC55AD">
        <w:rPr>
          <w:rFonts w:ascii="Times New Roman" w:hAnsi="Times New Roman" w:cs="Times New Roman"/>
          <w:sz w:val="28"/>
          <w:szCs w:val="28"/>
        </w:rPr>
        <w:t>Воспитатель группы.</w:t>
      </w:r>
    </w:p>
    <w:p w:rsidR="00463559" w:rsidRPr="00BC55AD" w:rsidRDefault="00463559" w:rsidP="00463559">
      <w:pPr>
        <w:pStyle w:val="a4"/>
        <w:numPr>
          <w:ilvl w:val="0"/>
          <w:numId w:val="1"/>
        </w:numPr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BC55AD">
        <w:rPr>
          <w:rFonts w:ascii="Times New Roman" w:hAnsi="Times New Roman" w:cs="Times New Roman"/>
          <w:sz w:val="28"/>
          <w:szCs w:val="28"/>
        </w:rPr>
        <w:t>Дети старшей группы.</w:t>
      </w:r>
    </w:p>
    <w:p w:rsidR="00463559" w:rsidRPr="00BC55AD" w:rsidRDefault="00463559" w:rsidP="00463559">
      <w:pPr>
        <w:pStyle w:val="a4"/>
        <w:numPr>
          <w:ilvl w:val="0"/>
          <w:numId w:val="1"/>
        </w:numPr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BC55AD">
        <w:rPr>
          <w:rFonts w:ascii="Times New Roman" w:hAnsi="Times New Roman" w:cs="Times New Roman"/>
          <w:sz w:val="28"/>
          <w:szCs w:val="28"/>
        </w:rPr>
        <w:t>Родители Старшей группы.</w:t>
      </w:r>
    </w:p>
    <w:p w:rsidR="00463559" w:rsidRPr="00BC55AD" w:rsidRDefault="00463559" w:rsidP="00463559">
      <w:pPr>
        <w:pStyle w:val="a4"/>
        <w:numPr>
          <w:ilvl w:val="0"/>
          <w:numId w:val="1"/>
        </w:numPr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BC55AD"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463559" w:rsidRPr="002266CC" w:rsidRDefault="00463559" w:rsidP="002266CC">
      <w:pPr>
        <w:pStyle w:val="1"/>
        <w:rPr>
          <w:color w:val="auto"/>
        </w:rPr>
      </w:pPr>
      <w:bookmarkStart w:id="2" w:name="_Toc342157975"/>
      <w:r w:rsidRPr="002266CC">
        <w:rPr>
          <w:color w:val="auto"/>
        </w:rPr>
        <w:t>Тип проекта:</w:t>
      </w:r>
      <w:bookmarkEnd w:id="2"/>
    </w:p>
    <w:p w:rsidR="00463559" w:rsidRPr="00BC55AD" w:rsidRDefault="00463559" w:rsidP="00463559">
      <w:pPr>
        <w:pStyle w:val="a4"/>
        <w:numPr>
          <w:ilvl w:val="0"/>
          <w:numId w:val="2"/>
        </w:numPr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BC55AD">
        <w:rPr>
          <w:rFonts w:ascii="Times New Roman" w:hAnsi="Times New Roman" w:cs="Times New Roman"/>
          <w:sz w:val="28"/>
          <w:szCs w:val="28"/>
        </w:rPr>
        <w:t xml:space="preserve">Групповой </w:t>
      </w:r>
    </w:p>
    <w:p w:rsidR="00463559" w:rsidRPr="00BC55AD" w:rsidRDefault="00463559" w:rsidP="00463559">
      <w:pPr>
        <w:pStyle w:val="a4"/>
        <w:numPr>
          <w:ilvl w:val="0"/>
          <w:numId w:val="2"/>
        </w:numPr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BC55AD">
        <w:rPr>
          <w:rFonts w:ascii="Times New Roman" w:hAnsi="Times New Roman" w:cs="Times New Roman"/>
          <w:sz w:val="28"/>
          <w:szCs w:val="28"/>
        </w:rPr>
        <w:t>Краткосрочный</w:t>
      </w:r>
      <w:r w:rsidR="00EE5961" w:rsidRPr="00BC55AD">
        <w:rPr>
          <w:rFonts w:ascii="Times New Roman" w:hAnsi="Times New Roman" w:cs="Times New Roman"/>
          <w:sz w:val="28"/>
          <w:szCs w:val="28"/>
        </w:rPr>
        <w:t xml:space="preserve"> – 1 месяц</w:t>
      </w:r>
    </w:p>
    <w:p w:rsidR="00463559" w:rsidRPr="00BC55AD" w:rsidRDefault="00463559" w:rsidP="00463559">
      <w:pPr>
        <w:pStyle w:val="a4"/>
        <w:numPr>
          <w:ilvl w:val="0"/>
          <w:numId w:val="2"/>
        </w:numPr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BC55AD">
        <w:rPr>
          <w:rFonts w:ascii="Times New Roman" w:hAnsi="Times New Roman" w:cs="Times New Roman"/>
          <w:sz w:val="28"/>
          <w:szCs w:val="28"/>
        </w:rPr>
        <w:t>Информационный- практико –ориентированный.</w:t>
      </w:r>
    </w:p>
    <w:p w:rsidR="00463559" w:rsidRPr="00BC55AD" w:rsidRDefault="00463559" w:rsidP="00463559">
      <w:pPr>
        <w:pStyle w:val="a4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463559" w:rsidRPr="002266CC" w:rsidRDefault="00463559" w:rsidP="002266CC">
      <w:pPr>
        <w:pStyle w:val="1"/>
        <w:rPr>
          <w:color w:val="auto"/>
        </w:rPr>
      </w:pPr>
      <w:bookmarkStart w:id="3" w:name="_Toc342157976"/>
      <w:r w:rsidRPr="002266CC">
        <w:rPr>
          <w:color w:val="auto"/>
        </w:rPr>
        <w:t>Проблемы:</w:t>
      </w:r>
      <w:bookmarkEnd w:id="3"/>
    </w:p>
    <w:p w:rsidR="00463559" w:rsidRPr="00BC55AD" w:rsidRDefault="00463559" w:rsidP="00463559">
      <w:pPr>
        <w:pStyle w:val="a4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C55AD">
        <w:rPr>
          <w:rFonts w:ascii="Times New Roman" w:hAnsi="Times New Roman" w:cs="Times New Roman"/>
          <w:sz w:val="28"/>
          <w:szCs w:val="28"/>
        </w:rPr>
        <w:t>Речевое развитие детей старшего дошкольного возраста.</w:t>
      </w:r>
    </w:p>
    <w:p w:rsidR="00BC55AD" w:rsidRDefault="00BC55AD" w:rsidP="00BC55AD">
      <w:pPr>
        <w:pStyle w:val="a4"/>
        <w:numPr>
          <w:ilvl w:val="0"/>
          <w:numId w:val="3"/>
        </w:num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слабо развит познавательный интерес об истории народных мастерах, особенностях росписи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хохломы</w:t>
      </w:r>
    </w:p>
    <w:p w:rsidR="00BC55AD" w:rsidRPr="00BC55AD" w:rsidRDefault="00BC55AD" w:rsidP="00BC55AD">
      <w:pPr>
        <w:pStyle w:val="a4"/>
        <w:numPr>
          <w:ilvl w:val="0"/>
          <w:numId w:val="3"/>
        </w:num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A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бедный словарь существительных, прилагательных по теме «Декоративно – прикладное искусство».</w:t>
      </w:r>
    </w:p>
    <w:p w:rsidR="00463559" w:rsidRPr="00BC55AD" w:rsidRDefault="00463559" w:rsidP="00BC55AD">
      <w:pPr>
        <w:pStyle w:val="a4"/>
        <w:tabs>
          <w:tab w:val="left" w:pos="142"/>
        </w:tabs>
        <w:ind w:left="-633"/>
        <w:rPr>
          <w:rFonts w:ascii="Times New Roman" w:hAnsi="Times New Roman" w:cs="Times New Roman"/>
          <w:sz w:val="28"/>
          <w:szCs w:val="28"/>
        </w:rPr>
      </w:pPr>
    </w:p>
    <w:p w:rsidR="00463559" w:rsidRPr="002266CC" w:rsidRDefault="00463559" w:rsidP="002266CC">
      <w:pPr>
        <w:pStyle w:val="1"/>
        <w:rPr>
          <w:color w:val="auto"/>
        </w:rPr>
      </w:pPr>
      <w:bookmarkStart w:id="4" w:name="_Toc342157977"/>
      <w:r w:rsidRPr="002266CC">
        <w:rPr>
          <w:color w:val="auto"/>
        </w:rPr>
        <w:t>Цель проекта:</w:t>
      </w:r>
      <w:bookmarkEnd w:id="4"/>
    </w:p>
    <w:p w:rsidR="0047730D" w:rsidRPr="0047730D" w:rsidRDefault="00463559" w:rsidP="0047730D">
      <w:pPr>
        <w:pStyle w:val="a4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7730D">
        <w:rPr>
          <w:rFonts w:ascii="Times New Roman" w:hAnsi="Times New Roman" w:cs="Times New Roman"/>
          <w:sz w:val="28"/>
          <w:szCs w:val="28"/>
        </w:rPr>
        <w:t xml:space="preserve">Развитие творчества старших дошкольников средствами народных росписей в оформлении предметов быта. </w:t>
      </w:r>
    </w:p>
    <w:p w:rsidR="00463559" w:rsidRPr="0047730D" w:rsidRDefault="0047730D" w:rsidP="0047730D">
      <w:pPr>
        <w:pStyle w:val="a4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77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знания детей о декоративно - прикладном искусстве</w:t>
      </w:r>
      <w:r w:rsidR="00463559" w:rsidRPr="004773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30D" w:rsidRPr="0047730D" w:rsidRDefault="0047730D" w:rsidP="0047730D">
      <w:pPr>
        <w:pStyle w:val="a4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7730D">
        <w:rPr>
          <w:rFonts w:ascii="Times New Roman" w:hAnsi="Times New Roman" w:cs="Times New Roman"/>
          <w:sz w:val="28"/>
          <w:szCs w:val="28"/>
        </w:rPr>
        <w:t>Обогащение словарного запаса детей, развитие связной речи.</w:t>
      </w:r>
    </w:p>
    <w:p w:rsidR="00463559" w:rsidRDefault="00463559" w:rsidP="0047730D">
      <w:pPr>
        <w:pStyle w:val="a4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7730D">
        <w:rPr>
          <w:rFonts w:ascii="Times New Roman" w:hAnsi="Times New Roman" w:cs="Times New Roman"/>
          <w:sz w:val="28"/>
          <w:szCs w:val="28"/>
        </w:rPr>
        <w:t>Проведения вечера – досуга в старшей группе – «Мастера большой Руси»</w:t>
      </w:r>
      <w:r w:rsidR="003D0F10" w:rsidRPr="0047730D">
        <w:rPr>
          <w:rFonts w:ascii="Times New Roman" w:hAnsi="Times New Roman" w:cs="Times New Roman"/>
          <w:sz w:val="28"/>
          <w:szCs w:val="28"/>
        </w:rPr>
        <w:t>, совместно с родителями.</w:t>
      </w:r>
    </w:p>
    <w:p w:rsidR="00925AA4" w:rsidRPr="0047730D" w:rsidRDefault="00925AA4" w:rsidP="0047730D">
      <w:pPr>
        <w:pStyle w:val="a4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к проведению проекта.</w:t>
      </w:r>
    </w:p>
    <w:p w:rsidR="003D0F10" w:rsidRPr="0047730D" w:rsidRDefault="003D0F10" w:rsidP="0047730D">
      <w:pPr>
        <w:pStyle w:val="a4"/>
        <w:tabs>
          <w:tab w:val="left" w:pos="142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3D0F10" w:rsidRPr="00BC55AD" w:rsidRDefault="003D0F10" w:rsidP="00463559">
      <w:pPr>
        <w:pStyle w:val="a4"/>
        <w:tabs>
          <w:tab w:val="left" w:pos="142"/>
        </w:tabs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BC55AD" w:rsidRPr="002266CC" w:rsidRDefault="003D0F10" w:rsidP="002266CC">
      <w:pPr>
        <w:pStyle w:val="1"/>
        <w:rPr>
          <w:color w:val="auto"/>
        </w:rPr>
      </w:pPr>
      <w:bookmarkStart w:id="5" w:name="_Toc342157978"/>
      <w:r w:rsidRPr="002266CC">
        <w:rPr>
          <w:color w:val="auto"/>
        </w:rPr>
        <w:t>Задачи проекта:</w:t>
      </w:r>
      <w:bookmarkEnd w:id="5"/>
      <w:r w:rsidRPr="002266CC">
        <w:rPr>
          <w:color w:val="auto"/>
        </w:rPr>
        <w:t xml:space="preserve"> </w:t>
      </w:r>
    </w:p>
    <w:p w:rsidR="00BC55AD" w:rsidRPr="0047730D" w:rsidRDefault="00BC55AD" w:rsidP="001D655B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-1418"/>
        </w:tabs>
        <w:jc w:val="both"/>
        <w:rPr>
          <w:sz w:val="28"/>
          <w:szCs w:val="28"/>
        </w:rPr>
      </w:pPr>
      <w:r w:rsidRPr="0047730D">
        <w:rPr>
          <w:sz w:val="28"/>
          <w:szCs w:val="28"/>
        </w:rPr>
        <w:t>Вызывать у детей интерес к народной культуре.</w:t>
      </w:r>
    </w:p>
    <w:p w:rsidR="00BC55AD" w:rsidRPr="0047730D" w:rsidRDefault="00BC55AD" w:rsidP="001D655B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7730D">
        <w:rPr>
          <w:sz w:val="28"/>
          <w:szCs w:val="28"/>
        </w:rPr>
        <w:t>Создавать условия для приобщения детей и родителей к народной культуре.</w:t>
      </w:r>
    </w:p>
    <w:p w:rsidR="00BC55AD" w:rsidRPr="0047730D" w:rsidRDefault="00BC55AD" w:rsidP="001D655B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7730D">
        <w:rPr>
          <w:sz w:val="28"/>
          <w:szCs w:val="28"/>
        </w:rPr>
        <w:t>Уточнить и расширить знания детей о хохломской росписи.</w:t>
      </w:r>
    </w:p>
    <w:p w:rsidR="00BC55AD" w:rsidRPr="0047730D" w:rsidRDefault="00BC55AD" w:rsidP="001D655B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7730D">
        <w:rPr>
          <w:sz w:val="28"/>
          <w:szCs w:val="28"/>
        </w:rPr>
        <w:t>Формировать навыки технического</w:t>
      </w:r>
      <w:r w:rsidR="0047730D" w:rsidRPr="0047730D">
        <w:rPr>
          <w:sz w:val="28"/>
          <w:szCs w:val="28"/>
        </w:rPr>
        <w:t xml:space="preserve">, </w:t>
      </w:r>
      <w:r w:rsidRPr="0047730D">
        <w:rPr>
          <w:sz w:val="28"/>
          <w:szCs w:val="28"/>
        </w:rPr>
        <w:t xml:space="preserve"> исполнения хохлом</w:t>
      </w:r>
      <w:r w:rsidRPr="0047730D">
        <w:rPr>
          <w:sz w:val="28"/>
          <w:szCs w:val="28"/>
        </w:rPr>
        <w:softHyphen/>
        <w:t>ской росписи.</w:t>
      </w:r>
    </w:p>
    <w:p w:rsidR="001D655B" w:rsidRDefault="00BC55AD" w:rsidP="001D655B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47730D">
        <w:rPr>
          <w:sz w:val="28"/>
          <w:szCs w:val="28"/>
        </w:rPr>
        <w:t>Развивать творческое воображение о хохломской росписи.</w:t>
      </w:r>
    </w:p>
    <w:p w:rsidR="001D655B" w:rsidRDefault="0047730D" w:rsidP="001D655B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1D655B">
        <w:rPr>
          <w:sz w:val="28"/>
          <w:szCs w:val="28"/>
        </w:rPr>
        <w:lastRenderedPageBreak/>
        <w:t>Развивать внимание, мышление, творческое воображение, зрительную память, умение</w:t>
      </w:r>
    </w:p>
    <w:p w:rsidR="0047730D" w:rsidRPr="001D655B" w:rsidRDefault="0047730D" w:rsidP="001D655B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0"/>
        </w:tabs>
        <w:jc w:val="both"/>
        <w:rPr>
          <w:sz w:val="28"/>
          <w:szCs w:val="28"/>
        </w:rPr>
      </w:pPr>
      <w:r w:rsidRPr="001D655B">
        <w:rPr>
          <w:sz w:val="28"/>
          <w:szCs w:val="28"/>
        </w:rPr>
        <w:t>Активизировать словарь: растительный орнамент, завиток, тычок, травка, элемент, «золотая Хохлома»</w:t>
      </w:r>
      <w:r w:rsidR="001D655B" w:rsidRPr="001D655B">
        <w:rPr>
          <w:sz w:val="28"/>
          <w:szCs w:val="28"/>
        </w:rPr>
        <w:t>.</w:t>
      </w:r>
    </w:p>
    <w:p w:rsidR="0047730D" w:rsidRPr="0047730D" w:rsidRDefault="0047730D" w:rsidP="001D655B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выразительно читать стихи, исполнять песни.</w:t>
      </w:r>
    </w:p>
    <w:p w:rsidR="0047730D" w:rsidRPr="0047730D" w:rsidRDefault="0047730D" w:rsidP="001D655B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понимать образный смысл загадок.</w:t>
      </w:r>
    </w:p>
    <w:p w:rsidR="0047730D" w:rsidRDefault="0047730D" w:rsidP="001D655B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сочетать движения и речь.</w:t>
      </w:r>
    </w:p>
    <w:p w:rsidR="001D655B" w:rsidRPr="001D655B" w:rsidRDefault="001D655B" w:rsidP="001D655B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spacing w:before="248" w:after="2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цвета, композиционные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559" w:rsidRPr="002266CC" w:rsidRDefault="00925AA4" w:rsidP="002266CC">
      <w:pPr>
        <w:pStyle w:val="1"/>
        <w:rPr>
          <w:color w:val="auto"/>
        </w:rPr>
      </w:pPr>
      <w:bookmarkStart w:id="6" w:name="_Toc342157979"/>
      <w:r w:rsidRPr="002266CC">
        <w:rPr>
          <w:color w:val="auto"/>
        </w:rPr>
        <w:t>Реализация</w:t>
      </w:r>
      <w:r w:rsidR="003B4F8D" w:rsidRPr="002266CC">
        <w:rPr>
          <w:color w:val="auto"/>
        </w:rPr>
        <w:t xml:space="preserve"> проект</w:t>
      </w:r>
      <w:r w:rsidRPr="002266CC">
        <w:rPr>
          <w:color w:val="auto"/>
        </w:rPr>
        <w:t>а</w:t>
      </w:r>
      <w:r w:rsidR="003B4F8D" w:rsidRPr="002266CC">
        <w:rPr>
          <w:color w:val="auto"/>
        </w:rPr>
        <w:t>.</w:t>
      </w:r>
      <w:bookmarkEnd w:id="6"/>
    </w:p>
    <w:p w:rsidR="003B4F8D" w:rsidRPr="003B4F8D" w:rsidRDefault="003B4F8D" w:rsidP="001D655B">
      <w:pPr>
        <w:pStyle w:val="a4"/>
        <w:tabs>
          <w:tab w:val="left" w:pos="0"/>
          <w:tab w:val="left" w:pos="142"/>
        </w:tabs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8D" w:rsidRPr="00925AA4" w:rsidRDefault="003B4F8D" w:rsidP="00925AA4">
      <w:pPr>
        <w:pStyle w:val="a4"/>
        <w:numPr>
          <w:ilvl w:val="0"/>
          <w:numId w:val="13"/>
        </w:numPr>
        <w:shd w:val="clear" w:color="auto" w:fill="FFFFFF"/>
        <w:spacing w:before="248" w:after="248" w:line="240" w:lineRule="auto"/>
        <w:ind w:left="-85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игры:«Обведи элемент», «Обведи и раскрась»,</w:t>
      </w:r>
    </w:p>
    <w:p w:rsidR="003B4F8D" w:rsidRPr="00925AA4" w:rsidRDefault="003B4F8D" w:rsidP="00925AA4">
      <w:pPr>
        <w:pStyle w:val="a4"/>
        <w:numPr>
          <w:ilvl w:val="0"/>
          <w:numId w:val="13"/>
        </w:numPr>
        <w:shd w:val="clear" w:color="auto" w:fill="FFFFFF"/>
        <w:spacing w:before="248" w:after="248" w:line="240" w:lineRule="auto"/>
        <w:ind w:left="-85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целое», «Обведи рисунок», «Продолжи рисунок»,</w:t>
      </w:r>
    </w:p>
    <w:p w:rsidR="003B4F8D" w:rsidRPr="00925AA4" w:rsidRDefault="003B4F8D" w:rsidP="00925AA4">
      <w:pPr>
        <w:pStyle w:val="a4"/>
        <w:numPr>
          <w:ilvl w:val="0"/>
          <w:numId w:val="13"/>
        </w:numPr>
        <w:shd w:val="clear" w:color="auto" w:fill="FFFFFF"/>
        <w:spacing w:before="248" w:after="248" w:line="240" w:lineRule="auto"/>
        <w:ind w:left="-85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пару».</w:t>
      </w:r>
    </w:p>
    <w:p w:rsidR="003B4F8D" w:rsidRPr="00925AA4" w:rsidRDefault="003B4F8D" w:rsidP="00925AA4">
      <w:pPr>
        <w:pStyle w:val="a4"/>
        <w:numPr>
          <w:ilvl w:val="0"/>
          <w:numId w:val="13"/>
        </w:numPr>
        <w:shd w:val="clear" w:color="auto" w:fill="FFFFFF"/>
        <w:spacing w:before="248" w:after="248" w:line="240" w:lineRule="auto"/>
        <w:ind w:left="-85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Беседы: «Путешествие к мастерам хохломы», </w:t>
      </w:r>
    </w:p>
    <w:p w:rsidR="003B4F8D" w:rsidRPr="00925AA4" w:rsidRDefault="003B4F8D" w:rsidP="00925AA4">
      <w:pPr>
        <w:pStyle w:val="a4"/>
        <w:numPr>
          <w:ilvl w:val="0"/>
          <w:numId w:val="13"/>
        </w:numPr>
        <w:spacing w:line="240" w:lineRule="auto"/>
        <w:ind w:left="-851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 художественной литературы : П. Синявский «Хохломская роспи</w:t>
      </w:r>
      <w:r w:rsidR="002D1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сь», Л.Яхнин «Веселое слово хох</w:t>
      </w:r>
      <w:r w:rsidRPr="00925A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лома».</w:t>
      </w:r>
    </w:p>
    <w:p w:rsidR="003B4F8D" w:rsidRPr="00925AA4" w:rsidRDefault="003B4F8D" w:rsidP="00925AA4">
      <w:pPr>
        <w:pStyle w:val="a4"/>
        <w:numPr>
          <w:ilvl w:val="1"/>
          <w:numId w:val="13"/>
        </w:numPr>
        <w:shd w:val="clear" w:color="auto" w:fill="FFFFFF"/>
        <w:spacing w:before="248" w:after="248" w:line="240" w:lineRule="auto"/>
        <w:ind w:left="-85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стихов.</w:t>
      </w:r>
    </w:p>
    <w:p w:rsidR="003B4F8D" w:rsidRPr="00925AA4" w:rsidRDefault="003B4F8D" w:rsidP="00925AA4">
      <w:pPr>
        <w:pStyle w:val="a4"/>
        <w:numPr>
          <w:ilvl w:val="1"/>
          <w:numId w:val="13"/>
        </w:numPr>
        <w:shd w:val="clear" w:color="auto" w:fill="FFFFFF"/>
        <w:spacing w:before="248" w:after="248" w:line="240" w:lineRule="auto"/>
        <w:ind w:left="-85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загадок.</w:t>
      </w:r>
    </w:p>
    <w:p w:rsidR="003B4F8D" w:rsidRPr="00925AA4" w:rsidRDefault="003B4F8D" w:rsidP="00925AA4">
      <w:pPr>
        <w:pStyle w:val="a4"/>
        <w:numPr>
          <w:ilvl w:val="1"/>
          <w:numId w:val="13"/>
        </w:numPr>
        <w:shd w:val="clear" w:color="auto" w:fill="FFFFFF"/>
        <w:spacing w:before="248" w:after="248" w:line="240" w:lineRule="auto"/>
        <w:ind w:left="-85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отрывка из книги Н. Бедник «Хохлома» (об истории хохломской росписи) .   </w:t>
      </w:r>
    </w:p>
    <w:p w:rsidR="002C624C" w:rsidRPr="00925AA4" w:rsidRDefault="002D14D8" w:rsidP="00925AA4">
      <w:pPr>
        <w:pStyle w:val="a4"/>
        <w:numPr>
          <w:ilvl w:val="0"/>
          <w:numId w:val="13"/>
        </w:numPr>
        <w:shd w:val="clear" w:color="auto" w:fill="FFFFFF"/>
        <w:spacing w:before="248" w:after="248" w:line="240" w:lineRule="auto"/>
        <w:ind w:left="-85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физкультминутки</w:t>
      </w:r>
    </w:p>
    <w:p w:rsidR="003B4F8D" w:rsidRPr="00925AA4" w:rsidRDefault="003B4F8D" w:rsidP="00925AA4">
      <w:pPr>
        <w:pStyle w:val="a4"/>
        <w:numPr>
          <w:ilvl w:val="0"/>
          <w:numId w:val="13"/>
        </w:numPr>
        <w:shd w:val="clear" w:color="auto" w:fill="FFFFFF"/>
        <w:spacing w:before="248" w:after="248" w:line="240" w:lineRule="auto"/>
        <w:ind w:left="-85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элементов хохломской росписи.</w:t>
      </w:r>
    </w:p>
    <w:p w:rsidR="003B4F8D" w:rsidRPr="00925AA4" w:rsidRDefault="003B4F8D" w:rsidP="00925AA4">
      <w:pPr>
        <w:pStyle w:val="a4"/>
        <w:numPr>
          <w:ilvl w:val="1"/>
          <w:numId w:val="13"/>
        </w:numPr>
        <w:shd w:val="clear" w:color="auto" w:fill="FFFFFF"/>
        <w:spacing w:before="248" w:after="248" w:line="348" w:lineRule="atLeast"/>
        <w:ind w:left="-85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Лепка:  «Хохломская посуда»</w:t>
      </w:r>
    </w:p>
    <w:p w:rsidR="002C624C" w:rsidRPr="00925AA4" w:rsidRDefault="002C624C" w:rsidP="00925AA4">
      <w:pPr>
        <w:pStyle w:val="a4"/>
        <w:numPr>
          <w:ilvl w:val="0"/>
          <w:numId w:val="13"/>
        </w:numPr>
        <w:shd w:val="clear" w:color="auto" w:fill="FFFFFF"/>
        <w:spacing w:before="248" w:after="248" w:line="348" w:lineRule="atLeast"/>
        <w:ind w:left="-85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Аппликация: Коллективная работа «Золотая Хохлома»</w:t>
      </w:r>
    </w:p>
    <w:p w:rsidR="002C624C" w:rsidRPr="00925AA4" w:rsidRDefault="002C624C" w:rsidP="00925AA4">
      <w:pPr>
        <w:pStyle w:val="a4"/>
        <w:numPr>
          <w:ilvl w:val="0"/>
          <w:numId w:val="13"/>
        </w:numPr>
        <w:shd w:val="clear" w:color="auto" w:fill="FFFFFF"/>
        <w:spacing w:before="248" w:after="248" w:line="348" w:lineRule="atLeast"/>
        <w:ind w:left="-85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Музыка: </w:t>
      </w:r>
    </w:p>
    <w:p w:rsidR="002C624C" w:rsidRPr="00925AA4" w:rsidRDefault="002C624C" w:rsidP="00925AA4">
      <w:pPr>
        <w:pStyle w:val="a4"/>
        <w:numPr>
          <w:ilvl w:val="0"/>
          <w:numId w:val="13"/>
        </w:numPr>
        <w:shd w:val="clear" w:color="auto" w:fill="FFFFFF"/>
        <w:spacing w:before="248" w:after="248" w:line="348" w:lineRule="atLeast"/>
        <w:ind w:left="-85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исполнять мелодию на ложках</w:t>
      </w:r>
    </w:p>
    <w:p w:rsidR="003B4F8D" w:rsidRPr="00925AA4" w:rsidRDefault="003B4F8D" w:rsidP="00925AA4">
      <w:pPr>
        <w:pStyle w:val="a4"/>
        <w:numPr>
          <w:ilvl w:val="1"/>
          <w:numId w:val="13"/>
        </w:numPr>
        <w:shd w:val="clear" w:color="auto" w:fill="FFFFFF"/>
        <w:spacing w:before="248" w:after="248" w:line="348" w:lineRule="atLeast"/>
        <w:ind w:left="-85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Частушки;</w:t>
      </w:r>
    </w:p>
    <w:p w:rsidR="00925AA4" w:rsidRPr="00925AA4" w:rsidRDefault="00925AA4" w:rsidP="00925AA4">
      <w:pPr>
        <w:pStyle w:val="a4"/>
        <w:numPr>
          <w:ilvl w:val="0"/>
          <w:numId w:val="13"/>
        </w:numPr>
        <w:shd w:val="clear" w:color="auto" w:fill="FFFFFF"/>
        <w:spacing w:before="248" w:after="248" w:line="348" w:lineRule="atLeast"/>
        <w:ind w:left="-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925AA4">
        <w:rPr>
          <w:rFonts w:ascii="Times New Roman" w:hAnsi="Times New Roman" w:cs="Times New Roman"/>
          <w:sz w:val="28"/>
          <w:szCs w:val="28"/>
        </w:rPr>
        <w:t xml:space="preserve">Хоровод «Иголка и нитка» </w:t>
      </w:r>
    </w:p>
    <w:p w:rsidR="00925AA4" w:rsidRPr="00925AA4" w:rsidRDefault="002C624C" w:rsidP="00925AA4">
      <w:pPr>
        <w:pStyle w:val="a4"/>
        <w:numPr>
          <w:ilvl w:val="0"/>
          <w:numId w:val="13"/>
        </w:numPr>
        <w:shd w:val="clear" w:color="auto" w:fill="FFFFFF"/>
        <w:spacing w:before="248" w:after="248" w:line="348" w:lineRule="atLeast"/>
        <w:ind w:left="-85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презентаций «Золотая хохлома», «История хохломы».</w:t>
      </w:r>
    </w:p>
    <w:p w:rsidR="00925AA4" w:rsidRPr="00925AA4" w:rsidRDefault="00925AA4" w:rsidP="00925AA4">
      <w:pPr>
        <w:pStyle w:val="a4"/>
        <w:numPr>
          <w:ilvl w:val="0"/>
          <w:numId w:val="13"/>
        </w:numPr>
        <w:shd w:val="clear" w:color="auto" w:fill="FFFFFF"/>
        <w:spacing w:before="248" w:after="248" w:line="348" w:lineRule="atLeast"/>
        <w:ind w:left="-85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передвижка: Консультация для родителей «</w:t>
      </w:r>
      <w:r w:rsidRPr="00925AA4">
        <w:rPr>
          <w:rFonts w:ascii="Times New Roman" w:eastAsia="Calibri" w:hAnsi="Times New Roman" w:cs="Times New Roman"/>
          <w:b/>
          <w:i/>
          <w:sz w:val="28"/>
          <w:szCs w:val="28"/>
        </w:rPr>
        <w:t>Знакомство детей с хохломской росписью</w:t>
      </w:r>
      <w:r w:rsidRPr="00925AA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25AA4" w:rsidRPr="00925AA4" w:rsidRDefault="00925AA4" w:rsidP="00925AA4">
      <w:pPr>
        <w:pStyle w:val="a4"/>
        <w:numPr>
          <w:ilvl w:val="0"/>
          <w:numId w:val="13"/>
        </w:numPr>
        <w:ind w:left="-851" w:hanging="11"/>
        <w:rPr>
          <w:rFonts w:ascii="Times New Roman" w:hAnsi="Times New Roman" w:cs="Times New Roman"/>
          <w:sz w:val="28"/>
          <w:szCs w:val="28"/>
        </w:rPr>
      </w:pPr>
      <w:r w:rsidRPr="00925AA4">
        <w:rPr>
          <w:rFonts w:ascii="Times New Roman" w:hAnsi="Times New Roman" w:cs="Times New Roman"/>
          <w:sz w:val="28"/>
          <w:szCs w:val="28"/>
        </w:rPr>
        <w:t>Совместная работа родителей и детей: Сшить ковер и одеяло.</w:t>
      </w:r>
    </w:p>
    <w:p w:rsidR="00925AA4" w:rsidRPr="00925AA4" w:rsidRDefault="00925AA4" w:rsidP="00925AA4">
      <w:pPr>
        <w:pStyle w:val="a4"/>
        <w:numPr>
          <w:ilvl w:val="0"/>
          <w:numId w:val="13"/>
        </w:numPr>
        <w:ind w:left="-851" w:hanging="11"/>
        <w:rPr>
          <w:rFonts w:ascii="Times New Roman" w:hAnsi="Times New Roman" w:cs="Times New Roman"/>
          <w:sz w:val="28"/>
          <w:szCs w:val="28"/>
        </w:rPr>
      </w:pPr>
      <w:r w:rsidRPr="00925AA4">
        <w:rPr>
          <w:rFonts w:ascii="Times New Roman" w:hAnsi="Times New Roman" w:cs="Times New Roman"/>
          <w:sz w:val="28"/>
          <w:szCs w:val="28"/>
        </w:rPr>
        <w:t>Пров</w:t>
      </w:r>
      <w:r w:rsidR="002D14D8">
        <w:rPr>
          <w:rFonts w:ascii="Times New Roman" w:hAnsi="Times New Roman" w:cs="Times New Roman"/>
          <w:sz w:val="28"/>
          <w:szCs w:val="28"/>
        </w:rPr>
        <w:t>е</w:t>
      </w:r>
      <w:r w:rsidRPr="00925AA4">
        <w:rPr>
          <w:rFonts w:ascii="Times New Roman" w:hAnsi="Times New Roman" w:cs="Times New Roman"/>
          <w:sz w:val="28"/>
          <w:szCs w:val="28"/>
        </w:rPr>
        <w:t>дение  Вечера – досуга «Мастера Большой Руси»</w:t>
      </w:r>
    </w:p>
    <w:p w:rsidR="00925AA4" w:rsidRDefault="00925AA4" w:rsidP="00925AA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925AA4" w:rsidRDefault="00925AA4" w:rsidP="00925AA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925AA4" w:rsidRDefault="00925AA4" w:rsidP="00925AA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925AA4" w:rsidRDefault="00925AA4" w:rsidP="00925AA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925AA4" w:rsidRDefault="00925AA4" w:rsidP="00925AA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925AA4" w:rsidRPr="002266CC" w:rsidRDefault="00925AA4" w:rsidP="002266CC">
      <w:pPr>
        <w:pStyle w:val="1"/>
        <w:rPr>
          <w:color w:val="auto"/>
        </w:rPr>
      </w:pPr>
      <w:bookmarkStart w:id="7" w:name="_Toc342157980"/>
      <w:r w:rsidRPr="002266CC">
        <w:rPr>
          <w:color w:val="auto"/>
        </w:rPr>
        <w:lastRenderedPageBreak/>
        <w:t>Вечер –досуг «Мастера большой Руси».</w:t>
      </w:r>
      <w:bookmarkEnd w:id="7"/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под музыку входят дети  и сказочница.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Сказочница:</w:t>
      </w:r>
      <w:r w:rsidRPr="004A0D1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Сядьте рядышком ребята. Вам сегодня  расскажу,  без утайки по порядку Сказку. Все вам доложу. В одной сказочной стране Старорусской  стороне жил- был царь Долдон. Всегда за модой гнался он.</w:t>
      </w:r>
    </w:p>
    <w:p w:rsidR="00925AA4" w:rsidRDefault="00925AA4" w:rsidP="00925AA4">
      <w:pPr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Входит царь ДОЛДОН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 w:rsidRPr="004A0D1D">
        <w:rPr>
          <w:rFonts w:ascii="Times New Roman" w:hAnsi="Times New Roman" w:cs="Times New Roman"/>
          <w:i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здравствуйте, все! Нынче мода повернулась к старине. Во дворце не нужно жить, избу надобно срубить. И решил я дело смело. В город свез я мастеров, со всей Руси людей умелых, тех, кто  знает ремесло. Кто избу царскую мне срубит? Кто  для царя построит дом?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Коль дом построить тебе нужно, сюда мы плотника зовем.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Плотник:</w:t>
      </w:r>
      <w:r>
        <w:rPr>
          <w:rFonts w:ascii="Times New Roman" w:hAnsi="Times New Roman" w:cs="Times New Roman"/>
          <w:sz w:val="28"/>
          <w:szCs w:val="28"/>
        </w:rPr>
        <w:t xml:space="preserve"> Наши прадеды любовно топором  тесали бревна, гвозди крепко забивали, песню громко запевали.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Физминутка:</w:t>
      </w:r>
      <w:r>
        <w:rPr>
          <w:rFonts w:ascii="Times New Roman" w:hAnsi="Times New Roman" w:cs="Times New Roman"/>
          <w:sz w:val="28"/>
          <w:szCs w:val="28"/>
        </w:rPr>
        <w:t xml:space="preserve">  «Строим дом».</w:t>
      </w:r>
    </w:p>
    <w:p w:rsidR="00925AA4" w:rsidRDefault="00925AA4" w:rsidP="00925AA4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 , пять. (</w:t>
      </w:r>
      <w:r>
        <w:rPr>
          <w:rFonts w:ascii="Times New Roman" w:hAnsi="Times New Roman" w:cs="Times New Roman"/>
          <w:i/>
          <w:sz w:val="28"/>
          <w:szCs w:val="28"/>
        </w:rPr>
        <w:t>дети ходят по кругу)</w:t>
      </w:r>
    </w:p>
    <w:p w:rsidR="00925AA4" w:rsidRDefault="00925AA4" w:rsidP="00925AA4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строить и играть. (</w:t>
      </w:r>
      <w:r>
        <w:rPr>
          <w:rFonts w:ascii="Times New Roman" w:hAnsi="Times New Roman" w:cs="Times New Roman"/>
          <w:i/>
          <w:sz w:val="28"/>
          <w:szCs w:val="28"/>
        </w:rPr>
        <w:t>руки на поясе, приседание)</w:t>
      </w:r>
    </w:p>
    <w:p w:rsidR="00925AA4" w:rsidRDefault="00925AA4" w:rsidP="00925AA4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большой  красивый строим. ( </w:t>
      </w:r>
      <w:r>
        <w:rPr>
          <w:rFonts w:ascii="Times New Roman" w:hAnsi="Times New Roman" w:cs="Times New Roman"/>
          <w:i/>
          <w:sz w:val="28"/>
          <w:szCs w:val="28"/>
        </w:rPr>
        <w:t>руки вверх, в стороны)</w:t>
      </w:r>
    </w:p>
    <w:p w:rsidR="00925AA4" w:rsidRDefault="00925AA4" w:rsidP="00925AA4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ставим, крышу кроем. (</w:t>
      </w:r>
      <w:r>
        <w:rPr>
          <w:rFonts w:ascii="Times New Roman" w:hAnsi="Times New Roman" w:cs="Times New Roman"/>
          <w:i/>
          <w:sz w:val="28"/>
          <w:szCs w:val="28"/>
        </w:rPr>
        <w:t>наклоны вперед, прыжки на месте)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пока царь любуется избой, родителям предлагается отгадать загадки, которые загадывают дети.</w:t>
      </w:r>
    </w:p>
    <w:p w:rsidR="00925AA4" w:rsidRDefault="00925AA4" w:rsidP="00925AA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Белая старуха на одном месте сидит (печь)</w:t>
      </w:r>
    </w:p>
    <w:p w:rsidR="00925AA4" w:rsidRDefault="00925AA4" w:rsidP="00925AA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Четыре ноги, два уха, один нос да брюхо (самовар)</w:t>
      </w:r>
    </w:p>
    <w:p w:rsidR="00925AA4" w:rsidRDefault="00925AA4" w:rsidP="00925AA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 да не бык, хватает, да не сыт, людям отдает, а сам на отдых идет (ухват)</w:t>
      </w:r>
    </w:p>
    <w:p w:rsidR="00925AA4" w:rsidRDefault="00925AA4" w:rsidP="00925AA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стальной, хвост льняной (иголка с ниткой)</w:t>
      </w:r>
    </w:p>
    <w:p w:rsidR="00925AA4" w:rsidRDefault="00925AA4" w:rsidP="00925AA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Кланяется, кланяется, придет домой растянется. (топор)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Царь: </w:t>
      </w:r>
      <w:r>
        <w:rPr>
          <w:rFonts w:ascii="Times New Roman" w:hAnsi="Times New Roman" w:cs="Times New Roman"/>
          <w:sz w:val="28"/>
          <w:szCs w:val="28"/>
        </w:rPr>
        <w:t>Ставенки узорные, тонка резьба  - до чего ж просторная русская изба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Мастер:</w:t>
      </w:r>
      <w:r>
        <w:rPr>
          <w:rFonts w:ascii="Times New Roman" w:hAnsi="Times New Roman" w:cs="Times New Roman"/>
          <w:sz w:val="28"/>
          <w:szCs w:val="28"/>
        </w:rPr>
        <w:t xml:space="preserve"> столяры да плотники – отличные работники: избу ловко так срубили и про мебель  не забыли. Столы есть?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Мастер:</w:t>
      </w:r>
      <w:r>
        <w:rPr>
          <w:rFonts w:ascii="Times New Roman" w:hAnsi="Times New Roman" w:cs="Times New Roman"/>
          <w:sz w:val="28"/>
          <w:szCs w:val="28"/>
        </w:rPr>
        <w:t xml:space="preserve"> стулья есть?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есть, где можно царю присесть! Теперь дом буду украшать, мастериц нужно позвать!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Ну а наши мастерицы вышьют сказочную птицу. Принесут ковер свой в дар, принимай –кА, государь.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 w:rsidRPr="00025FD8">
        <w:rPr>
          <w:rFonts w:ascii="Times New Roman" w:hAnsi="Times New Roman" w:cs="Times New Roman"/>
          <w:i/>
          <w:sz w:val="28"/>
          <w:szCs w:val="28"/>
          <w:u w:val="single"/>
        </w:rPr>
        <w:t>1-Мастерица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Все умеют мастерицы: шить, вязать и песни петь. Строчка  за строчкой, все лоскуточки ловкие руки собирают в цепочки – а потом сшивают, ковер получают.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2-Мастерица: </w:t>
      </w:r>
      <w:r>
        <w:rPr>
          <w:rFonts w:ascii="Times New Roman" w:hAnsi="Times New Roman" w:cs="Times New Roman"/>
          <w:sz w:val="28"/>
          <w:szCs w:val="28"/>
        </w:rPr>
        <w:t>Одеяло лоскутное – бело – сине –голубое. С парусами, небесами, яркой радуги цветами.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Хоровод «Иголка и нитка» (ребенок с шапочкой на голове «иголочка», за ней идет дети «ниточки», если ниточка </w:t>
      </w:r>
      <w:r w:rsidRPr="003B0A10">
        <w:rPr>
          <w:rFonts w:ascii="Times New Roman" w:hAnsi="Times New Roman" w:cs="Times New Roman"/>
          <w:i/>
          <w:sz w:val="28"/>
          <w:szCs w:val="28"/>
          <w:u w:val="single"/>
        </w:rPr>
        <w:t>“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оборвалась</w:t>
      </w:r>
      <w:r w:rsidRPr="003B0A10">
        <w:rPr>
          <w:rFonts w:ascii="Times New Roman" w:hAnsi="Times New Roman" w:cs="Times New Roman"/>
          <w:i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ребенок  с шапочкой на голове «иголочка», дает какие либо задание детям, которые были «ниточкой» и оторвались от «иголочки», дети эти задание выполняют.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Царь: </w:t>
      </w:r>
      <w:r>
        <w:rPr>
          <w:rFonts w:ascii="Times New Roman" w:hAnsi="Times New Roman" w:cs="Times New Roman"/>
          <w:sz w:val="28"/>
          <w:szCs w:val="28"/>
        </w:rPr>
        <w:t>ковры есть, скатерти есть, и одеяло тоже есть. Ну, а где добыть посуду красивее, бы не худо?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Царь- батюшка, гляди, мастера пришли и посуду принесли.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Входя три мастер (дети) с хохломской посудой.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1-й мастер: </w:t>
      </w:r>
      <w:r>
        <w:rPr>
          <w:rFonts w:ascii="Times New Roman" w:hAnsi="Times New Roman" w:cs="Times New Roman"/>
          <w:sz w:val="28"/>
          <w:szCs w:val="28"/>
        </w:rPr>
        <w:t>Посуда наша для щей и каши, не бьется, не ломается, порчи никакой не подвергается.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2-й мастер: </w:t>
      </w:r>
      <w:r>
        <w:rPr>
          <w:rFonts w:ascii="Times New Roman" w:hAnsi="Times New Roman" w:cs="Times New Roman"/>
          <w:sz w:val="28"/>
          <w:szCs w:val="28"/>
        </w:rPr>
        <w:t>А вот плошка, налей окрошку, возьми ложку, хлебай понемножку.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3-й мастер: </w:t>
      </w:r>
      <w:r>
        <w:rPr>
          <w:rFonts w:ascii="Times New Roman" w:hAnsi="Times New Roman" w:cs="Times New Roman"/>
          <w:sz w:val="28"/>
          <w:szCs w:val="28"/>
        </w:rPr>
        <w:t>Кому посуда для кашки, окрошки? Чудо – блюда да чашки, ложки?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Откуда посуда?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Сказочница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 нам приехала сама Золотая Хохлома!!!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Хочу чтоб стол царя украшала хохлома!!!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Частушки про хохлому – поют дети и их мамы или бабушки.</w:t>
      </w:r>
    </w:p>
    <w:p w:rsidR="00925AA4" w:rsidRPr="00925AA4" w:rsidRDefault="00925AA4" w:rsidP="00925AA4">
      <w:pPr>
        <w:pStyle w:val="a4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25AA4">
        <w:rPr>
          <w:rFonts w:ascii="Times New Roman" w:hAnsi="Times New Roman" w:cs="Times New Roman"/>
          <w:sz w:val="28"/>
          <w:szCs w:val="28"/>
        </w:rPr>
        <w:t>Хохлома да Хохлома</w:t>
      </w:r>
      <w:r w:rsidR="00855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AA4" w:rsidRDefault="00925AA4" w:rsidP="00925AA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Разукрашу все дома.</w:t>
      </w:r>
    </w:p>
    <w:p w:rsidR="00925AA4" w:rsidRDefault="00925AA4" w:rsidP="00925AA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всю улицу – </w:t>
      </w:r>
    </w:p>
    <w:p w:rsidR="00925AA4" w:rsidRDefault="00925AA4" w:rsidP="00925AA4">
      <w:pPr>
        <w:pBdr>
          <w:bottom w:val="single" w:sz="12" w:space="1" w:color="auto"/>
        </w:pBd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Петуха и курицу.</w:t>
      </w:r>
    </w:p>
    <w:p w:rsidR="008553BF" w:rsidRDefault="008553BF" w:rsidP="00925AA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Бабка деда до обеда </w:t>
      </w:r>
    </w:p>
    <w:p w:rsidR="008553BF" w:rsidRDefault="008553BF" w:rsidP="00925AA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Заставляла рисовать</w:t>
      </w:r>
    </w:p>
    <w:p w:rsidR="008553BF" w:rsidRDefault="008553BF" w:rsidP="00925AA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красивую посуду</w:t>
      </w:r>
    </w:p>
    <w:p w:rsidR="008553BF" w:rsidRDefault="008553BF" w:rsidP="00925AA4">
      <w:pPr>
        <w:pBdr>
          <w:bottom w:val="single" w:sz="12" w:space="1" w:color="auto"/>
        </w:pBd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 приятно наливать.</w:t>
      </w:r>
    </w:p>
    <w:p w:rsidR="008553BF" w:rsidRDefault="008553BF" w:rsidP="00925AA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липовые ложки,</w:t>
      </w:r>
    </w:p>
    <w:p w:rsidR="008553BF" w:rsidRDefault="008553BF" w:rsidP="00925AA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Блюдца, ковшики, матрешки,</w:t>
      </w:r>
    </w:p>
    <w:p w:rsidR="008553BF" w:rsidRDefault="008553BF" w:rsidP="00925AA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Расписала нам сама</w:t>
      </w:r>
    </w:p>
    <w:p w:rsidR="008553BF" w:rsidRDefault="008553BF" w:rsidP="00925AA4">
      <w:pPr>
        <w:pBdr>
          <w:bottom w:val="single" w:sz="12" w:space="1" w:color="auto"/>
        </w:pBd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Хохлома!</w:t>
      </w:r>
    </w:p>
    <w:p w:rsidR="008553BF" w:rsidRDefault="008553BF" w:rsidP="00925AA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Стулья, доски и полати,</w:t>
      </w:r>
    </w:p>
    <w:p w:rsidR="008553BF" w:rsidRDefault="008553BF" w:rsidP="00925AA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кроватки и кровати,</w:t>
      </w:r>
    </w:p>
    <w:p w:rsidR="008553BF" w:rsidRDefault="008553BF" w:rsidP="00925AA4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Расписала нам сама</w:t>
      </w:r>
    </w:p>
    <w:p w:rsidR="00925AA4" w:rsidRDefault="008553BF" w:rsidP="008553BF">
      <w:pPr>
        <w:pBdr>
          <w:bottom w:val="single" w:sz="12" w:space="1" w:color="auto"/>
        </w:pBd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Хохлома!</w:t>
      </w:r>
    </w:p>
    <w:p w:rsidR="008553BF" w:rsidRDefault="008553BF" w:rsidP="008553B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листочки , как листочки </w:t>
      </w:r>
    </w:p>
    <w:p w:rsidR="008553BF" w:rsidRDefault="008553BF" w:rsidP="008553B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этот золотой</w:t>
      </w:r>
    </w:p>
    <w:p w:rsidR="008553BF" w:rsidRDefault="008553BF" w:rsidP="008553B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Красоту такую эту </w:t>
      </w:r>
    </w:p>
    <w:p w:rsidR="008553BF" w:rsidRDefault="008553BF" w:rsidP="008553BF">
      <w:pPr>
        <w:pBdr>
          <w:bottom w:val="single" w:sz="12" w:space="1" w:color="auto"/>
        </w:pBd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 хохломой</w:t>
      </w:r>
    </w:p>
    <w:p w:rsidR="008553BF" w:rsidRDefault="008553BF" w:rsidP="008553B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частушки пели,</w:t>
      </w:r>
    </w:p>
    <w:p w:rsidR="008553BF" w:rsidRDefault="008553BF" w:rsidP="008553B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 охали,</w:t>
      </w:r>
    </w:p>
    <w:p w:rsidR="008553BF" w:rsidRDefault="008553BF" w:rsidP="008553BF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 очень все хотели,</w:t>
      </w:r>
    </w:p>
    <w:p w:rsidR="008553BF" w:rsidRDefault="008553BF" w:rsidP="008553BF">
      <w:pPr>
        <w:pBdr>
          <w:bottom w:val="single" w:sz="12" w:space="1" w:color="auto"/>
        </w:pBd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нам хлопали.</w:t>
      </w:r>
    </w:p>
    <w:p w:rsidR="00925AA4" w:rsidRDefault="00925AA4" w:rsidP="008553BF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Вот молодцы, угодили царю! Всех за работу хвалю. За такой стол сесть  не стыдно.  Нет лишь музыки обидно.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А ложки деревянные, звонкие, забавные.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1й ложкарь:</w:t>
      </w:r>
      <w:r>
        <w:rPr>
          <w:rFonts w:ascii="Times New Roman" w:hAnsi="Times New Roman" w:cs="Times New Roman"/>
          <w:sz w:val="28"/>
          <w:szCs w:val="28"/>
        </w:rPr>
        <w:t xml:space="preserve"> Ложки резали мы сами из березы и ольхи, их любовно расписали, а на ручках -  петухи.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2й ложкарь:</w:t>
      </w:r>
      <w:r>
        <w:rPr>
          <w:rFonts w:ascii="Times New Roman" w:hAnsi="Times New Roman" w:cs="Times New Roman"/>
          <w:sz w:val="28"/>
          <w:szCs w:val="28"/>
        </w:rPr>
        <w:t xml:space="preserve"> Ложки, ложечки резные зазвенят в один момент – не простые расписные, древнерусский инструмент.</w:t>
      </w:r>
    </w:p>
    <w:p w:rsidR="00925AA4" w:rsidRDefault="00925AA4" w:rsidP="00925AA4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 исполняют мелодию на ложках, используя разные приемы танца и игры)</w:t>
      </w:r>
    </w:p>
    <w:p w:rsidR="00925AA4" w:rsidRDefault="00925AA4" w:rsidP="00925AA4">
      <w:pPr>
        <w:ind w:left="-85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Царь приплясывает.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Царь: </w:t>
      </w:r>
      <w:r>
        <w:rPr>
          <w:rFonts w:ascii="Times New Roman" w:hAnsi="Times New Roman" w:cs="Times New Roman"/>
          <w:sz w:val="28"/>
          <w:szCs w:val="28"/>
        </w:rPr>
        <w:t xml:space="preserve">Ох ребята вы накормили и потешили меня. Спасибо вам ребята!  Велика Россия наша и талантлив наш народ, о Руси родной умельцах на весь мир молва идет.  До свидание ребята!!! </w:t>
      </w:r>
    </w:p>
    <w:p w:rsidR="00925AA4" w:rsidRDefault="00925AA4" w:rsidP="00925AA4">
      <w:pPr>
        <w:ind w:left="-851"/>
        <w:rPr>
          <w:rFonts w:ascii="Times New Roman" w:hAnsi="Times New Roman" w:cs="Times New Roman"/>
          <w:sz w:val="28"/>
          <w:szCs w:val="28"/>
        </w:rPr>
      </w:pPr>
      <w:r w:rsidRPr="00F42C0E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Сказочница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кончился наш сказ про мастеров России нашей, про Долдона  и про нас. А для вас мои друзья я угощенья принесла!!!</w:t>
      </w:r>
    </w:p>
    <w:p w:rsidR="00925AA4" w:rsidRPr="00F42C0E" w:rsidRDefault="00925AA4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42C0E">
        <w:rPr>
          <w:rFonts w:ascii="Times New Roman" w:hAnsi="Times New Roman" w:cs="Times New Roman"/>
          <w:b/>
          <w:i/>
          <w:sz w:val="28"/>
          <w:szCs w:val="28"/>
          <w:u w:val="single"/>
        </w:rPr>
        <w:t>А для наших родителей, мы дарим сделанные своими руками посуду с хохломской росписью.</w:t>
      </w:r>
    </w:p>
    <w:p w:rsidR="00925AA4" w:rsidRDefault="00925AA4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53BF" w:rsidRPr="002266CC" w:rsidRDefault="008553BF" w:rsidP="002266CC">
      <w:pPr>
        <w:pStyle w:val="1"/>
        <w:rPr>
          <w:color w:val="auto"/>
        </w:rPr>
      </w:pPr>
      <w:bookmarkStart w:id="8" w:name="_Toc342157981"/>
      <w:r w:rsidRPr="002266CC">
        <w:rPr>
          <w:color w:val="auto"/>
        </w:rPr>
        <w:t>Заключение:</w:t>
      </w:r>
      <w:bookmarkEnd w:id="8"/>
    </w:p>
    <w:p w:rsidR="00A97F35" w:rsidRDefault="00A97F35" w:rsidP="00A97F35">
      <w:pPr>
        <w:shd w:val="clear" w:color="auto" w:fill="FFFFFF"/>
        <w:autoSpaceDE w:val="0"/>
        <w:autoSpaceDN w:val="0"/>
        <w:adjustRightInd w:val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97F35">
        <w:rPr>
          <w:rFonts w:ascii="Times New Roman" w:eastAsia="Calibri" w:hAnsi="Times New Roman" w:cs="Times New Roman"/>
          <w:sz w:val="28"/>
          <w:szCs w:val="28"/>
        </w:rPr>
        <w:t>- Всем сердцем любя родную сторону и любуясь ею, рус</w:t>
      </w:r>
      <w:r w:rsidRPr="00A97F35">
        <w:rPr>
          <w:rFonts w:ascii="Times New Roman" w:eastAsia="Calibri" w:hAnsi="Times New Roman" w:cs="Times New Roman"/>
          <w:sz w:val="28"/>
          <w:szCs w:val="28"/>
        </w:rPr>
        <w:softHyphen/>
        <w:t>ские люди издавна не только воспевали в песнях и сказках ее красоту, но и создавали простые предметы обихода, украшен</w:t>
      </w:r>
      <w:r w:rsidRPr="00A97F35">
        <w:rPr>
          <w:rFonts w:ascii="Times New Roman" w:eastAsia="Calibri" w:hAnsi="Times New Roman" w:cs="Times New Roman"/>
          <w:sz w:val="28"/>
          <w:szCs w:val="28"/>
        </w:rPr>
        <w:softHyphen/>
        <w:t>ные яркой нарядной росписью, в которой оживали любимые природные мотивы. Истинными произведениями искусства ста</w:t>
      </w:r>
      <w:r w:rsidRPr="00A97F35">
        <w:rPr>
          <w:rFonts w:ascii="Times New Roman" w:eastAsia="Calibri" w:hAnsi="Times New Roman" w:cs="Times New Roman"/>
          <w:sz w:val="28"/>
          <w:szCs w:val="28"/>
        </w:rPr>
        <w:softHyphen/>
        <w:t>новятся эти предметы - красивой формы, удобные в пользова</w:t>
      </w:r>
      <w:r w:rsidRPr="00A97F35">
        <w:rPr>
          <w:rFonts w:ascii="Times New Roman" w:eastAsia="Calibri" w:hAnsi="Times New Roman" w:cs="Times New Roman"/>
          <w:sz w:val="28"/>
          <w:szCs w:val="28"/>
        </w:rPr>
        <w:softHyphen/>
        <w:t>нии, мастерски исполненные. К ним относится и «хохлома».</w:t>
      </w:r>
    </w:p>
    <w:p w:rsidR="00A97F35" w:rsidRPr="00A97F35" w:rsidRDefault="00A97F35" w:rsidP="00A97F35">
      <w:pPr>
        <w:shd w:val="clear" w:color="auto" w:fill="FFFFFF"/>
        <w:autoSpaceDE w:val="0"/>
        <w:autoSpaceDN w:val="0"/>
        <w:adjustRightInd w:val="0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3BF" w:rsidRPr="00F42C0E" w:rsidRDefault="008553BF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25AA4" w:rsidRPr="00F42C0E" w:rsidRDefault="00925AA4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25AA4" w:rsidRPr="00F42C0E" w:rsidRDefault="00925AA4" w:rsidP="00925AA4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25AA4" w:rsidRPr="00925AA4" w:rsidRDefault="00925AA4" w:rsidP="00925AA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925AA4" w:rsidRPr="003B4F8D" w:rsidRDefault="00925AA4" w:rsidP="003B4F8D">
      <w:pPr>
        <w:shd w:val="clear" w:color="auto" w:fill="FFFFFF"/>
        <w:spacing w:before="248" w:after="248" w:line="348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8D" w:rsidRPr="003B4F8D" w:rsidRDefault="003B4F8D" w:rsidP="003B4F8D">
      <w:pPr>
        <w:shd w:val="clear" w:color="auto" w:fill="FFFFFF"/>
        <w:spacing w:before="248" w:after="248" w:line="348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8D" w:rsidRDefault="003B4F8D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266CC" w:rsidRDefault="002266CC" w:rsidP="00670C88">
      <w:pPr>
        <w:tabs>
          <w:tab w:val="left" w:pos="0"/>
          <w:tab w:val="left" w:pos="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C88" w:rsidRPr="002266CC" w:rsidRDefault="00670C88" w:rsidP="002266CC">
      <w:pPr>
        <w:pStyle w:val="1"/>
        <w:rPr>
          <w:color w:val="auto"/>
        </w:rPr>
      </w:pPr>
      <w:bookmarkStart w:id="9" w:name="_Toc342157982"/>
      <w:r w:rsidRPr="002266CC">
        <w:rPr>
          <w:color w:val="auto"/>
        </w:rPr>
        <w:t>Используемая литература:</w:t>
      </w:r>
      <w:bookmarkEnd w:id="9"/>
    </w:p>
    <w:p w:rsidR="00670C88" w:rsidRPr="00670C88" w:rsidRDefault="00670C88" w:rsidP="00670C88">
      <w:pPr>
        <w:pStyle w:val="a4"/>
        <w:numPr>
          <w:ilvl w:val="0"/>
          <w:numId w:val="15"/>
        </w:numPr>
        <w:tabs>
          <w:tab w:val="left" w:pos="-993"/>
          <w:tab w:val="left" w:pos="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искусство. Основы народного  и декоративно – прикладного искусства. Л.В.Орлова   - Москва «Мозаика – синтез»</w:t>
      </w:r>
    </w:p>
    <w:p w:rsidR="00670C88" w:rsidRPr="00670C88" w:rsidRDefault="00670C88" w:rsidP="00670C88">
      <w:pPr>
        <w:pStyle w:val="a4"/>
        <w:numPr>
          <w:ilvl w:val="0"/>
          <w:numId w:val="15"/>
        </w:numPr>
        <w:tabs>
          <w:tab w:val="left" w:pos="-993"/>
          <w:tab w:val="left" w:pos="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дошкольников декоративному  рисованию, лепке, аппликации (конспекты занятий) </w:t>
      </w:r>
      <w:r w:rsidR="00252FA3">
        <w:rPr>
          <w:rFonts w:ascii="Times New Roman" w:hAnsi="Times New Roman" w:cs="Times New Roman"/>
          <w:sz w:val="28"/>
          <w:szCs w:val="28"/>
        </w:rPr>
        <w:t xml:space="preserve"> Грибовская А.А.</w:t>
      </w:r>
      <w:r>
        <w:rPr>
          <w:rFonts w:ascii="Times New Roman" w:hAnsi="Times New Roman" w:cs="Times New Roman"/>
          <w:sz w:val="28"/>
          <w:szCs w:val="28"/>
        </w:rPr>
        <w:t xml:space="preserve"> - Москва 2011г.</w:t>
      </w:r>
    </w:p>
    <w:p w:rsidR="00670C88" w:rsidRPr="00252FA3" w:rsidRDefault="00670C88" w:rsidP="00670C88">
      <w:pPr>
        <w:pStyle w:val="a4"/>
        <w:numPr>
          <w:ilvl w:val="0"/>
          <w:numId w:val="15"/>
        </w:numPr>
        <w:tabs>
          <w:tab w:val="left" w:pos="-993"/>
          <w:tab w:val="left" w:pos="142"/>
        </w:tabs>
        <w:spacing w:line="240" w:lineRule="auto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670C8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Природа, искусство и изобразительная деятельность детей. Методические рекомендации для воспитателей, работающих с детьми</w:t>
      </w:r>
      <w:r w:rsidRPr="00670C8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70C8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3—6 лет по программе «Радуга»</w:t>
      </w:r>
      <w:r w:rsidR="00252FA3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Доронова Т.Н. – Москва   </w:t>
      </w:r>
    </w:p>
    <w:p w:rsidR="00252FA3" w:rsidRPr="00252FA3" w:rsidRDefault="00252FA3" w:rsidP="00670C88">
      <w:pPr>
        <w:pStyle w:val="a4"/>
        <w:numPr>
          <w:ilvl w:val="0"/>
          <w:numId w:val="15"/>
        </w:numPr>
        <w:tabs>
          <w:tab w:val="left" w:pos="-993"/>
          <w:tab w:val="left" w:pos="142"/>
        </w:tabs>
        <w:spacing w:line="240" w:lineRule="auto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Русское народное творчество в детском саду Усова А.П. – Москва 1972г.</w:t>
      </w:r>
    </w:p>
    <w:p w:rsidR="00252FA3" w:rsidRPr="00252FA3" w:rsidRDefault="00252FA3" w:rsidP="00670C88">
      <w:pPr>
        <w:pStyle w:val="a4"/>
        <w:numPr>
          <w:ilvl w:val="0"/>
          <w:numId w:val="15"/>
        </w:numPr>
        <w:tabs>
          <w:tab w:val="left" w:pos="-993"/>
          <w:tab w:val="left" w:pos="142"/>
        </w:tabs>
        <w:spacing w:line="240" w:lineRule="auto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Интернет ресурсы :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 nsportal.ru</w:t>
      </w:r>
    </w:p>
    <w:p w:rsidR="00252FA3" w:rsidRPr="00670C88" w:rsidRDefault="00252FA3" w:rsidP="00670C88">
      <w:pPr>
        <w:pStyle w:val="a4"/>
        <w:numPr>
          <w:ilvl w:val="0"/>
          <w:numId w:val="15"/>
        </w:numPr>
        <w:tabs>
          <w:tab w:val="left" w:pos="-993"/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 </w:t>
      </w:r>
      <w:r w:rsidRPr="00252FA3">
        <w:rPr>
          <w:rFonts w:ascii="Times New Roman" w:hAnsi="Times New Roman" w:cs="Times New Roman"/>
          <w:sz w:val="28"/>
          <w:szCs w:val="28"/>
        </w:rPr>
        <w:t>http://allforchildren.ru/</w:t>
      </w:r>
    </w:p>
    <w:p w:rsidR="00670C88" w:rsidRPr="00670C88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670C88" w:rsidRPr="003B4F8D" w:rsidRDefault="00670C88" w:rsidP="003B4F8D">
      <w:pPr>
        <w:pStyle w:val="a4"/>
        <w:tabs>
          <w:tab w:val="left" w:pos="0"/>
          <w:tab w:val="left" w:pos="142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sectPr w:rsidR="00670C88" w:rsidRPr="003B4F8D" w:rsidSect="002266CC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02" w:rsidRDefault="00DF4402" w:rsidP="002266CC">
      <w:pPr>
        <w:spacing w:after="0" w:line="240" w:lineRule="auto"/>
      </w:pPr>
      <w:r>
        <w:separator/>
      </w:r>
    </w:p>
  </w:endnote>
  <w:endnote w:type="continuationSeparator" w:id="0">
    <w:p w:rsidR="00DF4402" w:rsidRDefault="00DF4402" w:rsidP="0022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02" w:rsidRDefault="00DF4402" w:rsidP="002266CC">
      <w:pPr>
        <w:spacing w:after="0" w:line="240" w:lineRule="auto"/>
      </w:pPr>
      <w:r>
        <w:separator/>
      </w:r>
    </w:p>
  </w:footnote>
  <w:footnote w:type="continuationSeparator" w:id="0">
    <w:p w:rsidR="00DF4402" w:rsidRDefault="00DF4402" w:rsidP="0022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7005"/>
      <w:docPartObj>
        <w:docPartGallery w:val="Page Numbers (Top of Page)"/>
        <w:docPartUnique/>
      </w:docPartObj>
    </w:sdtPr>
    <w:sdtContent>
      <w:p w:rsidR="008C53A0" w:rsidRDefault="00F26073">
        <w:pPr>
          <w:pStyle w:val="ad"/>
          <w:jc w:val="right"/>
        </w:pPr>
        <w:fldSimple w:instr=" PAGE   \* MERGEFORMAT ">
          <w:r w:rsidR="002D14D8">
            <w:rPr>
              <w:noProof/>
            </w:rPr>
            <w:t>8</w:t>
          </w:r>
        </w:fldSimple>
      </w:p>
    </w:sdtContent>
  </w:sdt>
  <w:p w:rsidR="002266CC" w:rsidRDefault="002266C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3FA3"/>
    <w:multiLevelType w:val="hybridMultilevel"/>
    <w:tmpl w:val="0B400020"/>
    <w:lvl w:ilvl="0" w:tplc="041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448E79AE">
      <w:numFmt w:val="bullet"/>
      <w:lvlText w:val="•"/>
      <w:lvlJc w:val="left"/>
      <w:pPr>
        <w:ind w:left="589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AA51F90"/>
    <w:multiLevelType w:val="hybridMultilevel"/>
    <w:tmpl w:val="5C4C5F6C"/>
    <w:lvl w:ilvl="0" w:tplc="B38688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E586F34"/>
    <w:multiLevelType w:val="hybridMultilevel"/>
    <w:tmpl w:val="F4C03248"/>
    <w:lvl w:ilvl="0" w:tplc="04190001">
      <w:start w:val="1"/>
      <w:numFmt w:val="bullet"/>
      <w:lvlText w:val=""/>
      <w:lvlJc w:val="left"/>
      <w:pPr>
        <w:ind w:left="-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</w:abstractNum>
  <w:abstractNum w:abstractNumId="3">
    <w:nsid w:val="101E72EC"/>
    <w:multiLevelType w:val="hybridMultilevel"/>
    <w:tmpl w:val="9B14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F43CB"/>
    <w:multiLevelType w:val="hybridMultilevel"/>
    <w:tmpl w:val="FDEAB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5828"/>
    <w:multiLevelType w:val="hybridMultilevel"/>
    <w:tmpl w:val="8A7E9834"/>
    <w:lvl w:ilvl="0" w:tplc="83582EC4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265B2857"/>
    <w:multiLevelType w:val="hybridMultilevel"/>
    <w:tmpl w:val="318C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542"/>
    <w:multiLevelType w:val="hybridMultilevel"/>
    <w:tmpl w:val="D47E608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94E335D"/>
    <w:multiLevelType w:val="hybridMultilevel"/>
    <w:tmpl w:val="4A90F90E"/>
    <w:lvl w:ilvl="0" w:tplc="0419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3CCC0F82"/>
    <w:multiLevelType w:val="hybridMultilevel"/>
    <w:tmpl w:val="14CAF6B6"/>
    <w:lvl w:ilvl="0" w:tplc="F27E5C5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E8F7D1B"/>
    <w:multiLevelType w:val="hybridMultilevel"/>
    <w:tmpl w:val="9676985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4F20413F"/>
    <w:multiLevelType w:val="hybridMultilevel"/>
    <w:tmpl w:val="F544DB24"/>
    <w:lvl w:ilvl="0" w:tplc="551A551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>
    <w:nsid w:val="5BAB6E98"/>
    <w:multiLevelType w:val="hybridMultilevel"/>
    <w:tmpl w:val="00B09FF8"/>
    <w:lvl w:ilvl="0" w:tplc="987EA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84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49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85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5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69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8B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6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482C0B"/>
    <w:multiLevelType w:val="hybridMultilevel"/>
    <w:tmpl w:val="A024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C49F1"/>
    <w:multiLevelType w:val="hybridMultilevel"/>
    <w:tmpl w:val="7F624D70"/>
    <w:lvl w:ilvl="0" w:tplc="FB825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AED9B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BE2"/>
    <w:rsid w:val="000C4BE2"/>
    <w:rsid w:val="001D655B"/>
    <w:rsid w:val="002266CC"/>
    <w:rsid w:val="00252FA3"/>
    <w:rsid w:val="002C624C"/>
    <w:rsid w:val="002D14D8"/>
    <w:rsid w:val="003B4F8D"/>
    <w:rsid w:val="003D0F10"/>
    <w:rsid w:val="00463559"/>
    <w:rsid w:val="0046371E"/>
    <w:rsid w:val="0047730D"/>
    <w:rsid w:val="004D73B7"/>
    <w:rsid w:val="0058052F"/>
    <w:rsid w:val="00670C88"/>
    <w:rsid w:val="008553BF"/>
    <w:rsid w:val="008C53A0"/>
    <w:rsid w:val="00925AA4"/>
    <w:rsid w:val="009A5467"/>
    <w:rsid w:val="00A97F35"/>
    <w:rsid w:val="00BC4ECE"/>
    <w:rsid w:val="00BC55AD"/>
    <w:rsid w:val="00C20202"/>
    <w:rsid w:val="00DF4402"/>
    <w:rsid w:val="00EE5961"/>
    <w:rsid w:val="00F2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2F"/>
  </w:style>
  <w:style w:type="paragraph" w:styleId="1">
    <w:name w:val="heading 1"/>
    <w:basedOn w:val="a"/>
    <w:next w:val="a"/>
    <w:link w:val="10"/>
    <w:uiPriority w:val="9"/>
    <w:qFormat/>
    <w:rsid w:val="00226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66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559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BC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773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77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70C88"/>
    <w:rPr>
      <w:b/>
      <w:bCs/>
    </w:rPr>
  </w:style>
  <w:style w:type="character" w:customStyle="1" w:styleId="apple-converted-space">
    <w:name w:val="apple-converted-space"/>
    <w:basedOn w:val="a0"/>
    <w:rsid w:val="00670C88"/>
  </w:style>
  <w:style w:type="character" w:customStyle="1" w:styleId="a6">
    <w:name w:val="Без интервала Знак"/>
    <w:basedOn w:val="a0"/>
    <w:link w:val="a5"/>
    <w:uiPriority w:val="1"/>
    <w:rsid w:val="00252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F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2266CC"/>
    <w:pPr>
      <w:outlineLvl w:val="9"/>
    </w:pPr>
  </w:style>
  <w:style w:type="paragraph" w:styleId="ad">
    <w:name w:val="header"/>
    <w:basedOn w:val="a"/>
    <w:link w:val="ae"/>
    <w:uiPriority w:val="99"/>
    <w:unhideWhenUsed/>
    <w:rsid w:val="00226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266CC"/>
  </w:style>
  <w:style w:type="character" w:customStyle="1" w:styleId="20">
    <w:name w:val="Заголовок 2 Знак"/>
    <w:basedOn w:val="a0"/>
    <w:link w:val="2"/>
    <w:uiPriority w:val="9"/>
    <w:rsid w:val="00226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rsid w:val="00226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226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8C53A0"/>
    <w:pPr>
      <w:shd w:val="clear" w:color="auto" w:fill="FFFFFF" w:themeFill="background1"/>
      <w:tabs>
        <w:tab w:val="right" w:leader="dot" w:pos="9345"/>
      </w:tabs>
      <w:spacing w:after="100"/>
    </w:pPr>
  </w:style>
  <w:style w:type="character" w:styleId="af1">
    <w:name w:val="Hyperlink"/>
    <w:basedOn w:val="a0"/>
    <w:uiPriority w:val="99"/>
    <w:unhideWhenUsed/>
    <w:rsid w:val="008C5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92AB6-D5EA-4A10-B44A-E0C6594D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2012-10-14T12:06:00Z</dcterms:created>
  <dcterms:modified xsi:type="dcterms:W3CDTF">2013-03-09T13:53:00Z</dcterms:modified>
</cp:coreProperties>
</file>