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2F" w:rsidRPr="00F2054C" w:rsidRDefault="00F2054C" w:rsidP="00F205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54C">
        <w:rPr>
          <w:rFonts w:ascii="Times New Roman" w:hAnsi="Times New Roman" w:cs="Times New Roman"/>
          <w:b/>
          <w:sz w:val="32"/>
          <w:szCs w:val="32"/>
        </w:rPr>
        <w:t>Игра – путешествие «Зоопарк»</w:t>
      </w:r>
    </w:p>
    <w:p w:rsidR="00F2054C" w:rsidRPr="00F2054C" w:rsidRDefault="00F2054C" w:rsidP="00F205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54C">
        <w:rPr>
          <w:rFonts w:ascii="Times New Roman" w:hAnsi="Times New Roman" w:cs="Times New Roman"/>
          <w:b/>
          <w:sz w:val="32"/>
          <w:szCs w:val="32"/>
        </w:rPr>
        <w:t>Вторая младшая группа</w:t>
      </w:r>
    </w:p>
    <w:p w:rsidR="00F2054C" w:rsidRDefault="00F2054C" w:rsidP="00F2054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054C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F2054C">
        <w:rPr>
          <w:rFonts w:ascii="Times New Roman" w:hAnsi="Times New Roman" w:cs="Times New Roman"/>
          <w:b/>
          <w:sz w:val="28"/>
          <w:szCs w:val="28"/>
        </w:rPr>
        <w:t>Воловикова</w:t>
      </w:r>
      <w:proofErr w:type="spellEnd"/>
      <w:r w:rsidRPr="00F2054C">
        <w:rPr>
          <w:rFonts w:ascii="Times New Roman" w:hAnsi="Times New Roman" w:cs="Times New Roman"/>
          <w:b/>
          <w:sz w:val="28"/>
          <w:szCs w:val="28"/>
        </w:rPr>
        <w:t xml:space="preserve"> Ольга Анатольевна</w:t>
      </w:r>
    </w:p>
    <w:p w:rsidR="00F2054C" w:rsidRDefault="00F2054C" w:rsidP="00F205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образовательных областей:</w:t>
      </w:r>
    </w:p>
    <w:p w:rsidR="00F2054C" w:rsidRDefault="00F2054C" w:rsidP="00F205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«Социализация»:</w:t>
      </w:r>
    </w:p>
    <w:p w:rsidR="00F2054C" w:rsidRDefault="00F2054C" w:rsidP="00F205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знания детей о диких животных, их повадках, образе жизни, питании;</w:t>
      </w:r>
    </w:p>
    <w:p w:rsidR="00F2054C" w:rsidRDefault="00F2054C" w:rsidP="00F20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воображение, память</w:t>
      </w:r>
      <w:r w:rsidRPr="00F2054C">
        <w:rPr>
          <w:rFonts w:ascii="Times New Roman" w:hAnsi="Times New Roman" w:cs="Times New Roman"/>
          <w:sz w:val="28"/>
          <w:szCs w:val="28"/>
        </w:rPr>
        <w:t>, речь;</w:t>
      </w:r>
    </w:p>
    <w:p w:rsidR="00F2054C" w:rsidRDefault="00F2054C" w:rsidP="00F20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любовь, гуманное отношение к животным.</w:t>
      </w:r>
    </w:p>
    <w:p w:rsidR="00F2054C" w:rsidRDefault="00F2054C" w:rsidP="00F20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детей сравнивать и подбирать предметы по размеру, закреплять навыки конструирование несложных зданий из соответствующего материала;</w:t>
      </w:r>
    </w:p>
    <w:p w:rsidR="00F2054C" w:rsidRDefault="00F2054C" w:rsidP="00F20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выполнять задание.</w:t>
      </w:r>
    </w:p>
    <w:p w:rsidR="00F2054C" w:rsidRDefault="00F2054C" w:rsidP="00F205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«Безопасность»:</w:t>
      </w:r>
    </w:p>
    <w:p w:rsidR="00F2054C" w:rsidRDefault="00F2054C" w:rsidP="00F20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</w:t>
      </w:r>
      <w:r w:rsidR="00890F53">
        <w:rPr>
          <w:rFonts w:ascii="Times New Roman" w:hAnsi="Times New Roman" w:cs="Times New Roman"/>
          <w:sz w:val="28"/>
          <w:szCs w:val="28"/>
        </w:rPr>
        <w:t>ь детей с элементарными правила</w:t>
      </w:r>
      <w:r>
        <w:rPr>
          <w:rFonts w:ascii="Times New Roman" w:hAnsi="Times New Roman" w:cs="Times New Roman"/>
          <w:sz w:val="28"/>
          <w:szCs w:val="28"/>
        </w:rPr>
        <w:t>ми в детском саду, играя с детьми не мешать им, не причинять боль.</w:t>
      </w:r>
      <w:r w:rsidR="00890F53">
        <w:rPr>
          <w:rFonts w:ascii="Times New Roman" w:hAnsi="Times New Roman" w:cs="Times New Roman"/>
          <w:sz w:val="28"/>
          <w:szCs w:val="28"/>
        </w:rPr>
        <w:t xml:space="preserve"> Учить умению соблюдать правила передвижения в помещении, напоминать правила безопасного дорожного движения.</w:t>
      </w:r>
    </w:p>
    <w:p w:rsidR="00890F53" w:rsidRDefault="00890F53" w:rsidP="00F20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890F53" w:rsidRDefault="00890F53" w:rsidP="00F20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произведений С. Маршака «Дети в клетке», К. Чуковский «Ай - болит».</w:t>
      </w:r>
    </w:p>
    <w:p w:rsidR="00890F53" w:rsidRDefault="00890F53" w:rsidP="00F20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иллюстраций </w:t>
      </w:r>
      <w:r w:rsidR="00B014B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Николаевой и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 серии «мир вокруг нас. Звери»</w:t>
      </w:r>
    </w:p>
    <w:p w:rsidR="00890F53" w:rsidRDefault="00890F53" w:rsidP="00F20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«Животные и их детёныши», «Кто, где живет?», беседы с детьми о посещении зоопарка.</w:t>
      </w:r>
    </w:p>
    <w:p w:rsidR="00890F53" w:rsidRDefault="00890F53" w:rsidP="00F20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областей: «Социализация», «Познание», «Безопасность», «Чтение художественной литературы», «Музыка».</w:t>
      </w:r>
    </w:p>
    <w:p w:rsidR="00B014B6" w:rsidRDefault="00B014B6" w:rsidP="00F20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4B6" w:rsidRPr="00B014B6" w:rsidRDefault="00B014B6" w:rsidP="00B01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B6">
        <w:rPr>
          <w:rFonts w:ascii="Times New Roman" w:hAnsi="Times New Roman" w:cs="Times New Roman"/>
          <w:b/>
          <w:sz w:val="28"/>
          <w:szCs w:val="28"/>
        </w:rPr>
        <w:t>Содержание организованной образовательной деятельности</w:t>
      </w:r>
    </w:p>
    <w:p w:rsidR="00F2054C" w:rsidRDefault="00B014B6" w:rsidP="00B01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заранее создает игровую ситуацию: оборудует зоопарк.</w:t>
      </w:r>
    </w:p>
    <w:p w:rsidR="00B014B6" w:rsidRDefault="00B014B6" w:rsidP="00B01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к нам в посёлок приехал «Зоопарк!» Есть желающие  со мной его посетить. Тогда немедленно отправляемся туда. А на чем можно добраться в зоопарк? (ответы детей)</w:t>
      </w:r>
    </w:p>
    <w:p w:rsidR="00B014B6" w:rsidRDefault="00B014B6" w:rsidP="00B01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на автобусе. А автобуса нет, как нам быть? (ответы детей)</w:t>
      </w:r>
    </w:p>
    <w:p w:rsidR="00B014B6" w:rsidRDefault="00B014B6" w:rsidP="00B01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-Конечно, мы сейчас все вместе построим автобус.</w:t>
      </w:r>
    </w:p>
    <w:p w:rsidR="00B014B6" w:rsidRDefault="00B014B6" w:rsidP="00B01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строительство автобуса из детского крупного строительного материала.</w:t>
      </w:r>
    </w:p>
    <w:p w:rsidR="00B014B6" w:rsidRDefault="00B014B6" w:rsidP="00B01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Выбор водителя.</w:t>
      </w:r>
    </w:p>
    <w:p w:rsidR="00B014B6" w:rsidRDefault="00B014B6" w:rsidP="00B01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4.Беседы о правилах поведения в автобусе, о соблюдение правил дорожного движения.</w:t>
      </w:r>
    </w:p>
    <w:p w:rsidR="00B014B6" w:rsidRDefault="00B014B6" w:rsidP="00B01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Автобус отправляется в путь. Дети вместе с воспитателем поют песню «Мы едем,  едем, едим»</w:t>
      </w:r>
    </w:p>
    <w:p w:rsidR="00972B46" w:rsidRDefault="00972B46" w:rsidP="00B01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Остановка «зоопарк». Покупка билетов в кассе «зоопарка», беседа  о правилах поведения на территории зоопарка.</w:t>
      </w:r>
    </w:p>
    <w:p w:rsidR="00972B46" w:rsidRDefault="00972B46" w:rsidP="00B01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Рассматривание и беседа о животных (домашних и диких по программе).</w:t>
      </w:r>
    </w:p>
    <w:p w:rsidR="00972B46" w:rsidRDefault="00972B46" w:rsidP="00B01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Предложила детям построить животным дома, в которых они могут зимовать.</w:t>
      </w:r>
    </w:p>
    <w:p w:rsidR="00972B46" w:rsidRDefault="00972B46" w:rsidP="00B01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Возвращение на автобусе в детский сад.</w:t>
      </w:r>
    </w:p>
    <w:p w:rsidR="00972B46" w:rsidRDefault="00972B46" w:rsidP="00B014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Беседа с детьми о полученных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впечатлениях.</w:t>
      </w:r>
    </w:p>
    <w:p w:rsidR="00F2054C" w:rsidRPr="00F2054C" w:rsidRDefault="00F2054C" w:rsidP="00F205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2054C" w:rsidRPr="00F2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C1"/>
    <w:rsid w:val="004545C1"/>
    <w:rsid w:val="00890F53"/>
    <w:rsid w:val="0094362F"/>
    <w:rsid w:val="00972B46"/>
    <w:rsid w:val="00B014B6"/>
    <w:rsid w:val="00F2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5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2013-12-14T18:00:00Z</dcterms:created>
  <dcterms:modified xsi:type="dcterms:W3CDTF">2013-12-14T18:37:00Z</dcterms:modified>
</cp:coreProperties>
</file>