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41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443"/>
        <w:gridCol w:w="2093"/>
        <w:gridCol w:w="2410"/>
        <w:gridCol w:w="2126"/>
        <w:gridCol w:w="3123"/>
        <w:gridCol w:w="2269"/>
      </w:tblGrid>
      <w:tr w:rsidR="002241FC" w:rsidTr="002241FC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FC" w:rsidRDefault="002241FC">
            <w:pPr>
              <w:spacing w:after="0" w:line="240" w:lineRule="auto"/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FC" w:rsidRDefault="002241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241FC" w:rsidRDefault="002241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2241FC" w:rsidRDefault="00224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2241FC" w:rsidRDefault="002241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241FC" w:rsidRDefault="002241FC">
            <w:pPr>
              <w:spacing w:after="0" w:line="240" w:lineRule="auto"/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FC" w:rsidRDefault="00224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Непосредственно образовательная </w:t>
            </w:r>
          </w:p>
          <w:p w:rsidR="002241FC" w:rsidRDefault="00224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  <w:p w:rsidR="002241FC" w:rsidRDefault="002241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241FC" w:rsidRDefault="002241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1FC" w:rsidRDefault="002241FC">
            <w:pPr>
              <w:spacing w:after="0" w:line="240" w:lineRule="auto"/>
            </w:pPr>
          </w:p>
          <w:p w:rsidR="002241FC" w:rsidRDefault="002241FC">
            <w:pPr>
              <w:spacing w:after="0" w:line="240" w:lineRule="auto"/>
            </w:pPr>
          </w:p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FC" w:rsidRDefault="002241FC">
            <w:pPr>
              <w:spacing w:after="0" w:line="240" w:lineRule="auto"/>
              <w:jc w:val="center"/>
            </w:pP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1FC" w:rsidRDefault="002241FC">
            <w:pPr>
              <w:spacing w:after="0" w:line="240" w:lineRule="auto"/>
            </w:pPr>
          </w:p>
          <w:p w:rsidR="002241FC" w:rsidRDefault="002241FC">
            <w:pPr>
              <w:spacing w:after="0" w:line="240" w:lineRule="auto"/>
            </w:pPr>
          </w:p>
          <w:p w:rsidR="002241FC" w:rsidRDefault="002241FC">
            <w:pPr>
              <w:spacing w:after="0" w:line="240" w:lineRule="auto"/>
            </w:pPr>
          </w:p>
          <w:p w:rsidR="002241FC" w:rsidRDefault="002241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1FC" w:rsidRDefault="002241FC">
            <w:pPr>
              <w:spacing w:after="0" w:line="240" w:lineRule="auto"/>
              <w:jc w:val="center"/>
            </w:pPr>
          </w:p>
          <w:p w:rsidR="002241FC" w:rsidRDefault="002241F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2241FC" w:rsidRDefault="002241F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Другое</w:t>
            </w:r>
          </w:p>
          <w:p w:rsidR="002241FC" w:rsidRDefault="002241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241FC" w:rsidRDefault="002241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41FC" w:rsidTr="002241FC">
        <w:trPr>
          <w:trHeight w:val="60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1FC" w:rsidRDefault="002241FC">
            <w:pPr>
              <w:spacing w:after="0" w:line="240" w:lineRule="auto"/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1FC" w:rsidRDefault="002241FC">
            <w:pPr>
              <w:spacing w:after="0" w:line="240" w:lineRule="auto"/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FC" w:rsidRDefault="002241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1FC" w:rsidRDefault="00224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1FC" w:rsidRDefault="00224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C" w:rsidRDefault="002241F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FC" w:rsidRDefault="002241F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241FC" w:rsidRPr="002241FC" w:rsidTr="002241FC">
        <w:trPr>
          <w:trHeight w:val="9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241FC">
              <w:rPr>
                <w:rFonts w:ascii="Times New Roman" w:hAnsi="Times New Roman"/>
              </w:rPr>
              <w:t>.03.13г.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241FC">
              <w:rPr>
                <w:rFonts w:ascii="Times New Roman" w:hAnsi="Times New Roman"/>
                <w:b/>
                <w:sz w:val="28"/>
                <w:szCs w:val="28"/>
              </w:rPr>
              <w:t xml:space="preserve"> Музыка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241FC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  <w:r w:rsidRPr="002241FC">
              <w:rPr>
                <w:rFonts w:ascii="Times New Roman" w:hAnsi="Times New Roman"/>
              </w:rPr>
              <w:t xml:space="preserve"> (коммуникация)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 w:rsidP="00224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1FC">
              <w:rPr>
                <w:rFonts w:ascii="Times New Roman" w:hAnsi="Times New Roman"/>
                <w:b/>
                <w:sz w:val="28"/>
                <w:szCs w:val="28"/>
              </w:rPr>
              <w:t xml:space="preserve">Загадки, </w:t>
            </w:r>
            <w:proofErr w:type="spellStart"/>
            <w:r w:rsidRPr="002241FC">
              <w:rPr>
                <w:rFonts w:ascii="Times New Roman" w:hAnsi="Times New Roman"/>
                <w:b/>
                <w:sz w:val="28"/>
                <w:szCs w:val="28"/>
              </w:rPr>
              <w:t>потешки</w:t>
            </w:r>
            <w:proofErr w:type="spellEnd"/>
          </w:p>
          <w:p w:rsidR="002241FC" w:rsidRDefault="002241FC" w:rsidP="0022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 w:rsidP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П.с.: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Уточнять представление детей о загадках; учить отгадывать описательные загадки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u w:val="single"/>
              </w:rPr>
              <w:t xml:space="preserve"> </w:t>
            </w:r>
            <w:r w:rsidRPr="002241FC">
              <w:rPr>
                <w:rFonts w:ascii="Times New Roman" w:hAnsi="Times New Roman"/>
                <w:sz w:val="24"/>
                <w:szCs w:val="24"/>
                <w:u w:val="single"/>
              </w:rPr>
              <w:t>Работа по самообслуживанию:</w:t>
            </w:r>
            <w:r w:rsidRPr="002241FC">
              <w:rPr>
                <w:rFonts w:ascii="Times New Roman" w:hAnsi="Times New Roman"/>
                <w:sz w:val="24"/>
                <w:szCs w:val="24"/>
              </w:rPr>
              <w:t xml:space="preserve"> складывание одежды в шкафчик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П.с.:</w:t>
            </w:r>
            <w:r w:rsidRPr="002241FC">
              <w:rPr>
                <w:rFonts w:ascii="Times New Roman" w:hAnsi="Times New Roman"/>
                <w:sz w:val="24"/>
                <w:szCs w:val="24"/>
              </w:rPr>
              <w:t xml:space="preserve"> Учить детей складывать одежду в шкафчик в определенной последовательности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  <w:u w:val="single"/>
              </w:rPr>
              <w:t>Трудовые поручения:</w:t>
            </w:r>
            <w:r w:rsidRPr="002241FC">
              <w:rPr>
                <w:rFonts w:ascii="Times New Roman" w:hAnsi="Times New Roman"/>
                <w:sz w:val="24"/>
                <w:szCs w:val="24"/>
              </w:rPr>
              <w:t xml:space="preserve"> помощь в сервировке стола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1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Сюжетная игра с куклой Катей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1FC">
              <w:rPr>
                <w:rFonts w:ascii="Times New Roman" w:hAnsi="Times New Roman"/>
                <w:sz w:val="24"/>
                <w:szCs w:val="24"/>
                <w:lang w:eastAsia="ru-RU"/>
              </w:rPr>
              <w:t>Игровое упражнение «Тише, мыши, не шумите!»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241FC">
              <w:rPr>
                <w:rFonts w:ascii="Times New Roman" w:hAnsi="Times New Roman"/>
                <w:sz w:val="24"/>
                <w:szCs w:val="24"/>
                <w:u w:val="single"/>
              </w:rPr>
              <w:t>Игры с куклами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2241FC">
              <w:rPr>
                <w:rFonts w:ascii="Times New Roman" w:hAnsi="Times New Roman"/>
                <w:sz w:val="24"/>
                <w:szCs w:val="24"/>
              </w:rPr>
              <w:t>: «Первые признаки  весны»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/и «Дождик, солнышко»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241F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2241FC">
              <w:rPr>
                <w:rFonts w:ascii="Times New Roman" w:hAnsi="Times New Roman"/>
                <w:sz w:val="24"/>
                <w:szCs w:val="24"/>
              </w:rPr>
              <w:t>. Игры на прогулке целый год).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1FC">
              <w:rPr>
                <w:rFonts w:ascii="Times New Roman" w:hAnsi="Times New Roman"/>
                <w:b/>
                <w:sz w:val="24"/>
                <w:szCs w:val="24"/>
              </w:rPr>
              <w:t>М/и «По ровненькой дорожке»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с выносным материалом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  <w:u w:val="single"/>
              </w:rPr>
              <w:t>Трудовые поручения:</w:t>
            </w:r>
            <w:r w:rsidRPr="002241FC">
              <w:rPr>
                <w:rFonts w:ascii="Times New Roman" w:hAnsi="Times New Roman"/>
                <w:sz w:val="24"/>
                <w:szCs w:val="24"/>
              </w:rPr>
              <w:t xml:space="preserve"> наведение порядка на веранде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>Работа в уголке сенсорного развития</w:t>
            </w:r>
          </w:p>
          <w:p w:rsid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упражнения: «Гуси»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FC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FC" w:rsidRPr="002241FC" w:rsidRDefault="0022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06A" w:rsidRDefault="0010006A"/>
    <w:sectPr w:rsidR="0010006A" w:rsidSect="00224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1FC"/>
    <w:rsid w:val="0010006A"/>
    <w:rsid w:val="0022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2013-02-24T16:41:00Z</dcterms:created>
  <dcterms:modified xsi:type="dcterms:W3CDTF">2013-02-24T16:46:00Z</dcterms:modified>
</cp:coreProperties>
</file>