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tblpX="-601" w:tblpY="-450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1986"/>
        <w:gridCol w:w="2269"/>
        <w:gridCol w:w="2289"/>
        <w:gridCol w:w="2341"/>
        <w:gridCol w:w="2881"/>
        <w:gridCol w:w="2557"/>
      </w:tblGrid>
      <w:tr w:rsidR="005C4663" w:rsidTr="005C4663">
        <w:trPr>
          <w:trHeight w:val="1124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63" w:rsidRDefault="005C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4663" w:rsidRDefault="005C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4663" w:rsidRDefault="005C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C4663" w:rsidRDefault="005C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  <w:p w:rsidR="005C4663" w:rsidRDefault="005C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4663" w:rsidRDefault="005C4663">
            <w:pPr>
              <w:spacing w:after="0" w:line="240" w:lineRule="auto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663" w:rsidRDefault="005C46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C4663" w:rsidRDefault="005C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Непосредственно образовательная</w:t>
            </w:r>
          </w:p>
          <w:p w:rsidR="005C4663" w:rsidRDefault="005C46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:rsidR="005C4663" w:rsidRDefault="005C466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5C4663" w:rsidRDefault="005C4663">
            <w:pPr>
              <w:spacing w:after="0" w:line="240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63" w:rsidRDefault="005C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663" w:rsidRDefault="005C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4663" w:rsidRDefault="005C46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Непосредственно образовательная</w:t>
            </w:r>
          </w:p>
          <w:p w:rsidR="005C4663" w:rsidRDefault="005C46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:rsidR="005C4663" w:rsidRDefault="005C466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5C4663" w:rsidRDefault="005C46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663" w:rsidRDefault="005C4663">
            <w:pPr>
              <w:spacing w:after="0" w:line="240" w:lineRule="auto"/>
            </w:pPr>
          </w:p>
          <w:p w:rsidR="005C4663" w:rsidRDefault="005C4663">
            <w:pPr>
              <w:spacing w:after="0" w:line="240" w:lineRule="auto"/>
            </w:pPr>
          </w:p>
          <w:p w:rsidR="005C4663" w:rsidRDefault="005C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5C4663" w:rsidRDefault="005C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4663" w:rsidRDefault="005C4663">
            <w:pPr>
              <w:spacing w:after="0" w:line="240" w:lineRule="auto"/>
              <w:jc w:val="center"/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663" w:rsidRDefault="005C4663">
            <w:pPr>
              <w:spacing w:after="0" w:line="240" w:lineRule="auto"/>
            </w:pPr>
          </w:p>
          <w:p w:rsidR="005C4663" w:rsidRDefault="005C4663">
            <w:pPr>
              <w:spacing w:after="0" w:line="240" w:lineRule="auto"/>
            </w:pPr>
          </w:p>
          <w:p w:rsidR="005C4663" w:rsidRDefault="005C4663">
            <w:pPr>
              <w:spacing w:after="0" w:line="240" w:lineRule="auto"/>
            </w:pPr>
          </w:p>
          <w:p w:rsidR="005C4663" w:rsidRDefault="005C46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663" w:rsidRDefault="005C4663">
            <w:pPr>
              <w:spacing w:after="0" w:line="240" w:lineRule="auto"/>
              <w:jc w:val="center"/>
            </w:pPr>
          </w:p>
          <w:p w:rsidR="005C4663" w:rsidRDefault="005C46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C4663" w:rsidRDefault="005C466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Другое</w:t>
            </w:r>
          </w:p>
          <w:p w:rsidR="005C4663" w:rsidRDefault="005C46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C4663" w:rsidRDefault="005C46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Непосредственно             образовательная</w:t>
            </w:r>
          </w:p>
          <w:p w:rsidR="005C4663" w:rsidRDefault="005C46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Деятельность.</w:t>
            </w:r>
          </w:p>
          <w:p w:rsidR="005C4663" w:rsidRDefault="005C46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4663" w:rsidTr="005C4663">
        <w:trPr>
          <w:trHeight w:val="600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663" w:rsidRDefault="005C4663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663" w:rsidRDefault="005C4663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63" w:rsidRDefault="005C46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663" w:rsidRDefault="005C46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663" w:rsidRDefault="005C46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Игровая деятельность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63" w:rsidRDefault="005C466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63" w:rsidRDefault="005C466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C4663" w:rsidTr="005C4663">
        <w:trPr>
          <w:trHeight w:val="98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63" w:rsidRDefault="005C4663">
            <w:pPr>
              <w:spacing w:after="0" w:line="240" w:lineRule="auto"/>
            </w:pP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11.03.13г.</w:t>
            </w: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  <w:p w:rsidR="005C4663" w:rsidRDefault="005C4663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63" w:rsidRDefault="005C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663" w:rsidRDefault="005C46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5C4663" w:rsidRDefault="005C4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63" w:rsidRDefault="005C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663" w:rsidRDefault="005C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  <w:p w:rsidR="005C4663" w:rsidRDefault="005C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31A" w:rsidRDefault="00600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7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«Букет для мамы»</w:t>
            </w:r>
            <w:r w:rsidRPr="00656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C4663" w:rsidRPr="0060031A" w:rsidRDefault="0060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31A">
              <w:rPr>
                <w:rFonts w:ascii="Times New Roman" w:hAnsi="Times New Roman"/>
                <w:sz w:val="20"/>
                <w:szCs w:val="20"/>
                <w:lang w:eastAsia="ru-RU"/>
              </w:rPr>
              <w:t>(рисование карандашами)</w:t>
            </w:r>
          </w:p>
          <w:p w:rsidR="005C4663" w:rsidRDefault="0060031A" w:rsidP="0060031A">
            <w:pPr>
              <w:spacing w:after="0" w:line="240" w:lineRule="auto"/>
              <w:rPr>
                <w:rFonts w:ascii="Times New Roman" w:hAnsi="Times New Roman"/>
              </w:rPr>
            </w:pPr>
            <w:r w:rsidRPr="0060031A">
              <w:rPr>
                <w:rFonts w:ascii="Times New Roman" w:hAnsi="Times New Roman"/>
                <w:b/>
              </w:rPr>
              <w:t>П.</w:t>
            </w:r>
            <w:proofErr w:type="gramStart"/>
            <w:r w:rsidRPr="0060031A">
              <w:rPr>
                <w:rFonts w:ascii="Times New Roman" w:hAnsi="Times New Roman"/>
                <w:b/>
              </w:rPr>
              <w:t>с</w:t>
            </w:r>
            <w:proofErr w:type="gramEnd"/>
            <w:r w:rsidRPr="0060031A">
              <w:rPr>
                <w:rFonts w:ascii="Times New Roman" w:hAnsi="Times New Roman"/>
                <w:b/>
              </w:rPr>
              <w:t>.:</w:t>
            </w:r>
            <w:r w:rsidRPr="00656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Воспитывать </w:t>
            </w:r>
            <w:proofErr w:type="gramStart"/>
            <w:r w:rsidRPr="006567E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6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нежное, заботливое отношение к маме; закреплять умение рисовать слитные круги круговыми движениями, не отрывая карандаша от бумаги, правильно держать его.</w:t>
            </w:r>
          </w:p>
          <w:p w:rsidR="005C4663" w:rsidRDefault="0060031A" w:rsidP="006003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Аверьянова А.П., стр.26</w:t>
            </w:r>
            <w:r w:rsidR="005C466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663" w:rsidRDefault="005C4663" w:rsidP="005C4663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  <w:p w:rsidR="005C4663" w:rsidRDefault="005C4663" w:rsidP="005C4663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Упражнять в одевании и раздевании в определенной последовательности, умение застегивать пуговицы, шнуровать ботинки, завязывать шнурки.</w:t>
            </w:r>
          </w:p>
          <w:p w:rsidR="005C4663" w:rsidRDefault="005C4663" w:rsidP="005C4663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  <w:p w:rsidR="005C4663" w:rsidRPr="005C4663" w:rsidRDefault="005C4663" w:rsidP="005C4663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  <w:p w:rsidR="005C4663" w:rsidRDefault="005C4663" w:rsidP="005C4663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63" w:rsidRDefault="005C4663" w:rsidP="005C4663">
            <w:pPr>
              <w:spacing w:after="0" w:line="240" w:lineRule="auto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</w:p>
          <w:p w:rsidR="005C4663" w:rsidRDefault="005C4663" w:rsidP="005C4663">
            <w:pPr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Сюжетно-ролевая игра «</w:t>
            </w:r>
            <w:r w:rsidRPr="005C4663">
              <w:rPr>
                <w:rStyle w:val="c1"/>
                <w:rFonts w:ascii="Times New Roman" w:hAnsi="Times New Roman"/>
                <w:sz w:val="24"/>
                <w:szCs w:val="24"/>
              </w:rPr>
              <w:t>Овощной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4663">
              <w:rPr>
                <w:rStyle w:val="c1"/>
                <w:rFonts w:ascii="Times New Roman" w:hAnsi="Times New Roman"/>
                <w:sz w:val="24"/>
                <w:szCs w:val="24"/>
              </w:rPr>
              <w:t>магазин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4663" w:rsidRDefault="005C4663" w:rsidP="005C4663">
            <w:pPr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  <w:p w:rsidR="005C4663" w:rsidRDefault="005C4663">
            <w:pPr>
              <w:spacing w:before="100" w:beforeAutospacing="1" w:after="100" w:afterAutospacing="1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Самостоятельная игровая деятельность</w:t>
            </w:r>
          </w:p>
          <w:p w:rsidR="005C4663" w:rsidRDefault="005C4663">
            <w:pPr>
              <w:spacing w:before="100" w:beforeAutospacing="1" w:after="100" w:afterAutospacing="1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  <w:p w:rsidR="005C4663" w:rsidRDefault="005C4663">
            <w:pPr>
              <w:spacing w:before="100" w:beforeAutospacing="1" w:after="100" w:afterAutospacing="1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5C4663" w:rsidRDefault="005C4663">
            <w:pPr>
              <w:spacing w:before="100" w:beforeAutospacing="1" w:after="100" w:afterAutospacing="1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  <w:p w:rsidR="005C4663" w:rsidRDefault="005C4663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Игры с куклами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63" w:rsidRDefault="005C46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Наблюдение </w:t>
            </w:r>
            <w:r>
              <w:rPr>
                <w:rFonts w:ascii="Times New Roman" w:hAnsi="Times New Roman"/>
              </w:rPr>
              <w:t>за  воробьями.</w:t>
            </w: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«Птичка»</w:t>
            </w: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с выносным материалом</w:t>
            </w: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Подвижные игры</w:t>
            </w: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«Найди где спрятано»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М/и « Лохматый пес»</w:t>
            </w: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Трудовая поручения: </w:t>
            </w:r>
            <w:r>
              <w:rPr>
                <w:rFonts w:ascii="Times New Roman" w:hAnsi="Times New Roman"/>
                <w:sz w:val="24"/>
                <w:szCs w:val="24"/>
              </w:rPr>
              <w:t>уборка снега на участке</w:t>
            </w: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663" w:rsidRDefault="005C4663">
            <w:pPr>
              <w:spacing w:after="0" w:line="240" w:lineRule="auto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63" w:rsidRDefault="005C466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5C4663" w:rsidRDefault="005C46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Д/и «Кто что делает»</w:t>
            </w:r>
          </w:p>
          <w:p w:rsidR="005C4663" w:rsidRDefault="005C46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  <w:p w:rsidR="005C4663" w:rsidRDefault="005C46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Пальчиковые игры</w:t>
            </w:r>
          </w:p>
          <w:p w:rsidR="005C4663" w:rsidRDefault="005C46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беседа с детьми по запросам</w:t>
            </w: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родителями</w:t>
            </w:r>
          </w:p>
          <w:p w:rsidR="005C4663" w:rsidRDefault="005C46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4663" w:rsidRDefault="005C46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154F7" w:rsidRDefault="007154F7"/>
    <w:sectPr w:rsidR="007154F7" w:rsidSect="005C46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663"/>
    <w:rsid w:val="005C4663"/>
    <w:rsid w:val="0060031A"/>
    <w:rsid w:val="0071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4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2013-02-24T16:20:00Z</dcterms:created>
  <dcterms:modified xsi:type="dcterms:W3CDTF">2013-02-24T16:33:00Z</dcterms:modified>
</cp:coreProperties>
</file>