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496" w:tblpY="1156"/>
        <w:tblW w:w="11363" w:type="dxa"/>
        <w:tblLayout w:type="fixed"/>
        <w:tblLook w:val="04A0" w:firstRow="1" w:lastRow="0" w:firstColumn="1" w:lastColumn="0" w:noHBand="0" w:noVBand="1"/>
      </w:tblPr>
      <w:tblGrid>
        <w:gridCol w:w="1961"/>
        <w:gridCol w:w="5128"/>
        <w:gridCol w:w="1995"/>
        <w:gridCol w:w="2279"/>
      </w:tblGrid>
      <w:tr w:rsidR="009F0D02" w:rsidTr="00126D07">
        <w:trPr>
          <w:trHeight w:val="629"/>
        </w:trPr>
        <w:tc>
          <w:tcPr>
            <w:tcW w:w="1961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5128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9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</w:p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венные</w:t>
            </w:r>
          </w:p>
        </w:tc>
      </w:tr>
      <w:tr w:rsidR="009F0D02" w:rsidRPr="0012658B" w:rsidTr="00126D07">
        <w:trPr>
          <w:trHeight w:val="315"/>
        </w:trPr>
        <w:tc>
          <w:tcPr>
            <w:tcW w:w="1961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0D02" w:rsidRPr="00BB3373" w:rsidTr="00126D07">
        <w:trPr>
          <w:trHeight w:val="878"/>
        </w:trPr>
        <w:tc>
          <w:tcPr>
            <w:tcW w:w="1961" w:type="dxa"/>
            <w:vMerge w:val="restart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</w:t>
            </w:r>
            <w:proofErr w:type="gramEnd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</w:t>
            </w:r>
          </w:p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 ФГОС</w:t>
            </w:r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128" w:type="dxa"/>
          </w:tcPr>
          <w:p w:rsidR="009F0D02" w:rsidRPr="00F02DF3" w:rsidRDefault="009F0D02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1.Разработка проекта ООП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примерной ООП ДО в соответствии с ФГОС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</w:p>
        </w:tc>
        <w:tc>
          <w:tcPr>
            <w:tcW w:w="1995" w:type="dxa"/>
          </w:tcPr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сентября 2014г</w:t>
            </w:r>
          </w:p>
        </w:tc>
        <w:tc>
          <w:tcPr>
            <w:tcW w:w="2279" w:type="dxa"/>
          </w:tcPr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Заведующая,</w:t>
            </w:r>
          </w:p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="009F0D02" w:rsidRPr="00F02DF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9F0D02" w:rsidRPr="00BB3373" w:rsidTr="00126D07">
        <w:trPr>
          <w:trHeight w:val="143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F0D02" w:rsidRPr="00F02DF3" w:rsidRDefault="00126D07" w:rsidP="00126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Проведение обуча</w:t>
            </w:r>
            <w:r w:rsidR="009F0D02" w:rsidRPr="00F02DF3">
              <w:rPr>
                <w:rFonts w:ascii="Times New Roman" w:hAnsi="Times New Roman" w:cs="Times New Roman"/>
                <w:sz w:val="26"/>
                <w:szCs w:val="26"/>
              </w:rPr>
              <w:t>ющих семинаров по применению обновленных регули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рующих документов (закон РФ, СанПиН</w:t>
            </w:r>
            <w:r w:rsidR="009F0D02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995" w:type="dxa"/>
          </w:tcPr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Заведующая,</w:t>
            </w:r>
          </w:p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82606F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</w:tr>
      <w:tr w:rsidR="009F0D02" w:rsidRPr="00BB3373" w:rsidTr="00126D07">
        <w:trPr>
          <w:trHeight w:val="143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F0D02" w:rsidRPr="00F02DF3" w:rsidRDefault="009F0D02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Разработка плана методической работы обеспечивающей сопровождение </w:t>
            </w:r>
            <w:r w:rsid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ведения ФГОС </w:t>
            </w:r>
            <w:proofErr w:type="gramStart"/>
            <w:r w:rsidR="00BB3373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BB3373" w:rsidRPr="00F02DF3" w:rsidRDefault="00BB3373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</w:tcPr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января 2014г</w:t>
            </w:r>
          </w:p>
        </w:tc>
        <w:tc>
          <w:tcPr>
            <w:tcW w:w="2279" w:type="dxa"/>
          </w:tcPr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9F0D02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CF6094" w:rsidRPr="00BB3373" w:rsidTr="00126D07">
        <w:trPr>
          <w:trHeight w:val="1177"/>
        </w:trPr>
        <w:tc>
          <w:tcPr>
            <w:tcW w:w="1961" w:type="dxa"/>
            <w:vMerge w:val="restart"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</w:t>
            </w:r>
            <w:proofErr w:type="spellStart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</w:t>
            </w:r>
            <w:proofErr w:type="spellEnd"/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ческое</w:t>
            </w:r>
            <w:proofErr w:type="spellEnd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введения ФГОС</w:t>
            </w:r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128" w:type="dxa"/>
          </w:tcPr>
          <w:p w:rsidR="00CF6094" w:rsidRPr="00F02DF3" w:rsidRDefault="00CF6094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1. Расчет потребностей в расходах образовательного учреждения в условиях реализации ФГОС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95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gramEnd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финанси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F6094" w:rsidRPr="00BB3373" w:rsidTr="00126D07">
        <w:trPr>
          <w:trHeight w:val="1044"/>
        </w:trPr>
        <w:tc>
          <w:tcPr>
            <w:tcW w:w="1961" w:type="dxa"/>
            <w:vMerge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F6094" w:rsidRPr="00F02DF3" w:rsidRDefault="00CF6094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1995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По выходу рекомендаций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F6094" w:rsidRPr="00BB3373" w:rsidTr="00126D07">
        <w:trPr>
          <w:trHeight w:val="332"/>
        </w:trPr>
        <w:tc>
          <w:tcPr>
            <w:tcW w:w="1961" w:type="dxa"/>
            <w:vMerge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F6094" w:rsidRPr="00F02DF3" w:rsidRDefault="00CF6094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Приведение в соответствие с требованиями ФГОС </w:t>
            </w:r>
            <w:r w:rsidR="00BB3373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1995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До сентября 2014г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F6094" w:rsidRPr="00BB3373" w:rsidTr="00126D07">
        <w:trPr>
          <w:trHeight w:val="332"/>
        </w:trPr>
        <w:tc>
          <w:tcPr>
            <w:tcW w:w="1961" w:type="dxa"/>
            <w:vMerge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F6094" w:rsidRPr="00F02DF3" w:rsidRDefault="00CF6094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4.создание дополнительных мест в дошкольном учреждении для организации дошкольного образования</w:t>
            </w:r>
          </w:p>
          <w:p w:rsidR="00BB3373" w:rsidRPr="00F02DF3" w:rsidRDefault="00BB3373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2014 – 2018гг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F6094" w:rsidRPr="00BB3373" w:rsidTr="00126D07">
        <w:trPr>
          <w:trHeight w:val="381"/>
        </w:trPr>
        <w:tc>
          <w:tcPr>
            <w:tcW w:w="1961" w:type="dxa"/>
            <w:vMerge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62BC1" w:rsidRPr="00F02DF3" w:rsidRDefault="00CF6094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040837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Трехкомпоне</w:t>
            </w:r>
            <w:r w:rsidR="00C62BC1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нтное бюджетное финансирование:</w:t>
            </w:r>
          </w:p>
          <w:p w:rsidR="00C62BC1" w:rsidRPr="00F02DF3" w:rsidRDefault="00C62BC1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40837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по нормативам на 1 ребенка – «подушевые»; </w:t>
            </w:r>
          </w:p>
          <w:p w:rsidR="00C62BC1" w:rsidRPr="00F02DF3" w:rsidRDefault="00C62BC1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40837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региональные нормативы на </w:t>
            </w: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оплату труда и учебные расходы;</w:t>
            </w:r>
          </w:p>
          <w:p w:rsidR="00CF6094" w:rsidRPr="00F02DF3" w:rsidRDefault="00C62BC1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40837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муниципальные нормативы финансирования содержания ДОУ и территории ДОУ</w:t>
            </w:r>
          </w:p>
          <w:p w:rsidR="00BB3373" w:rsidRPr="00F02DF3" w:rsidRDefault="00BB3373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</w:tcPr>
          <w:p w:rsidR="00CF6094" w:rsidRPr="00F02DF3" w:rsidRDefault="00040837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gramEnd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финанси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F6094" w:rsidRPr="00BB3373" w:rsidTr="00126D07">
        <w:trPr>
          <w:trHeight w:val="431"/>
        </w:trPr>
        <w:tc>
          <w:tcPr>
            <w:tcW w:w="1961" w:type="dxa"/>
            <w:vMerge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F6094" w:rsidRPr="00F02DF3" w:rsidRDefault="00CF6094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040837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2BC1" w:rsidRPr="00F02D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2BC1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эффективного контракта с педагогическими работниками</w:t>
            </w:r>
          </w:p>
        </w:tc>
        <w:tc>
          <w:tcPr>
            <w:tcW w:w="1995" w:type="dxa"/>
          </w:tcPr>
          <w:p w:rsidR="00CF6094" w:rsidRPr="00F02DF3" w:rsidRDefault="00C62BC1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gramEnd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финанси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F6094" w:rsidRPr="00BB3373" w:rsidTr="00126D07">
        <w:trPr>
          <w:trHeight w:val="1076"/>
        </w:trPr>
        <w:tc>
          <w:tcPr>
            <w:tcW w:w="1961" w:type="dxa"/>
            <w:vMerge/>
          </w:tcPr>
          <w:p w:rsidR="00CF6094" w:rsidRPr="00BB3373" w:rsidRDefault="00CF6094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F6094" w:rsidRPr="00F02DF3" w:rsidRDefault="00CF6094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C62BC1" w:rsidRPr="00F02D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2BC1"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995" w:type="dxa"/>
          </w:tcPr>
          <w:p w:rsidR="00CF6094" w:rsidRPr="00F02DF3" w:rsidRDefault="00C62BC1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gramEnd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финанси</w:t>
            </w:r>
            <w:r w:rsidR="00F02D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2279" w:type="dxa"/>
          </w:tcPr>
          <w:p w:rsidR="00CF6094" w:rsidRPr="00F02DF3" w:rsidRDefault="00CF6094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C62BC1" w:rsidRPr="00BB3373" w:rsidTr="00126D07">
        <w:trPr>
          <w:trHeight w:val="717"/>
        </w:trPr>
        <w:tc>
          <w:tcPr>
            <w:tcW w:w="1961" w:type="dxa"/>
            <w:vMerge/>
          </w:tcPr>
          <w:p w:rsidR="00C62BC1" w:rsidRPr="00BB3373" w:rsidRDefault="00C62BC1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C62BC1" w:rsidRPr="00F02DF3" w:rsidRDefault="00C62BC1" w:rsidP="008260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Pr="00F02D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разъяснительной работы в трудовых коллективах, проведение семинаров и др. мероприятий</w:t>
            </w:r>
          </w:p>
        </w:tc>
        <w:tc>
          <w:tcPr>
            <w:tcW w:w="1995" w:type="dxa"/>
          </w:tcPr>
          <w:p w:rsidR="00C62BC1" w:rsidRPr="00F02DF3" w:rsidRDefault="00C62BC1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gramStart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gramEnd"/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финанси</w:t>
            </w:r>
            <w:r w:rsidR="00F02D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2279" w:type="dxa"/>
          </w:tcPr>
          <w:p w:rsidR="00C62BC1" w:rsidRPr="00F02DF3" w:rsidRDefault="00C62BC1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C62BC1" w:rsidRPr="00F02DF3" w:rsidRDefault="00C62BC1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D02" w:rsidRPr="00BB3373" w:rsidTr="00126D07">
        <w:trPr>
          <w:trHeight w:val="381"/>
        </w:trPr>
        <w:tc>
          <w:tcPr>
            <w:tcW w:w="1961" w:type="dxa"/>
            <w:vMerge w:val="restart"/>
          </w:tcPr>
          <w:p w:rsidR="009F0D02" w:rsidRPr="00BB3373" w:rsidRDefault="009F0D02" w:rsidP="00F0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ционное обеспечение введения ФГОС</w:t>
            </w:r>
          </w:p>
        </w:tc>
        <w:tc>
          <w:tcPr>
            <w:tcW w:w="5128" w:type="dxa"/>
          </w:tcPr>
          <w:p w:rsidR="009F0D02" w:rsidRPr="00F02DF3" w:rsidRDefault="009F0D02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готовности ДОУ к введению ФГОС ДО (обеспечение консультативной методической поддержки педагогов по вопросам реализации ФГОС </w:t>
            </w:r>
            <w:proofErr w:type="gramStart"/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95" w:type="dxa"/>
          </w:tcPr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января 2014г</w:t>
            </w:r>
          </w:p>
        </w:tc>
        <w:tc>
          <w:tcPr>
            <w:tcW w:w="2279" w:type="dxa"/>
          </w:tcPr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воспитатель ДОУ</w:t>
            </w:r>
          </w:p>
        </w:tc>
      </w:tr>
      <w:tr w:rsidR="009F0D02" w:rsidRPr="00BB3373" w:rsidTr="00126D07">
        <w:trPr>
          <w:trHeight w:val="381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F0D02" w:rsidRPr="00F02DF3" w:rsidRDefault="009F0D02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 по изучению материалов (организация и проведение совещаний, научно-практических конференций, </w:t>
            </w:r>
            <w:proofErr w:type="spellStart"/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. чтений, вебинаров)</w:t>
            </w:r>
          </w:p>
        </w:tc>
        <w:tc>
          <w:tcPr>
            <w:tcW w:w="1995" w:type="dxa"/>
          </w:tcPr>
          <w:p w:rsidR="009F0D02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9F0D02" w:rsidRPr="00BB3373" w:rsidTr="00126D07">
        <w:trPr>
          <w:trHeight w:val="332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F0D02" w:rsidRPr="00F02DF3" w:rsidRDefault="009F0D02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общественности о переходе МБДОУ «Лямбирский детский сад №2 «Родничок» на ФГОС </w:t>
            </w:r>
            <w:proofErr w:type="gramStart"/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. Размещение на сайте методических и практических мероприятий</w:t>
            </w:r>
          </w:p>
        </w:tc>
        <w:tc>
          <w:tcPr>
            <w:tcW w:w="1995" w:type="dxa"/>
          </w:tcPr>
          <w:p w:rsidR="009F0D02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9F0D02" w:rsidRPr="00F02DF3">
              <w:rPr>
                <w:rFonts w:ascii="Times New Roman" w:hAnsi="Times New Roman" w:cs="Times New Roman"/>
                <w:sz w:val="26"/>
                <w:szCs w:val="26"/>
              </w:rPr>
              <w:t>воспитатель ДОУ</w:t>
            </w:r>
          </w:p>
        </w:tc>
      </w:tr>
      <w:tr w:rsidR="0082606F" w:rsidRPr="00BB3373" w:rsidTr="00126D07">
        <w:trPr>
          <w:trHeight w:val="580"/>
        </w:trPr>
        <w:tc>
          <w:tcPr>
            <w:tcW w:w="1961" w:type="dxa"/>
            <w:vMerge w:val="restart"/>
          </w:tcPr>
          <w:p w:rsidR="0082606F" w:rsidRPr="00BB3373" w:rsidRDefault="0082606F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в ФГОС</w:t>
            </w:r>
          </w:p>
        </w:tc>
        <w:tc>
          <w:tcPr>
            <w:tcW w:w="5128" w:type="dxa"/>
          </w:tcPr>
          <w:p w:rsidR="00F02DF3" w:rsidRPr="00F02DF3" w:rsidRDefault="00F02DF3" w:rsidP="00F02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плана графика ПК </w:t>
            </w:r>
          </w:p>
        </w:tc>
        <w:tc>
          <w:tcPr>
            <w:tcW w:w="1995" w:type="dxa"/>
          </w:tcPr>
          <w:p w:rsidR="0082606F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82606F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82606F" w:rsidRPr="00BB3373" w:rsidTr="00126D07">
        <w:trPr>
          <w:trHeight w:val="497"/>
        </w:trPr>
        <w:tc>
          <w:tcPr>
            <w:tcW w:w="1961" w:type="dxa"/>
            <w:vMerge/>
          </w:tcPr>
          <w:p w:rsidR="0082606F" w:rsidRPr="00BB3373" w:rsidRDefault="0082606F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82606F" w:rsidRPr="00F02DF3" w:rsidRDefault="00F02DF3" w:rsidP="00F02D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плана переподгот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606F" w:rsidRPr="00F02DF3">
              <w:rPr>
                <w:rFonts w:ascii="Times New Roman" w:hAnsi="Times New Roman" w:cs="Times New Roman"/>
                <w:sz w:val="26"/>
                <w:szCs w:val="26"/>
              </w:rPr>
              <w:t>вки педагогов</w:t>
            </w:r>
          </w:p>
          <w:p w:rsidR="00F02DF3" w:rsidRPr="00F02DF3" w:rsidRDefault="00F02DF3" w:rsidP="00F02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82606F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82606F" w:rsidRPr="00F02DF3" w:rsidRDefault="0082606F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</w:tr>
      <w:tr w:rsidR="0082606F" w:rsidRPr="00BB3373" w:rsidTr="00126D07">
        <w:trPr>
          <w:trHeight w:val="315"/>
        </w:trPr>
        <w:tc>
          <w:tcPr>
            <w:tcW w:w="1961" w:type="dxa"/>
            <w:vMerge/>
          </w:tcPr>
          <w:p w:rsidR="0082606F" w:rsidRPr="00BB3373" w:rsidRDefault="0082606F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82606F" w:rsidRPr="00F02DF3" w:rsidRDefault="0082606F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B6FD2" w:rsidRPr="00F02DF3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потребности в дополнительных педагогических кадрах на основе запроса родителей и детей</w:t>
            </w:r>
          </w:p>
          <w:p w:rsidR="00F02DF3" w:rsidRPr="00F02DF3" w:rsidRDefault="00F02DF3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82606F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82606F" w:rsidRPr="00F02DF3" w:rsidRDefault="00F02DF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EB6FD2" w:rsidRPr="00F02DF3">
              <w:rPr>
                <w:rFonts w:ascii="Times New Roman" w:hAnsi="Times New Roman" w:cs="Times New Roman"/>
                <w:sz w:val="26"/>
                <w:szCs w:val="26"/>
              </w:rPr>
              <w:t>воспитатель ДОУ</w:t>
            </w:r>
          </w:p>
        </w:tc>
      </w:tr>
      <w:tr w:rsidR="009F0D02" w:rsidRPr="00BB3373" w:rsidTr="00126D07">
        <w:trPr>
          <w:trHeight w:val="878"/>
        </w:trPr>
        <w:tc>
          <w:tcPr>
            <w:tcW w:w="1961" w:type="dxa"/>
            <w:vMerge w:val="restart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</w:t>
            </w:r>
            <w:r w:rsidR="00F02D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>ционное</w:t>
            </w:r>
            <w:proofErr w:type="spellEnd"/>
            <w:proofErr w:type="gramEnd"/>
            <w:r w:rsidRPr="00BB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введения в ФГОС</w:t>
            </w:r>
          </w:p>
        </w:tc>
        <w:tc>
          <w:tcPr>
            <w:tcW w:w="5128" w:type="dxa"/>
          </w:tcPr>
          <w:p w:rsidR="009F0D02" w:rsidRPr="00F02DF3" w:rsidRDefault="009F0D02" w:rsidP="0082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1.Размещение на сайте ДОУ информации о введении ФГОС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95" w:type="dxa"/>
          </w:tcPr>
          <w:p w:rsidR="009F0D02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BB3373" w:rsidP="00BB33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и 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воспитатель ДОУ</w:t>
            </w:r>
          </w:p>
        </w:tc>
      </w:tr>
      <w:tr w:rsidR="009F0D02" w:rsidRPr="00BB3373" w:rsidTr="00126D07">
        <w:trPr>
          <w:trHeight w:val="143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9F0D02" w:rsidRPr="00F02DF3" w:rsidRDefault="009F0D02" w:rsidP="00BB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и других мероприятий по изучению эффективного контракта (проведении разъяснительной работы в трудовом коллективе)</w:t>
            </w:r>
          </w:p>
        </w:tc>
        <w:tc>
          <w:tcPr>
            <w:tcW w:w="1995" w:type="dxa"/>
          </w:tcPr>
          <w:p w:rsidR="009F0D02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9F0D02" w:rsidP="00BB33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r w:rsidR="00EB6FD2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="00EB6FD2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</w:tr>
      <w:tr w:rsidR="009F0D02" w:rsidRPr="00BB3373" w:rsidTr="00126D07">
        <w:trPr>
          <w:trHeight w:val="713"/>
        </w:trPr>
        <w:tc>
          <w:tcPr>
            <w:tcW w:w="1961" w:type="dxa"/>
            <w:vMerge w:val="restart"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3373">
              <w:rPr>
                <w:rFonts w:ascii="Times New Roman" w:hAnsi="Times New Roman" w:cs="Times New Roman"/>
                <w:b/>
                <w:sz w:val="28"/>
                <w:szCs w:val="24"/>
              </w:rPr>
              <w:t>Материально-техническое обеспечение введения ФГОС</w:t>
            </w:r>
          </w:p>
        </w:tc>
        <w:tc>
          <w:tcPr>
            <w:tcW w:w="5128" w:type="dxa"/>
          </w:tcPr>
          <w:p w:rsidR="009F0D02" w:rsidRPr="00F02DF3" w:rsidRDefault="009F0D02" w:rsidP="00BB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Обновление и оснащение учебного кабинета и групп</w:t>
            </w:r>
          </w:p>
        </w:tc>
        <w:tc>
          <w:tcPr>
            <w:tcW w:w="1995" w:type="dxa"/>
          </w:tcPr>
          <w:p w:rsidR="009F0D02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и 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ДОУ </w:t>
            </w:r>
          </w:p>
        </w:tc>
      </w:tr>
      <w:tr w:rsidR="009F0D02" w:rsidRPr="00BB3373" w:rsidTr="00126D07">
        <w:trPr>
          <w:trHeight w:val="298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28" w:type="dxa"/>
          </w:tcPr>
          <w:p w:rsidR="009F0D02" w:rsidRPr="00F02DF3" w:rsidRDefault="009F0D02" w:rsidP="00BB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Доступ к электронным ресурсам</w:t>
            </w:r>
          </w:p>
        </w:tc>
        <w:tc>
          <w:tcPr>
            <w:tcW w:w="1995" w:type="dxa"/>
          </w:tcPr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и 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ДОУ</w:t>
            </w:r>
          </w:p>
        </w:tc>
      </w:tr>
      <w:tr w:rsidR="009F0D02" w:rsidRPr="00BB3373" w:rsidTr="00126D07">
        <w:trPr>
          <w:trHeight w:val="199"/>
        </w:trPr>
        <w:tc>
          <w:tcPr>
            <w:tcW w:w="1961" w:type="dxa"/>
            <w:vMerge/>
          </w:tcPr>
          <w:p w:rsidR="009F0D02" w:rsidRPr="00BB3373" w:rsidRDefault="009F0D02" w:rsidP="008260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28" w:type="dxa"/>
          </w:tcPr>
          <w:p w:rsidR="009F0D02" w:rsidRPr="00F02DF3" w:rsidRDefault="009F0D02" w:rsidP="00BB3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B3373" w:rsidRPr="00F02DF3">
              <w:rPr>
                <w:rFonts w:ascii="Times New Roman" w:hAnsi="Times New Roman" w:cs="Times New Roman"/>
                <w:sz w:val="26"/>
                <w:szCs w:val="26"/>
              </w:rPr>
              <w:t>Обеспечение методического состояния материально-технической базы реализации ООП действующими санитарными и противопожарными  нормами</w:t>
            </w:r>
          </w:p>
        </w:tc>
        <w:tc>
          <w:tcPr>
            <w:tcW w:w="1995" w:type="dxa"/>
          </w:tcPr>
          <w:p w:rsidR="009F0D02" w:rsidRPr="00F02DF3" w:rsidRDefault="009F0D02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79" w:type="dxa"/>
          </w:tcPr>
          <w:p w:rsidR="009F0D02" w:rsidRPr="00F02DF3" w:rsidRDefault="00BB3373" w:rsidP="0082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и </w:t>
            </w:r>
            <w:r w:rsidR="00F02DF3"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старший </w:t>
            </w:r>
            <w:r w:rsidRPr="00F02DF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ДОУ</w:t>
            </w:r>
          </w:p>
        </w:tc>
      </w:tr>
    </w:tbl>
    <w:p w:rsidR="00126D07" w:rsidRPr="00BB3373" w:rsidRDefault="00126D07">
      <w:pPr>
        <w:rPr>
          <w:sz w:val="24"/>
        </w:rPr>
      </w:pPr>
      <w:bookmarkStart w:id="0" w:name="_GoBack"/>
      <w:bookmarkEnd w:id="0"/>
    </w:p>
    <w:sectPr w:rsidR="00126D07" w:rsidRPr="00BB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450"/>
    <w:multiLevelType w:val="hybridMultilevel"/>
    <w:tmpl w:val="A7B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65A"/>
    <w:multiLevelType w:val="hybridMultilevel"/>
    <w:tmpl w:val="257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0DD"/>
    <w:multiLevelType w:val="hybridMultilevel"/>
    <w:tmpl w:val="B7B2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202B"/>
    <w:multiLevelType w:val="hybridMultilevel"/>
    <w:tmpl w:val="772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0545"/>
    <w:multiLevelType w:val="hybridMultilevel"/>
    <w:tmpl w:val="3CB8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31AB"/>
    <w:multiLevelType w:val="hybridMultilevel"/>
    <w:tmpl w:val="BCE8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17D7"/>
    <w:multiLevelType w:val="hybridMultilevel"/>
    <w:tmpl w:val="2EC8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5A"/>
    <w:rsid w:val="00024CE0"/>
    <w:rsid w:val="00040837"/>
    <w:rsid w:val="000717B5"/>
    <w:rsid w:val="00126D07"/>
    <w:rsid w:val="00133A19"/>
    <w:rsid w:val="003D07B1"/>
    <w:rsid w:val="00516F72"/>
    <w:rsid w:val="0066504C"/>
    <w:rsid w:val="00704637"/>
    <w:rsid w:val="00771CC8"/>
    <w:rsid w:val="007F7B5D"/>
    <w:rsid w:val="0082606F"/>
    <w:rsid w:val="008A315E"/>
    <w:rsid w:val="00944EE5"/>
    <w:rsid w:val="009B2E41"/>
    <w:rsid w:val="009F0D02"/>
    <w:rsid w:val="00A52993"/>
    <w:rsid w:val="00AB1A0D"/>
    <w:rsid w:val="00BB3373"/>
    <w:rsid w:val="00C62BC1"/>
    <w:rsid w:val="00CF6094"/>
    <w:rsid w:val="00D61B11"/>
    <w:rsid w:val="00E25B5A"/>
    <w:rsid w:val="00E44760"/>
    <w:rsid w:val="00EB6FD2"/>
    <w:rsid w:val="00F02DF3"/>
    <w:rsid w:val="00F5127F"/>
    <w:rsid w:val="00FC53C1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17</cp:revision>
  <dcterms:created xsi:type="dcterms:W3CDTF">2013-11-06T13:22:00Z</dcterms:created>
  <dcterms:modified xsi:type="dcterms:W3CDTF">2013-12-17T18:41:00Z</dcterms:modified>
</cp:coreProperties>
</file>