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6D3BBD" w:rsidRDefault="006D3BBD" w:rsidP="006D3BBD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3BBD">
        <w:rPr>
          <w:rFonts w:ascii="Times New Roman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9pt;height:96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Картотека подвижных игр для детей&#10;подготовительной группы&#10;"/>
          </v:shape>
        </w:pict>
      </w:r>
    </w:p>
    <w:p w:rsidR="006D3BBD" w:rsidRPr="00B31656" w:rsidRDefault="006D3BBD" w:rsidP="006D3B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  <w:u w:val="single"/>
        </w:rPr>
      </w:pPr>
      <w:r w:rsidRPr="00B31656">
        <w:rPr>
          <w:rFonts w:ascii="Times New Roman" w:hAnsi="Times New Roman" w:cs="Times New Roman"/>
          <w:b/>
          <w:bCs/>
          <w:i/>
          <w:iCs/>
          <w:color w:val="000000"/>
          <w:sz w:val="52"/>
          <w:szCs w:val="32"/>
          <w:u w:val="single"/>
        </w:rPr>
        <w:t>ВОСПИТАТЕЛЬ:</w:t>
      </w:r>
      <w:r w:rsidRPr="00B31656"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  <w:u w:val="single"/>
        </w:rPr>
        <w:t xml:space="preserve"> </w:t>
      </w:r>
    </w:p>
    <w:p w:rsidR="006D3BBD" w:rsidRPr="00B31656" w:rsidRDefault="006D3BBD" w:rsidP="006D3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</w:rPr>
      </w:pPr>
      <w:r w:rsidRPr="00B31656"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</w:rPr>
        <w:t xml:space="preserve">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</w:rPr>
        <w:t xml:space="preserve">                                </w:t>
      </w:r>
      <w:r w:rsidRPr="00B31656"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</w:rPr>
        <w:t xml:space="preserve">  МБДОУ Д/</w:t>
      </w:r>
      <w:r w:rsidRPr="00B31656"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  <w:lang w:val="en-US"/>
        </w:rPr>
        <w:t>C</w:t>
      </w:r>
      <w:r w:rsidRPr="00B31656"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</w:rPr>
        <w:t xml:space="preserve"> 14</w:t>
      </w:r>
    </w:p>
    <w:p w:rsidR="006D3BBD" w:rsidRPr="006D3BBD" w:rsidRDefault="006D3BBD" w:rsidP="006D3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</w:rPr>
      </w:pPr>
      <w:r w:rsidRPr="00B31656"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</w:rPr>
        <w:t xml:space="preserve">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</w:rPr>
        <w:t xml:space="preserve">                              </w:t>
      </w:r>
      <w:r w:rsidRPr="00B31656">
        <w:rPr>
          <w:rFonts w:ascii="Times New Roman" w:hAnsi="Times New Roman" w:cs="Times New Roman"/>
          <w:b/>
          <w:bCs/>
          <w:i/>
          <w:iCs/>
          <w:color w:val="000000"/>
          <w:sz w:val="44"/>
          <w:szCs w:val="32"/>
        </w:rPr>
        <w:t xml:space="preserve">  Мельникова У.А.</w:t>
      </w:r>
    </w:p>
    <w:p w:rsidR="00B968FC" w:rsidRPr="006D3BBD" w:rsidRDefault="00B968FC" w:rsidP="006D3BBD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«ТУННЕЛЬ»</w:t>
      </w:r>
    </w:p>
    <w:p w:rsidR="00B968FC" w:rsidRPr="00C109B6" w:rsidRDefault="00B968FC" w:rsidP="0013060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09B6">
        <w:rPr>
          <w:rFonts w:ascii="Times New Roman" w:hAnsi="Times New Roman" w:cs="Times New Roman"/>
          <w:i/>
          <w:sz w:val="28"/>
          <w:szCs w:val="28"/>
        </w:rPr>
        <w:t>(игра высокой подвижности)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Цель: обучать детей в умении ползать.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Участники стоят в двух колоннах. Первый делает шаг вперед</w:t>
      </w:r>
      <w:r w:rsidR="00C109B6">
        <w:rPr>
          <w:rFonts w:ascii="Times New Roman" w:hAnsi="Times New Roman" w:cs="Times New Roman"/>
          <w:sz w:val="28"/>
          <w:szCs w:val="28"/>
        </w:rPr>
        <w:t>,</w:t>
      </w:r>
      <w:r w:rsidRPr="00C109B6">
        <w:rPr>
          <w:rFonts w:ascii="Times New Roman" w:hAnsi="Times New Roman" w:cs="Times New Roman"/>
          <w:sz w:val="28"/>
          <w:szCs w:val="28"/>
        </w:rPr>
        <w:t xml:space="preserve"> и принимает </w:t>
      </w:r>
      <w:r w:rsidR="00C109B6" w:rsidRPr="00C109B6">
        <w:rPr>
          <w:rFonts w:ascii="Times New Roman" w:hAnsi="Times New Roman" w:cs="Times New Roman"/>
          <w:sz w:val="28"/>
          <w:szCs w:val="28"/>
        </w:rPr>
        <w:t>упор,</w:t>
      </w:r>
      <w:r w:rsidRPr="00C109B6">
        <w:rPr>
          <w:rFonts w:ascii="Times New Roman" w:hAnsi="Times New Roman" w:cs="Times New Roman"/>
          <w:sz w:val="28"/>
          <w:szCs w:val="28"/>
        </w:rPr>
        <w:t xml:space="preserve"> лежа согнувшись. Второй участник проползает под первым заданным способом (по-пластунски, на низких четвереньках с опорой на предплечья) и принимает это же положение рядом с первым. Движение начинает третий участник и т.д.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Задание выполняется 2-3 раза подряд. Выигрывает та команда, которая быстрее переползет за ориентир.</w:t>
      </w:r>
    </w:p>
    <w:p w:rsidR="00B968FC" w:rsidRPr="00C33F72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F72">
        <w:rPr>
          <w:rFonts w:ascii="Times New Roman" w:hAnsi="Times New Roman" w:cs="Times New Roman"/>
          <w:sz w:val="28"/>
          <w:szCs w:val="28"/>
          <w:u w:val="single"/>
        </w:rPr>
        <w:t>Вариант 1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Построившись в шеренги, команды принимают исходное положение –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лежа на согнутых руках. Направляющие и замыкающие стоят лицом друг к другу. В руках у направляющих мячи. По сигналу игроки отжимаются в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лежа и, поднимая таз, принимают положение упора согнувшись. Направляющий толчком двух рук перекатывает мяч по туннелю и ложится на пол. Замыкающий, поймав мяч, перебегает на место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. В это время все остальные игроки сгибают руки, ложатся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и.п. Эстафета заканчивается, когда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направляющий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вернется на свое место.</w:t>
      </w:r>
    </w:p>
    <w:p w:rsidR="00B968FC" w:rsidRPr="00C33F72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F72">
        <w:rPr>
          <w:rFonts w:ascii="Times New Roman" w:hAnsi="Times New Roman" w:cs="Times New Roman"/>
          <w:sz w:val="28"/>
          <w:szCs w:val="28"/>
          <w:u w:val="single"/>
        </w:rPr>
        <w:t>Вариант 2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Те же условия, но и.п. –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сидя сзади, а в момент проката мяча – упор лежа сзади.</w:t>
      </w:r>
    </w:p>
    <w:p w:rsidR="00B968FC" w:rsidRPr="006D3BBD" w:rsidRDefault="00B968FC" w:rsidP="00C33F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«СБЕЙ ГРУШУ»</w:t>
      </w:r>
    </w:p>
    <w:p w:rsidR="00B968FC" w:rsidRPr="00C33F72" w:rsidRDefault="00B968FC" w:rsidP="00C33F7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F72">
        <w:rPr>
          <w:rFonts w:ascii="Times New Roman" w:hAnsi="Times New Roman" w:cs="Times New Roman"/>
          <w:i/>
          <w:sz w:val="28"/>
          <w:szCs w:val="28"/>
        </w:rPr>
        <w:t>(игра средней подвижности)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lastRenderedPageBreak/>
        <w:t>Цель: равновесие, броски мяча, метание.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Участники игры делятся на 2 команды. Первая – «груши», дети встают на скамейку, поставленную поперек зала. Игроки второй команды, «метатели», берут по одному мячу (d=15,25 см) и выстраиваются в шеренгу на расстоянии 5-6 м от скамейки. По сигналу «метатели» по очереди бросают мяч, стараясь сбить «грушу». Игра проводится 5-6 раз, подсчитывается общее количество сбитых груш. Выигрывает команда, которая сбила большее количество груш.  Сбитым считается тот игрок («груша»), в которого попал мяч или он сам спрыгнул на пол.</w:t>
      </w:r>
    </w:p>
    <w:p w:rsidR="00B968FC" w:rsidRPr="00C33F72" w:rsidRDefault="00B968FC" w:rsidP="0013060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F72">
        <w:rPr>
          <w:rFonts w:ascii="Times New Roman" w:hAnsi="Times New Roman" w:cs="Times New Roman"/>
          <w:i/>
          <w:sz w:val="28"/>
          <w:szCs w:val="28"/>
        </w:rPr>
        <w:t>Усложнение</w:t>
      </w:r>
    </w:p>
    <w:p w:rsidR="00B968FC" w:rsidRPr="00C109B6" w:rsidRDefault="00B968FC" w:rsidP="00C33F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Обе команды стоят на параллельных скамейках.</w:t>
      </w:r>
    </w:p>
    <w:p w:rsidR="00B968FC" w:rsidRPr="00C109B6" w:rsidRDefault="00B968FC" w:rsidP="00C33F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Скамейка «метателей» стоят перпендикулярно скамейке с «грушами» на расстоянии 5-6 м, перед броском игрок – «метатель» пробегает по скамейке.</w:t>
      </w:r>
    </w:p>
    <w:p w:rsidR="00B968FC" w:rsidRPr="006D3BBD" w:rsidRDefault="00B968FC" w:rsidP="00C33F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«ЛОВКИЕ ПАЛЬЦЫ»</w:t>
      </w:r>
    </w:p>
    <w:p w:rsidR="00B968FC" w:rsidRPr="00C33F72" w:rsidRDefault="00B968FC" w:rsidP="00C33F7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F72">
        <w:rPr>
          <w:rFonts w:ascii="Times New Roman" w:hAnsi="Times New Roman" w:cs="Times New Roman"/>
          <w:i/>
          <w:sz w:val="28"/>
          <w:szCs w:val="28"/>
        </w:rPr>
        <w:t>(игра малой подвижности)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Цель: развивать способность к двигательной импровизации, двигательной находчивости, способность координировать действия при совместном решении двигательных задач.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По залу рассыпаются мелкие предметы: кусочки от резиновых ковриков, фломастеры, шарики, пластмассовые пробки и т.п. Играющие собирают их, захватывая пальцами ног (один предмет – правой ногой, другой – левой ногой), и берут в руки.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Когда все предметы собраны, играющие садятся на пол, и каждый раскладывает из того, что он собрал, какую-нибудь композицию (дома, цветы, корабли, лес и т.д.).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Не разрешается брать предметы с пола руками.</w:t>
      </w:r>
    </w:p>
    <w:p w:rsidR="00B968FC" w:rsidRPr="00C33F72" w:rsidRDefault="00B968FC" w:rsidP="0013060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F72">
        <w:rPr>
          <w:rFonts w:ascii="Times New Roman" w:hAnsi="Times New Roman" w:cs="Times New Roman"/>
          <w:i/>
          <w:sz w:val="28"/>
          <w:szCs w:val="28"/>
        </w:rPr>
        <w:t>Усложнение</w:t>
      </w:r>
    </w:p>
    <w:p w:rsidR="00B968FC" w:rsidRPr="00C109B6" w:rsidRDefault="00B968FC" w:rsidP="00C33F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Правой ногой собирать предметы в левую руку, левой ногой – в правую руку.</w:t>
      </w:r>
    </w:p>
    <w:p w:rsidR="00B968FC" w:rsidRPr="006D3BBD" w:rsidRDefault="00B968FC" w:rsidP="00C33F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«УДОЧКА»</w:t>
      </w:r>
    </w:p>
    <w:p w:rsidR="00B968FC" w:rsidRPr="00C33F72" w:rsidRDefault="00B968FC" w:rsidP="00C33F7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F72">
        <w:rPr>
          <w:rFonts w:ascii="Times New Roman" w:hAnsi="Times New Roman" w:cs="Times New Roman"/>
          <w:i/>
          <w:sz w:val="28"/>
          <w:szCs w:val="28"/>
        </w:rPr>
        <w:t>(игра высокой подвижности)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33F72">
        <w:rPr>
          <w:rFonts w:ascii="Times New Roman" w:hAnsi="Times New Roman" w:cs="Times New Roman"/>
          <w:sz w:val="28"/>
          <w:szCs w:val="28"/>
        </w:rPr>
        <w:t>упражнять в прыжках.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стоят по кругу. Водящий, находясь в середине, крутит веревку с мешочком на конце так, чтобы мешочек летел на высоте 5-10 см от пола. Все </w:t>
      </w:r>
      <w:r w:rsidRPr="00C109B6">
        <w:rPr>
          <w:rFonts w:ascii="Times New Roman" w:hAnsi="Times New Roman" w:cs="Times New Roman"/>
          <w:sz w:val="28"/>
          <w:szCs w:val="28"/>
        </w:rPr>
        <w:lastRenderedPageBreak/>
        <w:t xml:space="preserve">прыгают через веревочку, а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задевший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ее получает одно штрафное очко, после чего игра продолжается. Выигрывают прыгуны, получившие меньшее число штрафных очков после 8-12  кругов веревочки под ногами.</w:t>
      </w:r>
    </w:p>
    <w:p w:rsidR="006D3BBD" w:rsidRDefault="006D3BBD" w:rsidP="00C33F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</w:p>
    <w:p w:rsidR="00B968FC" w:rsidRPr="006D3BBD" w:rsidRDefault="00B968FC" w:rsidP="00C33F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«ПЕРЕПРАВА НА ПЛОТАХ»</w:t>
      </w:r>
    </w:p>
    <w:p w:rsidR="00B968FC" w:rsidRPr="00C33F72" w:rsidRDefault="00B968FC" w:rsidP="00C33F7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F72">
        <w:rPr>
          <w:rFonts w:ascii="Times New Roman" w:hAnsi="Times New Roman" w:cs="Times New Roman"/>
          <w:i/>
          <w:sz w:val="28"/>
          <w:szCs w:val="28"/>
        </w:rPr>
        <w:t>(игра средней подвижности)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Цель:</w:t>
      </w:r>
      <w:r w:rsidR="00C33F72">
        <w:rPr>
          <w:rFonts w:ascii="Times New Roman" w:hAnsi="Times New Roman" w:cs="Times New Roman"/>
          <w:sz w:val="28"/>
          <w:szCs w:val="28"/>
        </w:rPr>
        <w:t xml:space="preserve"> способствовать развитию равновесия.</w:t>
      </w:r>
    </w:p>
    <w:p w:rsidR="00BC4F6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Команды построены в колонны по одному перед стартовой чертой («на берегу»), в руках у направляющего по два резиновых коврика (плоты). 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По сигналу он кладет один коврик перед собой на пол и на него быстро становятся два, три или четыре человека (в зависимости от длины и ширины коврика). Затем направляющий кладет на пол второй коврик, и вся группа перебирается на него, передавая первый коврик дальше. И так, поочередно, перескакивая с коврика на коврик, группа переправляется через «реку» на противоположный «берег», где участники остаются за финишной чертой, а один из игроков тем же способом возвращается назад за следующей группой. Игрокам не разрешается становиться ногами на пол. Участники, нарушившие это условие, выбывают из игры (считаются «утонувшими»). Выигрывает команда первой и без потерь закончившая «переправу».</w:t>
      </w:r>
    </w:p>
    <w:p w:rsidR="00B968FC" w:rsidRPr="006D3BBD" w:rsidRDefault="00B968FC" w:rsidP="00C33F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«ЭХО»</w:t>
      </w:r>
    </w:p>
    <w:p w:rsidR="00B968FC" w:rsidRPr="00C33F72" w:rsidRDefault="00B968FC" w:rsidP="00C33F7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F72">
        <w:rPr>
          <w:rFonts w:ascii="Times New Roman" w:hAnsi="Times New Roman" w:cs="Times New Roman"/>
          <w:i/>
          <w:sz w:val="28"/>
          <w:szCs w:val="28"/>
        </w:rPr>
        <w:t>(игра малой подвижности)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Играющие встают в круг. Первый игрок называет свое имя и показывает любое движение (поворот, хлопок в ладоши, прыжок и т.п.). Все дети хором три раза повторяют имя и движение, стараясь произносить с той же интонацией, что и первый игрок. Затем следующий ребенок называет свое имя и показывает движение, все повторяют, и т.д., пока все дети не назовут свои имена.</w:t>
      </w:r>
    </w:p>
    <w:p w:rsidR="00354A21" w:rsidRDefault="00354A21" w:rsidP="00C33F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</w:p>
    <w:p w:rsidR="00354A21" w:rsidRDefault="00354A21" w:rsidP="00C33F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</w:p>
    <w:p w:rsidR="00354A21" w:rsidRDefault="00354A21" w:rsidP="00C33F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</w:p>
    <w:p w:rsidR="00B968FC" w:rsidRPr="006D3BBD" w:rsidRDefault="00B968FC" w:rsidP="00C33F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lastRenderedPageBreak/>
        <w:t>«ГОРЯЧАЯ КАРТОШКА»</w:t>
      </w:r>
    </w:p>
    <w:p w:rsidR="00B968FC" w:rsidRPr="00C33F72" w:rsidRDefault="00B968FC" w:rsidP="00C33F7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F72">
        <w:rPr>
          <w:rFonts w:ascii="Times New Roman" w:hAnsi="Times New Roman" w:cs="Times New Roman"/>
          <w:i/>
          <w:sz w:val="28"/>
          <w:szCs w:val="28"/>
        </w:rPr>
        <w:t>(игра средней подвижности)</w:t>
      </w:r>
    </w:p>
    <w:p w:rsidR="00B968FC" w:rsidRPr="00C109B6" w:rsidRDefault="00BC4F66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передача мяча</w:t>
      </w:r>
      <w:r w:rsidR="00AC77E9">
        <w:rPr>
          <w:rFonts w:ascii="Times New Roman" w:hAnsi="Times New Roman" w:cs="Times New Roman"/>
          <w:sz w:val="28"/>
          <w:szCs w:val="28"/>
        </w:rPr>
        <w:t>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становятся в круг на расстоянии вытянутых рук. У двух игроков, стоящих на противоположных сторонах круга, - по мячу. По сигналу оба игрока начинают передавать мячи по кругу в одном направлении как можно быстрее, чтобы один мяч догнал другой. Когда у одного из игроков оказывается два мяча, игра начинается заново. Играют 4-5 минут, затем отмечают игроков, которые хорошо передавали мяч.</w:t>
      </w:r>
    </w:p>
    <w:p w:rsidR="00B968FC" w:rsidRPr="00AC77E9" w:rsidRDefault="00B968FC" w:rsidP="0013060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7E9">
        <w:rPr>
          <w:rFonts w:ascii="Times New Roman" w:hAnsi="Times New Roman" w:cs="Times New Roman"/>
          <w:i/>
          <w:sz w:val="28"/>
          <w:szCs w:val="28"/>
        </w:rPr>
        <w:t>Указание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Мяч надо передавать каждому рядом стоящему, никого не пропуская. Игрок, уронивший мяч, должен поднять его и, вернувшись на свое место, передать соседу.</w:t>
      </w:r>
    </w:p>
    <w:p w:rsidR="00AC77E9" w:rsidRDefault="00B968FC" w:rsidP="0013060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7E9">
        <w:rPr>
          <w:rFonts w:ascii="Times New Roman" w:hAnsi="Times New Roman" w:cs="Times New Roman"/>
          <w:i/>
          <w:sz w:val="28"/>
          <w:szCs w:val="28"/>
        </w:rPr>
        <w:t>Усложнение</w:t>
      </w:r>
    </w:p>
    <w:p w:rsidR="008628D1" w:rsidRPr="006D3BBD" w:rsidRDefault="00B968FC" w:rsidP="006D3BB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Мячи разной массы.</w:t>
      </w:r>
      <w:r w:rsidR="00AC77E9">
        <w:rPr>
          <w:rFonts w:ascii="Times New Roman" w:hAnsi="Times New Roman" w:cs="Times New Roman"/>
          <w:sz w:val="28"/>
          <w:szCs w:val="28"/>
        </w:rPr>
        <w:t xml:space="preserve"> </w:t>
      </w:r>
      <w:r w:rsidRPr="00C109B6">
        <w:rPr>
          <w:rFonts w:ascii="Times New Roman" w:hAnsi="Times New Roman" w:cs="Times New Roman"/>
          <w:sz w:val="28"/>
          <w:szCs w:val="28"/>
        </w:rPr>
        <w:t>Мячи разного размера.</w:t>
      </w:r>
      <w:r w:rsidR="00AC77E9">
        <w:rPr>
          <w:rFonts w:ascii="Times New Roman" w:hAnsi="Times New Roman" w:cs="Times New Roman"/>
          <w:sz w:val="28"/>
          <w:szCs w:val="28"/>
        </w:rPr>
        <w:t xml:space="preserve"> </w:t>
      </w:r>
      <w:r w:rsidRPr="00C109B6">
        <w:rPr>
          <w:rFonts w:ascii="Times New Roman" w:hAnsi="Times New Roman" w:cs="Times New Roman"/>
          <w:sz w:val="28"/>
          <w:szCs w:val="28"/>
        </w:rPr>
        <w:t>Количество мячей более двух</w:t>
      </w:r>
      <w:r w:rsidR="009D2714">
        <w:rPr>
          <w:rFonts w:ascii="Times New Roman" w:hAnsi="Times New Roman" w:cs="Times New Roman"/>
          <w:sz w:val="28"/>
          <w:szCs w:val="28"/>
        </w:rPr>
        <w:t>.</w:t>
      </w:r>
    </w:p>
    <w:p w:rsidR="00B968FC" w:rsidRPr="006D3BBD" w:rsidRDefault="00B968FC" w:rsidP="009D271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«ПОМЕНЯЙСЯ МЕСТАМИ»</w:t>
      </w:r>
    </w:p>
    <w:p w:rsidR="00B968FC" w:rsidRPr="009D2714" w:rsidRDefault="00B968FC" w:rsidP="009D271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2714">
        <w:rPr>
          <w:rFonts w:ascii="Times New Roman" w:hAnsi="Times New Roman" w:cs="Times New Roman"/>
          <w:i/>
          <w:sz w:val="28"/>
          <w:szCs w:val="28"/>
        </w:rPr>
        <w:t>(игра малой подвижности)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Дети становятся в круг. Инструктор предлагает поменяться местами тем детям, у кого есть что-нибудь одинаковое: светлые волосы, белые футболки, домашние животные и т.п. Например, инструктор говорит: «Пусть поменяются местами те, у кого есть велосипед». Дети меняются местами и т.д. Игра проводится 3-4 минуты.</w:t>
      </w:r>
    </w:p>
    <w:p w:rsidR="00B968FC" w:rsidRPr="006D3BBD" w:rsidRDefault="00B968FC" w:rsidP="009D271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«ЗАМРИ»</w:t>
      </w:r>
    </w:p>
    <w:p w:rsidR="00B968FC" w:rsidRPr="009D2714" w:rsidRDefault="00B968FC" w:rsidP="009D271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2714">
        <w:rPr>
          <w:rFonts w:ascii="Times New Roman" w:hAnsi="Times New Roman" w:cs="Times New Roman"/>
          <w:i/>
          <w:sz w:val="28"/>
          <w:szCs w:val="28"/>
        </w:rPr>
        <w:t>(игра высокой подвижности)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Цель: обучать детей в умении ползать и бегать.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Одного ребенка выбирают «льдинкой», а остальные разбегаются в разных направлениях. «Льдинка» считает до 5, а затем догоняет убегающих. Когда до тех дотрагивается «льдинка», они замирают на месте в широкой стойке. Чтобы разморозить их, другие дети должны проползти между ногами замороженных. Игра проводится 2-3 раза по 2-3 минуты. Каждый раз выбирается новая «льдинка».   </w:t>
      </w:r>
    </w:p>
    <w:p w:rsidR="00B968FC" w:rsidRPr="006D3BBD" w:rsidRDefault="00B968FC" w:rsidP="009D271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lastRenderedPageBreak/>
        <w:t>«БУДЬ ВНИМАТЕЛЕН»</w:t>
      </w:r>
    </w:p>
    <w:p w:rsidR="00B968FC" w:rsidRPr="009D2714" w:rsidRDefault="00B968FC" w:rsidP="009D271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2714">
        <w:rPr>
          <w:rFonts w:ascii="Times New Roman" w:hAnsi="Times New Roman" w:cs="Times New Roman"/>
          <w:i/>
          <w:sz w:val="28"/>
          <w:szCs w:val="28"/>
        </w:rPr>
        <w:t>(игра малой подвижности)</w:t>
      </w:r>
    </w:p>
    <w:p w:rsidR="00B968FC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8A00DC" w:rsidRPr="008A00DC" w:rsidRDefault="008A00D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0DC">
        <w:rPr>
          <w:rFonts w:ascii="Times New Roman" w:hAnsi="Times New Roman" w:cs="Times New Roman"/>
          <w:sz w:val="28"/>
          <w:szCs w:val="28"/>
          <w:u w:val="single"/>
        </w:rPr>
        <w:t>Вариант 1</w:t>
      </w:r>
    </w:p>
    <w:p w:rsidR="00B968FC" w:rsidRPr="00C109B6" w:rsidRDefault="009D2714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</w:t>
      </w:r>
      <w:r w:rsidR="00B968FC" w:rsidRPr="00C109B6">
        <w:rPr>
          <w:rFonts w:ascii="Times New Roman" w:hAnsi="Times New Roman" w:cs="Times New Roman"/>
          <w:sz w:val="28"/>
          <w:szCs w:val="28"/>
        </w:rPr>
        <w:t xml:space="preserve"> предлагает детям выполнить все движения, которые он называет, но сам при этом может показывать совершенно другие д</w:t>
      </w:r>
      <w:r w:rsidR="00BC4F66">
        <w:rPr>
          <w:rFonts w:ascii="Times New Roman" w:hAnsi="Times New Roman" w:cs="Times New Roman"/>
          <w:sz w:val="28"/>
          <w:szCs w:val="28"/>
        </w:rPr>
        <w:t>вижения. Например, педагог</w:t>
      </w:r>
      <w:r w:rsidR="00B968FC" w:rsidRPr="00C109B6">
        <w:rPr>
          <w:rFonts w:ascii="Times New Roman" w:hAnsi="Times New Roman" w:cs="Times New Roman"/>
          <w:sz w:val="28"/>
          <w:szCs w:val="28"/>
        </w:rPr>
        <w:t xml:space="preserve"> говорит:  «Руки в стороны!», в сам поднимает руки вверх и т.д. Игра проводится 2-3 минуты. Ее можно проводить как в кругу, так и в любом другом построении.</w:t>
      </w:r>
    </w:p>
    <w:p w:rsidR="00B968FC" w:rsidRPr="008A00DC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0DC">
        <w:rPr>
          <w:rFonts w:ascii="Times New Roman" w:hAnsi="Times New Roman" w:cs="Times New Roman"/>
          <w:sz w:val="28"/>
          <w:szCs w:val="28"/>
          <w:u w:val="single"/>
        </w:rPr>
        <w:t>Вариант</w:t>
      </w:r>
      <w:r w:rsidR="008A00DC" w:rsidRPr="008A00DC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p w:rsidR="008628D1" w:rsidRPr="006D3BBD" w:rsidRDefault="00B968FC" w:rsidP="006D3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Дети выполняют </w:t>
      </w:r>
      <w:r w:rsidR="009D2714">
        <w:rPr>
          <w:rFonts w:ascii="Times New Roman" w:hAnsi="Times New Roman" w:cs="Times New Roman"/>
          <w:sz w:val="28"/>
          <w:szCs w:val="28"/>
        </w:rPr>
        <w:t>то, что показывает педагог</w:t>
      </w:r>
      <w:r w:rsidRPr="00C109B6">
        <w:rPr>
          <w:rFonts w:ascii="Times New Roman" w:hAnsi="Times New Roman" w:cs="Times New Roman"/>
          <w:sz w:val="28"/>
          <w:szCs w:val="28"/>
        </w:rPr>
        <w:t>, а не то, что он говорит.</w:t>
      </w:r>
    </w:p>
    <w:p w:rsidR="00B968FC" w:rsidRPr="006D3BBD" w:rsidRDefault="00B968FC" w:rsidP="008A00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«ЛЕТАЕТ – НЕ ЛЕТАЕТ»</w:t>
      </w:r>
    </w:p>
    <w:p w:rsidR="00B968FC" w:rsidRPr="008A00DC" w:rsidRDefault="00B968FC" w:rsidP="008A00D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0DC">
        <w:rPr>
          <w:rFonts w:ascii="Times New Roman" w:hAnsi="Times New Roman" w:cs="Times New Roman"/>
          <w:i/>
          <w:sz w:val="28"/>
          <w:szCs w:val="28"/>
        </w:rPr>
        <w:t>(игра малой подвижности)</w:t>
      </w:r>
    </w:p>
    <w:p w:rsidR="00B968FC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Дети стоят в кругу, в ц</w:t>
      </w:r>
      <w:r w:rsidR="008A00DC">
        <w:rPr>
          <w:rFonts w:ascii="Times New Roman" w:hAnsi="Times New Roman" w:cs="Times New Roman"/>
          <w:sz w:val="28"/>
          <w:szCs w:val="28"/>
        </w:rPr>
        <w:t>ентре – педагог</w:t>
      </w:r>
      <w:r w:rsidRPr="00C109B6">
        <w:rPr>
          <w:rFonts w:ascii="Times New Roman" w:hAnsi="Times New Roman" w:cs="Times New Roman"/>
          <w:sz w:val="28"/>
          <w:szCs w:val="28"/>
        </w:rPr>
        <w:t>. Он называет одушевленные и неодушевленные предметы, которые летают или не летают.</w:t>
      </w:r>
    </w:p>
    <w:p w:rsidR="00B968FC" w:rsidRPr="00C109B6" w:rsidRDefault="008A00D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Называя предмет, педагог</w:t>
      </w:r>
      <w:r w:rsidR="00B968FC" w:rsidRPr="00C109B6">
        <w:rPr>
          <w:rFonts w:ascii="Times New Roman" w:hAnsi="Times New Roman" w:cs="Times New Roman"/>
          <w:sz w:val="28"/>
          <w:szCs w:val="28"/>
        </w:rPr>
        <w:t xml:space="preserve"> поднимает руки в стороны – вверх. Например, говорит: «Птица летает, стул летает, самолет летает» - и т.д.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Дети должны поднять руки в стороны – вверх, если назван летающий предмет.</w:t>
      </w:r>
    </w:p>
    <w:p w:rsidR="00B968FC" w:rsidRPr="008A00DC" w:rsidRDefault="00B968FC" w:rsidP="0013060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0DC">
        <w:rPr>
          <w:rFonts w:ascii="Times New Roman" w:hAnsi="Times New Roman" w:cs="Times New Roman"/>
          <w:i/>
          <w:sz w:val="28"/>
          <w:szCs w:val="28"/>
        </w:rPr>
        <w:t>Вариант</w:t>
      </w:r>
      <w:r w:rsidR="008A00DC" w:rsidRPr="008A00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Игру можно проводить во время медленной ходьбы.</w:t>
      </w:r>
    </w:p>
    <w:p w:rsidR="00B968FC" w:rsidRPr="006D3BBD" w:rsidRDefault="00B968FC" w:rsidP="008A00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«У КОГО МЯЧ?»</w:t>
      </w:r>
    </w:p>
    <w:p w:rsidR="00B968FC" w:rsidRPr="008A00DC" w:rsidRDefault="00B968FC" w:rsidP="008A00D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0DC">
        <w:rPr>
          <w:rFonts w:ascii="Times New Roman" w:hAnsi="Times New Roman" w:cs="Times New Roman"/>
          <w:i/>
          <w:sz w:val="28"/>
          <w:szCs w:val="28"/>
        </w:rPr>
        <w:t>(игра малой подвижности)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Цель: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lastRenderedPageBreak/>
        <w:t xml:space="preserve">     Дети встают в круг лицом к центру, руки за спиной. В центре круга водящий с закрытыми глазами. Ведущий дает маленький мяч любому из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>. Дети начинают незаметно передавать мяч по кругу за спинами. Водящий, открыв глаза, пытается определить, у кого мяч, обращаясь к игроку: «Оля, покажи руки!». Ребенок, к которому обратился водящий, показывает руки и опять прячет их за спину. Мяч нельзя долго держать в руках. Нельзя водящему обращаться к детям по порядку.</w:t>
      </w:r>
    </w:p>
    <w:p w:rsidR="006D3BBD" w:rsidRPr="00354A21" w:rsidRDefault="00B968FC" w:rsidP="00354A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Если водящий определил, у кого мяч, тот игрок становится водящим.</w:t>
      </w:r>
    </w:p>
    <w:p w:rsidR="00B968FC" w:rsidRPr="006D3BBD" w:rsidRDefault="00B968FC" w:rsidP="008A00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«ДЕНЬ И НОЧЬ»</w:t>
      </w:r>
    </w:p>
    <w:p w:rsidR="00B968FC" w:rsidRPr="008A00DC" w:rsidRDefault="00B968FC" w:rsidP="008A00D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0DC">
        <w:rPr>
          <w:rFonts w:ascii="Times New Roman" w:hAnsi="Times New Roman" w:cs="Times New Roman"/>
          <w:i/>
          <w:sz w:val="28"/>
          <w:szCs w:val="28"/>
        </w:rPr>
        <w:t>(игра средней подвижности)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Цель: обучать детей в умении бросать и ловить мяч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У каждого из детей в руках по мячу. По команде «День!» дети выполняют знакомые движения с мячом (броски вверх, вниз, в стену, в кольцо, набивание мяча на месте, в движении и др.). По команде «Ночь!» - замереть в той позе, в которой застала ночь.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Игра проводится 3-4 минуты</w:t>
      </w:r>
      <w:r w:rsidR="008A00DC">
        <w:rPr>
          <w:rFonts w:ascii="Times New Roman" w:hAnsi="Times New Roman" w:cs="Times New Roman"/>
          <w:sz w:val="28"/>
          <w:szCs w:val="28"/>
        </w:rPr>
        <w:t>.</w:t>
      </w:r>
    </w:p>
    <w:p w:rsidR="00B968FC" w:rsidRPr="006D3BBD" w:rsidRDefault="00B968FC" w:rsidP="008A00D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«РУЧЕЙКИ И ОЗЕРА»</w:t>
      </w:r>
    </w:p>
    <w:p w:rsidR="00B968FC" w:rsidRPr="008A00DC" w:rsidRDefault="00B968FC" w:rsidP="008A00D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0DC">
        <w:rPr>
          <w:rFonts w:ascii="Times New Roman" w:hAnsi="Times New Roman" w:cs="Times New Roman"/>
          <w:i/>
          <w:sz w:val="28"/>
          <w:szCs w:val="28"/>
        </w:rPr>
        <w:t>(игра средней подвижности)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Цель: учить детей бегать и выполнять перестроения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Дети стоят в двух-трех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колоннах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с одинаковым количеством играющих в разных частях зала – это ручейки. На сигнал «Ручейки побежали!» все бегут друг за другом в разных направлениях (каждый в своей колонне).</w:t>
      </w:r>
    </w:p>
    <w:p w:rsidR="008A00DC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     На сигнал «Озера!» игроки останавливаются, берутся за руки и строят круги озера. Выигрывают те дети, которые построят круг.</w:t>
      </w:r>
    </w:p>
    <w:p w:rsidR="008A00DC" w:rsidRPr="006D3BBD" w:rsidRDefault="008A00DC" w:rsidP="008A00DC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</w:pPr>
      <w:r w:rsidRPr="006D3BBD"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  <w:t xml:space="preserve">С ПОМОЩЬЮ ПРИВЕДЕННЫХ </w:t>
      </w:r>
      <w:r w:rsidR="008628D1" w:rsidRPr="006D3BBD"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  <w:t xml:space="preserve">НИЖЕ </w:t>
      </w:r>
      <w:r w:rsidRPr="006D3BBD"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  <w:t>ПРИМЕРОВ  ИГР, МОЖНО РЕШАТЬ РЯД РАЗЛИЧНЫХ ЗАДАЧ</w:t>
      </w:r>
    </w:p>
    <w:p w:rsidR="00B968FC" w:rsidRPr="006D3BBD" w:rsidRDefault="008A00DC" w:rsidP="008A00DC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  <w:t>«Воевода»</w:t>
      </w:r>
    </w:p>
    <w:p w:rsidR="00B968FC" w:rsidRPr="00C109B6" w:rsidRDefault="00B968FC" w:rsidP="008A00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9B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по кругу перекатывают мяч от одного к другому, произносят:</w:t>
      </w: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- Катится яблоко в круг хоровода,</w:t>
      </w: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- Кто его поднял, тот воевода…</w:t>
      </w: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Ребёнок, у которого в этот момент окажется мяч, - воевода. Он говорит:</w:t>
      </w: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lastRenderedPageBreak/>
        <w:t>- Я сегодня воевода.</w:t>
      </w: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- Я бегу из хоровода.</w:t>
      </w: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Бежит за кругом, кладёт мяч на пол между двумя игроками. Дети хором говорят:</w:t>
      </w:r>
    </w:p>
    <w:p w:rsidR="00B968FC" w:rsidRPr="00C109B6" w:rsidRDefault="00B968FC" w:rsidP="008A00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Раз, дв</w:t>
      </w:r>
      <w:r w:rsidR="008A00DC">
        <w:rPr>
          <w:rFonts w:ascii="Times New Roman" w:hAnsi="Times New Roman" w:cs="Times New Roman"/>
          <w:sz w:val="28"/>
          <w:szCs w:val="28"/>
        </w:rPr>
        <w:t xml:space="preserve">а, не воронь и беги, как конь! </w:t>
      </w:r>
      <w:r w:rsidRPr="00C109B6">
        <w:rPr>
          <w:rFonts w:ascii="Times New Roman" w:hAnsi="Times New Roman" w:cs="Times New Roman"/>
          <w:sz w:val="28"/>
          <w:szCs w:val="28"/>
        </w:rPr>
        <w:t>Игроки бегут по кругу в противоположные стороны, стараясь раньше напарника схватить</w:t>
      </w:r>
      <w:r w:rsidR="008A00DC">
        <w:rPr>
          <w:rFonts w:ascii="Times New Roman" w:hAnsi="Times New Roman" w:cs="Times New Roman"/>
          <w:sz w:val="28"/>
          <w:szCs w:val="28"/>
        </w:rPr>
        <w:t xml:space="preserve"> </w:t>
      </w:r>
      <w:r w:rsidRPr="00C109B6">
        <w:rPr>
          <w:rFonts w:ascii="Times New Roman" w:hAnsi="Times New Roman" w:cs="Times New Roman"/>
          <w:sz w:val="28"/>
          <w:szCs w:val="28"/>
        </w:rPr>
        <w:t>мяч. Тот, кто первым добежал и схватил мяч, катит его по кругу. Игра продолжается.</w:t>
      </w:r>
    </w:p>
    <w:p w:rsidR="00B968FC" w:rsidRPr="006D3BBD" w:rsidRDefault="008A00DC" w:rsidP="008A00DC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  <w:t>«Фигура»</w:t>
      </w:r>
    </w:p>
    <w:p w:rsidR="00B968FC" w:rsidRPr="00C109B6" w:rsidRDefault="00B968FC" w:rsidP="008A00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Водящий, выбранный по считалке, стоит в середине зала. Дети под музыку выполняют различные движения, а по сигналу: «Стоп! Раз, два, три! Стройная фигура, поскорей замри!» - останавливаются.</w:t>
      </w:r>
    </w:p>
    <w:p w:rsidR="00B968FC" w:rsidRPr="00C109B6" w:rsidRDefault="00B968FC" w:rsidP="008A00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Во время проговаривания водящим текста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принимают одну из заранее оговоренных поз:</w:t>
      </w: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1. «Часовой» - ноги вместе, лопатки сблизить.</w:t>
      </w: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2. «Самолёт» - ноги врозь,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вперёд прогнувшись, руки в стороны.</w:t>
      </w: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3. «Звёздочка» - стойка ноги врозь, руки за голову, локти в сторону.</w:t>
      </w: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4. «Балерина» - стоя на правой ноге, согнутую левую поставить стопой на колено правой, руки в стороны.</w:t>
      </w:r>
    </w:p>
    <w:p w:rsidR="00B968FC" w:rsidRPr="00C109B6" w:rsidRDefault="00B968FC" w:rsidP="008A0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5. «Египетский шаг» - носок левой ноги упирается в пятку правой на одной линии, голова гордо поднята, руки – чуть в стороны.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Водящий идёт между играющими и указывает на детей, неправильно выполняющих свою стойку или двигающихся. По ходу он старается рассмешить </w:t>
      </w:r>
      <w:proofErr w:type="gramStart"/>
      <w:r w:rsidRPr="00C109B6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>.</w:t>
      </w:r>
    </w:p>
    <w:p w:rsidR="00B968FC" w:rsidRPr="006D3BBD" w:rsidRDefault="008628D1" w:rsidP="008628D1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  <w:t>«Почта»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По кругу раскладываются обручи – адреса доставки почты (названия населённых пунктов и близлежащих городов). Каждый игрок получает адрес.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В центре стоит почтальон, в обручах – игроки-адресаты. Воспитатель объявляет: «Почта идёт из Москвы в Петербург» (или какие-нибудь другие города). Игроки, чьи города названы, должны быстро поменяться местами. Почтальон в это время стремится занять одно из свободных мест. Если ему это удаётся, то оставшийся без места игрок становится почтальоном. Если почтальону долго не удаётся занять свободное место, то воспитатель может </w:t>
      </w:r>
      <w:r w:rsidRPr="00C109B6">
        <w:rPr>
          <w:rFonts w:ascii="Times New Roman" w:hAnsi="Times New Roman" w:cs="Times New Roman"/>
          <w:sz w:val="28"/>
          <w:szCs w:val="28"/>
        </w:rPr>
        <w:lastRenderedPageBreak/>
        <w:t>объявить: «Почта идёт во все города», тогда все дети меняются друг с другом местами.</w:t>
      </w:r>
    </w:p>
    <w:p w:rsidR="00B968FC" w:rsidRPr="006D3BBD" w:rsidRDefault="008628D1" w:rsidP="008628D1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  <w:t>«Скачет зайка»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По считалке выбирается зайка. Дети, взявшись за руки, идут по кругу с закрытыми глазами. Зайка внутри круга передвигается прыжками на двух ногах в противоположном направлении под текстовое сопровождение (воспитателя или одного из детей):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Скачет зайка быстроногий,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Скачет зайка по дороге.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B968FC" w:rsidRPr="00C109B6" w:rsidRDefault="008628D1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Сможет,</w:t>
      </w:r>
      <w:r w:rsidR="00B968FC" w:rsidRPr="00C109B6">
        <w:rPr>
          <w:rFonts w:ascii="Times New Roman" w:hAnsi="Times New Roman" w:cs="Times New Roman"/>
          <w:sz w:val="28"/>
          <w:szCs w:val="28"/>
        </w:rPr>
        <w:t xml:space="preserve"> кто его поймать?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Дети поднимают руки, делая воротца.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Зайка дотрагивается до одного из играющих и выпрыгивает из круга, продолжая прыжки за кругом под текстовое сопровождение: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Вот свернул в лесочек зайка,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Поднял ушки, догоняй-ка,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Эй, не зевай, зайку догоняй!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Играющие открывают глаза. По окончании чтения текста осаленный ребёнок старается догнать зайку. Если ему это удаётся, то зайка водит снова; если же нет, становится сам зайкой, и игра продолжается.</w:t>
      </w:r>
    </w:p>
    <w:p w:rsidR="00B968FC" w:rsidRPr="006D3BBD" w:rsidRDefault="008628D1" w:rsidP="008628D1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  <w:t>«Космонавты»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По площадке раскладываются обручи-ракеты. Каждая ракета предназначена для двух космонавтов. Играющих на  несколько человек больше, чем мест в ракете. Дети, проговаривая текст, идут по площадке и выполняют тренировочные упражнения, готовясь к полёту: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Для полёта на планеты.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9B6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C109B6"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lastRenderedPageBreak/>
        <w:t xml:space="preserve">Ребята разбегаются и попарно занимают ракеты. Вставшие в обруч дети поднимают его над головой, сдвинув плечи и плотно </w:t>
      </w:r>
      <w:r w:rsidR="008628D1" w:rsidRPr="00C109B6">
        <w:rPr>
          <w:rFonts w:ascii="Times New Roman" w:hAnsi="Times New Roman" w:cs="Times New Roman"/>
          <w:sz w:val="28"/>
          <w:szCs w:val="28"/>
        </w:rPr>
        <w:t>прижавшись,</w:t>
      </w:r>
      <w:r w:rsidRPr="00C109B6">
        <w:rPr>
          <w:rFonts w:ascii="Times New Roman" w:hAnsi="Times New Roman" w:cs="Times New Roman"/>
          <w:sz w:val="28"/>
          <w:szCs w:val="28"/>
        </w:rPr>
        <w:t xml:space="preserve"> друг к другу спинами и затылками. По команде: «Взлёт!»</w:t>
      </w:r>
      <w:r w:rsidR="008628D1">
        <w:rPr>
          <w:rFonts w:ascii="Times New Roman" w:hAnsi="Times New Roman" w:cs="Times New Roman"/>
          <w:sz w:val="28"/>
          <w:szCs w:val="28"/>
        </w:rPr>
        <w:t xml:space="preserve"> </w:t>
      </w:r>
      <w:r w:rsidRPr="00C109B6">
        <w:rPr>
          <w:rFonts w:ascii="Times New Roman" w:hAnsi="Times New Roman" w:cs="Times New Roman"/>
          <w:sz w:val="28"/>
          <w:szCs w:val="28"/>
        </w:rPr>
        <w:t>-</w:t>
      </w:r>
      <w:r w:rsidR="008628D1">
        <w:rPr>
          <w:rFonts w:ascii="Times New Roman" w:hAnsi="Times New Roman" w:cs="Times New Roman"/>
          <w:sz w:val="28"/>
          <w:szCs w:val="28"/>
        </w:rPr>
        <w:t xml:space="preserve"> </w:t>
      </w:r>
      <w:r w:rsidRPr="00C109B6">
        <w:rPr>
          <w:rFonts w:ascii="Times New Roman" w:hAnsi="Times New Roman" w:cs="Times New Roman"/>
          <w:sz w:val="28"/>
          <w:szCs w:val="28"/>
        </w:rPr>
        <w:t>космонавты приставными шагами движутся по кругу. По команде: «Посадка!»</w:t>
      </w:r>
      <w:r w:rsidR="008628D1">
        <w:rPr>
          <w:rFonts w:ascii="Times New Roman" w:hAnsi="Times New Roman" w:cs="Times New Roman"/>
          <w:sz w:val="28"/>
          <w:szCs w:val="28"/>
        </w:rPr>
        <w:t xml:space="preserve"> </w:t>
      </w:r>
      <w:r w:rsidR="008628D1" w:rsidRPr="00C109B6">
        <w:rPr>
          <w:rFonts w:ascii="Times New Roman" w:hAnsi="Times New Roman" w:cs="Times New Roman"/>
          <w:sz w:val="28"/>
          <w:szCs w:val="28"/>
        </w:rPr>
        <w:t>- к</w:t>
      </w:r>
      <w:r w:rsidRPr="00C109B6">
        <w:rPr>
          <w:rFonts w:ascii="Times New Roman" w:hAnsi="Times New Roman" w:cs="Times New Roman"/>
          <w:sz w:val="28"/>
          <w:szCs w:val="28"/>
        </w:rPr>
        <w:t>осмонавты опускают обруч вниз и кладут у своих ног. Оставшиеся вне ракет дети оценивают самую красивую парную позу космонавтов. В конце игры отмечаются самые внимательные игроки, совершившие наибольшее число полётов.</w:t>
      </w:r>
    </w:p>
    <w:p w:rsidR="00B968FC" w:rsidRPr="006D3BBD" w:rsidRDefault="00B968FC" w:rsidP="008628D1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  <w:t>«Зайцы в огороде»</w:t>
      </w:r>
    </w:p>
    <w:p w:rsidR="008628D1" w:rsidRPr="008628D1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По считалке выбирается сторож, который охраняет огород – обозначенный круг диаметром 3-4 метра. Все остальные-зайцы</w:t>
      </w:r>
      <w:r w:rsidR="008628D1">
        <w:rPr>
          <w:rFonts w:ascii="Times New Roman" w:hAnsi="Times New Roman" w:cs="Times New Roman"/>
          <w:sz w:val="28"/>
          <w:szCs w:val="28"/>
        </w:rPr>
        <w:t xml:space="preserve"> </w:t>
      </w:r>
      <w:r w:rsidRPr="00C109B6">
        <w:rPr>
          <w:rFonts w:ascii="Times New Roman" w:hAnsi="Times New Roman" w:cs="Times New Roman"/>
          <w:sz w:val="28"/>
          <w:szCs w:val="28"/>
        </w:rPr>
        <w:t>- находятся за кругом. По команде воспитателя зайцы впрыгивают в огород и выпрыгивают из него. Сторож прыгает на месте. Если сторож долго не может поймать всех зайцев, то он превращает осаленных в своих помощников-собачек, произнося слова: «Друзья мои, вы не зевайте, ловить зайчишек помогайте». Превращенные в собачек зайцы перестают прыгать и с лаем</w:t>
      </w:r>
      <w:r w:rsidR="008628D1">
        <w:rPr>
          <w:rFonts w:ascii="Times New Roman" w:hAnsi="Times New Roman" w:cs="Times New Roman"/>
          <w:sz w:val="28"/>
          <w:szCs w:val="28"/>
        </w:rPr>
        <w:t>,</w:t>
      </w:r>
      <w:r w:rsidRPr="00C109B6">
        <w:rPr>
          <w:rFonts w:ascii="Times New Roman" w:hAnsi="Times New Roman" w:cs="Times New Roman"/>
          <w:sz w:val="28"/>
          <w:szCs w:val="28"/>
        </w:rPr>
        <w:t xml:space="preserve"> помогаю салить остальных игроков. Победителем становится заяц, которого не удалось поймать ни сторожу, ни собаке.</w:t>
      </w:r>
    </w:p>
    <w:p w:rsidR="00B968FC" w:rsidRPr="006D3BBD" w:rsidRDefault="00B968FC" w:rsidP="008628D1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  <w:t>«Повар и котята»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По считалке выбирается повар, который охраняет лежащие в обруче кегли-сосиски. Повар разгуливает внутри отмеченного пространства – кухни. Дети идут по кругу вокруг кухни и повара, выполняя различные упражнения на формирование осанки, и произносят текст: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Плачут киски в коридоре,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У котят большое горе: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Хитрый повар бедным кискам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Не даёт схватить сосиски.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С последними словами котята забегают в кухню, стремясь схватить сосиску. Повар пытается осадить вбежавших игроков. Пойманный замирает в застигнутой позе. Игра продолжается до тех пор, пока все сосиски не будут украдены у повара. Котята, пойманные поваром, должны придумать название своей зафиксированной позы.</w:t>
      </w:r>
    </w:p>
    <w:p w:rsidR="00B968FC" w:rsidRPr="006D3BBD" w:rsidRDefault="00B968FC" w:rsidP="008628D1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  <w:t>«Маяк»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По считалке выбирается ведущий – служитель маяка, у него три флажка разных цветов (красный, жёлтый, зелёный).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 xml:space="preserve">Ведущий располагается в центре зала на возвышении. По всему залу расставлены подводные камни (кубы, кегли). </w:t>
      </w:r>
    </w:p>
    <w:p w:rsidR="006D3BBD" w:rsidRPr="00354A21" w:rsidRDefault="00B968FC" w:rsidP="00354A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lastRenderedPageBreak/>
        <w:t xml:space="preserve">Играющие – гребцы в лодках. Когда на маяке ведущий поднимает зелёный сигнал, лодки спокойно движутся по периметру площади, на жёлтый сигнал – лодки огибают подводные камни, стараясь не задеть их. Красный флаг – сигнал, по которому дети останавливаются и быстро приседают. В конце игры отмечаются гребцы, не путавшие сигналы. </w:t>
      </w:r>
    </w:p>
    <w:p w:rsidR="00B968FC" w:rsidRPr="006D3BBD" w:rsidRDefault="00B968FC" w:rsidP="008628D1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</w:pPr>
      <w:r w:rsidRPr="006D3BBD">
        <w:rPr>
          <w:rFonts w:ascii="Times New Roman" w:hAnsi="Times New Roman" w:cs="Times New Roman"/>
          <w:b/>
          <w:color w:val="7030A0"/>
          <w:sz w:val="48"/>
          <w:szCs w:val="28"/>
          <w:u w:val="single"/>
        </w:rPr>
        <w:t>«Паук»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В игре принимают участие две команды по 4-5 человек. Каждая команда встаёт внутрь большого обруча и поднимает его на уровень пояса или груди. Участники команды становятся единым организмом – «пауком».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Две команды – два соревнующихся «паука» двигаются наперегонки от старта до финиша, согласуя внутри каждого круга свои движения. Побеждает команда, быстрее пришедшая к финишу.</w:t>
      </w:r>
    </w:p>
    <w:p w:rsidR="00B968FC" w:rsidRPr="00C109B6" w:rsidRDefault="00B968FC" w:rsidP="00862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B6">
        <w:rPr>
          <w:rFonts w:ascii="Times New Roman" w:hAnsi="Times New Roman" w:cs="Times New Roman"/>
          <w:sz w:val="28"/>
          <w:szCs w:val="28"/>
        </w:rPr>
        <w:t>По окончании игры нужно попытаться определить, какое внутреннее состояние (настроение) игроков помогло лучше согласовать их движения или, наоборот, препятствовало этому.</w:t>
      </w:r>
    </w:p>
    <w:p w:rsidR="00B968FC" w:rsidRPr="00C109B6" w:rsidRDefault="00B968FC" w:rsidP="00130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68FC" w:rsidRPr="00C109B6" w:rsidSect="006D3BB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968FC"/>
    <w:rsid w:val="00130601"/>
    <w:rsid w:val="00354A21"/>
    <w:rsid w:val="00556D61"/>
    <w:rsid w:val="006D3BBD"/>
    <w:rsid w:val="00832CB4"/>
    <w:rsid w:val="008628D1"/>
    <w:rsid w:val="008A00DC"/>
    <w:rsid w:val="009D2714"/>
    <w:rsid w:val="00A13AF3"/>
    <w:rsid w:val="00AC77E9"/>
    <w:rsid w:val="00B968FC"/>
    <w:rsid w:val="00BC4F66"/>
    <w:rsid w:val="00C109B6"/>
    <w:rsid w:val="00C33F72"/>
    <w:rsid w:val="00CB25BF"/>
    <w:rsid w:val="00D03064"/>
    <w:rsid w:val="00FC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E012-6FC1-4D9C-8220-07B41CE0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Дербеневы</dc:creator>
  <cp:keywords/>
  <dc:description/>
  <cp:lastModifiedBy>Дербеневы</cp:lastModifiedBy>
  <cp:revision>14</cp:revision>
  <dcterms:created xsi:type="dcterms:W3CDTF">2013-03-01T14:40:00Z</dcterms:created>
  <dcterms:modified xsi:type="dcterms:W3CDTF">2013-12-10T14:37:00Z</dcterms:modified>
</cp:coreProperties>
</file>