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648" w:rsidRPr="00AE2CB7" w:rsidRDefault="00B13648" w:rsidP="00AE2CB7">
      <w:pPr>
        <w:spacing w:after="0"/>
        <w:rPr>
          <w:rFonts w:ascii="Times New Roman" w:hAnsi="Times New Roman" w:cs="Times New Roman"/>
          <w:b/>
        </w:rPr>
      </w:pPr>
    </w:p>
    <w:p w:rsidR="00AE2CB7" w:rsidRPr="00AE2CB7" w:rsidRDefault="00AE2CB7" w:rsidP="00AE2CB7">
      <w:pPr>
        <w:jc w:val="center"/>
        <w:rPr>
          <w:rFonts w:ascii="Times New Roman" w:hAnsi="Times New Roman" w:cs="Times New Roman"/>
          <w:b/>
        </w:rPr>
      </w:pPr>
      <w:r w:rsidRPr="00AE2CB7">
        <w:rPr>
          <w:rFonts w:ascii="Times New Roman" w:hAnsi="Times New Roman" w:cs="Times New Roman"/>
          <w:b/>
        </w:rPr>
        <w:t>МИНИСТЕРСТВО ОБРАЗОВАНИЯ И НАУКИ РОССИЙСКОЙ ФЕДЕРАЦИИ</w:t>
      </w:r>
    </w:p>
    <w:p w:rsidR="00AE2CB7" w:rsidRPr="00AE2CB7" w:rsidRDefault="00AE2CB7" w:rsidP="00AE2CB7">
      <w:pPr>
        <w:spacing w:after="0"/>
        <w:jc w:val="center"/>
        <w:rPr>
          <w:rFonts w:ascii="Times New Roman" w:hAnsi="Times New Roman" w:cs="Times New Roman"/>
        </w:rPr>
      </w:pPr>
    </w:p>
    <w:p w:rsidR="00AE2CB7" w:rsidRPr="00AE2CB7" w:rsidRDefault="00AE2CB7" w:rsidP="00AE2CB7">
      <w:pPr>
        <w:spacing w:after="0"/>
        <w:jc w:val="center"/>
        <w:rPr>
          <w:rFonts w:ascii="Times New Roman" w:hAnsi="Times New Roman" w:cs="Times New Roman"/>
          <w:b/>
        </w:rPr>
      </w:pPr>
      <w:r w:rsidRPr="00AE2CB7">
        <w:rPr>
          <w:rFonts w:ascii="Times New Roman" w:hAnsi="Times New Roman" w:cs="Times New Roman"/>
          <w:b/>
        </w:rPr>
        <w:t xml:space="preserve">Муниципальное образовательное учреждение средняя образовательная школа № 33 с углубленным изучением предметов гуманитарного и технического профилей </w:t>
      </w:r>
    </w:p>
    <w:p w:rsidR="00AE2CB7" w:rsidRPr="00AE2CB7" w:rsidRDefault="00AE2CB7" w:rsidP="00AE2CB7">
      <w:pPr>
        <w:spacing w:after="0"/>
        <w:jc w:val="center"/>
        <w:rPr>
          <w:rFonts w:ascii="Times New Roman" w:hAnsi="Times New Roman" w:cs="Times New Roman"/>
          <w:b/>
        </w:rPr>
      </w:pPr>
      <w:r w:rsidRPr="00AE2CB7">
        <w:rPr>
          <w:rFonts w:ascii="Times New Roman" w:hAnsi="Times New Roman" w:cs="Times New Roman"/>
          <w:b/>
        </w:rPr>
        <w:t>Дзержинского района г. Волгограда</w:t>
      </w:r>
    </w:p>
    <w:p w:rsidR="00AE2CB7" w:rsidRPr="00AE2CB7" w:rsidRDefault="00AE2CB7" w:rsidP="00AE2CB7">
      <w:pPr>
        <w:spacing w:after="0"/>
        <w:jc w:val="center"/>
        <w:rPr>
          <w:rFonts w:ascii="Times New Roman" w:hAnsi="Times New Roman" w:cs="Times New Roman"/>
          <w:b/>
        </w:rPr>
      </w:pPr>
      <w:r w:rsidRPr="00AE2CB7">
        <w:rPr>
          <w:rFonts w:ascii="Times New Roman" w:hAnsi="Times New Roman" w:cs="Times New Roman"/>
          <w:b/>
        </w:rPr>
        <w:t xml:space="preserve">400117 Волгоград, ул. К. Симонова, 29, </w:t>
      </w:r>
    </w:p>
    <w:p w:rsidR="00AE2CB7" w:rsidRPr="00AE2CB7" w:rsidRDefault="00AE2CB7" w:rsidP="00AE2CB7">
      <w:pPr>
        <w:spacing w:after="0"/>
        <w:jc w:val="center"/>
        <w:rPr>
          <w:rFonts w:ascii="Times New Roman" w:hAnsi="Times New Roman" w:cs="Times New Roman"/>
          <w:b/>
        </w:rPr>
      </w:pPr>
      <w:r w:rsidRPr="00AE2CB7">
        <w:rPr>
          <w:rFonts w:ascii="Times New Roman" w:hAnsi="Times New Roman" w:cs="Times New Roman"/>
          <w:b/>
        </w:rPr>
        <w:t>т. 35-44-43, 35-50-85</w:t>
      </w:r>
    </w:p>
    <w:p w:rsidR="00B13648" w:rsidRDefault="00B13648" w:rsidP="00FA35CA">
      <w:pPr>
        <w:spacing w:after="0"/>
        <w:jc w:val="center"/>
        <w:rPr>
          <w:rFonts w:ascii="Times New Roman" w:hAnsi="Times New Roman" w:cs="Times New Roman"/>
          <w:b/>
          <w:sz w:val="40"/>
          <w:szCs w:val="40"/>
        </w:rPr>
      </w:pPr>
    </w:p>
    <w:p w:rsidR="00B13648" w:rsidRDefault="00B13648" w:rsidP="00FA35CA">
      <w:pPr>
        <w:spacing w:after="0"/>
        <w:jc w:val="center"/>
        <w:rPr>
          <w:rFonts w:ascii="Times New Roman" w:hAnsi="Times New Roman" w:cs="Times New Roman"/>
          <w:b/>
          <w:sz w:val="40"/>
          <w:szCs w:val="40"/>
        </w:rPr>
      </w:pPr>
    </w:p>
    <w:p w:rsidR="00B13648" w:rsidRDefault="00B13648" w:rsidP="00FA35CA">
      <w:pPr>
        <w:spacing w:after="0"/>
        <w:jc w:val="center"/>
        <w:rPr>
          <w:rFonts w:ascii="Times New Roman" w:hAnsi="Times New Roman" w:cs="Times New Roman"/>
          <w:b/>
          <w:sz w:val="40"/>
          <w:szCs w:val="40"/>
        </w:rPr>
      </w:pPr>
    </w:p>
    <w:p w:rsidR="00B13648" w:rsidRDefault="00CD05BC" w:rsidP="00FA35CA">
      <w:pPr>
        <w:spacing w:after="0"/>
        <w:jc w:val="center"/>
        <w:rPr>
          <w:rFonts w:ascii="Times New Roman" w:hAnsi="Times New Roman" w:cs="Times New Roman"/>
          <w:b/>
          <w:sz w:val="40"/>
          <w:szCs w:val="40"/>
        </w:rPr>
      </w:pPr>
      <w:r w:rsidRPr="00CD05BC">
        <w:rPr>
          <w:rFonts w:ascii="Times New Roman" w:hAnsi="Times New Roman" w:cs="Times New Roman"/>
          <w:b/>
          <w:color w:val="000000" w:themeColor="text1"/>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6.75pt;height:1in" fillcolor="black [3213]">
            <v:shadow color="#868686"/>
            <v:textpath style="font-family:&quot;Arial Black&quot;;v-text-kern:t" trim="t" fitpath="t" string="Тайны растений&#10;&#10;"/>
          </v:shape>
        </w:pict>
      </w:r>
    </w:p>
    <w:p w:rsidR="00B13648" w:rsidRPr="009023D3" w:rsidRDefault="00CD05BC" w:rsidP="00584978">
      <w:pPr>
        <w:spacing w:after="0"/>
        <w:rPr>
          <w:rFonts w:ascii="Times New Roman" w:hAnsi="Times New Roman" w:cs="Times New Roman"/>
          <w:color w:val="632423" w:themeColor="accent2" w:themeShade="80"/>
          <w:sz w:val="40"/>
          <w:szCs w:val="40"/>
        </w:rPr>
      </w:pPr>
      <w:r w:rsidRPr="00CD05BC">
        <w:rPr>
          <w:rFonts w:ascii="Times New Roman" w:hAnsi="Times New Roman" w:cs="Times New Roman"/>
          <w:b/>
          <w:color w:val="632423" w:themeColor="accent2" w:themeShade="80"/>
          <w:sz w:val="40"/>
          <w:szCs w:val="40"/>
        </w:rPr>
        <w:pict>
          <v:shape id="_x0000_i1026" type="#_x0000_t136" style="width:477.75pt;height:36pt" fillcolor="#7f7f7f [1612]">
            <v:shadow color="#868686"/>
            <v:textpath style="font-family:&quot;Arial Black&quot;;v-text-kern:t" trim="t" fitpath="t" string="занимательная ботаника для младших школьников"/>
          </v:shape>
        </w:pict>
      </w:r>
    </w:p>
    <w:p w:rsidR="00584978" w:rsidRDefault="00584978" w:rsidP="00FA35CA">
      <w:pPr>
        <w:spacing w:after="0"/>
        <w:jc w:val="center"/>
        <w:rPr>
          <w:rFonts w:ascii="Times New Roman" w:hAnsi="Times New Roman" w:cs="Times New Roman"/>
          <w:i/>
          <w:color w:val="632423" w:themeColor="accent2" w:themeShade="80"/>
          <w:sz w:val="40"/>
          <w:szCs w:val="40"/>
        </w:rPr>
      </w:pPr>
    </w:p>
    <w:p w:rsidR="00AE2CB7" w:rsidRDefault="00CD05BC" w:rsidP="00FA35CA">
      <w:pPr>
        <w:spacing w:after="0"/>
        <w:jc w:val="center"/>
        <w:rPr>
          <w:rFonts w:ascii="Times New Roman" w:hAnsi="Times New Roman" w:cs="Times New Roman"/>
          <w:i/>
          <w:color w:val="632423" w:themeColor="accent2" w:themeShade="80"/>
          <w:sz w:val="40"/>
          <w:szCs w:val="40"/>
        </w:rPr>
      </w:pPr>
      <w:r w:rsidRPr="00CD05BC">
        <w:rPr>
          <w:rFonts w:ascii="Times New Roman" w:hAnsi="Times New Roman" w:cs="Times New Roman"/>
          <w:i/>
          <w:color w:val="632423" w:themeColor="accent2" w:themeShade="80"/>
          <w:sz w:val="40"/>
          <w:szCs w:val="40"/>
        </w:rPr>
        <w:pict>
          <v:shape id="_x0000_i1027" type="#_x0000_t136" style="width:116.25pt;height:25.5pt" fillcolor="#7f7f7f [1612]">
            <v:shadow color="#868686"/>
            <v:textpath style="font-family:&quot;Arial Black&quot;;v-text-kern:t" trim="t" fitpath="t" string="4 класс"/>
          </v:shape>
        </w:pict>
      </w:r>
    </w:p>
    <w:p w:rsidR="00584978" w:rsidRDefault="00584978" w:rsidP="00FA35CA">
      <w:pPr>
        <w:spacing w:after="0"/>
        <w:jc w:val="center"/>
        <w:rPr>
          <w:rFonts w:ascii="Times New Roman" w:hAnsi="Times New Roman" w:cs="Times New Roman"/>
          <w:i/>
          <w:color w:val="632423" w:themeColor="accent2" w:themeShade="80"/>
          <w:sz w:val="40"/>
          <w:szCs w:val="40"/>
        </w:rPr>
      </w:pPr>
    </w:p>
    <w:p w:rsidR="00FA35CA" w:rsidRPr="00AE2CB7" w:rsidRDefault="00584978" w:rsidP="00584978">
      <w:pPr>
        <w:pStyle w:val="ac"/>
        <w:spacing w:after="0"/>
        <w:ind w:left="1440"/>
        <w:jc w:val="center"/>
        <w:rPr>
          <w:rFonts w:ascii="Times New Roman" w:hAnsi="Times New Roman" w:cs="Times New Roman"/>
          <w:b/>
          <w:i/>
          <w:sz w:val="36"/>
          <w:szCs w:val="36"/>
        </w:rPr>
      </w:pPr>
      <w:r w:rsidRPr="00AE2CB7">
        <w:rPr>
          <w:rFonts w:ascii="Times New Roman" w:hAnsi="Times New Roman" w:cs="Times New Roman"/>
          <w:b/>
          <w:i/>
          <w:sz w:val="36"/>
          <w:szCs w:val="36"/>
        </w:rPr>
        <w:t>Кружковая работа по окружающему миру</w:t>
      </w:r>
    </w:p>
    <w:p w:rsidR="00FA35CA" w:rsidRPr="00AE2CB7" w:rsidRDefault="00B13648" w:rsidP="00584978">
      <w:pPr>
        <w:spacing w:after="0"/>
        <w:jc w:val="center"/>
        <w:rPr>
          <w:rFonts w:ascii="Times New Roman" w:hAnsi="Times New Roman" w:cs="Times New Roman"/>
          <w:b/>
          <w:i/>
          <w:sz w:val="36"/>
          <w:szCs w:val="36"/>
        </w:rPr>
      </w:pPr>
      <w:r w:rsidRPr="00AE2CB7">
        <w:rPr>
          <w:rFonts w:ascii="Times New Roman" w:hAnsi="Times New Roman" w:cs="Times New Roman"/>
          <w:b/>
          <w:i/>
          <w:sz w:val="36"/>
          <w:szCs w:val="36"/>
        </w:rPr>
        <w:t>Занятия в группе продлённого дня</w:t>
      </w:r>
    </w:p>
    <w:p w:rsidR="00FA35CA" w:rsidRPr="00584978" w:rsidRDefault="00FA35CA" w:rsidP="00FA35CA">
      <w:pPr>
        <w:spacing w:after="0"/>
        <w:jc w:val="center"/>
        <w:rPr>
          <w:rFonts w:ascii="Times New Roman" w:hAnsi="Times New Roman" w:cs="Times New Roman"/>
          <w:sz w:val="24"/>
          <w:szCs w:val="24"/>
        </w:rPr>
      </w:pPr>
    </w:p>
    <w:p w:rsidR="00FA35CA" w:rsidRDefault="00FA35CA" w:rsidP="00FA35CA">
      <w:pPr>
        <w:spacing w:after="0"/>
        <w:jc w:val="center"/>
        <w:rPr>
          <w:rFonts w:ascii="Times New Roman" w:hAnsi="Times New Roman" w:cs="Times New Roman"/>
          <w:color w:val="632423" w:themeColor="accent2" w:themeShade="80"/>
          <w:sz w:val="24"/>
          <w:szCs w:val="24"/>
        </w:rPr>
      </w:pPr>
    </w:p>
    <w:p w:rsidR="00584978" w:rsidRDefault="00584978" w:rsidP="00FA35CA">
      <w:pPr>
        <w:spacing w:after="0"/>
        <w:jc w:val="center"/>
        <w:rPr>
          <w:rFonts w:ascii="Times New Roman" w:hAnsi="Times New Roman" w:cs="Times New Roman"/>
          <w:color w:val="632423" w:themeColor="accent2" w:themeShade="80"/>
          <w:sz w:val="24"/>
          <w:szCs w:val="24"/>
        </w:rPr>
      </w:pPr>
    </w:p>
    <w:p w:rsidR="00584978" w:rsidRPr="009023D3" w:rsidRDefault="00584978" w:rsidP="00FA35CA">
      <w:pPr>
        <w:spacing w:after="0"/>
        <w:jc w:val="center"/>
        <w:rPr>
          <w:rFonts w:ascii="Times New Roman" w:hAnsi="Times New Roman" w:cs="Times New Roman"/>
          <w:color w:val="632423" w:themeColor="accent2" w:themeShade="80"/>
          <w:sz w:val="24"/>
          <w:szCs w:val="24"/>
        </w:rPr>
      </w:pPr>
    </w:p>
    <w:p w:rsidR="00FA35CA" w:rsidRPr="00AE2CB7" w:rsidRDefault="009023D3" w:rsidP="00FA35CA">
      <w:pPr>
        <w:spacing w:after="0"/>
        <w:jc w:val="center"/>
        <w:rPr>
          <w:rFonts w:ascii="Times New Roman" w:hAnsi="Times New Roman" w:cs="Times New Roman"/>
          <w:b/>
          <w:sz w:val="28"/>
          <w:szCs w:val="28"/>
        </w:rPr>
      </w:pPr>
      <w:r w:rsidRPr="00AE2CB7">
        <w:rPr>
          <w:rFonts w:ascii="Times New Roman" w:hAnsi="Times New Roman" w:cs="Times New Roman"/>
          <w:b/>
          <w:sz w:val="28"/>
          <w:szCs w:val="28"/>
        </w:rPr>
        <w:t>Автор – составитель  Решетникова Г.Н.</w:t>
      </w:r>
    </w:p>
    <w:p w:rsidR="00584978" w:rsidRDefault="00584978" w:rsidP="00FA35CA">
      <w:pPr>
        <w:spacing w:after="0"/>
        <w:jc w:val="center"/>
        <w:rPr>
          <w:rFonts w:ascii="Times New Roman" w:hAnsi="Times New Roman" w:cs="Times New Roman"/>
          <w:sz w:val="28"/>
          <w:szCs w:val="28"/>
        </w:rPr>
      </w:pPr>
    </w:p>
    <w:p w:rsidR="00FA35CA" w:rsidRPr="009023D3" w:rsidRDefault="00FA35CA" w:rsidP="00FA35CA">
      <w:pPr>
        <w:spacing w:after="0"/>
        <w:jc w:val="center"/>
        <w:rPr>
          <w:rFonts w:ascii="Times New Roman" w:hAnsi="Times New Roman" w:cs="Times New Roman"/>
          <w:sz w:val="28"/>
          <w:szCs w:val="28"/>
        </w:rPr>
      </w:pPr>
    </w:p>
    <w:p w:rsidR="00B13648" w:rsidRDefault="00B13648" w:rsidP="00FA35CA">
      <w:pPr>
        <w:spacing w:after="0"/>
        <w:jc w:val="center"/>
        <w:rPr>
          <w:rFonts w:ascii="Times New Roman" w:hAnsi="Times New Roman" w:cs="Times New Roman"/>
          <w:sz w:val="24"/>
          <w:szCs w:val="24"/>
        </w:rPr>
      </w:pPr>
    </w:p>
    <w:p w:rsidR="00584978" w:rsidRDefault="00584978" w:rsidP="00FA35CA">
      <w:pPr>
        <w:spacing w:after="0"/>
        <w:jc w:val="center"/>
        <w:rPr>
          <w:rFonts w:ascii="Times New Roman" w:hAnsi="Times New Roman" w:cs="Times New Roman"/>
          <w:sz w:val="24"/>
          <w:szCs w:val="24"/>
        </w:rPr>
      </w:pPr>
    </w:p>
    <w:p w:rsidR="00584978" w:rsidRDefault="00584978" w:rsidP="00FA35CA">
      <w:pPr>
        <w:spacing w:after="0"/>
        <w:jc w:val="center"/>
        <w:rPr>
          <w:rFonts w:ascii="Times New Roman" w:hAnsi="Times New Roman" w:cs="Times New Roman"/>
          <w:sz w:val="24"/>
          <w:szCs w:val="24"/>
        </w:rPr>
      </w:pPr>
    </w:p>
    <w:p w:rsidR="00584978" w:rsidRDefault="00584978" w:rsidP="00FA35CA">
      <w:pPr>
        <w:spacing w:after="0"/>
        <w:jc w:val="center"/>
        <w:rPr>
          <w:rFonts w:ascii="Times New Roman" w:hAnsi="Times New Roman" w:cs="Times New Roman"/>
          <w:sz w:val="24"/>
          <w:szCs w:val="24"/>
        </w:rPr>
      </w:pPr>
    </w:p>
    <w:p w:rsidR="00B13648" w:rsidRPr="00AE2CB7" w:rsidRDefault="00584978" w:rsidP="00FA35CA">
      <w:pPr>
        <w:spacing w:after="0"/>
        <w:jc w:val="center"/>
        <w:rPr>
          <w:rFonts w:ascii="Times New Roman" w:hAnsi="Times New Roman" w:cs="Times New Roman"/>
          <w:b/>
          <w:sz w:val="28"/>
          <w:szCs w:val="28"/>
        </w:rPr>
      </w:pPr>
      <w:r w:rsidRPr="00AE2CB7">
        <w:rPr>
          <w:rFonts w:ascii="Times New Roman" w:hAnsi="Times New Roman" w:cs="Times New Roman"/>
          <w:b/>
          <w:sz w:val="28"/>
          <w:szCs w:val="28"/>
        </w:rPr>
        <w:t>2009г.</w:t>
      </w:r>
    </w:p>
    <w:p w:rsidR="00B13648" w:rsidRDefault="00B13648" w:rsidP="00FA35CA">
      <w:pPr>
        <w:spacing w:after="0"/>
        <w:jc w:val="center"/>
        <w:rPr>
          <w:rFonts w:ascii="Times New Roman" w:hAnsi="Times New Roman" w:cs="Times New Roman"/>
          <w:sz w:val="24"/>
          <w:szCs w:val="24"/>
        </w:rPr>
      </w:pPr>
    </w:p>
    <w:p w:rsidR="00B13648" w:rsidRDefault="00B13648" w:rsidP="00FA35CA">
      <w:pPr>
        <w:spacing w:after="0"/>
        <w:jc w:val="center"/>
        <w:rPr>
          <w:rFonts w:ascii="Times New Roman" w:hAnsi="Times New Roman" w:cs="Times New Roman"/>
          <w:sz w:val="24"/>
          <w:szCs w:val="24"/>
        </w:rPr>
      </w:pPr>
    </w:p>
    <w:p w:rsidR="00B13648" w:rsidRDefault="00B13648" w:rsidP="00B81113">
      <w:pPr>
        <w:spacing w:after="0"/>
        <w:rPr>
          <w:rFonts w:ascii="Times New Roman" w:hAnsi="Times New Roman" w:cs="Times New Roman"/>
          <w:sz w:val="24"/>
          <w:szCs w:val="24"/>
        </w:rPr>
      </w:pPr>
    </w:p>
    <w:p w:rsidR="00FE7700" w:rsidRDefault="00FE7700" w:rsidP="00FE7700">
      <w:pPr>
        <w:spacing w:after="0"/>
        <w:rPr>
          <w:rFonts w:ascii="Times New Roman" w:hAnsi="Times New Roman" w:cs="Times New Roman"/>
          <w:sz w:val="24"/>
          <w:szCs w:val="24"/>
        </w:rPr>
      </w:pPr>
    </w:p>
    <w:p w:rsidR="00FA35CA" w:rsidRDefault="00B13648" w:rsidP="00FE7700">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B13648" w:rsidRDefault="00B13648" w:rsidP="00B13648">
      <w:pPr>
        <w:spacing w:after="0" w:line="240" w:lineRule="auto"/>
        <w:ind w:right="1558"/>
        <w:jc w:val="right"/>
        <w:rPr>
          <w:rFonts w:ascii="Times New Roman" w:eastAsia="Times New Roman" w:hAnsi="Times New Roman" w:cs="Times New Roman"/>
          <w:lang w:eastAsia="ru-RU"/>
        </w:rPr>
      </w:pPr>
      <w:r w:rsidRPr="00042B16">
        <w:rPr>
          <w:rFonts w:ascii="Times New Roman" w:eastAsia="Times New Roman" w:hAnsi="Times New Roman" w:cs="Times New Roman"/>
          <w:lang w:eastAsia="ru-RU"/>
        </w:rPr>
        <w:t>Ужасно интересно</w:t>
      </w:r>
      <w:r>
        <w:rPr>
          <w:rFonts w:ascii="Times New Roman" w:eastAsia="Times New Roman" w:hAnsi="Times New Roman" w:cs="Times New Roman"/>
          <w:lang w:eastAsia="ru-RU"/>
        </w:rPr>
        <w:t>,</w:t>
      </w:r>
      <w:r w:rsidRPr="00042B16">
        <w:rPr>
          <w:rFonts w:ascii="Times New Roman" w:eastAsia="Times New Roman" w:hAnsi="Times New Roman" w:cs="Times New Roman"/>
          <w:lang w:eastAsia="ru-RU"/>
        </w:rPr>
        <w:br/>
        <w:t>Всё то, что неизвестно!</w:t>
      </w:r>
      <w:r w:rsidRPr="00042B16">
        <w:rPr>
          <w:rFonts w:ascii="Times New Roman" w:eastAsia="Times New Roman" w:hAnsi="Times New Roman" w:cs="Times New Roman"/>
          <w:lang w:eastAsia="ru-RU"/>
        </w:rPr>
        <w:br/>
        <w:t xml:space="preserve">Мы тайны разгадаем. </w:t>
      </w:r>
      <w:r w:rsidRPr="00042B16">
        <w:rPr>
          <w:rFonts w:ascii="Times New Roman" w:eastAsia="Times New Roman" w:hAnsi="Times New Roman" w:cs="Times New Roman"/>
          <w:lang w:eastAsia="ru-RU"/>
        </w:rPr>
        <w:br/>
        <w:t>И мир большой познаем!</w:t>
      </w:r>
    </w:p>
    <w:p w:rsidR="00B13648" w:rsidRDefault="00B13648" w:rsidP="00B81113">
      <w:pPr>
        <w:spacing w:after="0" w:line="240" w:lineRule="auto"/>
        <w:ind w:right="1558"/>
        <w:rPr>
          <w:rFonts w:ascii="Times New Roman" w:eastAsia="Times New Roman" w:hAnsi="Times New Roman" w:cs="Times New Roman"/>
          <w:lang w:eastAsia="ru-RU"/>
        </w:rPr>
      </w:pPr>
    </w:p>
    <w:p w:rsidR="00B81113" w:rsidRDefault="009C17B6" w:rsidP="00B81113">
      <w:p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81113">
        <w:rPr>
          <w:rFonts w:ascii="Times New Roman" w:eastAsia="Times New Roman" w:hAnsi="Times New Roman" w:cs="Times New Roman"/>
          <w:lang w:eastAsia="ru-RU"/>
        </w:rPr>
        <w:t>Воспитание любви к Родине начинается с воспитания любви к природе. Чтобы ребёнок научился понимать природу, чувствовать её красоту, читать её язык, беречь её богатство, нужно прививать эти чувства с детства.</w:t>
      </w:r>
    </w:p>
    <w:p w:rsidR="00B81113" w:rsidRDefault="00B81113" w:rsidP="00B81113">
      <w:p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Именно в начальной школе закладываются основы духовного облика человека, задаётс</w:t>
      </w:r>
      <w:r w:rsidR="009C17B6">
        <w:rPr>
          <w:rFonts w:ascii="Times New Roman" w:eastAsia="Times New Roman" w:hAnsi="Times New Roman" w:cs="Times New Roman"/>
          <w:lang w:eastAsia="ru-RU"/>
        </w:rPr>
        <w:t xml:space="preserve">я </w:t>
      </w:r>
      <w:r>
        <w:rPr>
          <w:rFonts w:ascii="Times New Roman" w:eastAsia="Times New Roman" w:hAnsi="Times New Roman" w:cs="Times New Roman"/>
          <w:lang w:eastAsia="ru-RU"/>
        </w:rPr>
        <w:t>фундамент правильного отношения к природе</w:t>
      </w:r>
      <w:r w:rsidR="009C17B6">
        <w:rPr>
          <w:rFonts w:ascii="Times New Roman" w:eastAsia="Times New Roman" w:hAnsi="Times New Roman" w:cs="Times New Roman"/>
          <w:lang w:eastAsia="ru-RU"/>
        </w:rPr>
        <w:t>. В наши дни отношение к природе приобрело социальную значимость, стало нравственным принципом. Основным требованием этого принципа является сохранение и улучшение природной среды во имя интересов каждого человека и всего общества.</w:t>
      </w:r>
    </w:p>
    <w:p w:rsidR="002C1DBD" w:rsidRDefault="002C1DBD" w:rsidP="00B81113">
      <w:p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 школьных программах по окружающему миру для начальных классов не предусмотрены  предлагаемые темы, и восполнить этот недостаток возможно проведением внеклассной работы в виде кружков, факультативов, классных часов, занятий по интересам в группе продлённого дня. </w:t>
      </w:r>
    </w:p>
    <w:p w:rsidR="009C17B6" w:rsidRDefault="009C17B6" w:rsidP="00B81113">
      <w:p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Предлагаемое пособие  не является учебником. Оно дополнит уроки окружающего мира интересными  сведениями о растениях</w:t>
      </w:r>
      <w:r w:rsidR="002C1DBD">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поможет ребятам совершить увлекательное путешествие в </w:t>
      </w:r>
      <w:r w:rsidR="002C1DBD">
        <w:rPr>
          <w:rFonts w:ascii="Times New Roman" w:eastAsia="Times New Roman" w:hAnsi="Times New Roman" w:cs="Times New Roman"/>
          <w:lang w:eastAsia="ru-RU"/>
        </w:rPr>
        <w:t xml:space="preserve"> их </w:t>
      </w:r>
      <w:r>
        <w:rPr>
          <w:rFonts w:ascii="Times New Roman" w:eastAsia="Times New Roman" w:hAnsi="Times New Roman" w:cs="Times New Roman"/>
          <w:lang w:eastAsia="ru-RU"/>
        </w:rPr>
        <w:t xml:space="preserve">мир </w:t>
      </w:r>
      <w:r w:rsidR="002C1DBD">
        <w:rPr>
          <w:rFonts w:ascii="Times New Roman" w:eastAsia="Times New Roman" w:hAnsi="Times New Roman" w:cs="Times New Roman"/>
          <w:lang w:eastAsia="ru-RU"/>
        </w:rPr>
        <w:t>.  Ребята узнают на занятиях много интересного о растениях, грибах, лишайниках, познакомятся с историей наук, изучающих эти организмы. Юные ботаники на занятиях не только откроют для себя много нового, но и научатся делать умозаключения, строить гипотезы, запомнят названия растений.  Пособие можно использовать не только во внеклассной работе</w:t>
      </w:r>
      <w:r w:rsidR="00085EB5">
        <w:rPr>
          <w:rFonts w:ascii="Times New Roman" w:eastAsia="Times New Roman" w:hAnsi="Times New Roman" w:cs="Times New Roman"/>
          <w:lang w:eastAsia="ru-RU"/>
        </w:rPr>
        <w:t>, но и как дополнительный материал при проведении уроков окружающего мира.</w:t>
      </w:r>
    </w:p>
    <w:p w:rsidR="00085EB5" w:rsidRDefault="00085EB5" w:rsidP="00B81113">
      <w:p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Предлагаемый курс «Тайны растений. Занимательная ботаника для младших школьников» рассчитан на 17 часов и предлагается для работы с учащимися 4 класса.</w:t>
      </w:r>
    </w:p>
    <w:p w:rsidR="00085EB5" w:rsidRDefault="00085EB5" w:rsidP="00B81113">
      <w:p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Основная цель данного курса – вызвать интерес к изучению природы.</w:t>
      </w:r>
    </w:p>
    <w:p w:rsidR="006E06BD" w:rsidRDefault="006E06BD" w:rsidP="00B81113">
      <w:pPr>
        <w:spacing w:after="0" w:line="240" w:lineRule="auto"/>
        <w:ind w:right="-2"/>
        <w:rPr>
          <w:rFonts w:ascii="Times New Roman" w:eastAsia="Times New Roman" w:hAnsi="Times New Roman" w:cs="Times New Roman"/>
          <w:lang w:eastAsia="ru-RU"/>
        </w:rPr>
      </w:pPr>
    </w:p>
    <w:p w:rsidR="00085EB5" w:rsidRDefault="00085EB5" w:rsidP="00B81113">
      <w:pPr>
        <w:spacing w:after="0" w:line="240" w:lineRule="auto"/>
        <w:ind w:right="-2"/>
        <w:rPr>
          <w:rFonts w:ascii="Times New Roman" w:eastAsia="Times New Roman" w:hAnsi="Times New Roman" w:cs="Times New Roman"/>
          <w:b/>
          <w:i/>
          <w:lang w:eastAsia="ru-RU"/>
        </w:rPr>
      </w:pPr>
      <w:r w:rsidRPr="00085EB5">
        <w:rPr>
          <w:rFonts w:ascii="Times New Roman" w:eastAsia="Times New Roman" w:hAnsi="Times New Roman" w:cs="Times New Roman"/>
          <w:b/>
          <w:lang w:eastAsia="ru-RU"/>
        </w:rPr>
        <w:t xml:space="preserve">   </w:t>
      </w:r>
      <w:r w:rsidRPr="00085EB5">
        <w:rPr>
          <w:rFonts w:ascii="Times New Roman" w:eastAsia="Times New Roman" w:hAnsi="Times New Roman" w:cs="Times New Roman"/>
          <w:b/>
          <w:i/>
          <w:lang w:eastAsia="ru-RU"/>
        </w:rPr>
        <w:t>Задачи курса:</w:t>
      </w:r>
    </w:p>
    <w:p w:rsidR="00085EB5" w:rsidRDefault="00085EB5" w:rsidP="00365F7A">
      <w:pPr>
        <w:pStyle w:val="ac"/>
        <w:numPr>
          <w:ilvl w:val="1"/>
          <w:numId w:val="59"/>
        </w:num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Разви</w:t>
      </w:r>
      <w:r w:rsidR="006E06BD">
        <w:rPr>
          <w:rFonts w:ascii="Times New Roman" w:eastAsia="Times New Roman" w:hAnsi="Times New Roman" w:cs="Times New Roman"/>
          <w:lang w:eastAsia="ru-RU"/>
        </w:rPr>
        <w:t xml:space="preserve">вать </w:t>
      </w:r>
      <w:r>
        <w:rPr>
          <w:rFonts w:ascii="Times New Roman" w:eastAsia="Times New Roman" w:hAnsi="Times New Roman" w:cs="Times New Roman"/>
          <w:lang w:eastAsia="ru-RU"/>
        </w:rPr>
        <w:t xml:space="preserve"> интерес к изучению тайн растений и</w:t>
      </w:r>
      <w:r w:rsidR="006E06BD">
        <w:rPr>
          <w:rFonts w:ascii="Times New Roman" w:eastAsia="Times New Roman" w:hAnsi="Times New Roman" w:cs="Times New Roman"/>
          <w:lang w:eastAsia="ru-RU"/>
        </w:rPr>
        <w:t xml:space="preserve"> бережного отношения к ним и к собственному здоровью;</w:t>
      </w:r>
    </w:p>
    <w:p w:rsidR="006E06BD" w:rsidRDefault="006E06BD" w:rsidP="00365F7A">
      <w:pPr>
        <w:pStyle w:val="ac"/>
        <w:numPr>
          <w:ilvl w:val="1"/>
          <w:numId w:val="59"/>
        </w:num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Познакомить с интересными  растениями планеты; </w:t>
      </w:r>
    </w:p>
    <w:p w:rsidR="006E06BD" w:rsidRDefault="006E06BD" w:rsidP="00365F7A">
      <w:pPr>
        <w:pStyle w:val="ac"/>
        <w:numPr>
          <w:ilvl w:val="1"/>
          <w:numId w:val="59"/>
        </w:num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Способствовать развитию умения видеть в природе удивительное и необычное;</w:t>
      </w:r>
    </w:p>
    <w:p w:rsidR="006E06BD" w:rsidRDefault="006E06BD" w:rsidP="00365F7A">
      <w:pPr>
        <w:pStyle w:val="ac"/>
        <w:numPr>
          <w:ilvl w:val="1"/>
          <w:numId w:val="59"/>
        </w:num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Углубить уже имеющиеся знания о растениях;</w:t>
      </w:r>
    </w:p>
    <w:p w:rsidR="006E06BD" w:rsidRDefault="006E06BD" w:rsidP="00365F7A">
      <w:pPr>
        <w:pStyle w:val="ac"/>
        <w:numPr>
          <w:ilvl w:val="1"/>
          <w:numId w:val="59"/>
        </w:num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Изучить и исследовать вместе с учащимися конкретные растения разных групп;</w:t>
      </w:r>
    </w:p>
    <w:p w:rsidR="006E06BD" w:rsidRDefault="006E06BD" w:rsidP="00365F7A">
      <w:pPr>
        <w:pStyle w:val="ac"/>
        <w:numPr>
          <w:ilvl w:val="1"/>
          <w:numId w:val="59"/>
        </w:num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Научить правилам обращения с неизвестными растениями;</w:t>
      </w:r>
    </w:p>
    <w:p w:rsidR="006E06BD" w:rsidRDefault="006E06BD" w:rsidP="00365F7A">
      <w:pPr>
        <w:pStyle w:val="ac"/>
        <w:numPr>
          <w:ilvl w:val="1"/>
          <w:numId w:val="59"/>
        </w:numPr>
        <w:spacing w:after="0" w:line="240" w:lineRule="auto"/>
        <w:ind w:right="-2"/>
        <w:rPr>
          <w:rFonts w:ascii="Times New Roman" w:eastAsia="Times New Roman" w:hAnsi="Times New Roman" w:cs="Times New Roman"/>
          <w:lang w:eastAsia="ru-RU"/>
        </w:rPr>
      </w:pPr>
      <w:r>
        <w:rPr>
          <w:rFonts w:ascii="Times New Roman" w:eastAsia="Times New Roman" w:hAnsi="Times New Roman" w:cs="Times New Roman"/>
          <w:lang w:eastAsia="ru-RU"/>
        </w:rPr>
        <w:t>Воспитывать любовь к природе;</w:t>
      </w:r>
    </w:p>
    <w:p w:rsidR="00306D35" w:rsidRDefault="00306D35" w:rsidP="00306D35">
      <w:pPr>
        <w:pStyle w:val="ac"/>
        <w:spacing w:after="0" w:line="240" w:lineRule="auto"/>
        <w:ind w:left="1440" w:right="-2"/>
        <w:rPr>
          <w:rFonts w:ascii="Times New Roman" w:eastAsia="Times New Roman" w:hAnsi="Times New Roman" w:cs="Times New Roman"/>
          <w:lang w:eastAsia="ru-RU"/>
        </w:rPr>
      </w:pPr>
    </w:p>
    <w:p w:rsidR="00EC1D62" w:rsidRDefault="00FE7700" w:rsidP="00306D35">
      <w:pPr>
        <w:pStyle w:val="ac"/>
        <w:spacing w:after="0" w:line="240" w:lineRule="auto"/>
        <w:ind w:left="0" w:right="-2"/>
        <w:rPr>
          <w:rFonts w:ascii="Times New Roman" w:eastAsia="Times New Roman" w:hAnsi="Times New Roman" w:cs="Times New Roman"/>
          <w:b/>
          <w:i/>
          <w:lang w:eastAsia="ru-RU"/>
        </w:rPr>
      </w:pPr>
      <w:r>
        <w:rPr>
          <w:rFonts w:ascii="Times New Roman" w:eastAsia="Times New Roman" w:hAnsi="Times New Roman" w:cs="Times New Roman"/>
          <w:b/>
          <w:i/>
          <w:lang w:eastAsia="ru-RU"/>
        </w:rPr>
        <w:t xml:space="preserve">    </w:t>
      </w:r>
      <w:r w:rsidR="00306D35">
        <w:rPr>
          <w:rFonts w:ascii="Times New Roman" w:eastAsia="Times New Roman" w:hAnsi="Times New Roman" w:cs="Times New Roman"/>
          <w:b/>
          <w:i/>
          <w:lang w:eastAsia="ru-RU"/>
        </w:rPr>
        <w:t xml:space="preserve">К окончанию курса учащиеся должны </w:t>
      </w:r>
      <w:r w:rsidR="00EC1D62">
        <w:rPr>
          <w:rFonts w:ascii="Times New Roman" w:eastAsia="Times New Roman" w:hAnsi="Times New Roman" w:cs="Times New Roman"/>
          <w:b/>
          <w:i/>
          <w:lang w:eastAsia="ru-RU"/>
        </w:rPr>
        <w:t>иметь представления:</w:t>
      </w:r>
    </w:p>
    <w:p w:rsidR="00EC1D62" w:rsidRDefault="00EC1D62" w:rsidP="00365F7A">
      <w:pPr>
        <w:pStyle w:val="ac"/>
        <w:numPr>
          <w:ilvl w:val="0"/>
          <w:numId w:val="61"/>
        </w:numPr>
        <w:spacing w:after="0" w:line="240" w:lineRule="auto"/>
        <w:ind w:right="-2" w:firstLine="414"/>
        <w:rPr>
          <w:rFonts w:ascii="Times New Roman" w:eastAsia="Times New Roman" w:hAnsi="Times New Roman" w:cs="Times New Roman"/>
          <w:b/>
          <w:i/>
          <w:lang w:eastAsia="ru-RU"/>
        </w:rPr>
      </w:pPr>
      <w:r>
        <w:rPr>
          <w:rFonts w:ascii="Times New Roman" w:eastAsia="Times New Roman" w:hAnsi="Times New Roman" w:cs="Times New Roman"/>
          <w:lang w:eastAsia="ru-RU"/>
        </w:rPr>
        <w:t>Об основных группах растений</w:t>
      </w:r>
      <w:r w:rsidR="00FE7700">
        <w:rPr>
          <w:rFonts w:ascii="Times New Roman" w:eastAsia="Times New Roman" w:hAnsi="Times New Roman" w:cs="Times New Roman"/>
          <w:lang w:eastAsia="ru-RU"/>
        </w:rPr>
        <w:t xml:space="preserve"> и признаках их классификации</w:t>
      </w:r>
    </w:p>
    <w:p w:rsidR="00EC1D62" w:rsidRDefault="00EC1D62" w:rsidP="00306D35">
      <w:pPr>
        <w:pStyle w:val="ac"/>
        <w:spacing w:after="0" w:line="240" w:lineRule="auto"/>
        <w:ind w:left="0" w:right="-2"/>
        <w:rPr>
          <w:rFonts w:ascii="Times New Roman" w:eastAsia="Times New Roman" w:hAnsi="Times New Roman" w:cs="Times New Roman"/>
          <w:b/>
          <w:i/>
          <w:lang w:eastAsia="ru-RU"/>
        </w:rPr>
      </w:pPr>
    </w:p>
    <w:p w:rsidR="00306D35" w:rsidRDefault="00FE7700" w:rsidP="00306D35">
      <w:pPr>
        <w:pStyle w:val="ac"/>
        <w:spacing w:after="0" w:line="240" w:lineRule="auto"/>
        <w:ind w:left="0" w:right="-2"/>
        <w:rPr>
          <w:rFonts w:ascii="Times New Roman" w:eastAsia="Times New Roman" w:hAnsi="Times New Roman" w:cs="Times New Roman"/>
          <w:b/>
          <w:i/>
          <w:lang w:eastAsia="ru-RU"/>
        </w:rPr>
      </w:pPr>
      <w:r>
        <w:rPr>
          <w:rFonts w:ascii="Times New Roman" w:eastAsia="Times New Roman" w:hAnsi="Times New Roman" w:cs="Times New Roman"/>
          <w:b/>
          <w:i/>
          <w:lang w:eastAsia="ru-RU"/>
        </w:rPr>
        <w:t xml:space="preserve">                     </w:t>
      </w:r>
      <w:r w:rsidR="00306D35">
        <w:rPr>
          <w:rFonts w:ascii="Times New Roman" w:eastAsia="Times New Roman" w:hAnsi="Times New Roman" w:cs="Times New Roman"/>
          <w:b/>
          <w:i/>
          <w:lang w:eastAsia="ru-RU"/>
        </w:rPr>
        <w:t>знать:</w:t>
      </w:r>
    </w:p>
    <w:p w:rsidR="00306D35" w:rsidRDefault="00306D35" w:rsidP="00365F7A">
      <w:pPr>
        <w:pStyle w:val="ac"/>
        <w:numPr>
          <w:ilvl w:val="0"/>
          <w:numId w:val="60"/>
        </w:numPr>
        <w:spacing w:after="0" w:line="240" w:lineRule="auto"/>
        <w:ind w:left="1276" w:right="-2" w:hanging="142"/>
        <w:rPr>
          <w:rFonts w:ascii="Times New Roman" w:eastAsia="Times New Roman" w:hAnsi="Times New Roman" w:cs="Times New Roman"/>
          <w:lang w:eastAsia="ru-RU"/>
        </w:rPr>
      </w:pPr>
      <w:r>
        <w:rPr>
          <w:rFonts w:ascii="Times New Roman" w:eastAsia="Times New Roman" w:hAnsi="Times New Roman" w:cs="Times New Roman"/>
          <w:lang w:eastAsia="ru-RU"/>
        </w:rPr>
        <w:t>Некоторые термины и понятия;</w:t>
      </w:r>
    </w:p>
    <w:p w:rsidR="00EC1D62" w:rsidRDefault="00EC1D62" w:rsidP="00365F7A">
      <w:pPr>
        <w:pStyle w:val="ac"/>
        <w:numPr>
          <w:ilvl w:val="0"/>
          <w:numId w:val="60"/>
        </w:numPr>
        <w:spacing w:after="0" w:line="240" w:lineRule="auto"/>
        <w:ind w:left="1276" w:right="-2" w:hanging="142"/>
        <w:rPr>
          <w:rFonts w:ascii="Times New Roman" w:eastAsia="Times New Roman" w:hAnsi="Times New Roman" w:cs="Times New Roman"/>
          <w:lang w:eastAsia="ru-RU"/>
        </w:rPr>
      </w:pPr>
      <w:r>
        <w:rPr>
          <w:rFonts w:ascii="Times New Roman" w:eastAsia="Times New Roman" w:hAnsi="Times New Roman" w:cs="Times New Roman"/>
          <w:lang w:eastAsia="ru-RU"/>
        </w:rPr>
        <w:t>Признаки некоторых групп растений;</w:t>
      </w:r>
    </w:p>
    <w:p w:rsidR="00EC1D62" w:rsidRDefault="00EC1D62" w:rsidP="00365F7A">
      <w:pPr>
        <w:pStyle w:val="ac"/>
        <w:numPr>
          <w:ilvl w:val="0"/>
          <w:numId w:val="60"/>
        </w:numPr>
        <w:spacing w:after="0" w:line="240" w:lineRule="auto"/>
        <w:ind w:left="1276" w:right="-2" w:hanging="142"/>
        <w:rPr>
          <w:rFonts w:ascii="Times New Roman" w:eastAsia="Times New Roman" w:hAnsi="Times New Roman" w:cs="Times New Roman"/>
          <w:lang w:eastAsia="ru-RU"/>
        </w:rPr>
      </w:pPr>
      <w:r>
        <w:rPr>
          <w:rFonts w:ascii="Times New Roman" w:eastAsia="Times New Roman" w:hAnsi="Times New Roman" w:cs="Times New Roman"/>
          <w:lang w:eastAsia="ru-RU"/>
        </w:rPr>
        <w:t>Правила поведения в природе;</w:t>
      </w:r>
    </w:p>
    <w:p w:rsidR="00EC1D62" w:rsidRDefault="00EC1D62" w:rsidP="00365F7A">
      <w:pPr>
        <w:pStyle w:val="ac"/>
        <w:numPr>
          <w:ilvl w:val="0"/>
          <w:numId w:val="60"/>
        </w:numPr>
        <w:spacing w:after="0" w:line="240" w:lineRule="auto"/>
        <w:ind w:left="1276" w:right="-2" w:hanging="142"/>
        <w:rPr>
          <w:rFonts w:ascii="Times New Roman" w:eastAsia="Times New Roman" w:hAnsi="Times New Roman" w:cs="Times New Roman"/>
          <w:lang w:eastAsia="ru-RU"/>
        </w:rPr>
      </w:pPr>
      <w:r>
        <w:rPr>
          <w:rFonts w:ascii="Times New Roman" w:eastAsia="Times New Roman" w:hAnsi="Times New Roman" w:cs="Times New Roman"/>
          <w:lang w:eastAsia="ru-RU"/>
        </w:rPr>
        <w:t>Технику безопасности при встрече с незнакомыми и малознакомыми растениями;</w:t>
      </w:r>
    </w:p>
    <w:p w:rsidR="00FE7700" w:rsidRDefault="00FE7700" w:rsidP="00FE7700">
      <w:pPr>
        <w:pStyle w:val="ac"/>
        <w:spacing w:after="0" w:line="240" w:lineRule="auto"/>
        <w:ind w:left="1276" w:right="-2"/>
        <w:rPr>
          <w:rFonts w:ascii="Times New Roman" w:eastAsia="Times New Roman" w:hAnsi="Times New Roman" w:cs="Times New Roman"/>
          <w:lang w:eastAsia="ru-RU"/>
        </w:rPr>
      </w:pPr>
    </w:p>
    <w:p w:rsidR="00FE7700" w:rsidRDefault="00FE7700" w:rsidP="00FE7700">
      <w:pPr>
        <w:spacing w:after="0" w:line="240" w:lineRule="auto"/>
        <w:ind w:right="-2"/>
        <w:rPr>
          <w:rFonts w:ascii="Times New Roman" w:eastAsia="Times New Roman" w:hAnsi="Times New Roman" w:cs="Times New Roman"/>
          <w:b/>
          <w:i/>
          <w:lang w:eastAsia="ru-RU"/>
        </w:rPr>
      </w:pPr>
      <w:r>
        <w:rPr>
          <w:rFonts w:ascii="Times New Roman" w:eastAsia="Times New Roman" w:hAnsi="Times New Roman" w:cs="Times New Roman"/>
          <w:b/>
          <w:i/>
          <w:lang w:eastAsia="ru-RU"/>
        </w:rPr>
        <w:t xml:space="preserve">                     у</w:t>
      </w:r>
      <w:r w:rsidRPr="00FE7700">
        <w:rPr>
          <w:rFonts w:ascii="Times New Roman" w:eastAsia="Times New Roman" w:hAnsi="Times New Roman" w:cs="Times New Roman"/>
          <w:b/>
          <w:i/>
          <w:lang w:eastAsia="ru-RU"/>
        </w:rPr>
        <w:t>меть:</w:t>
      </w:r>
    </w:p>
    <w:p w:rsidR="00FE7700" w:rsidRPr="00FE7700" w:rsidRDefault="00FE7700" w:rsidP="00365F7A">
      <w:pPr>
        <w:pStyle w:val="ac"/>
        <w:numPr>
          <w:ilvl w:val="0"/>
          <w:numId w:val="62"/>
        </w:numPr>
        <w:spacing w:after="0" w:line="240" w:lineRule="auto"/>
        <w:ind w:right="-2" w:firstLine="414"/>
        <w:rPr>
          <w:rFonts w:ascii="Times New Roman" w:eastAsia="Times New Roman" w:hAnsi="Times New Roman" w:cs="Times New Roman"/>
          <w:b/>
          <w:i/>
          <w:lang w:eastAsia="ru-RU"/>
        </w:rPr>
      </w:pPr>
      <w:r>
        <w:rPr>
          <w:rFonts w:ascii="Times New Roman" w:eastAsia="Times New Roman" w:hAnsi="Times New Roman" w:cs="Times New Roman"/>
          <w:lang w:eastAsia="ru-RU"/>
        </w:rPr>
        <w:t>Классифицировать основные группы растений;</w:t>
      </w:r>
    </w:p>
    <w:p w:rsidR="00FE7700" w:rsidRPr="00FE7700" w:rsidRDefault="00FE7700" w:rsidP="00365F7A">
      <w:pPr>
        <w:pStyle w:val="ac"/>
        <w:numPr>
          <w:ilvl w:val="0"/>
          <w:numId w:val="62"/>
        </w:numPr>
        <w:spacing w:after="0" w:line="240" w:lineRule="auto"/>
        <w:ind w:right="-2" w:firstLine="414"/>
        <w:rPr>
          <w:rFonts w:ascii="Times New Roman" w:eastAsia="Times New Roman" w:hAnsi="Times New Roman" w:cs="Times New Roman"/>
          <w:b/>
          <w:i/>
          <w:lang w:eastAsia="ru-RU"/>
        </w:rPr>
      </w:pPr>
      <w:r>
        <w:rPr>
          <w:rFonts w:ascii="Times New Roman" w:eastAsia="Times New Roman" w:hAnsi="Times New Roman" w:cs="Times New Roman"/>
          <w:lang w:eastAsia="ru-RU"/>
        </w:rPr>
        <w:t>Запомнить названия некоторых неизвестных ранее растений;</w:t>
      </w:r>
    </w:p>
    <w:p w:rsidR="00FA35CA" w:rsidRPr="0023286A" w:rsidRDefault="00FE7700" w:rsidP="00365F7A">
      <w:pPr>
        <w:pStyle w:val="ac"/>
        <w:numPr>
          <w:ilvl w:val="0"/>
          <w:numId w:val="62"/>
        </w:numPr>
        <w:spacing w:after="0" w:line="240" w:lineRule="auto"/>
        <w:ind w:right="-2" w:firstLine="414"/>
        <w:rPr>
          <w:rFonts w:ascii="Times New Roman" w:eastAsia="Times New Roman" w:hAnsi="Times New Roman" w:cs="Times New Roman"/>
          <w:b/>
          <w:i/>
          <w:lang w:eastAsia="ru-RU"/>
        </w:rPr>
      </w:pPr>
      <w:r>
        <w:rPr>
          <w:rFonts w:ascii="Times New Roman" w:eastAsia="Times New Roman" w:hAnsi="Times New Roman" w:cs="Times New Roman"/>
          <w:lang w:eastAsia="ru-RU"/>
        </w:rPr>
        <w:t>Строить гипотезы и делать выводы  при попытках объяснить загадки приро</w:t>
      </w:r>
      <w:r w:rsidR="0023286A">
        <w:rPr>
          <w:rFonts w:ascii="Times New Roman" w:eastAsia="Times New Roman" w:hAnsi="Times New Roman" w:cs="Times New Roman"/>
          <w:lang w:eastAsia="ru-RU"/>
        </w:rPr>
        <w:t>ды;</w:t>
      </w:r>
    </w:p>
    <w:p w:rsidR="00FA35CA" w:rsidRDefault="00FA35CA" w:rsidP="00FA35C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Календарно-тематическое планирование курса «Тайны </w:t>
      </w:r>
      <w:r w:rsidR="00243AE5">
        <w:rPr>
          <w:rFonts w:ascii="Times New Roman" w:hAnsi="Times New Roman" w:cs="Times New Roman"/>
          <w:b/>
          <w:sz w:val="24"/>
          <w:szCs w:val="24"/>
        </w:rPr>
        <w:t xml:space="preserve">живой </w:t>
      </w:r>
      <w:r>
        <w:rPr>
          <w:rFonts w:ascii="Times New Roman" w:hAnsi="Times New Roman" w:cs="Times New Roman"/>
          <w:b/>
          <w:sz w:val="24"/>
          <w:szCs w:val="24"/>
        </w:rPr>
        <w:t>природы. Занимательная биология для младших школьников»</w:t>
      </w:r>
    </w:p>
    <w:p w:rsidR="001A3AB0" w:rsidRDefault="001A3AB0" w:rsidP="00FA35CA">
      <w:pPr>
        <w:spacing w:after="0"/>
        <w:jc w:val="center"/>
        <w:rPr>
          <w:rFonts w:ascii="Times New Roman" w:hAnsi="Times New Roman" w:cs="Times New Roman"/>
          <w:b/>
          <w:sz w:val="24"/>
          <w:szCs w:val="24"/>
        </w:rPr>
      </w:pPr>
    </w:p>
    <w:tbl>
      <w:tblPr>
        <w:tblStyle w:val="a7"/>
        <w:tblW w:w="9571" w:type="dxa"/>
        <w:tblLayout w:type="fixed"/>
        <w:tblLook w:val="04A0"/>
      </w:tblPr>
      <w:tblGrid>
        <w:gridCol w:w="534"/>
        <w:gridCol w:w="1134"/>
        <w:gridCol w:w="2268"/>
        <w:gridCol w:w="3543"/>
        <w:gridCol w:w="142"/>
        <w:gridCol w:w="1950"/>
      </w:tblGrid>
      <w:tr w:rsidR="00FA35CA" w:rsidTr="00F970DE">
        <w:tc>
          <w:tcPr>
            <w:tcW w:w="534" w:type="dxa"/>
          </w:tcPr>
          <w:p w:rsidR="00FA35CA" w:rsidRPr="00FA35CA" w:rsidRDefault="00FA35CA" w:rsidP="00FA35CA">
            <w:pPr>
              <w:jc w:val="center"/>
              <w:rPr>
                <w:rFonts w:ascii="Times New Roman" w:hAnsi="Times New Roman" w:cs="Times New Roman"/>
                <w:b/>
              </w:rPr>
            </w:pPr>
            <w:r>
              <w:rPr>
                <w:rFonts w:ascii="Times New Roman" w:hAnsi="Times New Roman" w:cs="Times New Roman"/>
                <w:b/>
              </w:rPr>
              <w:t>№ п/п</w:t>
            </w:r>
          </w:p>
        </w:tc>
        <w:tc>
          <w:tcPr>
            <w:tcW w:w="1134" w:type="dxa"/>
          </w:tcPr>
          <w:p w:rsidR="00FA35CA" w:rsidRDefault="00112B9C" w:rsidP="00FA35CA">
            <w:pPr>
              <w:jc w:val="center"/>
              <w:rPr>
                <w:rFonts w:ascii="Times New Roman" w:hAnsi="Times New Roman" w:cs="Times New Roman"/>
                <w:b/>
                <w:sz w:val="24"/>
                <w:szCs w:val="24"/>
              </w:rPr>
            </w:pPr>
            <w:r>
              <w:rPr>
                <w:rFonts w:ascii="Times New Roman" w:hAnsi="Times New Roman" w:cs="Times New Roman"/>
                <w:b/>
                <w:sz w:val="24"/>
                <w:szCs w:val="24"/>
              </w:rPr>
              <w:t>Дата проведени</w:t>
            </w:r>
            <w:r w:rsidR="00FA35CA">
              <w:rPr>
                <w:rFonts w:ascii="Times New Roman" w:hAnsi="Times New Roman" w:cs="Times New Roman"/>
                <w:b/>
                <w:sz w:val="24"/>
                <w:szCs w:val="24"/>
              </w:rPr>
              <w:t>я</w:t>
            </w:r>
          </w:p>
        </w:tc>
        <w:tc>
          <w:tcPr>
            <w:tcW w:w="2268" w:type="dxa"/>
          </w:tcPr>
          <w:p w:rsidR="00FA35CA" w:rsidRDefault="00FA35CA" w:rsidP="00FA35CA">
            <w:pPr>
              <w:jc w:val="center"/>
              <w:rPr>
                <w:rFonts w:ascii="Times New Roman" w:hAnsi="Times New Roman" w:cs="Times New Roman"/>
                <w:b/>
                <w:sz w:val="24"/>
                <w:szCs w:val="24"/>
              </w:rPr>
            </w:pPr>
            <w:r>
              <w:rPr>
                <w:rFonts w:ascii="Times New Roman" w:hAnsi="Times New Roman" w:cs="Times New Roman"/>
                <w:b/>
                <w:sz w:val="24"/>
                <w:szCs w:val="24"/>
              </w:rPr>
              <w:t>ТЕМА ЗАНЯТИЯ</w:t>
            </w:r>
          </w:p>
        </w:tc>
        <w:tc>
          <w:tcPr>
            <w:tcW w:w="3685" w:type="dxa"/>
            <w:gridSpan w:val="2"/>
          </w:tcPr>
          <w:p w:rsidR="00FA35CA" w:rsidRDefault="00FA35CA" w:rsidP="00FA35CA">
            <w:pPr>
              <w:jc w:val="center"/>
              <w:rPr>
                <w:rFonts w:ascii="Times New Roman" w:hAnsi="Times New Roman" w:cs="Times New Roman"/>
                <w:b/>
                <w:sz w:val="24"/>
                <w:szCs w:val="24"/>
              </w:rPr>
            </w:pPr>
            <w:r>
              <w:rPr>
                <w:rFonts w:ascii="Times New Roman" w:hAnsi="Times New Roman" w:cs="Times New Roman"/>
                <w:b/>
                <w:sz w:val="24"/>
                <w:szCs w:val="24"/>
              </w:rPr>
              <w:t>ЦЕЛИ ЗАНЯТИЯ</w:t>
            </w:r>
          </w:p>
        </w:tc>
        <w:tc>
          <w:tcPr>
            <w:tcW w:w="1950" w:type="dxa"/>
          </w:tcPr>
          <w:p w:rsidR="00FA35CA" w:rsidRDefault="00FA35CA" w:rsidP="00FA35CA">
            <w:pPr>
              <w:jc w:val="center"/>
              <w:rPr>
                <w:rFonts w:ascii="Times New Roman" w:hAnsi="Times New Roman" w:cs="Times New Roman"/>
                <w:b/>
                <w:sz w:val="24"/>
                <w:szCs w:val="24"/>
              </w:rPr>
            </w:pPr>
            <w:r>
              <w:rPr>
                <w:rFonts w:ascii="Times New Roman" w:hAnsi="Times New Roman" w:cs="Times New Roman"/>
                <w:b/>
                <w:sz w:val="24"/>
                <w:szCs w:val="24"/>
              </w:rPr>
              <w:t>МАТЕРИАЛЫ, СРЕДСТВА</w:t>
            </w:r>
          </w:p>
        </w:tc>
      </w:tr>
      <w:tr w:rsidR="001F2063" w:rsidRPr="001F2063" w:rsidTr="00112B9C">
        <w:tc>
          <w:tcPr>
            <w:tcW w:w="9571" w:type="dxa"/>
            <w:gridSpan w:val="6"/>
          </w:tcPr>
          <w:p w:rsidR="001F2063" w:rsidRPr="00A2722B" w:rsidRDefault="00112B9C" w:rsidP="001F2063">
            <w:pPr>
              <w:jc w:val="center"/>
              <w:rPr>
                <w:rFonts w:ascii="Times New Roman" w:hAnsi="Times New Roman" w:cs="Times New Roman"/>
                <w:b/>
                <w:i/>
              </w:rPr>
            </w:pPr>
            <w:r w:rsidRPr="00A2722B">
              <w:rPr>
                <w:rFonts w:ascii="Times New Roman" w:hAnsi="Times New Roman" w:cs="Times New Roman"/>
                <w:b/>
                <w:i/>
              </w:rPr>
              <w:t>Низшие растения</w:t>
            </w:r>
          </w:p>
        </w:tc>
      </w:tr>
      <w:tr w:rsidR="00FA35CA" w:rsidRPr="001F2063" w:rsidTr="00F970DE">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1</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D65FE1" w:rsidRDefault="00112B9C" w:rsidP="001F2063">
            <w:pPr>
              <w:rPr>
                <w:rFonts w:ascii="Times New Roman" w:hAnsi="Times New Roman" w:cs="Times New Roman"/>
              </w:rPr>
            </w:pPr>
            <w:r>
              <w:rPr>
                <w:rFonts w:ascii="Times New Roman" w:hAnsi="Times New Roman" w:cs="Times New Roman"/>
              </w:rPr>
              <w:t xml:space="preserve">Введение. </w:t>
            </w:r>
            <w:r w:rsidR="001F2063" w:rsidRPr="00D65FE1">
              <w:rPr>
                <w:rFonts w:ascii="Times New Roman" w:hAnsi="Times New Roman" w:cs="Times New Roman"/>
              </w:rPr>
              <w:t>Разнообразие растений</w:t>
            </w:r>
          </w:p>
        </w:tc>
        <w:tc>
          <w:tcPr>
            <w:tcW w:w="3685" w:type="dxa"/>
            <w:gridSpan w:val="2"/>
          </w:tcPr>
          <w:p w:rsidR="003C192D" w:rsidRPr="009911C8" w:rsidRDefault="003C192D" w:rsidP="00F970DE">
            <w:pPr>
              <w:pStyle w:val="a8"/>
              <w:ind w:firstLine="246"/>
              <w:jc w:val="left"/>
              <w:rPr>
                <w:b w:val="0"/>
                <w:sz w:val="22"/>
                <w:szCs w:val="22"/>
              </w:rPr>
            </w:pPr>
            <w:r>
              <w:rPr>
                <w:b w:val="0"/>
                <w:sz w:val="22"/>
                <w:szCs w:val="22"/>
              </w:rPr>
              <w:t>1.С</w:t>
            </w:r>
            <w:r w:rsidRPr="009911C8">
              <w:rPr>
                <w:b w:val="0"/>
                <w:sz w:val="22"/>
                <w:szCs w:val="22"/>
              </w:rPr>
              <w:t>формировать понятие о ботанике, как науке о растениях ;</w:t>
            </w:r>
          </w:p>
          <w:p w:rsidR="003C192D" w:rsidRPr="003C192D" w:rsidRDefault="003C192D" w:rsidP="00F970DE">
            <w:pPr>
              <w:pStyle w:val="a8"/>
              <w:ind w:firstLine="246"/>
              <w:jc w:val="left"/>
              <w:rPr>
                <w:b w:val="0"/>
                <w:sz w:val="22"/>
                <w:szCs w:val="22"/>
              </w:rPr>
            </w:pPr>
            <w:r>
              <w:rPr>
                <w:b w:val="0"/>
                <w:sz w:val="22"/>
                <w:szCs w:val="22"/>
              </w:rPr>
              <w:t>2.</w:t>
            </w:r>
            <w:r w:rsidRPr="003C192D">
              <w:rPr>
                <w:b w:val="0"/>
                <w:sz w:val="22"/>
                <w:szCs w:val="22"/>
              </w:rPr>
              <w:t>Познакомить учащихся с многообразием царства растений и основной их классификацией, ввести  понятие о низших и высших растениях.</w:t>
            </w:r>
          </w:p>
          <w:p w:rsidR="00FA35CA" w:rsidRPr="00CC4266" w:rsidRDefault="005A1E95" w:rsidP="00F970DE">
            <w:pPr>
              <w:ind w:firstLine="246"/>
              <w:rPr>
                <w:rFonts w:ascii="Times New Roman" w:hAnsi="Times New Roman" w:cs="Times New Roman"/>
              </w:rPr>
            </w:pPr>
            <w:r>
              <w:rPr>
                <w:rFonts w:ascii="Times New Roman" w:hAnsi="Times New Roman" w:cs="Times New Roman"/>
              </w:rPr>
              <w:t>3.</w:t>
            </w:r>
            <w:r w:rsidR="003C192D" w:rsidRPr="005A1E95">
              <w:rPr>
                <w:rFonts w:ascii="Times New Roman" w:hAnsi="Times New Roman" w:cs="Times New Roman"/>
              </w:rPr>
              <w:t xml:space="preserve">Воспитывать любознательность, желание изучать природу.    </w:t>
            </w:r>
          </w:p>
        </w:tc>
        <w:tc>
          <w:tcPr>
            <w:tcW w:w="1950" w:type="dxa"/>
          </w:tcPr>
          <w:p w:rsidR="00FA35CA" w:rsidRPr="001F2063" w:rsidRDefault="00CC4266" w:rsidP="001F2063">
            <w:pPr>
              <w:rPr>
                <w:rFonts w:ascii="Times New Roman" w:hAnsi="Times New Roman" w:cs="Times New Roman"/>
              </w:rPr>
            </w:pPr>
            <w:r>
              <w:rPr>
                <w:rFonts w:ascii="Times New Roman" w:hAnsi="Times New Roman" w:cs="Times New Roman"/>
              </w:rPr>
              <w:t xml:space="preserve">Презентация к пособию. </w:t>
            </w:r>
            <w:r w:rsidR="00F970DE">
              <w:rPr>
                <w:rFonts w:ascii="Times New Roman" w:hAnsi="Times New Roman" w:cs="Times New Roman"/>
              </w:rPr>
              <w:t xml:space="preserve"> Гербарии. Таблицы</w:t>
            </w:r>
          </w:p>
        </w:tc>
      </w:tr>
      <w:tr w:rsidR="00FA35CA" w:rsidRPr="001F2063" w:rsidTr="00F970DE">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2</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1F2063" w:rsidRDefault="001F2063" w:rsidP="001F2063">
            <w:pPr>
              <w:rPr>
                <w:rFonts w:ascii="Times New Roman" w:hAnsi="Times New Roman" w:cs="Times New Roman"/>
              </w:rPr>
            </w:pPr>
            <w:r>
              <w:rPr>
                <w:rFonts w:ascii="Times New Roman" w:hAnsi="Times New Roman" w:cs="Times New Roman"/>
              </w:rPr>
              <w:t>Водоросли</w:t>
            </w:r>
          </w:p>
        </w:tc>
        <w:tc>
          <w:tcPr>
            <w:tcW w:w="3685" w:type="dxa"/>
            <w:gridSpan w:val="2"/>
          </w:tcPr>
          <w:p w:rsidR="00FA35CA" w:rsidRDefault="003E008A" w:rsidP="00F970DE">
            <w:pPr>
              <w:ind w:firstLine="246"/>
              <w:rPr>
                <w:rFonts w:ascii="Times New Roman" w:hAnsi="Times New Roman" w:cs="Times New Roman"/>
              </w:rPr>
            </w:pPr>
            <w:r>
              <w:rPr>
                <w:rFonts w:ascii="Times New Roman" w:hAnsi="Times New Roman" w:cs="Times New Roman"/>
              </w:rPr>
              <w:t>1.Познакомить с разнообразием водорослей, с местами их обитания.</w:t>
            </w:r>
          </w:p>
          <w:p w:rsidR="003E008A" w:rsidRDefault="003E008A" w:rsidP="00F970DE">
            <w:pPr>
              <w:ind w:firstLine="246"/>
              <w:rPr>
                <w:rFonts w:ascii="Times New Roman" w:hAnsi="Times New Roman" w:cs="Times New Roman"/>
              </w:rPr>
            </w:pPr>
            <w:r>
              <w:rPr>
                <w:rFonts w:ascii="Times New Roman" w:hAnsi="Times New Roman" w:cs="Times New Roman"/>
              </w:rPr>
              <w:t>2.  Рассмотреть представителей  разных групп водорослей и выяснить, какую пользу и какой вред они приносят.</w:t>
            </w:r>
          </w:p>
          <w:p w:rsidR="003E008A" w:rsidRPr="003E008A" w:rsidRDefault="003E008A" w:rsidP="00F970DE">
            <w:pPr>
              <w:ind w:firstLine="246"/>
              <w:rPr>
                <w:rFonts w:ascii="Times New Roman" w:hAnsi="Times New Roman" w:cs="Times New Roman"/>
              </w:rPr>
            </w:pPr>
            <w:r>
              <w:rPr>
                <w:rFonts w:ascii="Times New Roman" w:hAnsi="Times New Roman" w:cs="Times New Roman"/>
              </w:rPr>
              <w:t>3. Способствовать воспитанию интереса к изучению природы и бережного отношения к ней.</w:t>
            </w:r>
          </w:p>
        </w:tc>
        <w:tc>
          <w:tcPr>
            <w:tcW w:w="1950" w:type="dxa"/>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r w:rsidR="00F970DE">
              <w:rPr>
                <w:rFonts w:ascii="Times New Roman" w:hAnsi="Times New Roman" w:cs="Times New Roman"/>
              </w:rPr>
              <w:t xml:space="preserve"> Микроскопы и препараты микроскопических водорослей</w:t>
            </w:r>
          </w:p>
        </w:tc>
      </w:tr>
      <w:tr w:rsidR="00FA35CA" w:rsidRPr="001F2063" w:rsidTr="00F970DE">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3</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1F2063" w:rsidRPr="001F2063" w:rsidRDefault="00D65FE1" w:rsidP="001F2063">
            <w:pPr>
              <w:rPr>
                <w:rFonts w:ascii="Times New Roman" w:hAnsi="Times New Roman" w:cs="Times New Roman"/>
              </w:rPr>
            </w:pPr>
            <w:r>
              <w:rPr>
                <w:rFonts w:ascii="Times New Roman" w:hAnsi="Times New Roman" w:cs="Times New Roman"/>
              </w:rPr>
              <w:t>Л</w:t>
            </w:r>
            <w:r w:rsidR="001F2063">
              <w:rPr>
                <w:rFonts w:ascii="Times New Roman" w:hAnsi="Times New Roman" w:cs="Times New Roman"/>
              </w:rPr>
              <w:t>ишайники</w:t>
            </w:r>
          </w:p>
        </w:tc>
        <w:tc>
          <w:tcPr>
            <w:tcW w:w="3685" w:type="dxa"/>
            <w:gridSpan w:val="2"/>
          </w:tcPr>
          <w:p w:rsidR="00FA35CA" w:rsidRDefault="002C1DCD" w:rsidP="00365F7A">
            <w:pPr>
              <w:pStyle w:val="ac"/>
              <w:numPr>
                <w:ilvl w:val="0"/>
                <w:numId w:val="35"/>
              </w:numPr>
              <w:ind w:left="0"/>
              <w:rPr>
                <w:rFonts w:ascii="Times New Roman" w:hAnsi="Times New Roman" w:cs="Times New Roman"/>
              </w:rPr>
            </w:pPr>
            <w:r>
              <w:rPr>
                <w:rFonts w:ascii="Times New Roman" w:hAnsi="Times New Roman" w:cs="Times New Roman"/>
              </w:rPr>
              <w:t xml:space="preserve"> 1.Познакомить с особенностями строения и жизнедеятельности лищайников.</w:t>
            </w:r>
          </w:p>
          <w:p w:rsidR="002C1DCD" w:rsidRDefault="002C1DCD" w:rsidP="00365F7A">
            <w:pPr>
              <w:pStyle w:val="ac"/>
              <w:numPr>
                <w:ilvl w:val="0"/>
                <w:numId w:val="35"/>
              </w:numPr>
              <w:ind w:left="0"/>
              <w:rPr>
                <w:rFonts w:ascii="Times New Roman" w:hAnsi="Times New Roman" w:cs="Times New Roman"/>
              </w:rPr>
            </w:pPr>
            <w:r>
              <w:rPr>
                <w:rFonts w:ascii="Times New Roman" w:hAnsi="Times New Roman" w:cs="Times New Roman"/>
              </w:rPr>
              <w:t>2. Показать приспособленность лишайников к среде обитания и выяснить их значение в природе и жизни человека.</w:t>
            </w:r>
          </w:p>
          <w:p w:rsidR="002C1DCD" w:rsidRPr="002C1DCD" w:rsidRDefault="002C1DCD" w:rsidP="00365F7A">
            <w:pPr>
              <w:pStyle w:val="ac"/>
              <w:numPr>
                <w:ilvl w:val="0"/>
                <w:numId w:val="35"/>
              </w:numPr>
              <w:ind w:left="0"/>
              <w:rPr>
                <w:rFonts w:ascii="Times New Roman" w:hAnsi="Times New Roman" w:cs="Times New Roman"/>
              </w:rPr>
            </w:pPr>
            <w:r>
              <w:rPr>
                <w:rFonts w:ascii="Times New Roman" w:hAnsi="Times New Roman" w:cs="Times New Roman"/>
              </w:rPr>
              <w:t>3. . Способствовать воспитанию интереса к изучению природы и бережного отношения к ней.</w:t>
            </w:r>
          </w:p>
        </w:tc>
        <w:tc>
          <w:tcPr>
            <w:tcW w:w="1950" w:type="dxa"/>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r w:rsidR="00F970DE">
              <w:rPr>
                <w:rFonts w:ascii="Times New Roman" w:hAnsi="Times New Roman" w:cs="Times New Roman"/>
              </w:rPr>
              <w:t xml:space="preserve"> Гербарии</w:t>
            </w:r>
          </w:p>
        </w:tc>
      </w:tr>
      <w:tr w:rsidR="00FA35CA" w:rsidRPr="001F2063" w:rsidTr="00F970DE">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4</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1F2063" w:rsidRDefault="001F2063" w:rsidP="001F2063">
            <w:pPr>
              <w:rPr>
                <w:rFonts w:ascii="Times New Roman" w:hAnsi="Times New Roman" w:cs="Times New Roman"/>
              </w:rPr>
            </w:pPr>
            <w:r>
              <w:rPr>
                <w:rFonts w:ascii="Times New Roman" w:hAnsi="Times New Roman" w:cs="Times New Roman"/>
              </w:rPr>
              <w:t>Грибы</w:t>
            </w:r>
          </w:p>
        </w:tc>
        <w:tc>
          <w:tcPr>
            <w:tcW w:w="3685" w:type="dxa"/>
            <w:gridSpan w:val="2"/>
          </w:tcPr>
          <w:p w:rsidR="00211A0F" w:rsidRDefault="00506CB6" w:rsidP="00211A0F">
            <w:pPr>
              <w:pStyle w:val="ac"/>
              <w:ind w:left="0" w:firstLine="104"/>
              <w:rPr>
                <w:rFonts w:ascii="Times New Roman" w:hAnsi="Times New Roman" w:cs="Times New Roman"/>
              </w:rPr>
            </w:pPr>
            <w:r>
              <w:rPr>
                <w:rFonts w:ascii="Times New Roman" w:hAnsi="Times New Roman" w:cs="Times New Roman"/>
              </w:rPr>
              <w:t xml:space="preserve">1.    Познакомить </w:t>
            </w:r>
            <w:r w:rsidR="00211A0F">
              <w:rPr>
                <w:rFonts w:ascii="Times New Roman" w:hAnsi="Times New Roman" w:cs="Times New Roman"/>
              </w:rPr>
              <w:t xml:space="preserve"> с особенностями строения, жизнедеятельности грибов, как особого царства живой природы и их значением в жизни человека.</w:t>
            </w:r>
          </w:p>
          <w:p w:rsidR="00211A0F" w:rsidRDefault="00211A0F" w:rsidP="00211A0F">
            <w:pPr>
              <w:ind w:firstLine="104"/>
              <w:rPr>
                <w:rFonts w:ascii="Times New Roman" w:hAnsi="Times New Roman" w:cs="Times New Roman"/>
              </w:rPr>
            </w:pPr>
            <w:r>
              <w:rPr>
                <w:rFonts w:ascii="Times New Roman" w:hAnsi="Times New Roman" w:cs="Times New Roman"/>
              </w:rPr>
              <w:t xml:space="preserve"> 2.</w:t>
            </w:r>
            <w:r w:rsidRPr="00DE2B88">
              <w:rPr>
                <w:rFonts w:ascii="Times New Roman" w:hAnsi="Times New Roman" w:cs="Times New Roman"/>
              </w:rPr>
              <w:t xml:space="preserve">  </w:t>
            </w:r>
            <w:r w:rsidR="00506CB6">
              <w:rPr>
                <w:rFonts w:ascii="Times New Roman" w:hAnsi="Times New Roman" w:cs="Times New Roman"/>
              </w:rPr>
              <w:t xml:space="preserve">Формировать умение  </w:t>
            </w:r>
            <w:r>
              <w:rPr>
                <w:rFonts w:ascii="Times New Roman" w:hAnsi="Times New Roman" w:cs="Times New Roman"/>
              </w:rPr>
              <w:t xml:space="preserve">  отличать ядовитые грибы</w:t>
            </w:r>
            <w:r w:rsidRPr="00CE4FDE">
              <w:rPr>
                <w:rFonts w:ascii="Times New Roman" w:hAnsi="Times New Roman" w:cs="Times New Roman"/>
              </w:rPr>
              <w:t xml:space="preserve">  и оказывать первую помощь при о</w:t>
            </w:r>
            <w:r>
              <w:rPr>
                <w:rFonts w:ascii="Times New Roman" w:hAnsi="Times New Roman" w:cs="Times New Roman"/>
              </w:rPr>
              <w:t>травлениях ядовитыми грибами</w:t>
            </w:r>
            <w:r w:rsidR="00506CB6">
              <w:rPr>
                <w:rFonts w:ascii="Times New Roman" w:hAnsi="Times New Roman" w:cs="Times New Roman"/>
              </w:rPr>
              <w:t>.</w:t>
            </w:r>
          </w:p>
          <w:p w:rsidR="00FA35CA" w:rsidRPr="001F2063" w:rsidRDefault="00211A0F" w:rsidP="00211A0F">
            <w:pPr>
              <w:ind w:firstLine="104"/>
              <w:rPr>
                <w:rFonts w:ascii="Times New Roman" w:hAnsi="Times New Roman" w:cs="Times New Roman"/>
              </w:rPr>
            </w:pPr>
            <w:r>
              <w:rPr>
                <w:rFonts w:ascii="Times New Roman" w:hAnsi="Times New Roman" w:cs="Times New Roman"/>
              </w:rPr>
              <w:t xml:space="preserve"> 3.  </w:t>
            </w:r>
            <w:r w:rsidRPr="000A2D40">
              <w:rPr>
                <w:rFonts w:ascii="Times New Roman" w:eastAsia="Calibri" w:hAnsi="Times New Roman" w:cs="Times New Roman"/>
              </w:rPr>
              <w:t xml:space="preserve">Способствовать воспитанию </w:t>
            </w:r>
            <w:r>
              <w:rPr>
                <w:rFonts w:ascii="Times New Roman" w:eastAsia="Calibri" w:hAnsi="Times New Roman" w:cs="Times New Roman"/>
              </w:rPr>
              <w:t xml:space="preserve">интереса к изучению природы и </w:t>
            </w:r>
            <w:r w:rsidRPr="000A2D40">
              <w:rPr>
                <w:rFonts w:ascii="Times New Roman" w:eastAsia="Calibri" w:hAnsi="Times New Roman" w:cs="Times New Roman"/>
              </w:rPr>
              <w:t>бережного отношения к</w:t>
            </w:r>
            <w:r>
              <w:rPr>
                <w:rFonts w:ascii="Times New Roman" w:eastAsia="Calibri" w:hAnsi="Times New Roman" w:cs="Times New Roman"/>
              </w:rPr>
              <w:t xml:space="preserve"> ней и к собственному здоровью.</w:t>
            </w:r>
            <w:r>
              <w:rPr>
                <w:rFonts w:ascii="Times New Roman" w:hAnsi="Times New Roman" w:cs="Times New Roman"/>
              </w:rPr>
              <w:t xml:space="preserve">   </w:t>
            </w:r>
          </w:p>
        </w:tc>
        <w:tc>
          <w:tcPr>
            <w:tcW w:w="1950" w:type="dxa"/>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r w:rsidR="00F970DE">
              <w:rPr>
                <w:rFonts w:ascii="Times New Roman" w:hAnsi="Times New Roman" w:cs="Times New Roman"/>
              </w:rPr>
              <w:t xml:space="preserve"> Муляжи грибов. </w:t>
            </w:r>
          </w:p>
        </w:tc>
      </w:tr>
      <w:tr w:rsidR="00112B9C" w:rsidRPr="001F2063" w:rsidTr="00112B9C">
        <w:tc>
          <w:tcPr>
            <w:tcW w:w="9571" w:type="dxa"/>
            <w:gridSpan w:val="6"/>
          </w:tcPr>
          <w:p w:rsidR="00112B9C" w:rsidRPr="00A2722B" w:rsidRDefault="00112B9C" w:rsidP="00112B9C">
            <w:pPr>
              <w:jc w:val="center"/>
              <w:rPr>
                <w:rFonts w:ascii="Times New Roman" w:hAnsi="Times New Roman" w:cs="Times New Roman"/>
                <w:b/>
                <w:i/>
              </w:rPr>
            </w:pPr>
            <w:r w:rsidRPr="00A2722B">
              <w:rPr>
                <w:rFonts w:ascii="Times New Roman" w:hAnsi="Times New Roman" w:cs="Times New Roman"/>
                <w:b/>
                <w:i/>
              </w:rPr>
              <w:t>Высшие растения</w:t>
            </w:r>
          </w:p>
        </w:tc>
      </w:tr>
      <w:tr w:rsidR="00FA35CA" w:rsidRPr="001F2063" w:rsidTr="00EC4C92">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5</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1F2063" w:rsidRDefault="00D65FE1" w:rsidP="001F2063">
            <w:pPr>
              <w:rPr>
                <w:rFonts w:ascii="Times New Roman" w:hAnsi="Times New Roman" w:cs="Times New Roman"/>
              </w:rPr>
            </w:pPr>
            <w:r>
              <w:rPr>
                <w:rFonts w:ascii="Times New Roman" w:hAnsi="Times New Roman" w:cs="Times New Roman"/>
              </w:rPr>
              <w:t xml:space="preserve">Мхи </w:t>
            </w:r>
          </w:p>
        </w:tc>
        <w:tc>
          <w:tcPr>
            <w:tcW w:w="3543" w:type="dxa"/>
          </w:tcPr>
          <w:p w:rsidR="00FA35CA" w:rsidRPr="00506CB6" w:rsidRDefault="00506CB6" w:rsidP="00506CB6">
            <w:pPr>
              <w:rPr>
                <w:rFonts w:ascii="Times New Roman" w:hAnsi="Times New Roman" w:cs="Times New Roman"/>
              </w:rPr>
            </w:pPr>
            <w:r>
              <w:rPr>
                <w:rFonts w:ascii="Times New Roman" w:hAnsi="Times New Roman" w:cs="Times New Roman"/>
              </w:rPr>
              <w:t xml:space="preserve">   1. </w:t>
            </w:r>
            <w:r w:rsidRPr="00506CB6">
              <w:rPr>
                <w:rFonts w:ascii="Times New Roman" w:hAnsi="Times New Roman" w:cs="Times New Roman"/>
              </w:rPr>
              <w:t>Познакомить  с особенностями строения, жизнедеятельности мхов, как простейших представителей высших растений.</w:t>
            </w:r>
          </w:p>
          <w:p w:rsidR="00506CB6" w:rsidRDefault="00506CB6" w:rsidP="00506CB6">
            <w:pPr>
              <w:rPr>
                <w:rFonts w:ascii="Times New Roman" w:hAnsi="Times New Roman" w:cs="Times New Roman"/>
              </w:rPr>
            </w:pPr>
            <w:r>
              <w:rPr>
                <w:rFonts w:ascii="Times New Roman" w:hAnsi="Times New Roman" w:cs="Times New Roman"/>
              </w:rPr>
              <w:t xml:space="preserve">  2. </w:t>
            </w:r>
            <w:r w:rsidRPr="00506CB6">
              <w:rPr>
                <w:rFonts w:ascii="Times New Roman" w:hAnsi="Times New Roman" w:cs="Times New Roman"/>
              </w:rPr>
              <w:t>Дополнить знания о</w:t>
            </w:r>
            <w:r>
              <w:rPr>
                <w:rFonts w:ascii="Times New Roman" w:hAnsi="Times New Roman" w:cs="Times New Roman"/>
              </w:rPr>
              <w:t xml:space="preserve"> </w:t>
            </w:r>
            <w:r w:rsidRPr="00506CB6">
              <w:rPr>
                <w:rFonts w:ascii="Times New Roman" w:hAnsi="Times New Roman" w:cs="Times New Roman"/>
              </w:rPr>
              <w:t>болотах, о торфе</w:t>
            </w:r>
            <w:r>
              <w:rPr>
                <w:rFonts w:ascii="Times New Roman" w:hAnsi="Times New Roman" w:cs="Times New Roman"/>
              </w:rPr>
              <w:t>, их роли в природе и жизни человека.</w:t>
            </w:r>
          </w:p>
          <w:p w:rsidR="00506CB6" w:rsidRPr="00506CB6" w:rsidRDefault="00506CB6" w:rsidP="00506CB6">
            <w:pPr>
              <w:ind w:left="75" w:hanging="512"/>
              <w:rPr>
                <w:rFonts w:ascii="Times New Roman" w:hAnsi="Times New Roman" w:cs="Times New Roman"/>
              </w:rPr>
            </w:pPr>
            <w:r>
              <w:rPr>
                <w:rFonts w:ascii="Times New Roman" w:hAnsi="Times New Roman" w:cs="Times New Roman"/>
              </w:rPr>
              <w:t xml:space="preserve"> 3. .     3. </w:t>
            </w:r>
            <w:r w:rsidRPr="000A2D40">
              <w:rPr>
                <w:rFonts w:ascii="Times New Roman" w:eastAsia="Calibri" w:hAnsi="Times New Roman" w:cs="Times New Roman"/>
              </w:rPr>
              <w:t xml:space="preserve">Способствовать воспитанию </w:t>
            </w:r>
            <w:r>
              <w:rPr>
                <w:rFonts w:ascii="Times New Roman" w:eastAsia="Calibri" w:hAnsi="Times New Roman" w:cs="Times New Roman"/>
              </w:rPr>
              <w:lastRenderedPageBreak/>
              <w:t xml:space="preserve">интереса к изучению природы и </w:t>
            </w:r>
            <w:r w:rsidRPr="000A2D40">
              <w:rPr>
                <w:rFonts w:ascii="Times New Roman" w:eastAsia="Calibri" w:hAnsi="Times New Roman" w:cs="Times New Roman"/>
              </w:rPr>
              <w:t>бережного отношения к</w:t>
            </w:r>
            <w:r>
              <w:rPr>
                <w:rFonts w:ascii="Times New Roman" w:eastAsia="Calibri" w:hAnsi="Times New Roman" w:cs="Times New Roman"/>
              </w:rPr>
              <w:t xml:space="preserve"> ней.</w:t>
            </w:r>
          </w:p>
        </w:tc>
        <w:tc>
          <w:tcPr>
            <w:tcW w:w="2092" w:type="dxa"/>
            <w:gridSpan w:val="2"/>
          </w:tcPr>
          <w:p w:rsidR="00FA35CA" w:rsidRPr="001F2063" w:rsidRDefault="00CC4266" w:rsidP="001F2063">
            <w:pPr>
              <w:rPr>
                <w:rFonts w:ascii="Times New Roman" w:hAnsi="Times New Roman" w:cs="Times New Roman"/>
              </w:rPr>
            </w:pPr>
            <w:r>
              <w:rPr>
                <w:rFonts w:ascii="Times New Roman" w:hAnsi="Times New Roman" w:cs="Times New Roman"/>
              </w:rPr>
              <w:lastRenderedPageBreak/>
              <w:t>Презентация к пособию.</w:t>
            </w:r>
            <w:r w:rsidR="00F970DE">
              <w:rPr>
                <w:rFonts w:ascii="Times New Roman" w:hAnsi="Times New Roman" w:cs="Times New Roman"/>
              </w:rPr>
              <w:t xml:space="preserve"> Гербарии</w:t>
            </w:r>
          </w:p>
        </w:tc>
      </w:tr>
      <w:tr w:rsidR="00FA35CA" w:rsidRPr="001F2063" w:rsidTr="00EC4C92">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lastRenderedPageBreak/>
              <w:t>6</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1A3AB0" w:rsidRPr="001F2063" w:rsidRDefault="00112B9C" w:rsidP="001F2063">
            <w:pPr>
              <w:rPr>
                <w:rFonts w:ascii="Times New Roman" w:hAnsi="Times New Roman" w:cs="Times New Roman"/>
              </w:rPr>
            </w:pPr>
            <w:r>
              <w:rPr>
                <w:rFonts w:ascii="Times New Roman" w:hAnsi="Times New Roman" w:cs="Times New Roman"/>
              </w:rPr>
              <w:t>Папоротники</w:t>
            </w:r>
          </w:p>
        </w:tc>
        <w:tc>
          <w:tcPr>
            <w:tcW w:w="3543" w:type="dxa"/>
          </w:tcPr>
          <w:p w:rsidR="00EC4C92" w:rsidRPr="00EC4C92" w:rsidRDefault="00EC4C92" w:rsidP="00365F7A">
            <w:pPr>
              <w:pStyle w:val="ac"/>
              <w:numPr>
                <w:ilvl w:val="0"/>
                <w:numId w:val="52"/>
              </w:numPr>
              <w:ind w:left="33" w:firstLine="142"/>
              <w:rPr>
                <w:rFonts w:ascii="Times New Roman" w:hAnsi="Times New Roman" w:cs="Times New Roman"/>
                <w:b/>
              </w:rPr>
            </w:pPr>
            <w:r w:rsidRPr="00EC4C92">
              <w:rPr>
                <w:rFonts w:ascii="Times New Roman" w:hAnsi="Times New Roman" w:cs="Times New Roman"/>
              </w:rPr>
              <w:t>Формировать понятие о папоротниках как представителях высших споровых растений</w:t>
            </w:r>
            <w:r>
              <w:rPr>
                <w:rFonts w:ascii="Times New Roman" w:hAnsi="Times New Roman" w:cs="Times New Roman"/>
              </w:rPr>
              <w:t>, об их роли в образовании каменного угля.</w:t>
            </w:r>
          </w:p>
          <w:p w:rsidR="00EC4C92" w:rsidRPr="00EC4C92" w:rsidRDefault="00EC4C92" w:rsidP="00365F7A">
            <w:pPr>
              <w:pStyle w:val="ac"/>
              <w:numPr>
                <w:ilvl w:val="0"/>
                <w:numId w:val="52"/>
              </w:numPr>
              <w:ind w:left="33" w:firstLine="142"/>
              <w:rPr>
                <w:rFonts w:ascii="Times New Roman" w:hAnsi="Times New Roman" w:cs="Times New Roman"/>
                <w:b/>
              </w:rPr>
            </w:pPr>
            <w:r>
              <w:rPr>
                <w:rFonts w:ascii="Times New Roman" w:hAnsi="Times New Roman" w:cs="Times New Roman"/>
              </w:rPr>
              <w:t>Познакомить с некоторыми представителями современных папоротников.</w:t>
            </w:r>
          </w:p>
          <w:p w:rsidR="00FA35CA" w:rsidRPr="00EC4C92" w:rsidRDefault="00EC4C92" w:rsidP="00365F7A">
            <w:pPr>
              <w:pStyle w:val="ac"/>
              <w:numPr>
                <w:ilvl w:val="0"/>
                <w:numId w:val="52"/>
              </w:numPr>
              <w:ind w:left="33" w:firstLine="142"/>
              <w:rPr>
                <w:rFonts w:ascii="Times New Roman" w:hAnsi="Times New Roman" w:cs="Times New Roman"/>
                <w:b/>
              </w:rPr>
            </w:pPr>
            <w:r>
              <w:rPr>
                <w:rFonts w:ascii="Times New Roman" w:hAnsi="Times New Roman" w:cs="Times New Roman"/>
              </w:rPr>
              <w:t>Способствовать воспитанию интереса к изучению природы  бережного отношения к ней.</w:t>
            </w:r>
          </w:p>
        </w:tc>
        <w:tc>
          <w:tcPr>
            <w:tcW w:w="2092" w:type="dxa"/>
            <w:gridSpan w:val="2"/>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r w:rsidR="00F970DE">
              <w:rPr>
                <w:rFonts w:ascii="Times New Roman" w:hAnsi="Times New Roman" w:cs="Times New Roman"/>
              </w:rPr>
              <w:t xml:space="preserve"> Гербарии</w:t>
            </w:r>
          </w:p>
        </w:tc>
      </w:tr>
      <w:tr w:rsidR="00FA35CA" w:rsidRPr="001F2063" w:rsidTr="00EC4C92">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7</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1F2063" w:rsidRDefault="00112B9C" w:rsidP="001F2063">
            <w:pPr>
              <w:rPr>
                <w:rFonts w:ascii="Times New Roman" w:hAnsi="Times New Roman" w:cs="Times New Roman"/>
              </w:rPr>
            </w:pPr>
            <w:r>
              <w:rPr>
                <w:rFonts w:ascii="Times New Roman" w:hAnsi="Times New Roman" w:cs="Times New Roman"/>
              </w:rPr>
              <w:t>Цветковые растения</w:t>
            </w:r>
          </w:p>
        </w:tc>
        <w:tc>
          <w:tcPr>
            <w:tcW w:w="3543" w:type="dxa"/>
          </w:tcPr>
          <w:p w:rsidR="00FA35CA" w:rsidRDefault="00206AAB" w:rsidP="00365F7A">
            <w:pPr>
              <w:pStyle w:val="ac"/>
              <w:numPr>
                <w:ilvl w:val="0"/>
                <w:numId w:val="54"/>
              </w:numPr>
              <w:ind w:left="0" w:firstLine="175"/>
              <w:rPr>
                <w:rFonts w:ascii="Times New Roman" w:hAnsi="Times New Roman" w:cs="Times New Roman"/>
              </w:rPr>
            </w:pPr>
            <w:r w:rsidRPr="00206AAB">
              <w:rPr>
                <w:rFonts w:ascii="Times New Roman" w:hAnsi="Times New Roman" w:cs="Times New Roman"/>
              </w:rPr>
              <w:t xml:space="preserve">Познакомить  с особенностями </w:t>
            </w:r>
            <w:r>
              <w:rPr>
                <w:rFonts w:ascii="Times New Roman" w:hAnsi="Times New Roman" w:cs="Times New Roman"/>
              </w:rPr>
              <w:t>строения, жизнедеятельности цветковых растений</w:t>
            </w:r>
            <w:r w:rsidRPr="00206AAB">
              <w:rPr>
                <w:rFonts w:ascii="Times New Roman" w:hAnsi="Times New Roman" w:cs="Times New Roman"/>
              </w:rPr>
              <w:t>,</w:t>
            </w:r>
          </w:p>
          <w:p w:rsidR="00206AAB" w:rsidRDefault="00206AAB" w:rsidP="00365F7A">
            <w:pPr>
              <w:pStyle w:val="ac"/>
              <w:numPr>
                <w:ilvl w:val="0"/>
                <w:numId w:val="54"/>
              </w:numPr>
              <w:ind w:left="0" w:firstLine="175"/>
              <w:rPr>
                <w:rFonts w:ascii="Times New Roman" w:hAnsi="Times New Roman" w:cs="Times New Roman"/>
              </w:rPr>
            </w:pPr>
            <w:r>
              <w:rPr>
                <w:rFonts w:ascii="Times New Roman" w:hAnsi="Times New Roman" w:cs="Times New Roman"/>
              </w:rPr>
              <w:t>Показать разнообразие цветковых растений и их роль в природе и жизни человека.</w:t>
            </w:r>
          </w:p>
          <w:p w:rsidR="00206AAB" w:rsidRPr="00206AAB" w:rsidRDefault="00206AAB" w:rsidP="00365F7A">
            <w:pPr>
              <w:pStyle w:val="ac"/>
              <w:numPr>
                <w:ilvl w:val="0"/>
                <w:numId w:val="54"/>
              </w:numPr>
              <w:ind w:left="0" w:firstLine="175"/>
              <w:rPr>
                <w:rFonts w:ascii="Times New Roman" w:hAnsi="Times New Roman" w:cs="Times New Roman"/>
              </w:rPr>
            </w:pPr>
            <w:r>
              <w:rPr>
                <w:rFonts w:ascii="Times New Roman" w:hAnsi="Times New Roman" w:cs="Times New Roman"/>
              </w:rPr>
              <w:t>Способствовать воспитанию интереса к изучению природы  бережного отношения к ней.</w:t>
            </w:r>
          </w:p>
        </w:tc>
        <w:tc>
          <w:tcPr>
            <w:tcW w:w="2092" w:type="dxa"/>
            <w:gridSpan w:val="2"/>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r w:rsidR="00F970DE">
              <w:rPr>
                <w:rFonts w:ascii="Times New Roman" w:hAnsi="Times New Roman" w:cs="Times New Roman"/>
              </w:rPr>
              <w:t xml:space="preserve"> Гербарии</w:t>
            </w:r>
          </w:p>
        </w:tc>
      </w:tr>
      <w:tr w:rsidR="00FA35CA" w:rsidRPr="001F2063" w:rsidTr="00EC4C92">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8</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1F2063" w:rsidRDefault="00112B9C" w:rsidP="001F2063">
            <w:pPr>
              <w:rPr>
                <w:rFonts w:ascii="Times New Roman" w:hAnsi="Times New Roman" w:cs="Times New Roman"/>
              </w:rPr>
            </w:pPr>
            <w:r>
              <w:rPr>
                <w:rFonts w:ascii="Times New Roman" w:hAnsi="Times New Roman" w:cs="Times New Roman"/>
              </w:rPr>
              <w:t>Комнатные растения</w:t>
            </w:r>
          </w:p>
        </w:tc>
        <w:tc>
          <w:tcPr>
            <w:tcW w:w="3543" w:type="dxa"/>
          </w:tcPr>
          <w:p w:rsidR="00296B1B" w:rsidRDefault="00296B1B" w:rsidP="00296B1B">
            <w:pPr>
              <w:rPr>
                <w:rFonts w:ascii="Times New Roman" w:hAnsi="Times New Roman" w:cs="Times New Roman"/>
              </w:rPr>
            </w:pPr>
            <w:r>
              <w:rPr>
                <w:rFonts w:ascii="Times New Roman" w:hAnsi="Times New Roman" w:cs="Times New Roman"/>
              </w:rPr>
              <w:t xml:space="preserve">     1.  Сформировать понятие о комнатных растениях и  познакомить с историей  их появления</w:t>
            </w:r>
          </w:p>
          <w:p w:rsidR="00296B1B" w:rsidRPr="00296B1B" w:rsidRDefault="00296B1B" w:rsidP="00296B1B">
            <w:pPr>
              <w:rPr>
                <w:rFonts w:ascii="Times New Roman" w:hAnsi="Times New Roman" w:cs="Times New Roman"/>
              </w:rPr>
            </w:pPr>
            <w:r>
              <w:rPr>
                <w:rFonts w:ascii="Times New Roman" w:hAnsi="Times New Roman" w:cs="Times New Roman"/>
              </w:rPr>
              <w:t xml:space="preserve">    2.  Познакомить с некоторыми представителями комнатных растений</w:t>
            </w:r>
          </w:p>
          <w:p w:rsidR="00FA35CA" w:rsidRPr="001F2063" w:rsidRDefault="00296B1B" w:rsidP="001F2063">
            <w:pPr>
              <w:rPr>
                <w:rFonts w:ascii="Times New Roman" w:hAnsi="Times New Roman" w:cs="Times New Roman"/>
              </w:rPr>
            </w:pPr>
            <w:r w:rsidRPr="00296B1B">
              <w:rPr>
                <w:rFonts w:ascii="Times New Roman" w:hAnsi="Times New Roman" w:cs="Times New Roman"/>
              </w:rPr>
              <w:t xml:space="preserve">     3.  </w:t>
            </w:r>
            <w:r>
              <w:rPr>
                <w:rFonts w:ascii="Times New Roman" w:hAnsi="Times New Roman" w:cs="Times New Roman"/>
              </w:rPr>
              <w:t>О</w:t>
            </w:r>
            <w:r w:rsidRPr="00296B1B">
              <w:rPr>
                <w:rFonts w:ascii="Times New Roman" w:hAnsi="Times New Roman" w:cs="Times New Roman"/>
              </w:rPr>
              <w:t>бсудить с детьми вопрос о значении комнатных растений в жизни человека;</w:t>
            </w:r>
          </w:p>
        </w:tc>
        <w:tc>
          <w:tcPr>
            <w:tcW w:w="2092" w:type="dxa"/>
            <w:gridSpan w:val="2"/>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r w:rsidR="00F970DE">
              <w:rPr>
                <w:rFonts w:ascii="Times New Roman" w:hAnsi="Times New Roman" w:cs="Times New Roman"/>
              </w:rPr>
              <w:t xml:space="preserve"> Комнатные растения</w:t>
            </w:r>
          </w:p>
        </w:tc>
      </w:tr>
      <w:tr w:rsidR="00FA35CA" w:rsidRPr="001F2063" w:rsidTr="00EC4C92">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9</w:t>
            </w:r>
            <w:r w:rsidR="00CE0AB4">
              <w:rPr>
                <w:rFonts w:ascii="Times New Roman" w:hAnsi="Times New Roman" w:cs="Times New Roman"/>
              </w:rPr>
              <w:t xml:space="preserve"> - 10</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CE0AB4" w:rsidRDefault="00CE0AB4" w:rsidP="001F2063">
            <w:pPr>
              <w:rPr>
                <w:rFonts w:ascii="Times New Roman" w:hAnsi="Times New Roman" w:cs="Times New Roman"/>
              </w:rPr>
            </w:pPr>
            <w:r w:rsidRPr="00CE0AB4">
              <w:rPr>
                <w:rFonts w:ascii="Times New Roman" w:hAnsi="Times New Roman" w:cs="Times New Roman"/>
              </w:rPr>
              <w:t>Лекарственные растения</w:t>
            </w:r>
          </w:p>
        </w:tc>
        <w:tc>
          <w:tcPr>
            <w:tcW w:w="3543" w:type="dxa"/>
          </w:tcPr>
          <w:p w:rsidR="00CE0AB4" w:rsidRDefault="00CE0AB4" w:rsidP="00CE0AB4">
            <w:pPr>
              <w:pStyle w:val="ac"/>
              <w:numPr>
                <w:ilvl w:val="0"/>
                <w:numId w:val="1"/>
              </w:numPr>
              <w:ind w:left="-127"/>
              <w:jc w:val="both"/>
              <w:rPr>
                <w:rFonts w:ascii="Times New Roman" w:eastAsia="Calibri" w:hAnsi="Times New Roman" w:cs="Times New Roman"/>
              </w:rPr>
            </w:pPr>
            <w:r>
              <w:rPr>
                <w:rFonts w:ascii="Times New Roman" w:eastAsia="Calibri" w:hAnsi="Times New Roman" w:cs="Times New Roman"/>
              </w:rPr>
              <w:t>1. Познакомить с понятием «лекарственные растения», их значением в жизни человека.</w:t>
            </w:r>
          </w:p>
          <w:p w:rsidR="00CE0AB4" w:rsidRDefault="00CE0AB4" w:rsidP="00CE0AB4">
            <w:pPr>
              <w:pStyle w:val="ac"/>
              <w:numPr>
                <w:ilvl w:val="0"/>
                <w:numId w:val="1"/>
              </w:numPr>
              <w:ind w:left="-127"/>
              <w:jc w:val="both"/>
              <w:rPr>
                <w:rFonts w:ascii="Times New Roman" w:eastAsia="Calibri" w:hAnsi="Times New Roman" w:cs="Times New Roman"/>
              </w:rPr>
            </w:pPr>
            <w:r>
              <w:rPr>
                <w:rFonts w:ascii="Times New Roman" w:eastAsia="Calibri" w:hAnsi="Times New Roman" w:cs="Times New Roman"/>
              </w:rPr>
              <w:t xml:space="preserve">  2. Формировать навыки по сбору лекарственных растений, умения отличать их от ядовитых растений.</w:t>
            </w:r>
          </w:p>
          <w:p w:rsidR="00FA35CA" w:rsidRPr="001F2063" w:rsidRDefault="00CE0AB4" w:rsidP="00CE0AB4">
            <w:pPr>
              <w:rPr>
                <w:rFonts w:ascii="Times New Roman" w:hAnsi="Times New Roman" w:cs="Times New Roman"/>
              </w:rPr>
            </w:pPr>
            <w:r>
              <w:rPr>
                <w:rFonts w:ascii="Times New Roman" w:eastAsia="Calibri" w:hAnsi="Times New Roman" w:cs="Times New Roman"/>
              </w:rPr>
              <w:t xml:space="preserve">  3. Способствовать воспитанию бережного отношения к собственному здоровью.</w:t>
            </w:r>
          </w:p>
        </w:tc>
        <w:tc>
          <w:tcPr>
            <w:tcW w:w="2092" w:type="dxa"/>
            <w:gridSpan w:val="2"/>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r w:rsidR="00F970DE">
              <w:rPr>
                <w:rFonts w:ascii="Times New Roman" w:hAnsi="Times New Roman" w:cs="Times New Roman"/>
              </w:rPr>
              <w:t xml:space="preserve"> Гербарии</w:t>
            </w:r>
          </w:p>
        </w:tc>
      </w:tr>
      <w:tr w:rsidR="00FA35CA" w:rsidRPr="001F2063" w:rsidTr="00EC4C92">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1</w:t>
            </w:r>
            <w:r w:rsidR="00CE0AB4">
              <w:rPr>
                <w:rFonts w:ascii="Times New Roman" w:hAnsi="Times New Roman" w:cs="Times New Roman"/>
              </w:rPr>
              <w:t>1</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CE0AB4" w:rsidRDefault="00CE0AB4" w:rsidP="001F2063">
            <w:pPr>
              <w:rPr>
                <w:rFonts w:ascii="Times New Roman" w:hAnsi="Times New Roman" w:cs="Times New Roman"/>
              </w:rPr>
            </w:pPr>
            <w:r w:rsidRPr="005D174B">
              <w:rPr>
                <w:rFonts w:ascii="Times New Roman" w:hAnsi="Times New Roman" w:cs="Times New Roman"/>
                <w:color w:val="000000" w:themeColor="text1"/>
              </w:rPr>
              <w:t>Ядовитые растения</w:t>
            </w:r>
          </w:p>
        </w:tc>
        <w:tc>
          <w:tcPr>
            <w:tcW w:w="3543" w:type="dxa"/>
          </w:tcPr>
          <w:p w:rsidR="00CE0AB4" w:rsidRPr="00CE4FDE" w:rsidRDefault="00CE0AB4" w:rsidP="00CE0AB4">
            <w:pPr>
              <w:rPr>
                <w:rFonts w:ascii="Times New Roman" w:hAnsi="Times New Roman" w:cs="Times New Roman"/>
              </w:rPr>
            </w:pPr>
            <w:r>
              <w:rPr>
                <w:rFonts w:ascii="Times New Roman" w:hAnsi="Times New Roman" w:cs="Times New Roman"/>
              </w:rPr>
              <w:t>1.</w:t>
            </w:r>
            <w:r w:rsidRPr="00CE4FDE">
              <w:rPr>
                <w:rFonts w:ascii="Times New Roman" w:hAnsi="Times New Roman" w:cs="Times New Roman"/>
              </w:rPr>
              <w:t>Познакомить с разнообразием ядовитых растений и их значением в жизни человека.</w:t>
            </w:r>
          </w:p>
          <w:p w:rsidR="00CE0AB4" w:rsidRPr="00CE4FDE" w:rsidRDefault="00CE0AB4" w:rsidP="00CE0AB4">
            <w:pPr>
              <w:rPr>
                <w:rFonts w:ascii="Times New Roman" w:hAnsi="Times New Roman" w:cs="Times New Roman"/>
              </w:rPr>
            </w:pPr>
            <w:r>
              <w:rPr>
                <w:rFonts w:ascii="Times New Roman" w:hAnsi="Times New Roman" w:cs="Times New Roman"/>
              </w:rPr>
              <w:t>2.</w:t>
            </w:r>
            <w:r w:rsidRPr="00CE4FDE">
              <w:rPr>
                <w:rFonts w:ascii="Times New Roman" w:hAnsi="Times New Roman" w:cs="Times New Roman"/>
              </w:rPr>
              <w:t>Формировать умение  учащихся  отличать ядовитые растения  и оказывать первую помощь при отравлениях ядовитыми растениями..</w:t>
            </w:r>
          </w:p>
          <w:p w:rsidR="00FA35CA" w:rsidRPr="001F2063" w:rsidRDefault="00CE0AB4" w:rsidP="00DF7745">
            <w:pPr>
              <w:pStyle w:val="ac"/>
              <w:ind w:left="0"/>
              <w:rPr>
                <w:rFonts w:ascii="Times New Roman" w:hAnsi="Times New Roman" w:cs="Times New Roman"/>
              </w:rPr>
            </w:pPr>
            <w:r>
              <w:rPr>
                <w:rFonts w:ascii="Times New Roman" w:eastAsia="Calibri" w:hAnsi="Times New Roman" w:cs="Times New Roman"/>
              </w:rPr>
              <w:t>3.</w:t>
            </w:r>
            <w:r w:rsidRPr="00CE4FDE">
              <w:rPr>
                <w:rFonts w:ascii="Times New Roman" w:eastAsia="Calibri" w:hAnsi="Times New Roman" w:cs="Times New Roman"/>
              </w:rPr>
              <w:t>Способствовать воспитанию бережного отношения к собственному здоровью.</w:t>
            </w:r>
          </w:p>
        </w:tc>
        <w:tc>
          <w:tcPr>
            <w:tcW w:w="2092" w:type="dxa"/>
            <w:gridSpan w:val="2"/>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r w:rsidR="00F970DE">
              <w:rPr>
                <w:rFonts w:ascii="Times New Roman" w:hAnsi="Times New Roman" w:cs="Times New Roman"/>
              </w:rPr>
              <w:t xml:space="preserve"> Таблицы</w:t>
            </w:r>
          </w:p>
        </w:tc>
      </w:tr>
      <w:tr w:rsidR="00CE0AB4" w:rsidRPr="001F2063" w:rsidTr="00EC4C92">
        <w:tc>
          <w:tcPr>
            <w:tcW w:w="534" w:type="dxa"/>
          </w:tcPr>
          <w:p w:rsidR="00CE0AB4" w:rsidRDefault="00CE0AB4" w:rsidP="001F2063">
            <w:pPr>
              <w:jc w:val="center"/>
              <w:rPr>
                <w:rFonts w:ascii="Times New Roman" w:hAnsi="Times New Roman" w:cs="Times New Roman"/>
              </w:rPr>
            </w:pPr>
            <w:r>
              <w:rPr>
                <w:rFonts w:ascii="Times New Roman" w:hAnsi="Times New Roman" w:cs="Times New Roman"/>
              </w:rPr>
              <w:t>12</w:t>
            </w:r>
          </w:p>
        </w:tc>
        <w:tc>
          <w:tcPr>
            <w:tcW w:w="1134" w:type="dxa"/>
          </w:tcPr>
          <w:p w:rsidR="00CE0AB4" w:rsidRPr="001F2063" w:rsidRDefault="00CE0AB4" w:rsidP="00FA35CA">
            <w:pPr>
              <w:jc w:val="center"/>
              <w:rPr>
                <w:rFonts w:ascii="Times New Roman" w:hAnsi="Times New Roman" w:cs="Times New Roman"/>
              </w:rPr>
            </w:pPr>
          </w:p>
        </w:tc>
        <w:tc>
          <w:tcPr>
            <w:tcW w:w="2268" w:type="dxa"/>
          </w:tcPr>
          <w:p w:rsidR="00CE0AB4" w:rsidRPr="00CE0AB4" w:rsidRDefault="00CE0AB4" w:rsidP="001F2063">
            <w:pPr>
              <w:rPr>
                <w:rFonts w:ascii="Times New Roman" w:hAnsi="Times New Roman" w:cs="Times New Roman"/>
              </w:rPr>
            </w:pPr>
            <w:r w:rsidRPr="00CE0AB4">
              <w:rPr>
                <w:rFonts w:ascii="Times New Roman" w:hAnsi="Times New Roman" w:cs="Times New Roman"/>
              </w:rPr>
              <w:t>Хищные растения</w:t>
            </w:r>
          </w:p>
        </w:tc>
        <w:tc>
          <w:tcPr>
            <w:tcW w:w="3543" w:type="dxa"/>
          </w:tcPr>
          <w:p w:rsidR="00CE0AB4" w:rsidRPr="005D174B" w:rsidRDefault="00CE0AB4" w:rsidP="00CE0AB4">
            <w:pPr>
              <w:rPr>
                <w:rFonts w:ascii="Times New Roman" w:hAnsi="Times New Roman" w:cs="Times New Roman"/>
              </w:rPr>
            </w:pPr>
            <w:r>
              <w:rPr>
                <w:rFonts w:ascii="Times New Roman" w:hAnsi="Times New Roman" w:cs="Times New Roman"/>
              </w:rPr>
              <w:t xml:space="preserve">1. </w:t>
            </w:r>
            <w:r w:rsidRPr="005D174B">
              <w:rPr>
                <w:rFonts w:ascii="Times New Roman" w:hAnsi="Times New Roman" w:cs="Times New Roman"/>
              </w:rPr>
              <w:t xml:space="preserve">Познакомить с новым видом </w:t>
            </w:r>
            <w:r w:rsidRPr="005D174B">
              <w:rPr>
                <w:rFonts w:ascii="Times New Roman" w:hAnsi="Times New Roman" w:cs="Times New Roman"/>
              </w:rPr>
              <w:lastRenderedPageBreak/>
              <w:t>растений -  растениями-хищниками, с основными представителями этих видов.</w:t>
            </w:r>
          </w:p>
          <w:p w:rsidR="00CE0AB4" w:rsidRDefault="00CE0AB4" w:rsidP="00CE0AB4">
            <w:pPr>
              <w:rPr>
                <w:rFonts w:ascii="Times New Roman" w:hAnsi="Times New Roman" w:cs="Times New Roman"/>
              </w:rPr>
            </w:pPr>
            <w:r>
              <w:rPr>
                <w:rFonts w:ascii="Times New Roman" w:hAnsi="Times New Roman" w:cs="Times New Roman"/>
              </w:rPr>
              <w:t xml:space="preserve">  2.</w:t>
            </w:r>
            <w:r w:rsidRPr="000A2D40">
              <w:rPr>
                <w:rFonts w:ascii="Times New Roman" w:hAnsi="Times New Roman" w:cs="Times New Roman"/>
              </w:rPr>
              <w:t xml:space="preserve">  </w:t>
            </w:r>
            <w:r>
              <w:rPr>
                <w:rFonts w:ascii="Times New Roman" w:hAnsi="Times New Roman" w:cs="Times New Roman"/>
              </w:rPr>
              <w:t>Изучить особенности растений-хищников, способ их питания.</w:t>
            </w:r>
          </w:p>
          <w:p w:rsidR="00CE0AB4" w:rsidRDefault="00CE0AB4" w:rsidP="00CE0AB4">
            <w:pPr>
              <w:rPr>
                <w:rFonts w:ascii="Times New Roman" w:hAnsi="Times New Roman" w:cs="Times New Roman"/>
              </w:rPr>
            </w:pPr>
            <w:r>
              <w:rPr>
                <w:rFonts w:ascii="Times New Roman" w:hAnsi="Times New Roman" w:cs="Times New Roman"/>
              </w:rPr>
              <w:t xml:space="preserve">  3.</w:t>
            </w:r>
            <w:r w:rsidRPr="003E0925">
              <w:rPr>
                <w:rFonts w:ascii="Times New Roman" w:hAnsi="Times New Roman" w:cs="Times New Roman"/>
              </w:rPr>
              <w:t xml:space="preserve"> </w:t>
            </w:r>
            <w:r>
              <w:rPr>
                <w:rFonts w:ascii="Times New Roman" w:hAnsi="Times New Roman" w:cs="Times New Roman"/>
              </w:rPr>
              <w:t>Воспитывать  любознательность</w:t>
            </w:r>
            <w:r w:rsidRPr="003E0925">
              <w:rPr>
                <w:rFonts w:ascii="Times New Roman" w:hAnsi="Times New Roman" w:cs="Times New Roman"/>
              </w:rPr>
              <w:t xml:space="preserve"> </w:t>
            </w:r>
            <w:r>
              <w:rPr>
                <w:rFonts w:ascii="Times New Roman" w:hAnsi="Times New Roman" w:cs="Times New Roman"/>
              </w:rPr>
              <w:t>, любовь к природе.</w:t>
            </w:r>
          </w:p>
        </w:tc>
        <w:tc>
          <w:tcPr>
            <w:tcW w:w="2092" w:type="dxa"/>
            <w:gridSpan w:val="2"/>
          </w:tcPr>
          <w:p w:rsidR="00CE0AB4" w:rsidRPr="001F2063" w:rsidRDefault="00CC4266" w:rsidP="001F2063">
            <w:pPr>
              <w:rPr>
                <w:rFonts w:ascii="Times New Roman" w:hAnsi="Times New Roman" w:cs="Times New Roman"/>
              </w:rPr>
            </w:pPr>
            <w:r>
              <w:rPr>
                <w:rFonts w:ascii="Times New Roman" w:hAnsi="Times New Roman" w:cs="Times New Roman"/>
              </w:rPr>
              <w:lastRenderedPageBreak/>
              <w:t xml:space="preserve">Презентация к </w:t>
            </w:r>
            <w:r>
              <w:rPr>
                <w:rFonts w:ascii="Times New Roman" w:hAnsi="Times New Roman" w:cs="Times New Roman"/>
              </w:rPr>
              <w:lastRenderedPageBreak/>
              <w:t>пособию.</w:t>
            </w:r>
          </w:p>
        </w:tc>
      </w:tr>
      <w:tr w:rsidR="00CE0AB4" w:rsidRPr="001F2063" w:rsidTr="00EC4C92">
        <w:tc>
          <w:tcPr>
            <w:tcW w:w="534" w:type="dxa"/>
          </w:tcPr>
          <w:p w:rsidR="00CE0AB4" w:rsidRDefault="00CE0AB4" w:rsidP="001F2063">
            <w:pPr>
              <w:jc w:val="center"/>
              <w:rPr>
                <w:rFonts w:ascii="Times New Roman" w:hAnsi="Times New Roman" w:cs="Times New Roman"/>
              </w:rPr>
            </w:pPr>
            <w:r>
              <w:rPr>
                <w:rFonts w:ascii="Times New Roman" w:hAnsi="Times New Roman" w:cs="Times New Roman"/>
              </w:rPr>
              <w:lastRenderedPageBreak/>
              <w:t>13</w:t>
            </w:r>
          </w:p>
        </w:tc>
        <w:tc>
          <w:tcPr>
            <w:tcW w:w="1134" w:type="dxa"/>
          </w:tcPr>
          <w:p w:rsidR="00CE0AB4" w:rsidRPr="001F2063" w:rsidRDefault="00CE0AB4" w:rsidP="00FA35CA">
            <w:pPr>
              <w:jc w:val="center"/>
              <w:rPr>
                <w:rFonts w:ascii="Times New Roman" w:hAnsi="Times New Roman" w:cs="Times New Roman"/>
              </w:rPr>
            </w:pPr>
          </w:p>
        </w:tc>
        <w:tc>
          <w:tcPr>
            <w:tcW w:w="2268" w:type="dxa"/>
          </w:tcPr>
          <w:p w:rsidR="00CE0AB4" w:rsidRPr="00CE0AB4" w:rsidRDefault="00CE0AB4" w:rsidP="001F2063">
            <w:pPr>
              <w:rPr>
                <w:rFonts w:ascii="Times New Roman" w:hAnsi="Times New Roman" w:cs="Times New Roman"/>
              </w:rPr>
            </w:pPr>
            <w:r>
              <w:rPr>
                <w:rFonts w:ascii="Times New Roman" w:hAnsi="Times New Roman" w:cs="Times New Roman"/>
              </w:rPr>
              <w:t>Пряные растения</w:t>
            </w:r>
          </w:p>
        </w:tc>
        <w:tc>
          <w:tcPr>
            <w:tcW w:w="3543" w:type="dxa"/>
          </w:tcPr>
          <w:p w:rsidR="00CE0AB4" w:rsidRDefault="00DF7745" w:rsidP="00365F7A">
            <w:pPr>
              <w:pStyle w:val="ac"/>
              <w:numPr>
                <w:ilvl w:val="0"/>
                <w:numId w:val="48"/>
              </w:numPr>
              <w:ind w:left="33" w:firstLine="142"/>
              <w:rPr>
                <w:rFonts w:ascii="Times New Roman" w:hAnsi="Times New Roman" w:cs="Times New Roman"/>
              </w:rPr>
            </w:pPr>
            <w:r>
              <w:rPr>
                <w:rFonts w:ascii="Times New Roman" w:hAnsi="Times New Roman" w:cs="Times New Roman"/>
              </w:rPr>
              <w:t>Познакомить с разнообразием пряных растений, историей их открытия  и их значением в жизни человека.</w:t>
            </w:r>
          </w:p>
          <w:p w:rsidR="00DF7745" w:rsidRDefault="00DF7745" w:rsidP="00365F7A">
            <w:pPr>
              <w:pStyle w:val="ac"/>
              <w:numPr>
                <w:ilvl w:val="0"/>
                <w:numId w:val="48"/>
              </w:numPr>
              <w:ind w:left="33" w:firstLine="142"/>
              <w:rPr>
                <w:rFonts w:ascii="Times New Roman" w:hAnsi="Times New Roman" w:cs="Times New Roman"/>
              </w:rPr>
            </w:pPr>
            <w:r>
              <w:rPr>
                <w:rFonts w:ascii="Times New Roman" w:hAnsi="Times New Roman" w:cs="Times New Roman"/>
              </w:rPr>
              <w:t>Подробнее познакомить с основными представителями пряных растений.</w:t>
            </w:r>
          </w:p>
          <w:p w:rsidR="00DF7745" w:rsidRPr="00DF7745" w:rsidRDefault="00DF7745" w:rsidP="00365F7A">
            <w:pPr>
              <w:pStyle w:val="ac"/>
              <w:numPr>
                <w:ilvl w:val="0"/>
                <w:numId w:val="48"/>
              </w:numPr>
              <w:ind w:left="33" w:firstLine="142"/>
              <w:rPr>
                <w:rFonts w:ascii="Times New Roman" w:hAnsi="Times New Roman" w:cs="Times New Roman"/>
              </w:rPr>
            </w:pPr>
            <w:r w:rsidRPr="000A2D40">
              <w:rPr>
                <w:rFonts w:ascii="Times New Roman" w:eastAsia="Calibri" w:hAnsi="Times New Roman" w:cs="Times New Roman"/>
              </w:rPr>
              <w:t xml:space="preserve">Способствовать воспитанию </w:t>
            </w:r>
            <w:r>
              <w:rPr>
                <w:rFonts w:ascii="Times New Roman" w:eastAsia="Calibri" w:hAnsi="Times New Roman" w:cs="Times New Roman"/>
              </w:rPr>
              <w:t>интереса к изучению природы</w:t>
            </w:r>
          </w:p>
        </w:tc>
        <w:tc>
          <w:tcPr>
            <w:tcW w:w="2092" w:type="dxa"/>
            <w:gridSpan w:val="2"/>
          </w:tcPr>
          <w:p w:rsidR="00CE0AB4" w:rsidRPr="001F2063" w:rsidRDefault="00CC4266" w:rsidP="001F2063">
            <w:pPr>
              <w:rPr>
                <w:rFonts w:ascii="Times New Roman" w:hAnsi="Times New Roman" w:cs="Times New Roman"/>
              </w:rPr>
            </w:pPr>
            <w:r>
              <w:rPr>
                <w:rFonts w:ascii="Times New Roman" w:hAnsi="Times New Roman" w:cs="Times New Roman"/>
              </w:rPr>
              <w:t>Презентация к пособию.</w:t>
            </w:r>
            <w:r w:rsidR="00F970DE">
              <w:rPr>
                <w:rFonts w:ascii="Times New Roman" w:hAnsi="Times New Roman" w:cs="Times New Roman"/>
              </w:rPr>
              <w:t xml:space="preserve"> Пряности</w:t>
            </w:r>
          </w:p>
        </w:tc>
      </w:tr>
      <w:tr w:rsidR="00F258E3" w:rsidRPr="001F2063" w:rsidTr="00EC4C92">
        <w:tc>
          <w:tcPr>
            <w:tcW w:w="534" w:type="dxa"/>
          </w:tcPr>
          <w:p w:rsidR="00F258E3" w:rsidRDefault="00CE0AB4" w:rsidP="001F2063">
            <w:pPr>
              <w:jc w:val="center"/>
              <w:rPr>
                <w:rFonts w:ascii="Times New Roman" w:hAnsi="Times New Roman" w:cs="Times New Roman"/>
              </w:rPr>
            </w:pPr>
            <w:r>
              <w:rPr>
                <w:rFonts w:ascii="Times New Roman" w:hAnsi="Times New Roman" w:cs="Times New Roman"/>
              </w:rPr>
              <w:t>14</w:t>
            </w:r>
          </w:p>
        </w:tc>
        <w:tc>
          <w:tcPr>
            <w:tcW w:w="1134" w:type="dxa"/>
          </w:tcPr>
          <w:p w:rsidR="00F258E3" w:rsidRPr="001F2063" w:rsidRDefault="00F258E3" w:rsidP="00FA35CA">
            <w:pPr>
              <w:jc w:val="center"/>
              <w:rPr>
                <w:rFonts w:ascii="Times New Roman" w:hAnsi="Times New Roman" w:cs="Times New Roman"/>
              </w:rPr>
            </w:pPr>
          </w:p>
        </w:tc>
        <w:tc>
          <w:tcPr>
            <w:tcW w:w="2268" w:type="dxa"/>
          </w:tcPr>
          <w:p w:rsidR="00F258E3" w:rsidRPr="00CE0AB4" w:rsidRDefault="00F258E3" w:rsidP="001F2063">
            <w:pPr>
              <w:rPr>
                <w:rFonts w:ascii="Times New Roman" w:hAnsi="Times New Roman" w:cs="Times New Roman"/>
              </w:rPr>
            </w:pPr>
            <w:r w:rsidRPr="00CE0AB4">
              <w:rPr>
                <w:rFonts w:ascii="Times New Roman" w:hAnsi="Times New Roman" w:cs="Times New Roman"/>
              </w:rPr>
              <w:t>Живые часы</w:t>
            </w:r>
          </w:p>
        </w:tc>
        <w:tc>
          <w:tcPr>
            <w:tcW w:w="3543" w:type="dxa"/>
          </w:tcPr>
          <w:p w:rsidR="00272F3F" w:rsidRDefault="00272F3F" w:rsidP="00272F3F">
            <w:pPr>
              <w:pStyle w:val="ac"/>
              <w:ind w:left="0"/>
              <w:rPr>
                <w:rFonts w:ascii="Times New Roman" w:hAnsi="Times New Roman" w:cs="Times New Roman"/>
              </w:rPr>
            </w:pPr>
            <w:r>
              <w:rPr>
                <w:rFonts w:ascii="Times New Roman" w:hAnsi="Times New Roman" w:cs="Times New Roman"/>
              </w:rPr>
              <w:t>1    Раскрыть смысл понятия «живые часы» и их значением в жизни человека</w:t>
            </w:r>
          </w:p>
          <w:p w:rsidR="00272F3F" w:rsidRPr="000A2D40" w:rsidRDefault="00272F3F" w:rsidP="00272F3F">
            <w:pPr>
              <w:pStyle w:val="ac"/>
              <w:ind w:left="0"/>
              <w:rPr>
                <w:rFonts w:ascii="Times New Roman" w:hAnsi="Times New Roman" w:cs="Times New Roman"/>
              </w:rPr>
            </w:pPr>
            <w:r>
              <w:rPr>
                <w:rFonts w:ascii="Times New Roman" w:hAnsi="Times New Roman" w:cs="Times New Roman"/>
              </w:rPr>
              <w:t xml:space="preserve">   2.</w:t>
            </w:r>
            <w:r w:rsidRPr="000A2D40">
              <w:rPr>
                <w:rFonts w:ascii="Times New Roman" w:hAnsi="Times New Roman" w:cs="Times New Roman"/>
              </w:rPr>
              <w:t xml:space="preserve">  </w:t>
            </w:r>
            <w:r>
              <w:rPr>
                <w:rFonts w:ascii="Times New Roman" w:hAnsi="Times New Roman" w:cs="Times New Roman"/>
              </w:rPr>
              <w:t>Познакомить с некоторыми  представителями растений – показателей времени суток</w:t>
            </w:r>
          </w:p>
          <w:p w:rsidR="00F258E3" w:rsidRPr="001F2063" w:rsidRDefault="00272F3F" w:rsidP="001F2063">
            <w:pPr>
              <w:rPr>
                <w:rFonts w:ascii="Times New Roman" w:hAnsi="Times New Roman" w:cs="Times New Roman"/>
              </w:rPr>
            </w:pPr>
            <w:r>
              <w:rPr>
                <w:rFonts w:ascii="Times New Roman" w:hAnsi="Times New Roman" w:cs="Times New Roman"/>
              </w:rPr>
              <w:t xml:space="preserve">   3.   </w:t>
            </w:r>
            <w:r w:rsidRPr="000A2D40">
              <w:rPr>
                <w:rFonts w:ascii="Times New Roman" w:eastAsia="Calibri" w:hAnsi="Times New Roman" w:cs="Times New Roman"/>
              </w:rPr>
              <w:t xml:space="preserve">Способствовать воспитанию </w:t>
            </w:r>
            <w:r>
              <w:rPr>
                <w:rFonts w:ascii="Times New Roman" w:eastAsia="Calibri" w:hAnsi="Times New Roman" w:cs="Times New Roman"/>
              </w:rPr>
              <w:t xml:space="preserve">интереса к изучению природы и </w:t>
            </w:r>
            <w:r w:rsidRPr="000A2D40">
              <w:rPr>
                <w:rFonts w:ascii="Times New Roman" w:eastAsia="Calibri" w:hAnsi="Times New Roman" w:cs="Times New Roman"/>
              </w:rPr>
              <w:t>бережного отношения к</w:t>
            </w:r>
            <w:r>
              <w:rPr>
                <w:rFonts w:ascii="Times New Roman" w:eastAsia="Calibri" w:hAnsi="Times New Roman" w:cs="Times New Roman"/>
              </w:rPr>
              <w:t xml:space="preserve"> ней.</w:t>
            </w:r>
            <w:r>
              <w:rPr>
                <w:rFonts w:ascii="Times New Roman" w:hAnsi="Times New Roman" w:cs="Times New Roman"/>
              </w:rPr>
              <w:t xml:space="preserve">      </w:t>
            </w:r>
          </w:p>
        </w:tc>
        <w:tc>
          <w:tcPr>
            <w:tcW w:w="2092" w:type="dxa"/>
            <w:gridSpan w:val="2"/>
          </w:tcPr>
          <w:p w:rsidR="00F258E3" w:rsidRPr="001F2063" w:rsidRDefault="00CC4266" w:rsidP="001F2063">
            <w:pPr>
              <w:rPr>
                <w:rFonts w:ascii="Times New Roman" w:hAnsi="Times New Roman" w:cs="Times New Roman"/>
              </w:rPr>
            </w:pPr>
            <w:r>
              <w:rPr>
                <w:rFonts w:ascii="Times New Roman" w:hAnsi="Times New Roman" w:cs="Times New Roman"/>
              </w:rPr>
              <w:t>Презентация к пособию.</w:t>
            </w:r>
          </w:p>
        </w:tc>
      </w:tr>
      <w:tr w:rsidR="00FA35CA" w:rsidRPr="001F2063" w:rsidTr="00EC4C92">
        <w:tc>
          <w:tcPr>
            <w:tcW w:w="534" w:type="dxa"/>
          </w:tcPr>
          <w:p w:rsidR="00FA35CA" w:rsidRPr="001F2063" w:rsidRDefault="00CE0AB4" w:rsidP="001F2063">
            <w:pPr>
              <w:jc w:val="center"/>
              <w:rPr>
                <w:rFonts w:ascii="Times New Roman" w:hAnsi="Times New Roman" w:cs="Times New Roman"/>
              </w:rPr>
            </w:pPr>
            <w:r>
              <w:rPr>
                <w:rFonts w:ascii="Times New Roman" w:hAnsi="Times New Roman" w:cs="Times New Roman"/>
              </w:rPr>
              <w:t>15</w:t>
            </w:r>
            <w:r w:rsidR="00CE4FDE">
              <w:rPr>
                <w:rFonts w:ascii="Times New Roman" w:hAnsi="Times New Roman" w:cs="Times New Roman"/>
              </w:rPr>
              <w:t xml:space="preserve"> </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CE4FDE" w:rsidRDefault="00CE0AB4" w:rsidP="001F2063">
            <w:pPr>
              <w:rPr>
                <w:rFonts w:ascii="Times New Roman" w:hAnsi="Times New Roman" w:cs="Times New Roman"/>
                <w:color w:val="C00000"/>
              </w:rPr>
            </w:pPr>
            <w:r w:rsidRPr="00CE0AB4">
              <w:rPr>
                <w:rFonts w:ascii="Times New Roman" w:hAnsi="Times New Roman" w:cs="Times New Roman"/>
              </w:rPr>
              <w:t>Живые барометры</w:t>
            </w:r>
          </w:p>
        </w:tc>
        <w:tc>
          <w:tcPr>
            <w:tcW w:w="3543" w:type="dxa"/>
          </w:tcPr>
          <w:p w:rsidR="00CE0AB4" w:rsidRPr="00CE0AB4" w:rsidRDefault="00CE0AB4" w:rsidP="00CE0AB4">
            <w:pPr>
              <w:rPr>
                <w:rFonts w:ascii="Times New Roman" w:hAnsi="Times New Roman" w:cs="Times New Roman"/>
              </w:rPr>
            </w:pPr>
            <w:r w:rsidRPr="00CE0AB4">
              <w:rPr>
                <w:rFonts w:ascii="Times New Roman" w:hAnsi="Times New Roman" w:cs="Times New Roman"/>
              </w:rPr>
              <w:t xml:space="preserve"> 1  Раскрыть смысл понятия «живые барометры» и их значением в жизни человека</w:t>
            </w:r>
          </w:p>
          <w:p w:rsidR="00CE0AB4" w:rsidRPr="000A2D40" w:rsidRDefault="00CE0AB4" w:rsidP="00CE0AB4">
            <w:pPr>
              <w:ind w:hanging="437"/>
              <w:rPr>
                <w:rFonts w:ascii="Times New Roman" w:hAnsi="Times New Roman" w:cs="Times New Roman"/>
              </w:rPr>
            </w:pPr>
            <w:r>
              <w:rPr>
                <w:rFonts w:ascii="Times New Roman" w:hAnsi="Times New Roman" w:cs="Times New Roman"/>
              </w:rPr>
              <w:t xml:space="preserve">          2.</w:t>
            </w:r>
            <w:r w:rsidRPr="000A2D40">
              <w:rPr>
                <w:rFonts w:ascii="Times New Roman" w:hAnsi="Times New Roman" w:cs="Times New Roman"/>
              </w:rPr>
              <w:t xml:space="preserve">  </w:t>
            </w:r>
            <w:r>
              <w:rPr>
                <w:rFonts w:ascii="Times New Roman" w:hAnsi="Times New Roman" w:cs="Times New Roman"/>
              </w:rPr>
              <w:t>Познакомить с некоторыми  представителями растений – предсказателей погоды.</w:t>
            </w:r>
          </w:p>
          <w:p w:rsidR="00526159" w:rsidRPr="00F970DE" w:rsidRDefault="00CE0AB4" w:rsidP="00F970DE">
            <w:pPr>
              <w:ind w:left="75" w:hanging="512"/>
              <w:rPr>
                <w:rFonts w:ascii="Times New Roman" w:eastAsia="Calibri" w:hAnsi="Times New Roman" w:cs="Times New Roman"/>
              </w:rPr>
            </w:pPr>
            <w:r>
              <w:rPr>
                <w:rFonts w:ascii="Times New Roman" w:hAnsi="Times New Roman" w:cs="Times New Roman"/>
              </w:rPr>
              <w:t xml:space="preserve">         3.  </w:t>
            </w:r>
            <w:r w:rsidRPr="000A2D40">
              <w:rPr>
                <w:rFonts w:ascii="Times New Roman" w:eastAsia="Calibri" w:hAnsi="Times New Roman" w:cs="Times New Roman"/>
              </w:rPr>
              <w:t xml:space="preserve">Способствовать воспитанию </w:t>
            </w:r>
            <w:r>
              <w:rPr>
                <w:rFonts w:ascii="Times New Roman" w:eastAsia="Calibri" w:hAnsi="Times New Roman" w:cs="Times New Roman"/>
              </w:rPr>
              <w:t xml:space="preserve">интереса к изучению природы и </w:t>
            </w:r>
            <w:r w:rsidRPr="000A2D40">
              <w:rPr>
                <w:rFonts w:ascii="Times New Roman" w:eastAsia="Calibri" w:hAnsi="Times New Roman" w:cs="Times New Roman"/>
              </w:rPr>
              <w:t>бережного отношения к</w:t>
            </w:r>
            <w:r>
              <w:rPr>
                <w:rFonts w:ascii="Times New Roman" w:eastAsia="Calibri" w:hAnsi="Times New Roman" w:cs="Times New Roman"/>
              </w:rPr>
              <w:t xml:space="preserve"> ней.</w:t>
            </w:r>
          </w:p>
        </w:tc>
        <w:tc>
          <w:tcPr>
            <w:tcW w:w="2092" w:type="dxa"/>
            <w:gridSpan w:val="2"/>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p>
        </w:tc>
      </w:tr>
      <w:tr w:rsidR="00FA35CA" w:rsidRPr="001F2063" w:rsidTr="00EC4C92">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1</w:t>
            </w:r>
            <w:r w:rsidR="00CE4FDE">
              <w:rPr>
                <w:rFonts w:ascii="Times New Roman" w:hAnsi="Times New Roman" w:cs="Times New Roman"/>
              </w:rPr>
              <w:t>6</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CE0AB4" w:rsidRDefault="001F2063" w:rsidP="001F2063">
            <w:pPr>
              <w:rPr>
                <w:rFonts w:ascii="Times New Roman" w:hAnsi="Times New Roman" w:cs="Times New Roman"/>
              </w:rPr>
            </w:pPr>
            <w:r w:rsidRPr="00CE0AB4">
              <w:rPr>
                <w:rFonts w:ascii="Times New Roman" w:hAnsi="Times New Roman" w:cs="Times New Roman"/>
              </w:rPr>
              <w:t>Растения - рекордсмены</w:t>
            </w:r>
          </w:p>
        </w:tc>
        <w:tc>
          <w:tcPr>
            <w:tcW w:w="3543" w:type="dxa"/>
          </w:tcPr>
          <w:p w:rsidR="007913E6" w:rsidRPr="002031E4" w:rsidRDefault="007913E6" w:rsidP="007913E6">
            <w:pPr>
              <w:pStyle w:val="ac"/>
              <w:ind w:left="104"/>
              <w:rPr>
                <w:rFonts w:ascii="Times New Roman" w:hAnsi="Times New Roman" w:cs="Times New Roman"/>
              </w:rPr>
            </w:pPr>
            <w:r>
              <w:rPr>
                <w:rFonts w:ascii="Times New Roman" w:hAnsi="Times New Roman" w:cs="Times New Roman"/>
              </w:rPr>
              <w:t xml:space="preserve">1.  Познакомить с растениями – рекордсменами.    </w:t>
            </w:r>
            <w:r w:rsidRPr="002031E4">
              <w:rPr>
                <w:rFonts w:ascii="Times New Roman" w:hAnsi="Times New Roman" w:cs="Times New Roman"/>
              </w:rPr>
              <w:t xml:space="preserve">Расширять и углублять знания о разнообразии растений. </w:t>
            </w:r>
          </w:p>
          <w:p w:rsidR="007913E6" w:rsidRPr="000A2D40" w:rsidRDefault="007913E6" w:rsidP="007913E6">
            <w:pPr>
              <w:ind w:left="104"/>
              <w:rPr>
                <w:rFonts w:ascii="Times New Roman" w:hAnsi="Times New Roman" w:cs="Times New Roman"/>
              </w:rPr>
            </w:pPr>
            <w:r>
              <w:rPr>
                <w:rFonts w:ascii="Times New Roman" w:hAnsi="Times New Roman" w:cs="Times New Roman"/>
              </w:rPr>
              <w:t xml:space="preserve">  2.</w:t>
            </w:r>
            <w:r w:rsidRPr="000A2D40">
              <w:rPr>
                <w:rFonts w:ascii="Times New Roman" w:hAnsi="Times New Roman" w:cs="Times New Roman"/>
              </w:rPr>
              <w:t xml:space="preserve">  </w:t>
            </w:r>
            <w:r>
              <w:rPr>
                <w:rFonts w:ascii="Times New Roman" w:hAnsi="Times New Roman" w:cs="Times New Roman"/>
              </w:rPr>
              <w:t>Развивать любознательность, желание изучать природу</w:t>
            </w:r>
          </w:p>
          <w:p w:rsidR="00FA35CA" w:rsidRPr="001F2063" w:rsidRDefault="007913E6" w:rsidP="00F970DE">
            <w:pPr>
              <w:ind w:left="104"/>
              <w:rPr>
                <w:rFonts w:ascii="Times New Roman" w:hAnsi="Times New Roman" w:cs="Times New Roman"/>
              </w:rPr>
            </w:pPr>
            <w:r>
              <w:rPr>
                <w:rFonts w:ascii="Times New Roman" w:hAnsi="Times New Roman" w:cs="Times New Roman"/>
              </w:rPr>
              <w:t xml:space="preserve">  3.  Воспитывать любовь к природе</w:t>
            </w:r>
          </w:p>
        </w:tc>
        <w:tc>
          <w:tcPr>
            <w:tcW w:w="2092" w:type="dxa"/>
            <w:gridSpan w:val="2"/>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w:t>
            </w:r>
          </w:p>
        </w:tc>
      </w:tr>
      <w:tr w:rsidR="00FA35CA" w:rsidRPr="001F2063" w:rsidTr="00EC4C92">
        <w:tc>
          <w:tcPr>
            <w:tcW w:w="534" w:type="dxa"/>
          </w:tcPr>
          <w:p w:rsidR="00FA35CA" w:rsidRPr="001F2063" w:rsidRDefault="001F2063" w:rsidP="001F2063">
            <w:pPr>
              <w:jc w:val="center"/>
              <w:rPr>
                <w:rFonts w:ascii="Times New Roman" w:hAnsi="Times New Roman" w:cs="Times New Roman"/>
              </w:rPr>
            </w:pPr>
            <w:r>
              <w:rPr>
                <w:rFonts w:ascii="Times New Roman" w:hAnsi="Times New Roman" w:cs="Times New Roman"/>
              </w:rPr>
              <w:t>1</w:t>
            </w:r>
            <w:r w:rsidR="00CE0AB4">
              <w:rPr>
                <w:rFonts w:ascii="Times New Roman" w:hAnsi="Times New Roman" w:cs="Times New Roman"/>
              </w:rPr>
              <w:t>7</w:t>
            </w:r>
          </w:p>
        </w:tc>
        <w:tc>
          <w:tcPr>
            <w:tcW w:w="1134" w:type="dxa"/>
          </w:tcPr>
          <w:p w:rsidR="00FA35CA" w:rsidRPr="001F2063" w:rsidRDefault="00FA35CA" w:rsidP="00FA35CA">
            <w:pPr>
              <w:jc w:val="center"/>
              <w:rPr>
                <w:rFonts w:ascii="Times New Roman" w:hAnsi="Times New Roman" w:cs="Times New Roman"/>
              </w:rPr>
            </w:pPr>
          </w:p>
        </w:tc>
        <w:tc>
          <w:tcPr>
            <w:tcW w:w="2268" w:type="dxa"/>
          </w:tcPr>
          <w:p w:rsidR="00FA35CA" w:rsidRPr="001F2063" w:rsidRDefault="001F2063" w:rsidP="001F2063">
            <w:pPr>
              <w:rPr>
                <w:rFonts w:ascii="Times New Roman" w:hAnsi="Times New Roman" w:cs="Times New Roman"/>
              </w:rPr>
            </w:pPr>
            <w:r>
              <w:rPr>
                <w:rFonts w:ascii="Times New Roman" w:hAnsi="Times New Roman" w:cs="Times New Roman"/>
              </w:rPr>
              <w:t>Красная книга растений</w:t>
            </w:r>
          </w:p>
        </w:tc>
        <w:tc>
          <w:tcPr>
            <w:tcW w:w="3543" w:type="dxa"/>
          </w:tcPr>
          <w:p w:rsidR="00CC4266" w:rsidRPr="00F970DE" w:rsidRDefault="00F970DE" w:rsidP="00365F7A">
            <w:pPr>
              <w:pStyle w:val="ac"/>
              <w:numPr>
                <w:ilvl w:val="0"/>
                <w:numId w:val="63"/>
              </w:numPr>
              <w:ind w:left="33" w:firstLine="142"/>
              <w:rPr>
                <w:rFonts w:ascii="Times New Roman" w:hAnsi="Times New Roman" w:cs="Times New Roman"/>
              </w:rPr>
            </w:pPr>
            <w:r>
              <w:rPr>
                <w:rFonts w:ascii="Times New Roman" w:hAnsi="Times New Roman" w:cs="Times New Roman"/>
                <w:color w:val="000000"/>
              </w:rPr>
              <w:t>Раскрыть причину создания Красной книги.</w:t>
            </w:r>
          </w:p>
          <w:p w:rsidR="00F970DE" w:rsidRPr="00F970DE" w:rsidRDefault="00F970DE" w:rsidP="00365F7A">
            <w:pPr>
              <w:pStyle w:val="ac"/>
              <w:numPr>
                <w:ilvl w:val="0"/>
                <w:numId w:val="63"/>
              </w:numPr>
              <w:ind w:left="33" w:firstLine="142"/>
              <w:rPr>
                <w:rFonts w:ascii="Times New Roman" w:hAnsi="Times New Roman" w:cs="Times New Roman"/>
              </w:rPr>
            </w:pPr>
            <w:r>
              <w:rPr>
                <w:rFonts w:ascii="Times New Roman" w:hAnsi="Times New Roman" w:cs="Times New Roman"/>
                <w:color w:val="000000"/>
              </w:rPr>
              <w:t>Познакомить с некоторыми растениями, находящимися на грани исчезновения.</w:t>
            </w:r>
          </w:p>
          <w:p w:rsidR="00F970DE" w:rsidRPr="00CC4266" w:rsidRDefault="00F970DE" w:rsidP="00365F7A">
            <w:pPr>
              <w:pStyle w:val="ac"/>
              <w:numPr>
                <w:ilvl w:val="0"/>
                <w:numId w:val="63"/>
              </w:numPr>
              <w:ind w:left="33" w:firstLine="142"/>
              <w:rPr>
                <w:rFonts w:ascii="Times New Roman" w:hAnsi="Times New Roman" w:cs="Times New Roman"/>
              </w:rPr>
            </w:pPr>
            <w:r>
              <w:rPr>
                <w:rFonts w:ascii="Times New Roman" w:hAnsi="Times New Roman" w:cs="Times New Roman"/>
                <w:color w:val="000000"/>
              </w:rPr>
              <w:t>Воспитывать любовь к природе</w:t>
            </w:r>
          </w:p>
        </w:tc>
        <w:tc>
          <w:tcPr>
            <w:tcW w:w="2092" w:type="dxa"/>
            <w:gridSpan w:val="2"/>
          </w:tcPr>
          <w:p w:rsidR="00FA35CA" w:rsidRPr="001F2063" w:rsidRDefault="00CC4266" w:rsidP="001F2063">
            <w:pPr>
              <w:rPr>
                <w:rFonts w:ascii="Times New Roman" w:hAnsi="Times New Roman" w:cs="Times New Roman"/>
              </w:rPr>
            </w:pPr>
            <w:r>
              <w:rPr>
                <w:rFonts w:ascii="Times New Roman" w:hAnsi="Times New Roman" w:cs="Times New Roman"/>
              </w:rPr>
              <w:t>Презентация к пособию. Красная книга России (растения)</w:t>
            </w:r>
          </w:p>
        </w:tc>
      </w:tr>
    </w:tbl>
    <w:p w:rsidR="00FA35CA" w:rsidRDefault="00FA35CA" w:rsidP="00FA35CA">
      <w:pPr>
        <w:spacing w:after="0"/>
        <w:jc w:val="center"/>
        <w:rPr>
          <w:rFonts w:ascii="Times New Roman" w:hAnsi="Times New Roman" w:cs="Times New Roman"/>
          <w:b/>
        </w:rPr>
      </w:pPr>
    </w:p>
    <w:p w:rsidR="003C1C39" w:rsidRDefault="003C1C39" w:rsidP="00FA35CA">
      <w:pPr>
        <w:spacing w:after="0"/>
        <w:jc w:val="center"/>
        <w:rPr>
          <w:rFonts w:ascii="Times New Roman" w:hAnsi="Times New Roman" w:cs="Times New Roman"/>
          <w:b/>
        </w:rPr>
      </w:pPr>
    </w:p>
    <w:p w:rsidR="00F970DE" w:rsidRDefault="00F970DE" w:rsidP="00FA35CA">
      <w:pPr>
        <w:spacing w:after="0"/>
        <w:jc w:val="center"/>
        <w:rPr>
          <w:rFonts w:ascii="Times New Roman" w:hAnsi="Times New Roman" w:cs="Times New Roman"/>
          <w:b/>
        </w:rPr>
      </w:pPr>
    </w:p>
    <w:p w:rsidR="003C1C39" w:rsidRDefault="003C1C39" w:rsidP="00FA35CA">
      <w:pPr>
        <w:spacing w:after="0"/>
        <w:jc w:val="center"/>
        <w:rPr>
          <w:rFonts w:ascii="Times New Roman" w:hAnsi="Times New Roman" w:cs="Times New Roman"/>
          <w:b/>
        </w:rPr>
      </w:pPr>
    </w:p>
    <w:p w:rsidR="003C1C39" w:rsidRDefault="003C1C39" w:rsidP="00FA35CA">
      <w:pPr>
        <w:spacing w:after="0"/>
        <w:jc w:val="center"/>
        <w:rPr>
          <w:rFonts w:ascii="Times New Roman" w:hAnsi="Times New Roman" w:cs="Times New Roman"/>
          <w:b/>
          <w:sz w:val="32"/>
          <w:szCs w:val="32"/>
        </w:rPr>
      </w:pPr>
      <w:r w:rsidRPr="00EA682C">
        <w:rPr>
          <w:rFonts w:ascii="Times New Roman" w:hAnsi="Times New Roman" w:cs="Times New Roman"/>
          <w:b/>
          <w:sz w:val="24"/>
          <w:szCs w:val="24"/>
        </w:rPr>
        <w:lastRenderedPageBreak/>
        <w:t>З А Н Я Т И Е</w:t>
      </w:r>
      <w:r>
        <w:rPr>
          <w:rFonts w:ascii="Times New Roman" w:hAnsi="Times New Roman" w:cs="Times New Roman"/>
          <w:b/>
          <w:sz w:val="28"/>
          <w:szCs w:val="28"/>
        </w:rPr>
        <w:t xml:space="preserve"> </w:t>
      </w:r>
      <w:r w:rsidRPr="00EA682C">
        <w:rPr>
          <w:rFonts w:ascii="Times New Roman" w:hAnsi="Times New Roman" w:cs="Times New Roman"/>
          <w:b/>
          <w:sz w:val="28"/>
          <w:szCs w:val="28"/>
        </w:rPr>
        <w:t>1</w:t>
      </w:r>
    </w:p>
    <w:p w:rsidR="003C192D" w:rsidRDefault="003C1C39" w:rsidP="003C192D">
      <w:pPr>
        <w:spacing w:after="0"/>
        <w:jc w:val="center"/>
        <w:rPr>
          <w:rFonts w:ascii="Times New Roman" w:hAnsi="Times New Roman" w:cs="Times New Roman"/>
          <w:b/>
          <w:sz w:val="28"/>
          <w:szCs w:val="28"/>
        </w:rPr>
      </w:pPr>
      <w:r>
        <w:rPr>
          <w:rFonts w:ascii="Times New Roman" w:hAnsi="Times New Roman" w:cs="Times New Roman"/>
          <w:b/>
        </w:rPr>
        <w:t xml:space="preserve">Тема: </w:t>
      </w:r>
      <w:r w:rsidR="005A1E95">
        <w:rPr>
          <w:rFonts w:ascii="Times New Roman" w:hAnsi="Times New Roman" w:cs="Times New Roman"/>
          <w:b/>
        </w:rPr>
        <w:t xml:space="preserve"> </w:t>
      </w:r>
      <w:r w:rsidR="003C192D" w:rsidRPr="003C192D">
        <w:rPr>
          <w:rFonts w:ascii="Times New Roman" w:hAnsi="Times New Roman" w:cs="Times New Roman"/>
          <w:b/>
          <w:sz w:val="28"/>
          <w:szCs w:val="28"/>
        </w:rPr>
        <w:t>Введение</w:t>
      </w:r>
      <w:r>
        <w:rPr>
          <w:rFonts w:ascii="Times New Roman" w:hAnsi="Times New Roman" w:cs="Times New Roman"/>
          <w:b/>
        </w:rPr>
        <w:t xml:space="preserve"> </w:t>
      </w:r>
      <w:r w:rsidR="003C192D">
        <w:rPr>
          <w:rFonts w:ascii="Times New Roman" w:hAnsi="Times New Roman" w:cs="Times New Roman"/>
          <w:b/>
        </w:rPr>
        <w:t xml:space="preserve">. </w:t>
      </w:r>
      <w:r>
        <w:rPr>
          <w:rFonts w:ascii="Times New Roman" w:hAnsi="Times New Roman" w:cs="Times New Roman"/>
          <w:b/>
          <w:sz w:val="28"/>
          <w:szCs w:val="28"/>
        </w:rPr>
        <w:t>Разнообразие растений</w:t>
      </w:r>
    </w:p>
    <w:p w:rsidR="0000120D" w:rsidRPr="003C192D" w:rsidRDefault="0000120D" w:rsidP="003C192D">
      <w:pPr>
        <w:spacing w:after="0"/>
        <w:jc w:val="center"/>
        <w:rPr>
          <w:rFonts w:ascii="Times New Roman" w:hAnsi="Times New Roman" w:cs="Times New Roman"/>
          <w:b/>
          <w:sz w:val="28"/>
          <w:szCs w:val="28"/>
        </w:rPr>
      </w:pPr>
      <w:r>
        <w:rPr>
          <w:rFonts w:ascii="Arial" w:hAnsi="Arial" w:cs="Arial"/>
          <w:sz w:val="24"/>
          <w:szCs w:val="24"/>
        </w:rPr>
        <w:t> </w:t>
      </w:r>
    </w:p>
    <w:p w:rsidR="003C1C39" w:rsidRDefault="00A70345" w:rsidP="003C1C39">
      <w:pPr>
        <w:spacing w:after="0"/>
        <w:rPr>
          <w:rFonts w:ascii="Times New Roman" w:hAnsi="Times New Roman" w:cs="Times New Roman"/>
          <w:b/>
        </w:rPr>
      </w:pPr>
      <w:r>
        <w:rPr>
          <w:rFonts w:ascii="Times New Roman" w:hAnsi="Times New Roman" w:cs="Times New Roman"/>
          <w:b/>
        </w:rPr>
        <w:t>Цели занятия:</w:t>
      </w:r>
    </w:p>
    <w:p w:rsidR="003C192D" w:rsidRPr="005A1E95" w:rsidRDefault="003C192D" w:rsidP="00365F7A">
      <w:pPr>
        <w:pStyle w:val="ac"/>
        <w:numPr>
          <w:ilvl w:val="0"/>
          <w:numId w:val="32"/>
        </w:numPr>
        <w:spacing w:after="0"/>
        <w:rPr>
          <w:rFonts w:ascii="Times New Roman" w:hAnsi="Times New Roman" w:cs="Times New Roman"/>
        </w:rPr>
      </w:pPr>
      <w:r w:rsidRPr="005A1E95">
        <w:rPr>
          <w:rFonts w:ascii="Times New Roman" w:hAnsi="Times New Roman" w:cs="Times New Roman"/>
        </w:rPr>
        <w:t>Сформировать понятие о ботанике, как науке о растениях ;</w:t>
      </w:r>
    </w:p>
    <w:p w:rsidR="009911C8" w:rsidRPr="005A1E95" w:rsidRDefault="009911C8" w:rsidP="00365F7A">
      <w:pPr>
        <w:pStyle w:val="ac"/>
        <w:numPr>
          <w:ilvl w:val="0"/>
          <w:numId w:val="32"/>
        </w:numPr>
        <w:spacing w:after="0"/>
        <w:rPr>
          <w:rFonts w:ascii="Times New Roman" w:hAnsi="Times New Roman" w:cs="Times New Roman"/>
        </w:rPr>
      </w:pPr>
      <w:r w:rsidRPr="005A1E95">
        <w:rPr>
          <w:rFonts w:ascii="Times New Roman" w:hAnsi="Times New Roman" w:cs="Times New Roman"/>
        </w:rPr>
        <w:t>Познакомить учащихся с многообразием царства растений и основной их классификацией, ввести  понятие о низших и высших растениях.</w:t>
      </w:r>
    </w:p>
    <w:p w:rsidR="00A70345" w:rsidRPr="005A1E95" w:rsidRDefault="009911C8" w:rsidP="00365F7A">
      <w:pPr>
        <w:pStyle w:val="ac"/>
        <w:numPr>
          <w:ilvl w:val="0"/>
          <w:numId w:val="32"/>
        </w:numPr>
        <w:spacing w:after="0"/>
        <w:rPr>
          <w:rFonts w:ascii="Times New Roman" w:hAnsi="Times New Roman" w:cs="Times New Roman"/>
        </w:rPr>
      </w:pPr>
      <w:r w:rsidRPr="005A1E95">
        <w:rPr>
          <w:rFonts w:ascii="Times New Roman" w:hAnsi="Times New Roman" w:cs="Times New Roman"/>
        </w:rPr>
        <w:t>Воспитывать</w:t>
      </w:r>
      <w:r w:rsidR="003C192D" w:rsidRPr="005A1E95">
        <w:rPr>
          <w:rFonts w:ascii="Times New Roman" w:hAnsi="Times New Roman" w:cs="Times New Roman"/>
        </w:rPr>
        <w:t xml:space="preserve"> любознательность, желание изучать природу.</w:t>
      </w:r>
      <w:r w:rsidR="00A70345" w:rsidRPr="005A1E95">
        <w:rPr>
          <w:rFonts w:ascii="Times New Roman" w:hAnsi="Times New Roman" w:cs="Times New Roman"/>
        </w:rPr>
        <w:t xml:space="preserve">    </w:t>
      </w:r>
    </w:p>
    <w:p w:rsidR="005A1E95" w:rsidRDefault="005A1E95" w:rsidP="00A70345">
      <w:pPr>
        <w:pStyle w:val="ac"/>
        <w:spacing w:after="0"/>
        <w:jc w:val="center"/>
        <w:rPr>
          <w:rFonts w:ascii="Times New Roman" w:hAnsi="Times New Roman" w:cs="Times New Roman"/>
          <w:b/>
          <w:u w:val="single"/>
        </w:rPr>
      </w:pPr>
    </w:p>
    <w:p w:rsidR="00A70345" w:rsidRDefault="00A70345" w:rsidP="00A70345">
      <w:pPr>
        <w:pStyle w:val="ac"/>
        <w:spacing w:after="0"/>
        <w:jc w:val="center"/>
        <w:rPr>
          <w:rFonts w:ascii="Times New Roman" w:hAnsi="Times New Roman" w:cs="Times New Roman"/>
          <w:b/>
          <w:u w:val="single"/>
        </w:rPr>
      </w:pPr>
      <w:r w:rsidRPr="003C192D">
        <w:rPr>
          <w:rFonts w:ascii="Times New Roman" w:hAnsi="Times New Roman" w:cs="Times New Roman"/>
          <w:b/>
          <w:u w:val="single"/>
        </w:rPr>
        <w:t>Х</w:t>
      </w:r>
      <w:r w:rsidRPr="00A70345">
        <w:rPr>
          <w:rFonts w:ascii="Times New Roman" w:hAnsi="Times New Roman" w:cs="Times New Roman"/>
          <w:b/>
          <w:u w:val="single"/>
        </w:rPr>
        <w:t>од занятия</w:t>
      </w:r>
    </w:p>
    <w:p w:rsidR="00A70345" w:rsidRDefault="00A70345" w:rsidP="00A70345">
      <w:pPr>
        <w:pStyle w:val="ac"/>
        <w:spacing w:after="0"/>
        <w:rPr>
          <w:rFonts w:ascii="Times New Roman" w:hAnsi="Times New Roman" w:cs="Times New Roman"/>
          <w:b/>
        </w:rPr>
      </w:pPr>
    </w:p>
    <w:p w:rsidR="00A70345" w:rsidRPr="00A2722B" w:rsidRDefault="00A70345" w:rsidP="00365F7A">
      <w:pPr>
        <w:pStyle w:val="ac"/>
        <w:numPr>
          <w:ilvl w:val="0"/>
          <w:numId w:val="56"/>
        </w:numPr>
        <w:spacing w:after="0"/>
        <w:rPr>
          <w:rFonts w:ascii="Times New Roman" w:hAnsi="Times New Roman" w:cs="Times New Roman"/>
          <w:b/>
          <w:lang w:val="en-US"/>
        </w:rPr>
      </w:pPr>
      <w:r w:rsidRPr="00A2722B">
        <w:rPr>
          <w:rFonts w:ascii="Times New Roman" w:hAnsi="Times New Roman" w:cs="Times New Roman"/>
          <w:b/>
        </w:rPr>
        <w:t>Сообщение темы занятия.</w:t>
      </w:r>
    </w:p>
    <w:p w:rsidR="00042B16" w:rsidRPr="005A1E95" w:rsidRDefault="00A55EC9" w:rsidP="005A1E95">
      <w:pPr>
        <w:spacing w:after="0"/>
        <w:rPr>
          <w:rFonts w:ascii="Times New Roman" w:hAnsi="Times New Roman" w:cs="Times New Roman"/>
        </w:rPr>
      </w:pPr>
      <w:r w:rsidRPr="005A1E95">
        <w:rPr>
          <w:rFonts w:ascii="Times New Roman" w:hAnsi="Times New Roman" w:cs="Times New Roman"/>
        </w:rPr>
        <w:t xml:space="preserve">   Жизнь людей всегда была тесно связана с миром растений. Как биологический вид человек сохранился благодаря растениям, которые питали его, согревали, спасали от жары , ветра и холода</w:t>
      </w:r>
      <w:r w:rsidR="00575DFB" w:rsidRPr="005A1E95">
        <w:rPr>
          <w:rFonts w:ascii="Times New Roman" w:hAnsi="Times New Roman" w:cs="Times New Roman"/>
        </w:rPr>
        <w:t>. До настоящего времени человек находится в зависимости от растений. Царство растений насчитывает более 350.000 видов.</w:t>
      </w:r>
      <w:r w:rsidR="00042B16" w:rsidRPr="005A1E95">
        <w:rPr>
          <w:rFonts w:ascii="Times New Roman" w:hAnsi="Times New Roman" w:cs="Times New Roman"/>
        </w:rPr>
        <w:t xml:space="preserve"> К 2004 году учёным удалось классифицировать 287 655 видов, среди них 258 650 </w:t>
      </w:r>
      <w:hyperlink r:id="rId8" w:tooltip="Цветковые растения" w:history="1">
        <w:r w:rsidR="00042B16" w:rsidRPr="005A1E95">
          <w:rPr>
            <w:rStyle w:val="af0"/>
            <w:rFonts w:ascii="Times New Roman" w:hAnsi="Times New Roman" w:cs="Times New Roman"/>
            <w:color w:val="auto"/>
          </w:rPr>
          <w:t>цветковых</w:t>
        </w:r>
      </w:hyperlink>
      <w:r w:rsidR="00042B16" w:rsidRPr="005A1E95">
        <w:rPr>
          <w:rFonts w:ascii="Times New Roman" w:hAnsi="Times New Roman" w:cs="Times New Roman"/>
        </w:rPr>
        <w:t xml:space="preserve">, 16 000 </w:t>
      </w:r>
      <w:hyperlink r:id="rId9" w:tooltip="Мохообразные" w:history="1">
        <w:r w:rsidR="00042B16" w:rsidRPr="005A1E95">
          <w:rPr>
            <w:rStyle w:val="af0"/>
            <w:rFonts w:ascii="Times New Roman" w:hAnsi="Times New Roman" w:cs="Times New Roman"/>
            <w:color w:val="auto"/>
          </w:rPr>
          <w:t>мохообразных</w:t>
        </w:r>
      </w:hyperlink>
      <w:r w:rsidR="00042B16" w:rsidRPr="005A1E95">
        <w:rPr>
          <w:rFonts w:ascii="Times New Roman" w:hAnsi="Times New Roman" w:cs="Times New Roman"/>
        </w:rPr>
        <w:t xml:space="preserve">, 11 000 </w:t>
      </w:r>
      <w:hyperlink r:id="rId10" w:tooltip="Папоротниковидные" w:history="1">
        <w:r w:rsidR="00042B16" w:rsidRPr="005A1E95">
          <w:rPr>
            <w:rStyle w:val="af0"/>
            <w:rFonts w:ascii="Times New Roman" w:hAnsi="Times New Roman" w:cs="Times New Roman"/>
            <w:color w:val="auto"/>
          </w:rPr>
          <w:t>папоротников</w:t>
        </w:r>
      </w:hyperlink>
      <w:r w:rsidR="00042B16" w:rsidRPr="005A1E95">
        <w:rPr>
          <w:rFonts w:ascii="Times New Roman" w:hAnsi="Times New Roman" w:cs="Times New Roman"/>
        </w:rPr>
        <w:t xml:space="preserve"> и 8000 </w:t>
      </w:r>
      <w:hyperlink r:id="rId11" w:tooltip="Зелёные водоросли" w:history="1">
        <w:r w:rsidR="00042B16" w:rsidRPr="005A1E95">
          <w:rPr>
            <w:rStyle w:val="af0"/>
            <w:rFonts w:ascii="Times New Roman" w:hAnsi="Times New Roman" w:cs="Times New Roman"/>
            <w:color w:val="auto"/>
          </w:rPr>
          <w:t>зелёных водорослей</w:t>
        </w:r>
      </w:hyperlink>
      <w:r w:rsidR="00042B16" w:rsidRPr="005A1E95">
        <w:rPr>
          <w:rFonts w:ascii="Times New Roman" w:hAnsi="Times New Roman" w:cs="Times New Roman"/>
        </w:rPr>
        <w:t>.</w:t>
      </w:r>
    </w:p>
    <w:p w:rsidR="00A55EC9" w:rsidRPr="005A1E95" w:rsidRDefault="00575DFB" w:rsidP="005A1E95">
      <w:pPr>
        <w:spacing w:after="0"/>
        <w:rPr>
          <w:rFonts w:ascii="Times New Roman" w:hAnsi="Times New Roman" w:cs="Times New Roman"/>
        </w:rPr>
      </w:pPr>
      <w:r w:rsidRPr="005A1E95">
        <w:rPr>
          <w:rFonts w:ascii="Times New Roman" w:hAnsi="Times New Roman" w:cs="Times New Roman"/>
        </w:rPr>
        <w:t xml:space="preserve"> На наших занятиях мы с вами узнаем много нового о растениях, познакомимся с некоторыми  интересными представителями разных отделов растений.</w:t>
      </w:r>
    </w:p>
    <w:p w:rsidR="00D51746" w:rsidRPr="005A1E95" w:rsidRDefault="00D51746" w:rsidP="005A1E95">
      <w:pPr>
        <w:spacing w:after="0"/>
        <w:rPr>
          <w:rFonts w:ascii="Times New Roman" w:hAnsi="Times New Roman" w:cs="Times New Roman"/>
        </w:rPr>
      </w:pPr>
      <w:r w:rsidRPr="005A1E95">
        <w:rPr>
          <w:rFonts w:ascii="Times New Roman" w:hAnsi="Times New Roman" w:cs="Times New Roman"/>
        </w:rPr>
        <w:t xml:space="preserve">   </w:t>
      </w:r>
      <w:r w:rsidR="00042B16" w:rsidRPr="005A1E95">
        <w:rPr>
          <w:rFonts w:ascii="Times New Roman" w:hAnsi="Times New Roman" w:cs="Times New Roman"/>
        </w:rPr>
        <w:t xml:space="preserve"> </w:t>
      </w:r>
      <w:r w:rsidR="009F5FA3" w:rsidRPr="005A1E95">
        <w:rPr>
          <w:rFonts w:ascii="Times New Roman" w:hAnsi="Times New Roman" w:cs="Times New Roman"/>
        </w:rPr>
        <w:t xml:space="preserve"> </w:t>
      </w:r>
      <w:r w:rsidRPr="005A1E95">
        <w:rPr>
          <w:rFonts w:ascii="Times New Roman" w:hAnsi="Times New Roman" w:cs="Times New Roman"/>
        </w:rPr>
        <w:t xml:space="preserve">  В природе каждому растению "отведено" свое место. Растение растет только там, где есть условия для его роста </w:t>
      </w:r>
    </w:p>
    <w:p w:rsidR="00D51746" w:rsidRPr="005A1E95" w:rsidRDefault="00D51746" w:rsidP="005A1E95">
      <w:pPr>
        <w:spacing w:after="0"/>
        <w:rPr>
          <w:rFonts w:ascii="Times New Roman" w:hAnsi="Times New Roman" w:cs="Times New Roman"/>
        </w:rPr>
      </w:pPr>
      <w:r w:rsidRPr="005A1E95">
        <w:rPr>
          <w:rFonts w:ascii="Times New Roman" w:hAnsi="Times New Roman" w:cs="Times New Roman"/>
        </w:rPr>
        <w:t xml:space="preserve">      Вы, наверное, слышали выражение "Растения - зеленая одежда Земли". И действительно, на Земле почти повсюду есть растения. Они образуют леса, луга. Мы видим их в парках, садах, поле, на улицах городов и сел. Зеленый наряд делает нашу</w:t>
      </w:r>
      <w:r w:rsidR="00042B16" w:rsidRPr="005A1E95">
        <w:rPr>
          <w:rFonts w:ascii="Times New Roman" w:hAnsi="Times New Roman" w:cs="Times New Roman"/>
        </w:rPr>
        <w:t xml:space="preserve"> планету удивительно красивой!</w:t>
      </w:r>
      <w:r w:rsidR="00042B16" w:rsidRPr="005A1E95">
        <w:rPr>
          <w:rFonts w:ascii="Times New Roman" w:hAnsi="Times New Roman" w:cs="Times New Roman"/>
        </w:rPr>
        <w:br/>
      </w:r>
      <w:r w:rsidRPr="005A1E95">
        <w:rPr>
          <w:rFonts w:ascii="Times New Roman" w:hAnsi="Times New Roman" w:cs="Times New Roman"/>
        </w:rPr>
        <w:t xml:space="preserve"> Тема нашего</w:t>
      </w:r>
      <w:r w:rsidR="009F5FA3" w:rsidRPr="005A1E95">
        <w:rPr>
          <w:rFonts w:ascii="Times New Roman" w:hAnsi="Times New Roman" w:cs="Times New Roman"/>
        </w:rPr>
        <w:t xml:space="preserve"> </w:t>
      </w:r>
      <w:r w:rsidR="00663CBB" w:rsidRPr="005A1E95">
        <w:rPr>
          <w:rFonts w:ascii="Times New Roman" w:hAnsi="Times New Roman" w:cs="Times New Roman"/>
        </w:rPr>
        <w:t>сегодняшнего</w:t>
      </w:r>
      <w:r w:rsidR="009F5FA3" w:rsidRPr="005A1E95">
        <w:rPr>
          <w:rFonts w:ascii="Times New Roman" w:hAnsi="Times New Roman" w:cs="Times New Roman"/>
        </w:rPr>
        <w:t xml:space="preserve"> </w:t>
      </w:r>
      <w:r w:rsidR="00042B16" w:rsidRPr="005A1E95">
        <w:rPr>
          <w:rFonts w:ascii="Times New Roman" w:hAnsi="Times New Roman" w:cs="Times New Roman"/>
        </w:rPr>
        <w:t>занятия – «Разнообразие растений»</w:t>
      </w:r>
      <w:r w:rsidRPr="005A1E95">
        <w:rPr>
          <w:rFonts w:ascii="Times New Roman" w:hAnsi="Times New Roman" w:cs="Times New Roman"/>
        </w:rPr>
        <w:t xml:space="preserve">. Перед нами стоит цель: понять,  </w:t>
      </w:r>
      <w:r w:rsidR="00880899" w:rsidRPr="005A1E95">
        <w:rPr>
          <w:rFonts w:ascii="Times New Roman" w:hAnsi="Times New Roman" w:cs="Times New Roman"/>
        </w:rPr>
        <w:t xml:space="preserve">что такое растения, </w:t>
      </w:r>
      <w:r w:rsidRPr="005A1E95">
        <w:rPr>
          <w:rFonts w:ascii="Times New Roman" w:hAnsi="Times New Roman" w:cs="Times New Roman"/>
        </w:rPr>
        <w:t xml:space="preserve">почему ученые распределили растения на низшие и отнесли к ним водоросли, и высшие и отнесли к ним мхи, папоротники, хвойные и цветковые. </w:t>
      </w:r>
      <w:r w:rsidR="00880899" w:rsidRPr="005A1E95">
        <w:rPr>
          <w:rFonts w:ascii="Times New Roman" w:hAnsi="Times New Roman" w:cs="Times New Roman"/>
        </w:rPr>
        <w:t>А также познакомиться с очень интересными растениями планеты.</w:t>
      </w:r>
    </w:p>
    <w:p w:rsidR="000E0A4C" w:rsidRPr="005A1E95" w:rsidRDefault="000E0A4C" w:rsidP="005A1E95">
      <w:pPr>
        <w:spacing w:after="0"/>
        <w:rPr>
          <w:rFonts w:ascii="Times New Roman" w:hAnsi="Times New Roman" w:cs="Times New Roman"/>
        </w:rPr>
      </w:pPr>
      <w:r w:rsidRPr="005A1E95">
        <w:rPr>
          <w:rFonts w:ascii="Times New Roman" w:hAnsi="Times New Roman" w:cs="Times New Roman"/>
        </w:rPr>
        <w:t xml:space="preserve">    - А кто знает, как называется наука, изучающая растения?</w:t>
      </w:r>
    </w:p>
    <w:p w:rsidR="000E0A4C" w:rsidRPr="005A1E95" w:rsidRDefault="000E0A4C" w:rsidP="005A1E95">
      <w:pPr>
        <w:spacing w:after="0"/>
        <w:rPr>
          <w:rFonts w:ascii="Times New Roman" w:hAnsi="Times New Roman" w:cs="Times New Roman"/>
          <w:b/>
        </w:rPr>
      </w:pPr>
      <w:r w:rsidRPr="005A1E95">
        <w:rPr>
          <w:rFonts w:ascii="Times New Roman" w:hAnsi="Times New Roman" w:cs="Times New Roman"/>
        </w:rPr>
        <w:t xml:space="preserve">   - Эта наука называется </w:t>
      </w:r>
      <w:r w:rsidRPr="005A1E95">
        <w:rPr>
          <w:rFonts w:ascii="Times New Roman" w:hAnsi="Times New Roman" w:cs="Times New Roman"/>
          <w:b/>
        </w:rPr>
        <w:t>ботаника</w:t>
      </w:r>
    </w:p>
    <w:p w:rsidR="00A70345" w:rsidRPr="005A1E95" w:rsidRDefault="00A70345" w:rsidP="005A1E95">
      <w:pPr>
        <w:spacing w:after="0"/>
        <w:rPr>
          <w:rFonts w:ascii="Times New Roman" w:hAnsi="Times New Roman" w:cs="Times New Roman"/>
        </w:rPr>
      </w:pPr>
    </w:p>
    <w:p w:rsidR="00A70345" w:rsidRPr="005A1E95" w:rsidRDefault="005A1E95" w:rsidP="005A1E95">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lang w:val="en-US"/>
        </w:rPr>
        <w:t>II</w:t>
      </w:r>
      <w:r w:rsidRPr="005A1E95">
        <w:rPr>
          <w:rFonts w:ascii="Times New Roman" w:hAnsi="Times New Roman" w:cs="Times New Roman"/>
          <w:b/>
        </w:rPr>
        <w:t xml:space="preserve">. </w:t>
      </w:r>
      <w:r w:rsidR="00A70345" w:rsidRPr="005A1E95">
        <w:rPr>
          <w:rFonts w:ascii="Times New Roman" w:hAnsi="Times New Roman" w:cs="Times New Roman"/>
          <w:b/>
        </w:rPr>
        <w:t>Основная часть.</w:t>
      </w:r>
    </w:p>
    <w:p w:rsidR="00F970DE" w:rsidRDefault="0000120D" w:rsidP="005A1E95">
      <w:pPr>
        <w:spacing w:after="0"/>
        <w:rPr>
          <w:rFonts w:ascii="Times New Roman" w:hAnsi="Times New Roman" w:cs="Times New Roman"/>
          <w:i/>
          <w:color w:val="000000" w:themeColor="text1"/>
        </w:rPr>
      </w:pPr>
      <w:r w:rsidRPr="005A1E95">
        <w:rPr>
          <w:rFonts w:ascii="Times New Roman" w:hAnsi="Times New Roman" w:cs="Times New Roman"/>
          <w:b/>
        </w:rPr>
        <w:t xml:space="preserve">    </w:t>
      </w:r>
      <w:r w:rsidR="000E0A4C" w:rsidRPr="005A1E95">
        <w:rPr>
          <w:rFonts w:ascii="Times New Roman" w:hAnsi="Times New Roman" w:cs="Times New Roman"/>
          <w:b/>
        </w:rPr>
        <w:t>1).</w:t>
      </w:r>
      <w:r w:rsidR="000E0A4C" w:rsidRPr="005A1E95">
        <w:rPr>
          <w:rFonts w:ascii="Times New Roman" w:hAnsi="Times New Roman" w:cs="Times New Roman"/>
          <w:color w:val="000000" w:themeColor="text1"/>
        </w:rPr>
        <w:t xml:space="preserve">  </w:t>
      </w:r>
      <w:r w:rsidR="00F970DE">
        <w:rPr>
          <w:rFonts w:ascii="Times New Roman" w:hAnsi="Times New Roman" w:cs="Times New Roman"/>
          <w:color w:val="000000" w:themeColor="text1"/>
        </w:rPr>
        <w:t xml:space="preserve"> – Ребята, а как вы понимаете слово </w:t>
      </w:r>
      <w:r w:rsidR="00F970DE">
        <w:rPr>
          <w:rFonts w:ascii="Times New Roman" w:hAnsi="Times New Roman" w:cs="Times New Roman"/>
          <w:i/>
          <w:color w:val="000000" w:themeColor="text1"/>
        </w:rPr>
        <w:t>растение?</w:t>
      </w:r>
    </w:p>
    <w:p w:rsidR="00F970DE" w:rsidRDefault="00F970DE" w:rsidP="005A1E95">
      <w:pPr>
        <w:spacing w:after="0"/>
        <w:rPr>
          <w:rFonts w:ascii="Times New Roman" w:hAnsi="Times New Roman" w:cs="Times New Roman"/>
          <w:color w:val="000000" w:themeColor="text1"/>
        </w:rPr>
      </w:pPr>
      <w:r>
        <w:rPr>
          <w:rFonts w:ascii="Times New Roman" w:hAnsi="Times New Roman" w:cs="Times New Roman"/>
          <w:i/>
          <w:color w:val="000000" w:themeColor="text1"/>
        </w:rPr>
        <w:t xml:space="preserve">           - .</w:t>
      </w:r>
      <w:r>
        <w:rPr>
          <w:rFonts w:ascii="Times New Roman" w:hAnsi="Times New Roman" w:cs="Times New Roman"/>
          <w:color w:val="000000" w:themeColor="text1"/>
        </w:rPr>
        <w:t xml:space="preserve"> Почему его так назвали?</w:t>
      </w:r>
    </w:p>
    <w:p w:rsidR="00F970DE" w:rsidRDefault="00F970DE" w:rsidP="005A1E95">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 Чем растения отличаются от других живых организмов?</w:t>
      </w:r>
    </w:p>
    <w:p w:rsidR="00F970DE" w:rsidRDefault="00F970DE" w:rsidP="005A1E95">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 А так ли уж нужны нам растения? Можно ли обойтись без них?</w:t>
      </w:r>
    </w:p>
    <w:p w:rsidR="00F970DE" w:rsidRDefault="00F970DE" w:rsidP="005A1E95">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 Как появились растения на Земле? </w:t>
      </w:r>
    </w:p>
    <w:p w:rsidR="00F970DE" w:rsidRPr="00F970DE" w:rsidRDefault="00F970DE" w:rsidP="005A1E95">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 Сегодня мы с вами постараемся ответить на все эти вопросы.</w:t>
      </w:r>
    </w:p>
    <w:p w:rsidR="000E0A4C" w:rsidRPr="005A1E95" w:rsidRDefault="00F970DE" w:rsidP="005A1E95">
      <w:pPr>
        <w:spacing w:after="0"/>
        <w:rPr>
          <w:rFonts w:ascii="Times New Roman" w:hAnsi="Times New Roman" w:cs="Times New Roman"/>
          <w:color w:val="000000" w:themeColor="text1"/>
        </w:rPr>
      </w:pPr>
      <w:r>
        <w:rPr>
          <w:rFonts w:ascii="Times New Roman" w:hAnsi="Times New Roman" w:cs="Times New Roman"/>
          <w:color w:val="000000" w:themeColor="text1"/>
        </w:rPr>
        <w:t xml:space="preserve">        </w:t>
      </w:r>
      <w:r w:rsidR="000E0A4C" w:rsidRPr="005A1E95">
        <w:rPr>
          <w:rFonts w:ascii="Times New Roman" w:hAnsi="Times New Roman" w:cs="Times New Roman"/>
          <w:color w:val="000000" w:themeColor="text1"/>
        </w:rPr>
        <w:t>Попробуйте представить себе, что из нашей жизни исчезли все растения. Как уныло стало за окном! Нет ни привычных тополей на улице, нет крапивы у забора, пропали одуванчики и подорожник, торчавшие у края асфальтовой дороги. И дом сразу опустел. В нем стало неуютно без старинного дубового буфета, полного всяких припасов: чая, кофе, какао, банок с вареньем, пакетов с орехами, запасов различной крупы. Пропал и запах пряностей, которые хранились в нем. Нет больше деревянных шкафов, в которых хранилась одежда из хлопка и льна, нет мыла, духов, различных лекарств. А книги, бумага? Их тоже сделали из древесины. Без растений не было бы ни мячей, ни резиновой обуви.</w:t>
      </w:r>
    </w:p>
    <w:p w:rsidR="000E0A4C" w:rsidRPr="005A1E95" w:rsidRDefault="000E0A4C" w:rsidP="005A1E95">
      <w:pPr>
        <w:spacing w:after="0"/>
        <w:rPr>
          <w:rFonts w:ascii="Times New Roman" w:eastAsia="Times New Roman" w:hAnsi="Times New Roman" w:cs="Times New Roman"/>
          <w:color w:val="000000" w:themeColor="text1"/>
          <w:lang w:eastAsia="ru-RU"/>
        </w:rPr>
      </w:pPr>
      <w:r w:rsidRPr="005A1E95">
        <w:rPr>
          <w:rFonts w:ascii="Times New Roman" w:eastAsia="Times New Roman" w:hAnsi="Times New Roman" w:cs="Times New Roman"/>
          <w:color w:val="000000" w:themeColor="text1"/>
          <w:lang w:eastAsia="ru-RU"/>
        </w:rPr>
        <w:t xml:space="preserve">             Но это еще не самое страшное. Что было бы, если бы вдруг не стало того, что мы не видим, но без чего мы не смогли бы жить — воздуха, кислорода? Ведь именно растения </w:t>
      </w:r>
      <w:r w:rsidRPr="005A1E95">
        <w:rPr>
          <w:rFonts w:ascii="Times New Roman" w:eastAsia="Times New Roman" w:hAnsi="Times New Roman" w:cs="Times New Roman"/>
          <w:color w:val="000000" w:themeColor="text1"/>
          <w:lang w:eastAsia="ru-RU"/>
        </w:rPr>
        <w:lastRenderedPageBreak/>
        <w:t>вырабатывают кислород и благодаря им вокруг планеты образовалась атмосфера — воздушная оболочка, без которой невозможна жизнь.</w:t>
      </w:r>
      <w:r w:rsidRPr="005A1E95">
        <w:rPr>
          <w:rFonts w:ascii="Times New Roman" w:eastAsia="Times New Roman" w:hAnsi="Times New Roman" w:cs="Times New Roman"/>
          <w:color w:val="000000" w:themeColor="text1"/>
          <w:lang w:eastAsia="ru-RU"/>
        </w:rPr>
        <w:br/>
        <w:t xml:space="preserve">            Ученые насчитали на планете около 500 тысяч видов растений. Но эта цифра может </w:t>
      </w:r>
      <w:r w:rsidRPr="005A1E95">
        <w:rPr>
          <w:rFonts w:ascii="Times New Roman" w:eastAsia="Times New Roman" w:hAnsi="Times New Roman" w:cs="Times New Roman"/>
          <w:color w:val="000000" w:themeColor="text1"/>
          <w:lang w:eastAsia="ru-RU"/>
        </w:rPr>
        <w:br/>
        <w:t>и уменьшиться. За миллион лет исчезли различные виды растений, потому что менялся климат и вместо единого материка — Гон-дваны — образовались современные части суши: Азия, Африка, Австралия, Южная и Северная Америка, но на Земле сохранились и живые ископаемые, такие, как гинкго, водяная водная планера, и их потомки.</w:t>
      </w:r>
      <w:r w:rsidRPr="005A1E95">
        <w:rPr>
          <w:rFonts w:ascii="Times New Roman" w:eastAsia="Times New Roman" w:hAnsi="Times New Roman" w:cs="Times New Roman"/>
          <w:color w:val="000000" w:themeColor="text1"/>
          <w:lang w:eastAsia="ru-RU"/>
        </w:rPr>
        <w:br/>
        <w:t xml:space="preserve">         В течение двух-трех последних столетий растительность на планете стала изменяться из-за бурной и не всегда разумной деятельности людей. Если у дерева прочная, не гниющая древесина, такая, как у новозеландского каури, — его жизнь под угрозой. В течение веков женьшень считался лекарством от всех болезней — и вот его уже почти невозможно отыскать в диком виде. В подмосковных лесах почти не стало ландышей, дети не знают., как выглядит любка, или ночная фиалка. Люди рвут, уничтожают растения не задумываясь, что будет потом, или потому, что ничего не знают о них.</w:t>
      </w:r>
      <w:r w:rsidRPr="005A1E95">
        <w:rPr>
          <w:rFonts w:ascii="Times New Roman" w:eastAsia="Times New Roman" w:hAnsi="Times New Roman" w:cs="Times New Roman"/>
          <w:color w:val="000000" w:themeColor="text1"/>
          <w:lang w:eastAsia="ru-RU"/>
        </w:rPr>
        <w:br/>
        <w:t>Мы  познакомимся с некоторыми самыми интересными растениями. Может быть, вы и видели их, но не замечали, потому что не знали о них ничего. О других вы слышали, видели, но не представляете, как они растут. Это, например, многие пряности. Может быть из наших занятий  вы узнаете о растениях, о существовании которых вы и не подозревали. Пусть это буду</w:t>
      </w:r>
      <w:r w:rsidR="00042B16" w:rsidRPr="005A1E95">
        <w:rPr>
          <w:rFonts w:ascii="Times New Roman" w:eastAsia="Times New Roman" w:hAnsi="Times New Roman" w:cs="Times New Roman"/>
          <w:color w:val="000000" w:themeColor="text1"/>
          <w:lang w:eastAsia="ru-RU"/>
        </w:rPr>
        <w:t>т ваши</w:t>
      </w:r>
      <w:r w:rsidRPr="005A1E95">
        <w:rPr>
          <w:rFonts w:ascii="Times New Roman" w:eastAsia="Times New Roman" w:hAnsi="Times New Roman" w:cs="Times New Roman"/>
          <w:color w:val="000000" w:themeColor="text1"/>
          <w:lang w:eastAsia="ru-RU"/>
        </w:rPr>
        <w:t xml:space="preserve"> собственные маленькие открытия.</w:t>
      </w:r>
    </w:p>
    <w:p w:rsidR="000E0A4C" w:rsidRPr="005A1E95" w:rsidRDefault="000E0A4C" w:rsidP="005A1E95">
      <w:pPr>
        <w:spacing w:after="0"/>
        <w:rPr>
          <w:rFonts w:ascii="Times New Roman" w:eastAsia="Times New Roman" w:hAnsi="Times New Roman" w:cs="Times New Roman"/>
          <w:color w:val="000000" w:themeColor="text1"/>
          <w:lang w:eastAsia="ru-RU"/>
        </w:rPr>
      </w:pPr>
    </w:p>
    <w:p w:rsidR="000E0A4C" w:rsidRPr="00A2722B" w:rsidRDefault="000E0A4C" w:rsidP="005A1E95">
      <w:pPr>
        <w:spacing w:after="0"/>
        <w:rPr>
          <w:rFonts w:ascii="Times New Roman" w:hAnsi="Times New Roman" w:cs="Times New Roman"/>
          <w:b/>
          <w:i/>
        </w:rPr>
      </w:pPr>
      <w:r w:rsidRPr="005A1E95">
        <w:rPr>
          <w:rFonts w:ascii="Times New Roman" w:hAnsi="Times New Roman" w:cs="Times New Roman"/>
          <w:b/>
        </w:rPr>
        <w:t xml:space="preserve">       2). </w:t>
      </w:r>
      <w:r w:rsidRPr="00A2722B">
        <w:rPr>
          <w:rFonts w:ascii="Times New Roman" w:hAnsi="Times New Roman" w:cs="Times New Roman"/>
          <w:b/>
          <w:i/>
        </w:rPr>
        <w:t>Что  же такое растение?</w:t>
      </w:r>
    </w:p>
    <w:p w:rsidR="000E0A4C" w:rsidRPr="005A1E95" w:rsidRDefault="000E0A4C" w:rsidP="005A1E95">
      <w:pPr>
        <w:spacing w:after="0"/>
        <w:rPr>
          <w:rFonts w:ascii="Times New Roman" w:hAnsi="Times New Roman" w:cs="Times New Roman"/>
        </w:rPr>
      </w:pPr>
      <w:r w:rsidRPr="005A1E95">
        <w:rPr>
          <w:rFonts w:ascii="Times New Roman" w:hAnsi="Times New Roman" w:cs="Times New Roman"/>
        </w:rPr>
        <w:t xml:space="preserve">       Так и хочется ответить на этот вопрос: растение — это то, что растет. Это, конечно, не научный ответ, но одну из важнейших черт всех растений вы угадали правильно. Растение постоянно увеличивает массу своего тела. Клетки, расположенные на кончиках стеблей и корней, делятся постоянно, они работают в течение всей жизни растения.</w:t>
      </w:r>
      <w:r w:rsidRPr="005A1E95">
        <w:rPr>
          <w:rFonts w:ascii="Times New Roman" w:hAnsi="Times New Roman" w:cs="Times New Roman"/>
        </w:rPr>
        <w:br/>
      </w:r>
      <w:r w:rsidR="00880899" w:rsidRPr="005A1E95">
        <w:rPr>
          <w:rFonts w:ascii="Times New Roman" w:hAnsi="Times New Roman" w:cs="Times New Roman"/>
        </w:rPr>
        <w:t xml:space="preserve">    </w:t>
      </w:r>
      <w:r w:rsidRPr="005A1E95">
        <w:rPr>
          <w:rFonts w:ascii="Times New Roman" w:hAnsi="Times New Roman" w:cs="Times New Roman"/>
        </w:rPr>
        <w:t>По опыту мы знаем: достигнув определенной толщины, дерево перестает расти. Но такое ограничение жизненного пространства ра</w:t>
      </w:r>
      <w:r w:rsidR="00880899" w:rsidRPr="005A1E95">
        <w:rPr>
          <w:rFonts w:ascii="Times New Roman" w:hAnsi="Times New Roman" w:cs="Times New Roman"/>
        </w:rPr>
        <w:t xml:space="preserve">стению не выгодно: клетки в стволе </w:t>
      </w:r>
      <w:r w:rsidRPr="005A1E95">
        <w:rPr>
          <w:rFonts w:ascii="Times New Roman" w:hAnsi="Times New Roman" w:cs="Times New Roman"/>
        </w:rPr>
        <w:t xml:space="preserve"> все равно делятся, хотя могут и надолго замирать.</w:t>
      </w:r>
      <w:r w:rsidRPr="005A1E95">
        <w:rPr>
          <w:rFonts w:ascii="Times New Roman" w:hAnsi="Times New Roman" w:cs="Times New Roman"/>
        </w:rPr>
        <w:br/>
      </w:r>
      <w:r w:rsidR="00880899" w:rsidRPr="005A1E95">
        <w:rPr>
          <w:rFonts w:ascii="Times New Roman" w:hAnsi="Times New Roman" w:cs="Times New Roman"/>
        </w:rPr>
        <w:t xml:space="preserve">   </w:t>
      </w:r>
      <w:r w:rsidRPr="005A1E95">
        <w:rPr>
          <w:rFonts w:ascii="Times New Roman" w:hAnsi="Times New Roman" w:cs="Times New Roman"/>
        </w:rPr>
        <w:t>Все растения имеют сходные приспособления для питания. Они всасывают минеральные вещества из водных растворов. Чем больше ветвятся и растут корни, тем лучше они обеспечивают растение питанием.</w:t>
      </w:r>
      <w:r w:rsidRPr="005A1E95">
        <w:rPr>
          <w:rFonts w:ascii="Times New Roman" w:hAnsi="Times New Roman" w:cs="Times New Roman"/>
        </w:rPr>
        <w:br/>
      </w:r>
      <w:r w:rsidR="00880899" w:rsidRPr="005A1E95">
        <w:rPr>
          <w:rFonts w:ascii="Times New Roman" w:hAnsi="Times New Roman" w:cs="Times New Roman"/>
        </w:rPr>
        <w:t xml:space="preserve">   </w:t>
      </w:r>
      <w:r w:rsidRPr="005A1E95">
        <w:rPr>
          <w:rFonts w:ascii="Times New Roman" w:hAnsi="Times New Roman" w:cs="Times New Roman"/>
        </w:rPr>
        <w:t>Растения, в отличие от животных, малоподвижны. Они могут передвигаться, но иным способом. Лианы обвивают опоры и иногда «перелезают» с одного места на другое. Подсолнух поворачивает свой цветок вслед за солнцем. Цветок раскрывает и закрывает свои лепестки. Но большинство растений живет на одном месте всю свою жизнь (а это иногда сотни и даже тысячи лет, как секвойя).</w:t>
      </w:r>
      <w:r w:rsidRPr="005A1E95">
        <w:rPr>
          <w:rFonts w:ascii="Times New Roman" w:hAnsi="Times New Roman" w:cs="Times New Roman"/>
        </w:rPr>
        <w:br/>
      </w:r>
      <w:r w:rsidR="00880899" w:rsidRPr="005A1E95">
        <w:rPr>
          <w:rFonts w:ascii="Times New Roman" w:hAnsi="Times New Roman" w:cs="Times New Roman"/>
        </w:rPr>
        <w:t xml:space="preserve">       </w:t>
      </w:r>
      <w:r w:rsidRPr="005A1E95">
        <w:rPr>
          <w:rFonts w:ascii="Times New Roman" w:hAnsi="Times New Roman" w:cs="Times New Roman"/>
        </w:rPr>
        <w:t xml:space="preserve">Но главное отличие растения от всего живого, главное его предназначение на Земле — это способность к </w:t>
      </w:r>
      <w:r w:rsidRPr="005A1E95">
        <w:rPr>
          <w:rFonts w:ascii="Times New Roman" w:hAnsi="Times New Roman" w:cs="Times New Roman"/>
          <w:b/>
          <w:i/>
        </w:rPr>
        <w:t>фотосинтезу.</w:t>
      </w:r>
      <w:r w:rsidRPr="005A1E95">
        <w:rPr>
          <w:rFonts w:ascii="Times New Roman" w:hAnsi="Times New Roman" w:cs="Times New Roman"/>
        </w:rPr>
        <w:t xml:space="preserve"> В процессе фотосинтеза при взаимодействии солнечного света, воды и углекислого газа образуются кислород и сложные органические вещества, такие, как белки и нуклеиновые кислоты. Фотосинтез совершается только днем, при солнечном свете, в каждом зеленом листе, травинке и даже в водорослях, плавающих в толще воды в океанах или прикрепленных ко дну. К фотосинтезу способны все организмы, содержащие зеленый пигмент хлорофилл и группу желтых пигментов каротиноидов.</w:t>
      </w:r>
      <w:r w:rsidRPr="005A1E95">
        <w:rPr>
          <w:rFonts w:ascii="Times New Roman" w:hAnsi="Times New Roman" w:cs="Times New Roman"/>
        </w:rPr>
        <w:br/>
      </w:r>
      <w:r w:rsidR="00880899" w:rsidRPr="005A1E95">
        <w:rPr>
          <w:rFonts w:ascii="Times New Roman" w:hAnsi="Times New Roman" w:cs="Times New Roman"/>
        </w:rPr>
        <w:t xml:space="preserve">        </w:t>
      </w:r>
      <w:r w:rsidRPr="005A1E95">
        <w:rPr>
          <w:rFonts w:ascii="Times New Roman" w:hAnsi="Times New Roman" w:cs="Times New Roman"/>
        </w:rPr>
        <w:t>Жизнь на Земле обеспечивается действием Солнца на растения суши и океана.</w:t>
      </w:r>
      <w:r w:rsidRPr="005A1E95">
        <w:rPr>
          <w:rFonts w:ascii="Times New Roman" w:hAnsi="Times New Roman" w:cs="Times New Roman"/>
        </w:rPr>
        <w:br/>
        <w:t>Но и после своей гибели растения продолжают поддерживать жизнь на Земле. Разлагаясь, остатки растений выделяют углерод, который в виде углекислого газа поступает в атмосферу. При разложении образуется также вода. Эти элементы вновь используются новыми поколениями растений.</w:t>
      </w:r>
      <w:r w:rsidRPr="005A1E95">
        <w:rPr>
          <w:rFonts w:ascii="Times New Roman" w:hAnsi="Times New Roman" w:cs="Times New Roman"/>
        </w:rPr>
        <w:br/>
        <w:t xml:space="preserve">Отмершие растения за тысячелетия образовали и почву, и полезные ископаемые: торф, </w:t>
      </w:r>
      <w:r w:rsidRPr="005A1E95">
        <w:rPr>
          <w:rFonts w:ascii="Times New Roman" w:hAnsi="Times New Roman" w:cs="Times New Roman"/>
        </w:rPr>
        <w:lastRenderedPageBreak/>
        <w:t>каменный уголь, нефть. В процессе эволюции образовался и мир животных, который существует исключительно благодаря жизнедеятельности растений.</w:t>
      </w:r>
    </w:p>
    <w:p w:rsidR="00880899" w:rsidRPr="005A1E95" w:rsidRDefault="00880899" w:rsidP="005A1E95">
      <w:pPr>
        <w:spacing w:after="0"/>
        <w:rPr>
          <w:rFonts w:ascii="Times New Roman" w:hAnsi="Times New Roman" w:cs="Times New Roman"/>
          <w:b/>
        </w:rPr>
      </w:pPr>
    </w:p>
    <w:p w:rsidR="000E0A4C" w:rsidRPr="00A2722B" w:rsidRDefault="00880899" w:rsidP="005A1E95">
      <w:pPr>
        <w:spacing w:after="0"/>
        <w:rPr>
          <w:rFonts w:ascii="Times New Roman" w:hAnsi="Times New Roman" w:cs="Times New Roman"/>
          <w:b/>
          <w:i/>
        </w:rPr>
      </w:pPr>
      <w:r w:rsidRPr="005A1E95">
        <w:rPr>
          <w:rFonts w:ascii="Times New Roman" w:hAnsi="Times New Roman" w:cs="Times New Roman"/>
          <w:b/>
        </w:rPr>
        <w:t xml:space="preserve">      3). </w:t>
      </w:r>
      <w:r w:rsidR="00F970DE">
        <w:rPr>
          <w:rFonts w:ascii="Times New Roman" w:hAnsi="Times New Roman" w:cs="Times New Roman"/>
          <w:b/>
          <w:i/>
        </w:rPr>
        <w:t xml:space="preserve"> К</w:t>
      </w:r>
      <w:r w:rsidRPr="00A2722B">
        <w:rPr>
          <w:rFonts w:ascii="Times New Roman" w:hAnsi="Times New Roman" w:cs="Times New Roman"/>
          <w:b/>
          <w:i/>
        </w:rPr>
        <w:t>ак появились растения на Земле?</w:t>
      </w:r>
    </w:p>
    <w:p w:rsidR="00880899" w:rsidRPr="005A1E95" w:rsidRDefault="00880899" w:rsidP="005A1E95">
      <w:pPr>
        <w:spacing w:after="0"/>
        <w:rPr>
          <w:rFonts w:ascii="Times New Roman" w:hAnsi="Times New Roman" w:cs="Times New Roman"/>
        </w:rPr>
      </w:pPr>
      <w:r w:rsidRPr="005A1E95">
        <w:rPr>
          <w:rFonts w:ascii="Times New Roman" w:hAnsi="Times New Roman" w:cs="Times New Roman"/>
        </w:rPr>
        <w:t xml:space="preserve">  Хотя растительные окаменелости встречаются гораздо реже, чем животные, поскольку у растений нет ни костей, ни скелета, однако до наших дней дошло немало ископаемых останков, дающих четкое представление об эволюции растительного мира. Первыми робкими проявлениями жизни на Земле были примитивные формы растительности, поглощавшие питательные вещества из почвы и атмосферы, а первыми растениями, заслуживающими этого названия, скорее всего, стали одноклеточные водоросли, у которых основные жизненные процессы происходили в пределах одной клетки. От них ведут свой род многоклеточные организмы, у которых различные функции выполняются отдельными частями или органами. Став нижним звеном пищевой цепочки, примитивные водоросли открыли путь развитию животного мира. Подобно большинству растений, они вырабатывали питательные вещества, черпая энергию из солнечного света.</w:t>
      </w:r>
    </w:p>
    <w:p w:rsidR="000E0A4C" w:rsidRPr="005A1E95" w:rsidRDefault="00880899" w:rsidP="005A1E95">
      <w:pPr>
        <w:spacing w:after="0"/>
        <w:rPr>
          <w:rFonts w:ascii="Times New Roman" w:hAnsi="Times New Roman" w:cs="Times New Roman"/>
        </w:rPr>
      </w:pPr>
      <w:r w:rsidRPr="005A1E95">
        <w:rPr>
          <w:rFonts w:ascii="Times New Roman" w:hAnsi="Times New Roman" w:cs="Times New Roman"/>
        </w:rPr>
        <w:t xml:space="preserve">        </w:t>
      </w:r>
      <w:r w:rsidR="000E0A4C" w:rsidRPr="005A1E95">
        <w:rPr>
          <w:rFonts w:ascii="Times New Roman" w:hAnsi="Times New Roman" w:cs="Times New Roman"/>
        </w:rPr>
        <w:t>Большинство современных ученых считают, что планета Земля сформировалась немногим ранее четырех с половиной миллиардов лет назад. Самые ранние остатки вымерших организмов найдены в породах, имеющих возраст 3,8 миллиардов лет. Первыми обитателями Земли были бактерии-анаэробы, то есть они не использовали для дыхания кислород, которого ещё не было в атмосфере.</w:t>
      </w:r>
      <w:r w:rsidR="000E0A4C" w:rsidRPr="005A1E95">
        <w:rPr>
          <w:rFonts w:ascii="Times New Roman" w:hAnsi="Times New Roman" w:cs="Times New Roman"/>
        </w:rPr>
        <w:br/>
      </w:r>
      <w:r w:rsidRPr="005A1E95">
        <w:rPr>
          <w:rFonts w:ascii="Times New Roman" w:hAnsi="Times New Roman" w:cs="Times New Roman"/>
        </w:rPr>
        <w:t xml:space="preserve">         </w:t>
      </w:r>
      <w:r w:rsidR="000E0A4C" w:rsidRPr="005A1E95">
        <w:rPr>
          <w:rFonts w:ascii="Times New Roman" w:hAnsi="Times New Roman" w:cs="Times New Roman"/>
        </w:rPr>
        <w:t>Считают, что впервые процесс фотосинтеза стал идти в бактериях. Фотосинтез — это важнейший природный процесс, когда при взаимодействии солнечного света, воды и углекислого газа образуется органическое вещество и свободный кислород.</w:t>
      </w:r>
      <w:r w:rsidR="000E0A4C" w:rsidRPr="005A1E95">
        <w:rPr>
          <w:rFonts w:ascii="Times New Roman" w:hAnsi="Times New Roman" w:cs="Times New Roman"/>
        </w:rPr>
        <w:br/>
      </w:r>
      <w:r w:rsidRPr="005A1E95">
        <w:rPr>
          <w:rFonts w:ascii="Times New Roman" w:hAnsi="Times New Roman" w:cs="Times New Roman"/>
        </w:rPr>
        <w:t xml:space="preserve">   </w:t>
      </w:r>
      <w:r w:rsidR="000E0A4C" w:rsidRPr="005A1E95">
        <w:rPr>
          <w:rFonts w:ascii="Times New Roman" w:hAnsi="Times New Roman" w:cs="Times New Roman"/>
        </w:rPr>
        <w:t xml:space="preserve">Первые простейшие одноклеточные водоросли и грибы появились около 2 миллиардов лет назад. Их остатки найдены в отложениях протерозойской эры на территории Гренландии в Канады. В то же время появились и первые многоклеточные растения. Развитие жизни на Земле, появление и растений и животных, были тесно связаны с процессом фотосинтеза. </w:t>
      </w:r>
    </w:p>
    <w:p w:rsidR="000E0A4C" w:rsidRPr="005A1E95" w:rsidRDefault="00880899" w:rsidP="005A1E95">
      <w:pPr>
        <w:spacing w:after="0"/>
        <w:rPr>
          <w:rFonts w:ascii="Times New Roman" w:hAnsi="Times New Roman" w:cs="Times New Roman"/>
        </w:rPr>
      </w:pPr>
      <w:r w:rsidRPr="005A1E95">
        <w:rPr>
          <w:rFonts w:ascii="Times New Roman" w:hAnsi="Times New Roman" w:cs="Times New Roman"/>
        </w:rPr>
        <w:t xml:space="preserve">          </w:t>
      </w:r>
      <w:r w:rsidR="000E0A4C" w:rsidRPr="005A1E95">
        <w:rPr>
          <w:rFonts w:ascii="Times New Roman" w:hAnsi="Times New Roman" w:cs="Times New Roman"/>
        </w:rPr>
        <w:t>Ученые считают, что сине-зеленые водоросли (это их название, а не просто обозначение цвета) и грибы — первые представители растительного мира на Земле. Это низшие растения.</w:t>
      </w:r>
      <w:r w:rsidR="000E0A4C" w:rsidRPr="005A1E95">
        <w:rPr>
          <w:rFonts w:ascii="Times New Roman" w:hAnsi="Times New Roman" w:cs="Times New Roman"/>
        </w:rPr>
        <w:br/>
        <w:t>Более 2 миллиардов лет назад первые наземные растения напоминали мхи, которые мы можем видеть сейчас в сырых тенистых местах.</w:t>
      </w:r>
      <w:r w:rsidR="000E0A4C" w:rsidRPr="005A1E95">
        <w:rPr>
          <w:rFonts w:ascii="Times New Roman" w:hAnsi="Times New Roman" w:cs="Times New Roman"/>
        </w:rPr>
        <w:br/>
      </w:r>
      <w:r w:rsidRPr="005A1E95">
        <w:rPr>
          <w:rFonts w:ascii="Times New Roman" w:hAnsi="Times New Roman" w:cs="Times New Roman"/>
        </w:rPr>
        <w:t xml:space="preserve">        </w:t>
      </w:r>
      <w:r w:rsidR="000E0A4C" w:rsidRPr="005A1E95">
        <w:rPr>
          <w:rFonts w:ascii="Times New Roman" w:hAnsi="Times New Roman" w:cs="Times New Roman"/>
        </w:rPr>
        <w:t>Около 400 000 000 лет назад возникли более сложные растения. Они напоминали современные папоротники. Папоротники первыми имели корни, стебель и листья. Это признаки высших растений.</w:t>
      </w:r>
      <w:r w:rsidR="000E0A4C" w:rsidRPr="005A1E95">
        <w:rPr>
          <w:rFonts w:ascii="Times New Roman" w:hAnsi="Times New Roman" w:cs="Times New Roman"/>
        </w:rPr>
        <w:br/>
        <w:t>Ко времени появления динозавров Земля уже была покрыта лесами. Эти растения размножались семенами.</w:t>
      </w:r>
      <w:r w:rsidR="000E0A4C" w:rsidRPr="005A1E95">
        <w:rPr>
          <w:rFonts w:ascii="Times New Roman" w:hAnsi="Times New Roman" w:cs="Times New Roman"/>
        </w:rPr>
        <w:br/>
      </w:r>
      <w:r w:rsidRPr="005A1E95">
        <w:rPr>
          <w:rFonts w:ascii="Times New Roman" w:hAnsi="Times New Roman" w:cs="Times New Roman"/>
        </w:rPr>
        <w:t xml:space="preserve">       </w:t>
      </w:r>
      <w:r w:rsidR="000E0A4C" w:rsidRPr="005A1E95">
        <w:rPr>
          <w:rFonts w:ascii="Times New Roman" w:hAnsi="Times New Roman" w:cs="Times New Roman"/>
        </w:rPr>
        <w:t>Сосны и другие хвойные деревья появились позже, 300 000 000 лет назад. Эта группа деревьев включает в себя многочисленных представителей, таких, как сосна, ель, канадская ель, кедр, лиственница. Все эти деревья прячут свои семена в шишках.</w:t>
      </w:r>
      <w:r w:rsidR="000E0A4C" w:rsidRPr="005A1E95">
        <w:rPr>
          <w:rFonts w:ascii="Times New Roman" w:hAnsi="Times New Roman" w:cs="Times New Roman"/>
        </w:rPr>
        <w:br/>
      </w:r>
      <w:r w:rsidRPr="005A1E95">
        <w:rPr>
          <w:rFonts w:ascii="Times New Roman" w:hAnsi="Times New Roman" w:cs="Times New Roman"/>
        </w:rPr>
        <w:t xml:space="preserve">        </w:t>
      </w:r>
      <w:r w:rsidR="000E0A4C" w:rsidRPr="005A1E95">
        <w:rPr>
          <w:rFonts w:ascii="Times New Roman" w:hAnsi="Times New Roman" w:cs="Times New Roman"/>
        </w:rPr>
        <w:t>Первые цветущие растения появились 150 000 000 лет назад. Их хорошо защищенные семена дали им большое преимущество по сравнению с растениями, чьи семена защищены не так хорошо. Поэтому их стало больше и по количеству, и по видам. В наши дни цветущие растения распространены повсюду.</w:t>
      </w:r>
    </w:p>
    <w:p w:rsidR="00042B16" w:rsidRPr="005A1E95" w:rsidRDefault="00042B16" w:rsidP="005A1E95">
      <w:pPr>
        <w:spacing w:after="0"/>
        <w:rPr>
          <w:rFonts w:ascii="Times New Roman" w:hAnsi="Times New Roman" w:cs="Times New Roman"/>
        </w:rPr>
      </w:pPr>
    </w:p>
    <w:p w:rsidR="000E0A4C" w:rsidRPr="00A2722B" w:rsidRDefault="00042B16" w:rsidP="005A1E95">
      <w:pPr>
        <w:spacing w:after="0"/>
        <w:rPr>
          <w:rFonts w:ascii="Times New Roman" w:hAnsi="Times New Roman" w:cs="Times New Roman"/>
          <w:b/>
          <w:i/>
        </w:rPr>
      </w:pPr>
      <w:r w:rsidRPr="005A1E95">
        <w:rPr>
          <w:rFonts w:ascii="Times New Roman" w:hAnsi="Times New Roman" w:cs="Times New Roman"/>
        </w:rPr>
        <w:t xml:space="preserve">   </w:t>
      </w:r>
      <w:r w:rsidR="005A1E95">
        <w:rPr>
          <w:rFonts w:ascii="Times New Roman" w:hAnsi="Times New Roman" w:cs="Times New Roman"/>
          <w:b/>
        </w:rPr>
        <w:t>4</w:t>
      </w:r>
      <w:r w:rsidRPr="005A1E95">
        <w:rPr>
          <w:rFonts w:ascii="Times New Roman" w:hAnsi="Times New Roman" w:cs="Times New Roman"/>
          <w:b/>
        </w:rPr>
        <w:t xml:space="preserve">). </w:t>
      </w:r>
      <w:r w:rsidRPr="00A2722B">
        <w:rPr>
          <w:rFonts w:ascii="Times New Roman" w:hAnsi="Times New Roman" w:cs="Times New Roman"/>
          <w:b/>
          <w:i/>
        </w:rPr>
        <w:t>На какие группы поделили все растения?</w:t>
      </w:r>
    </w:p>
    <w:p w:rsidR="00042B16" w:rsidRPr="005A1E95" w:rsidRDefault="00042B16" w:rsidP="005A1E95">
      <w:pPr>
        <w:spacing w:after="0"/>
        <w:rPr>
          <w:rFonts w:ascii="Times New Roman" w:hAnsi="Times New Roman" w:cs="Times New Roman"/>
        </w:rPr>
      </w:pPr>
      <w:r w:rsidRPr="005A1E95">
        <w:rPr>
          <w:rFonts w:ascii="Times New Roman" w:hAnsi="Times New Roman" w:cs="Times New Roman"/>
        </w:rPr>
        <w:t xml:space="preserve">          </w:t>
      </w:r>
      <w:r w:rsidRPr="005A1E95">
        <w:rPr>
          <w:rFonts w:ascii="Times New Roman" w:hAnsi="Times New Roman" w:cs="Times New Roman"/>
          <w:bCs/>
        </w:rPr>
        <w:t>Растения</w:t>
      </w:r>
      <w:r w:rsidRPr="005A1E95">
        <w:rPr>
          <w:rFonts w:ascii="Times New Roman" w:hAnsi="Times New Roman" w:cs="Times New Roman"/>
          <w:i/>
        </w:rPr>
        <w:t xml:space="preserve">  </w:t>
      </w:r>
      <w:r w:rsidRPr="005A1E95">
        <w:rPr>
          <w:rFonts w:ascii="Times New Roman" w:hAnsi="Times New Roman" w:cs="Times New Roman"/>
        </w:rPr>
        <w:t xml:space="preserve">— одна из основных групп многоклеточных </w:t>
      </w:r>
      <w:hyperlink r:id="rId12" w:tooltip="Организм" w:history="1">
        <w:r w:rsidRPr="005A1E95">
          <w:rPr>
            <w:rStyle w:val="af0"/>
            <w:rFonts w:ascii="Times New Roman" w:hAnsi="Times New Roman" w:cs="Times New Roman"/>
            <w:color w:val="auto"/>
          </w:rPr>
          <w:t>организмов</w:t>
        </w:r>
      </w:hyperlink>
      <w:r w:rsidRPr="005A1E95">
        <w:rPr>
          <w:rFonts w:ascii="Times New Roman" w:hAnsi="Times New Roman" w:cs="Times New Roman"/>
        </w:rPr>
        <w:t xml:space="preserve">, включающая в себя, в том числе </w:t>
      </w:r>
      <w:hyperlink r:id="rId13" w:tooltip="Дерево" w:history="1">
        <w:r w:rsidRPr="005A1E95">
          <w:rPr>
            <w:rStyle w:val="af0"/>
            <w:rFonts w:ascii="Times New Roman" w:hAnsi="Times New Roman" w:cs="Times New Roman"/>
            <w:color w:val="auto"/>
          </w:rPr>
          <w:t>деревья</w:t>
        </w:r>
      </w:hyperlink>
      <w:r w:rsidRPr="005A1E95">
        <w:rPr>
          <w:rFonts w:ascii="Times New Roman" w:hAnsi="Times New Roman" w:cs="Times New Roman"/>
        </w:rPr>
        <w:t xml:space="preserve">, </w:t>
      </w:r>
      <w:hyperlink r:id="rId14" w:tooltip="Кустарник" w:history="1">
        <w:r w:rsidRPr="005A1E95">
          <w:rPr>
            <w:rStyle w:val="af0"/>
            <w:rFonts w:ascii="Times New Roman" w:hAnsi="Times New Roman" w:cs="Times New Roman"/>
            <w:color w:val="auto"/>
          </w:rPr>
          <w:t>кустарники</w:t>
        </w:r>
      </w:hyperlink>
      <w:r w:rsidRPr="005A1E95">
        <w:rPr>
          <w:rFonts w:ascii="Times New Roman" w:hAnsi="Times New Roman" w:cs="Times New Roman"/>
        </w:rPr>
        <w:t xml:space="preserve">, </w:t>
      </w:r>
      <w:hyperlink r:id="rId15" w:tooltip="Травянистое растение" w:history="1">
        <w:r w:rsidRPr="005A1E95">
          <w:rPr>
            <w:rStyle w:val="af0"/>
            <w:rFonts w:ascii="Times New Roman" w:hAnsi="Times New Roman" w:cs="Times New Roman"/>
            <w:color w:val="auto"/>
          </w:rPr>
          <w:t>травы</w:t>
        </w:r>
      </w:hyperlink>
      <w:r w:rsidRPr="005A1E95">
        <w:rPr>
          <w:rFonts w:ascii="Times New Roman" w:hAnsi="Times New Roman" w:cs="Times New Roman"/>
        </w:rPr>
        <w:t xml:space="preserve">, </w:t>
      </w:r>
      <w:hyperlink r:id="rId16" w:tooltip="Лианы" w:history="1">
        <w:r w:rsidRPr="005A1E95">
          <w:rPr>
            <w:rStyle w:val="af0"/>
            <w:rFonts w:ascii="Times New Roman" w:hAnsi="Times New Roman" w:cs="Times New Roman"/>
            <w:color w:val="auto"/>
          </w:rPr>
          <w:t>лианы</w:t>
        </w:r>
      </w:hyperlink>
      <w:r w:rsidRPr="005A1E95">
        <w:rPr>
          <w:rFonts w:ascii="Times New Roman" w:hAnsi="Times New Roman" w:cs="Times New Roman"/>
        </w:rPr>
        <w:t xml:space="preserve">, </w:t>
      </w:r>
      <w:hyperlink r:id="rId17" w:tooltip="Папоротники" w:history="1">
        <w:r w:rsidRPr="005A1E95">
          <w:rPr>
            <w:rStyle w:val="af0"/>
            <w:rFonts w:ascii="Times New Roman" w:hAnsi="Times New Roman" w:cs="Times New Roman"/>
            <w:color w:val="auto"/>
          </w:rPr>
          <w:t>папоротники</w:t>
        </w:r>
      </w:hyperlink>
      <w:r w:rsidRPr="005A1E95">
        <w:rPr>
          <w:rFonts w:ascii="Times New Roman" w:hAnsi="Times New Roman" w:cs="Times New Roman"/>
        </w:rPr>
        <w:t xml:space="preserve">, </w:t>
      </w:r>
      <w:hyperlink r:id="rId18" w:tooltip="Мхи" w:history="1">
        <w:r w:rsidRPr="005A1E95">
          <w:rPr>
            <w:rStyle w:val="af0"/>
            <w:rFonts w:ascii="Times New Roman" w:hAnsi="Times New Roman" w:cs="Times New Roman"/>
            <w:color w:val="auto"/>
          </w:rPr>
          <w:t>мхи</w:t>
        </w:r>
      </w:hyperlink>
      <w:r w:rsidRPr="005A1E95">
        <w:rPr>
          <w:rFonts w:ascii="Times New Roman" w:hAnsi="Times New Roman" w:cs="Times New Roman"/>
        </w:rPr>
        <w:t xml:space="preserve"> и </w:t>
      </w:r>
      <w:hyperlink r:id="rId19" w:tooltip="Зелёные водоросли" w:history="1">
        <w:r w:rsidRPr="005A1E95">
          <w:rPr>
            <w:rStyle w:val="af0"/>
            <w:rFonts w:ascii="Times New Roman" w:hAnsi="Times New Roman" w:cs="Times New Roman"/>
            <w:color w:val="auto"/>
          </w:rPr>
          <w:t>зелёные водоросли</w:t>
        </w:r>
      </w:hyperlink>
      <w:r w:rsidRPr="005A1E95">
        <w:rPr>
          <w:rFonts w:ascii="Times New Roman" w:hAnsi="Times New Roman" w:cs="Times New Roman"/>
        </w:rPr>
        <w:t xml:space="preserve">.  </w:t>
      </w:r>
    </w:p>
    <w:p w:rsidR="00575DFB" w:rsidRPr="005A1E95" w:rsidRDefault="00042B16" w:rsidP="005A1E95">
      <w:pPr>
        <w:spacing w:after="0"/>
        <w:rPr>
          <w:rFonts w:ascii="Times New Roman" w:hAnsi="Times New Roman" w:cs="Times New Roman"/>
        </w:rPr>
      </w:pPr>
      <w:r w:rsidRPr="005A1E95">
        <w:rPr>
          <w:rFonts w:ascii="Times New Roman" w:hAnsi="Times New Roman" w:cs="Times New Roman"/>
        </w:rPr>
        <w:t xml:space="preserve">     </w:t>
      </w:r>
      <w:r w:rsidR="000E0A4C" w:rsidRPr="005A1E95">
        <w:rPr>
          <w:rFonts w:ascii="Times New Roman" w:hAnsi="Times New Roman" w:cs="Times New Roman"/>
        </w:rPr>
        <w:t>Мир растений традиционно раз</w:t>
      </w:r>
      <w:r w:rsidRPr="005A1E95">
        <w:rPr>
          <w:rFonts w:ascii="Times New Roman" w:hAnsi="Times New Roman" w:cs="Times New Roman"/>
        </w:rPr>
        <w:t>деляют на две основные группы: «низшие»</w:t>
      </w:r>
      <w:r w:rsidR="000E0A4C" w:rsidRPr="005A1E95">
        <w:rPr>
          <w:rFonts w:ascii="Times New Roman" w:hAnsi="Times New Roman" w:cs="Times New Roman"/>
        </w:rPr>
        <w:t xml:space="preserve">, или не цветковые </w:t>
      </w:r>
      <w:r w:rsidRPr="005A1E95">
        <w:rPr>
          <w:rFonts w:ascii="Times New Roman" w:hAnsi="Times New Roman" w:cs="Times New Roman"/>
        </w:rPr>
        <w:t>и «высшие», или цветковые.</w:t>
      </w:r>
      <w:r w:rsidR="0000120D" w:rsidRPr="005A1E95">
        <w:rPr>
          <w:rFonts w:ascii="Times New Roman" w:hAnsi="Times New Roman" w:cs="Times New Roman"/>
        </w:rPr>
        <w:t xml:space="preserve"> </w:t>
      </w:r>
    </w:p>
    <w:p w:rsidR="00C852F8" w:rsidRPr="005A1E95" w:rsidRDefault="00C852F8" w:rsidP="005A1E95">
      <w:pPr>
        <w:spacing w:after="0"/>
        <w:rPr>
          <w:rFonts w:ascii="Times New Roman" w:hAnsi="Times New Roman" w:cs="Times New Roman"/>
        </w:rPr>
      </w:pPr>
      <w:r w:rsidRPr="005A1E95">
        <w:rPr>
          <w:rFonts w:ascii="Times New Roman" w:hAnsi="Times New Roman" w:cs="Times New Roman"/>
          <w:b/>
          <w:i/>
        </w:rPr>
        <w:lastRenderedPageBreak/>
        <w:t xml:space="preserve">    </w:t>
      </w:r>
      <w:r w:rsidR="004C21F4" w:rsidRPr="005A1E95">
        <w:rPr>
          <w:rFonts w:ascii="Times New Roman" w:hAnsi="Times New Roman" w:cs="Times New Roman"/>
          <w:b/>
          <w:i/>
        </w:rPr>
        <w:t>К низшим</w:t>
      </w:r>
      <w:r w:rsidR="004C21F4" w:rsidRPr="005A1E95">
        <w:rPr>
          <w:rFonts w:ascii="Times New Roman" w:hAnsi="Times New Roman" w:cs="Times New Roman"/>
        </w:rPr>
        <w:t xml:space="preserve"> </w:t>
      </w:r>
      <w:r w:rsidRPr="005A1E95">
        <w:rPr>
          <w:rFonts w:ascii="Times New Roman" w:hAnsi="Times New Roman" w:cs="Times New Roman"/>
        </w:rPr>
        <w:t xml:space="preserve">   </w:t>
      </w:r>
      <w:r w:rsidR="004C21F4" w:rsidRPr="005A1E95">
        <w:rPr>
          <w:rFonts w:ascii="Times New Roman" w:hAnsi="Times New Roman" w:cs="Times New Roman"/>
        </w:rPr>
        <w:t xml:space="preserve">относятся водоросли и лишайники. </w:t>
      </w:r>
    </w:p>
    <w:p w:rsidR="009F5FA3" w:rsidRPr="005A1E95" w:rsidRDefault="00C852F8" w:rsidP="005A1E95">
      <w:pPr>
        <w:spacing w:after="0"/>
        <w:rPr>
          <w:rFonts w:ascii="Times New Roman" w:hAnsi="Times New Roman" w:cs="Times New Roman"/>
        </w:rPr>
      </w:pPr>
      <w:r w:rsidRPr="005A1E95">
        <w:rPr>
          <w:rFonts w:ascii="Times New Roman" w:hAnsi="Times New Roman" w:cs="Times New Roman"/>
          <w:b/>
          <w:i/>
        </w:rPr>
        <w:t xml:space="preserve">    </w:t>
      </w:r>
      <w:r w:rsidR="004C21F4" w:rsidRPr="005A1E95">
        <w:rPr>
          <w:rFonts w:ascii="Times New Roman" w:hAnsi="Times New Roman" w:cs="Times New Roman"/>
          <w:b/>
          <w:i/>
        </w:rPr>
        <w:t>К высшим</w:t>
      </w:r>
      <w:r w:rsidR="004C21F4" w:rsidRPr="005A1E95">
        <w:rPr>
          <w:rFonts w:ascii="Times New Roman" w:hAnsi="Times New Roman" w:cs="Times New Roman"/>
        </w:rPr>
        <w:t xml:space="preserve"> — мхи, плауны, папоротники, голосеменные и цветковые растения.</w:t>
      </w:r>
      <w:r w:rsidR="004C21F4" w:rsidRPr="005A1E95">
        <w:rPr>
          <w:rFonts w:ascii="Times New Roman" w:hAnsi="Times New Roman" w:cs="Times New Roman"/>
        </w:rPr>
        <w:br/>
        <w:t xml:space="preserve">Высшие и низшие растения подразделяются на </w:t>
      </w:r>
      <w:r w:rsidR="004C21F4" w:rsidRPr="005A1E95">
        <w:rPr>
          <w:rFonts w:ascii="Times New Roman" w:hAnsi="Times New Roman" w:cs="Times New Roman"/>
          <w:i/>
        </w:rPr>
        <w:t>отделы,</w:t>
      </w:r>
      <w:r w:rsidR="004C21F4" w:rsidRPr="005A1E95">
        <w:rPr>
          <w:rFonts w:ascii="Times New Roman" w:hAnsi="Times New Roman" w:cs="Times New Roman"/>
        </w:rPr>
        <w:t xml:space="preserve"> отделы — на</w:t>
      </w:r>
      <w:r w:rsidR="004C21F4" w:rsidRPr="005A1E95">
        <w:rPr>
          <w:rFonts w:ascii="Times New Roman" w:hAnsi="Times New Roman" w:cs="Times New Roman"/>
          <w:i/>
        </w:rPr>
        <w:t xml:space="preserve"> классы,</w:t>
      </w:r>
      <w:r w:rsidR="004C21F4" w:rsidRPr="005A1E95">
        <w:rPr>
          <w:rFonts w:ascii="Times New Roman" w:hAnsi="Times New Roman" w:cs="Times New Roman"/>
        </w:rPr>
        <w:t xml:space="preserve"> классы — на </w:t>
      </w:r>
      <w:r w:rsidR="004C21F4" w:rsidRPr="005A1E95">
        <w:rPr>
          <w:rFonts w:ascii="Times New Roman" w:hAnsi="Times New Roman" w:cs="Times New Roman"/>
          <w:i/>
        </w:rPr>
        <w:t>порядки</w:t>
      </w:r>
      <w:r w:rsidR="004C21F4" w:rsidRPr="005A1E95">
        <w:rPr>
          <w:rFonts w:ascii="Times New Roman" w:hAnsi="Times New Roman" w:cs="Times New Roman"/>
        </w:rPr>
        <w:t xml:space="preserve">, далее следуют </w:t>
      </w:r>
      <w:r w:rsidR="004C21F4" w:rsidRPr="005A1E95">
        <w:rPr>
          <w:rFonts w:ascii="Times New Roman" w:hAnsi="Times New Roman" w:cs="Times New Roman"/>
          <w:i/>
        </w:rPr>
        <w:t>семейства, роды</w:t>
      </w:r>
      <w:r w:rsidR="004C21F4" w:rsidRPr="005A1E95">
        <w:rPr>
          <w:rFonts w:ascii="Times New Roman" w:hAnsi="Times New Roman" w:cs="Times New Roman"/>
        </w:rPr>
        <w:t xml:space="preserve"> и </w:t>
      </w:r>
      <w:r w:rsidR="004C21F4" w:rsidRPr="005A1E95">
        <w:rPr>
          <w:rFonts w:ascii="Times New Roman" w:hAnsi="Times New Roman" w:cs="Times New Roman"/>
          <w:i/>
        </w:rPr>
        <w:t>виды</w:t>
      </w:r>
      <w:r w:rsidR="004C21F4" w:rsidRPr="005A1E95">
        <w:rPr>
          <w:rFonts w:ascii="Times New Roman" w:hAnsi="Times New Roman" w:cs="Times New Roman"/>
        </w:rPr>
        <w:t xml:space="preserve"> растений. Каждое растение ботаники обозначают двойным именем: например, всем известная крапива имеет научное название крапива двудомная. При этом первое слово обозначает род растений, к которому она относится, а второе — вид. </w:t>
      </w:r>
      <w:r w:rsidRPr="005A1E95">
        <w:rPr>
          <w:rFonts w:ascii="Times New Roman" w:hAnsi="Times New Roman" w:cs="Times New Roman"/>
        </w:rPr>
        <w:t xml:space="preserve"> </w:t>
      </w:r>
    </w:p>
    <w:p w:rsidR="00C852F8" w:rsidRDefault="00076E17" w:rsidP="005A1E95">
      <w:pPr>
        <w:spacing w:after="0"/>
        <w:rPr>
          <w:rFonts w:ascii="Times New Roman" w:hAnsi="Times New Roman" w:cs="Times New Roman"/>
        </w:rPr>
      </w:pPr>
      <w:r w:rsidRPr="005A1E95">
        <w:rPr>
          <w:rFonts w:ascii="Times New Roman" w:hAnsi="Times New Roman" w:cs="Times New Roman"/>
          <w:sz w:val="20"/>
          <w:szCs w:val="20"/>
        </w:rPr>
        <w:t xml:space="preserve">       </w:t>
      </w:r>
      <w:r w:rsidRPr="005A1E95">
        <w:rPr>
          <w:rFonts w:ascii="Times New Roman" w:hAnsi="Times New Roman" w:cs="Times New Roman"/>
        </w:rPr>
        <w:t>На</w:t>
      </w:r>
      <w:r w:rsidR="00C852F8" w:rsidRPr="005A1E95">
        <w:rPr>
          <w:rFonts w:ascii="Times New Roman" w:hAnsi="Times New Roman" w:cs="Times New Roman"/>
        </w:rPr>
        <w:t xml:space="preserve">пример: классифицируем </w:t>
      </w:r>
      <w:r w:rsidR="004C21F4" w:rsidRPr="005A1E95">
        <w:rPr>
          <w:rFonts w:ascii="Times New Roman" w:hAnsi="Times New Roman" w:cs="Times New Roman"/>
        </w:rPr>
        <w:t>крапиву.</w:t>
      </w:r>
      <w:r w:rsidR="004C21F4" w:rsidRPr="005A1E95">
        <w:rPr>
          <w:rFonts w:ascii="Times New Roman" w:hAnsi="Times New Roman" w:cs="Times New Roman"/>
        </w:rPr>
        <w:br/>
      </w:r>
      <w:r w:rsidR="004C21F4" w:rsidRPr="005A1E95">
        <w:rPr>
          <w:rFonts w:ascii="Times New Roman" w:hAnsi="Times New Roman" w:cs="Times New Roman"/>
          <w:u w:val="single"/>
        </w:rPr>
        <w:t>Крапива двудомная</w:t>
      </w:r>
      <w:r w:rsidR="004C21F4" w:rsidRPr="005A1E95">
        <w:rPr>
          <w:rFonts w:ascii="Times New Roman" w:hAnsi="Times New Roman" w:cs="Times New Roman"/>
          <w:u w:val="single"/>
        </w:rPr>
        <w:br/>
      </w:r>
      <w:r w:rsidR="004C21F4" w:rsidRPr="005A1E95">
        <w:rPr>
          <w:rFonts w:ascii="Times New Roman" w:hAnsi="Times New Roman" w:cs="Times New Roman"/>
          <w:i/>
        </w:rPr>
        <w:t>Царство:</w:t>
      </w:r>
      <w:r w:rsidR="004C21F4" w:rsidRPr="005A1E95">
        <w:rPr>
          <w:rFonts w:ascii="Times New Roman" w:hAnsi="Times New Roman" w:cs="Times New Roman"/>
        </w:rPr>
        <w:t xml:space="preserve"> растения. </w:t>
      </w:r>
      <w:r w:rsidR="004C21F4" w:rsidRPr="005A1E95">
        <w:rPr>
          <w:rFonts w:ascii="Times New Roman" w:hAnsi="Times New Roman" w:cs="Times New Roman"/>
          <w:i/>
        </w:rPr>
        <w:t>Отдел:</w:t>
      </w:r>
      <w:r w:rsidR="004C21F4" w:rsidRPr="005A1E95">
        <w:rPr>
          <w:rFonts w:ascii="Times New Roman" w:hAnsi="Times New Roman" w:cs="Times New Roman"/>
        </w:rPr>
        <w:t xml:space="preserve"> цветковые растения. </w:t>
      </w:r>
      <w:r w:rsidR="004C21F4" w:rsidRPr="005A1E95">
        <w:rPr>
          <w:rFonts w:ascii="Times New Roman" w:hAnsi="Times New Roman" w:cs="Times New Roman"/>
          <w:i/>
        </w:rPr>
        <w:t>Класс:</w:t>
      </w:r>
      <w:r w:rsidR="004C21F4" w:rsidRPr="005A1E95">
        <w:rPr>
          <w:rFonts w:ascii="Times New Roman" w:hAnsi="Times New Roman" w:cs="Times New Roman"/>
        </w:rPr>
        <w:t xml:space="preserve"> двудомные. </w:t>
      </w:r>
      <w:r w:rsidR="004C21F4" w:rsidRPr="005A1E95">
        <w:rPr>
          <w:rFonts w:ascii="Times New Roman" w:hAnsi="Times New Roman" w:cs="Times New Roman"/>
          <w:i/>
        </w:rPr>
        <w:t>Семейство:</w:t>
      </w:r>
      <w:r w:rsidR="004C21F4" w:rsidRPr="005A1E95">
        <w:rPr>
          <w:rFonts w:ascii="Times New Roman" w:hAnsi="Times New Roman" w:cs="Times New Roman"/>
        </w:rPr>
        <w:t xml:space="preserve"> крапивные. </w:t>
      </w:r>
      <w:r w:rsidR="004C21F4" w:rsidRPr="005A1E95">
        <w:rPr>
          <w:rFonts w:ascii="Times New Roman" w:hAnsi="Times New Roman" w:cs="Times New Roman"/>
          <w:i/>
        </w:rPr>
        <w:t>Род:</w:t>
      </w:r>
      <w:r w:rsidR="004C21F4" w:rsidRPr="005A1E95">
        <w:rPr>
          <w:rFonts w:ascii="Times New Roman" w:hAnsi="Times New Roman" w:cs="Times New Roman"/>
        </w:rPr>
        <w:t xml:space="preserve"> крапива</w:t>
      </w:r>
      <w:r w:rsidR="004C21F4" w:rsidRPr="005A1E95">
        <w:rPr>
          <w:rFonts w:ascii="Times New Roman" w:hAnsi="Times New Roman" w:cs="Times New Roman"/>
          <w:i/>
        </w:rPr>
        <w:t>. Вид</w:t>
      </w:r>
      <w:r w:rsidR="004C21F4" w:rsidRPr="005A1E95">
        <w:rPr>
          <w:rFonts w:ascii="Times New Roman" w:hAnsi="Times New Roman" w:cs="Times New Roman"/>
        </w:rPr>
        <w:t>: крапива двудомная.</w:t>
      </w:r>
    </w:p>
    <w:p w:rsidR="005A1E95" w:rsidRDefault="005A1E95" w:rsidP="005A1E95">
      <w:pPr>
        <w:spacing w:after="0"/>
        <w:rPr>
          <w:rFonts w:ascii="Times New Roman" w:hAnsi="Times New Roman" w:cs="Times New Roman"/>
        </w:rPr>
      </w:pPr>
    </w:p>
    <w:p w:rsidR="005A1E95" w:rsidRPr="005A1E95" w:rsidRDefault="005A1E95" w:rsidP="00365F7A">
      <w:pPr>
        <w:pStyle w:val="ac"/>
        <w:numPr>
          <w:ilvl w:val="0"/>
          <w:numId w:val="33"/>
        </w:numPr>
        <w:spacing w:after="0"/>
        <w:rPr>
          <w:rFonts w:ascii="Times New Roman" w:hAnsi="Times New Roman" w:cs="Times New Roman"/>
          <w:b/>
        </w:rPr>
      </w:pPr>
      <w:r w:rsidRPr="005A1E95">
        <w:rPr>
          <w:rFonts w:ascii="Times New Roman" w:hAnsi="Times New Roman" w:cs="Times New Roman"/>
          <w:b/>
        </w:rPr>
        <w:t>Заключительная часть  (рефлексия)</w:t>
      </w:r>
    </w:p>
    <w:p w:rsidR="005A1E95" w:rsidRDefault="005A1E95" w:rsidP="00F970DE">
      <w:pPr>
        <w:ind w:left="60"/>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b/>
        </w:rPr>
        <w:t xml:space="preserve"> </w:t>
      </w:r>
      <w:r w:rsidRPr="000B535E">
        <w:rPr>
          <w:rFonts w:ascii="Times New Roman" w:eastAsia="Calibri" w:hAnsi="Times New Roman" w:cs="Times New Roman"/>
        </w:rPr>
        <w:t>- А теперь давайте посмотрим на</w:t>
      </w:r>
      <w:r>
        <w:rPr>
          <w:rFonts w:ascii="Times New Roman" w:eastAsia="Calibri" w:hAnsi="Times New Roman" w:cs="Times New Roman"/>
        </w:rPr>
        <w:t xml:space="preserve"> </w:t>
      </w:r>
      <w:r w:rsidRPr="000B535E">
        <w:rPr>
          <w:rFonts w:ascii="Times New Roman" w:eastAsia="Calibri" w:hAnsi="Times New Roman" w:cs="Times New Roman"/>
        </w:rPr>
        <w:t xml:space="preserve"> </w:t>
      </w:r>
      <w:r>
        <w:rPr>
          <w:rFonts w:ascii="Times New Roman" w:eastAsia="Calibri" w:hAnsi="Times New Roman" w:cs="Times New Roman"/>
        </w:rPr>
        <w:t>водоросли, мхи, лишайники, папоротники , хвойные и цветковые растения . Рассмотрим органы этих растений и заполним таблицу:</w:t>
      </w:r>
    </w:p>
    <w:p w:rsidR="005A1E95" w:rsidRDefault="005A1E95" w:rsidP="005A1E95">
      <w:pPr>
        <w:ind w:left="60"/>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extent cx="1466850" cy="1419225"/>
            <wp:effectExtent l="19050" t="0" r="0" b="0"/>
            <wp:docPr id="475" name="Рисунок 6" descr="C:\Documents and Settings\1\Мои документы\Мои рисунки\iCA63O2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63O2ZS.jpg"/>
                    <pic:cNvPicPr>
                      <a:picLocks noChangeAspect="1" noChangeArrowheads="1"/>
                    </pic:cNvPicPr>
                  </pic:nvPicPr>
                  <pic:blipFill>
                    <a:blip r:embed="rId20"/>
                    <a:srcRect/>
                    <a:stretch>
                      <a:fillRect/>
                    </a:stretch>
                  </pic:blipFill>
                  <pic:spPr bwMode="auto">
                    <a:xfrm>
                      <a:off x="0" y="0"/>
                      <a:ext cx="1466850" cy="1419225"/>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ru-RU"/>
        </w:rPr>
        <w:t xml:space="preserve"> </w:t>
      </w:r>
      <w:r>
        <w:rPr>
          <w:rFonts w:ascii="Times New Roman" w:eastAsia="Calibri" w:hAnsi="Times New Roman" w:cs="Times New Roman"/>
          <w:noProof/>
          <w:lang w:eastAsia="ru-RU"/>
        </w:rPr>
        <w:drawing>
          <wp:inline distT="0" distB="0" distL="0" distR="0">
            <wp:extent cx="1609725" cy="1416092"/>
            <wp:effectExtent l="19050" t="0" r="9525" b="0"/>
            <wp:docPr id="476" name="Рисунок 8" descr="C:\Documents and Settings\1\Мои документы\Мои рисунки\iCA0ZUDU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iCA0ZUDU6.jpg"/>
                    <pic:cNvPicPr>
                      <a:picLocks noChangeAspect="1" noChangeArrowheads="1"/>
                    </pic:cNvPicPr>
                  </pic:nvPicPr>
                  <pic:blipFill>
                    <a:blip r:embed="rId21"/>
                    <a:srcRect/>
                    <a:stretch>
                      <a:fillRect/>
                    </a:stretch>
                  </pic:blipFill>
                  <pic:spPr bwMode="auto">
                    <a:xfrm>
                      <a:off x="0" y="0"/>
                      <a:ext cx="1609725" cy="1416092"/>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ru-RU"/>
        </w:rPr>
        <w:drawing>
          <wp:inline distT="0" distB="0" distL="0" distR="0">
            <wp:extent cx="1647825" cy="1438275"/>
            <wp:effectExtent l="19050" t="0" r="9525" b="0"/>
            <wp:docPr id="477" name="Рисунок 9" descr="C:\Documents and Settings\1\Мои документы\Мои рисунки\iCAEYVC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iCAEYVCCT.jpg"/>
                    <pic:cNvPicPr>
                      <a:picLocks noChangeAspect="1" noChangeArrowheads="1"/>
                    </pic:cNvPicPr>
                  </pic:nvPicPr>
                  <pic:blipFill>
                    <a:blip r:embed="rId22"/>
                    <a:srcRect/>
                    <a:stretch>
                      <a:fillRect/>
                    </a:stretch>
                  </pic:blipFill>
                  <pic:spPr bwMode="auto">
                    <a:xfrm>
                      <a:off x="0" y="0"/>
                      <a:ext cx="1647825" cy="1438275"/>
                    </a:xfrm>
                    <a:prstGeom prst="rect">
                      <a:avLst/>
                    </a:prstGeom>
                    <a:noFill/>
                    <a:ln w="9525">
                      <a:noFill/>
                      <a:miter lim="800000"/>
                      <a:headEnd/>
                      <a:tailEnd/>
                    </a:ln>
                  </pic:spPr>
                </pic:pic>
              </a:graphicData>
            </a:graphic>
          </wp:inline>
        </w:drawing>
      </w:r>
    </w:p>
    <w:p w:rsidR="005A1E95" w:rsidRPr="006B223D" w:rsidRDefault="005A1E95" w:rsidP="005A1E95">
      <w:pPr>
        <w:ind w:left="60"/>
        <w:rPr>
          <w:rFonts w:ascii="Times New Roman" w:eastAsia="Calibri" w:hAnsi="Times New Roman" w:cs="Times New Roman"/>
          <w:sz w:val="20"/>
          <w:szCs w:val="20"/>
        </w:rPr>
      </w:pPr>
      <w:r w:rsidRPr="006B223D">
        <w:rPr>
          <w:rFonts w:ascii="Times New Roman" w:eastAsia="Calibri" w:hAnsi="Times New Roman" w:cs="Times New Roman"/>
          <w:sz w:val="20"/>
          <w:szCs w:val="20"/>
        </w:rPr>
        <w:t xml:space="preserve">       ВОДОРОСЛИ                               </w:t>
      </w:r>
      <w:r>
        <w:rPr>
          <w:rFonts w:ascii="Times New Roman" w:eastAsia="Calibri" w:hAnsi="Times New Roman" w:cs="Times New Roman"/>
          <w:sz w:val="20"/>
          <w:szCs w:val="20"/>
        </w:rPr>
        <w:t xml:space="preserve">           </w:t>
      </w:r>
      <w:r w:rsidRPr="006B223D">
        <w:rPr>
          <w:rFonts w:ascii="Times New Roman" w:eastAsia="Calibri" w:hAnsi="Times New Roman" w:cs="Times New Roman"/>
          <w:sz w:val="20"/>
          <w:szCs w:val="20"/>
        </w:rPr>
        <w:t xml:space="preserve">  МОХ                                  </w:t>
      </w:r>
      <w:r>
        <w:rPr>
          <w:rFonts w:ascii="Times New Roman" w:eastAsia="Calibri" w:hAnsi="Times New Roman" w:cs="Times New Roman"/>
          <w:sz w:val="20"/>
          <w:szCs w:val="20"/>
        </w:rPr>
        <w:t xml:space="preserve">    </w:t>
      </w:r>
      <w:r w:rsidRPr="006B223D">
        <w:rPr>
          <w:rFonts w:ascii="Times New Roman" w:eastAsia="Calibri" w:hAnsi="Times New Roman" w:cs="Times New Roman"/>
          <w:sz w:val="20"/>
          <w:szCs w:val="20"/>
        </w:rPr>
        <w:t xml:space="preserve"> ЛИШАЙНИК</w:t>
      </w:r>
    </w:p>
    <w:p w:rsidR="005A1E95" w:rsidRDefault="005A1E95" w:rsidP="005A1E95">
      <w:pPr>
        <w:ind w:left="60"/>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extent cx="1514475" cy="1428750"/>
            <wp:effectExtent l="19050" t="0" r="9525" b="0"/>
            <wp:docPr id="478" name="Рисунок 11" descr="C:\Documents and Settings\1\Мои документы\Мои рисунки\iCA92HP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92HPX5.jpg"/>
                    <pic:cNvPicPr>
                      <a:picLocks noChangeAspect="1" noChangeArrowheads="1"/>
                    </pic:cNvPicPr>
                  </pic:nvPicPr>
                  <pic:blipFill>
                    <a:blip r:embed="rId23"/>
                    <a:srcRect/>
                    <a:stretch>
                      <a:fillRect/>
                    </a:stretch>
                  </pic:blipFill>
                  <pic:spPr bwMode="auto">
                    <a:xfrm>
                      <a:off x="0" y="0"/>
                      <a:ext cx="1514475" cy="1428750"/>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ru-RU"/>
        </w:rPr>
        <w:drawing>
          <wp:inline distT="0" distB="0" distL="0" distR="0">
            <wp:extent cx="1676400" cy="1428750"/>
            <wp:effectExtent l="19050" t="0" r="0" b="0"/>
            <wp:docPr id="479" name="Рисунок 13" descr="C:\Documents and Settings\1\Мои документы\Мои рисунки\iCARCDF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Мои документы\Мои рисунки\iCARCDFY0.jpg"/>
                    <pic:cNvPicPr>
                      <a:picLocks noChangeAspect="1" noChangeArrowheads="1"/>
                    </pic:cNvPicPr>
                  </pic:nvPicPr>
                  <pic:blipFill>
                    <a:blip r:embed="rId24"/>
                    <a:srcRect/>
                    <a:stretch>
                      <a:fillRect/>
                    </a:stretch>
                  </pic:blipFill>
                  <pic:spPr bwMode="auto">
                    <a:xfrm>
                      <a:off x="0" y="0"/>
                      <a:ext cx="1676400" cy="1428750"/>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ru-RU"/>
        </w:rPr>
        <w:drawing>
          <wp:inline distT="0" distB="0" distL="0" distR="0">
            <wp:extent cx="1647825" cy="1428750"/>
            <wp:effectExtent l="19050" t="0" r="9525" b="0"/>
            <wp:docPr id="269" name="Рисунок 14" descr="C:\Documents and Settings\1\Мои документы\Мои рисунки\iCAFMUO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Мои документы\Мои рисунки\iCAFMUOI6.jpg"/>
                    <pic:cNvPicPr>
                      <a:picLocks noChangeAspect="1" noChangeArrowheads="1"/>
                    </pic:cNvPicPr>
                  </pic:nvPicPr>
                  <pic:blipFill>
                    <a:blip r:embed="rId25"/>
                    <a:srcRect/>
                    <a:stretch>
                      <a:fillRect/>
                    </a:stretch>
                  </pic:blipFill>
                  <pic:spPr bwMode="auto">
                    <a:xfrm>
                      <a:off x="0" y="0"/>
                      <a:ext cx="1647825" cy="1428750"/>
                    </a:xfrm>
                    <a:prstGeom prst="rect">
                      <a:avLst/>
                    </a:prstGeom>
                    <a:noFill/>
                    <a:ln w="9525">
                      <a:noFill/>
                      <a:miter lim="800000"/>
                      <a:headEnd/>
                      <a:tailEnd/>
                    </a:ln>
                  </pic:spPr>
                </pic:pic>
              </a:graphicData>
            </a:graphic>
          </wp:inline>
        </w:drawing>
      </w:r>
    </w:p>
    <w:p w:rsidR="005A1E95" w:rsidRPr="00F970DE" w:rsidRDefault="005A1E95" w:rsidP="00F970DE">
      <w:pPr>
        <w:ind w:left="60"/>
        <w:rPr>
          <w:rFonts w:ascii="Times New Roman" w:eastAsia="Calibri" w:hAnsi="Times New Roman" w:cs="Times New Roman"/>
          <w:sz w:val="20"/>
          <w:szCs w:val="20"/>
        </w:rPr>
      </w:pPr>
      <w:r w:rsidRPr="006B223D">
        <w:rPr>
          <w:rFonts w:ascii="Times New Roman" w:eastAsia="Calibri" w:hAnsi="Times New Roman" w:cs="Times New Roman"/>
          <w:sz w:val="20"/>
          <w:szCs w:val="20"/>
        </w:rPr>
        <w:t xml:space="preserve">      ПАПОРОТНИК                 </w:t>
      </w:r>
      <w:r>
        <w:rPr>
          <w:rFonts w:ascii="Times New Roman" w:eastAsia="Calibri" w:hAnsi="Times New Roman" w:cs="Times New Roman"/>
          <w:sz w:val="20"/>
          <w:szCs w:val="20"/>
        </w:rPr>
        <w:t xml:space="preserve">          </w:t>
      </w:r>
      <w:r w:rsidRPr="006B223D">
        <w:rPr>
          <w:rFonts w:ascii="Times New Roman" w:eastAsia="Calibri" w:hAnsi="Times New Roman" w:cs="Times New Roman"/>
          <w:sz w:val="20"/>
          <w:szCs w:val="20"/>
        </w:rPr>
        <w:t xml:space="preserve"> ХВОЙНОЕ РАСТЕНИЕ        </w:t>
      </w:r>
      <w:r>
        <w:rPr>
          <w:rFonts w:ascii="Times New Roman" w:eastAsia="Calibri" w:hAnsi="Times New Roman" w:cs="Times New Roman"/>
          <w:sz w:val="20"/>
          <w:szCs w:val="20"/>
        </w:rPr>
        <w:t xml:space="preserve">    </w:t>
      </w:r>
      <w:r w:rsidRPr="006B223D">
        <w:rPr>
          <w:rFonts w:ascii="Times New Roman" w:eastAsia="Calibri" w:hAnsi="Times New Roman" w:cs="Times New Roman"/>
          <w:sz w:val="20"/>
          <w:szCs w:val="20"/>
        </w:rPr>
        <w:t xml:space="preserve"> ЦВЕТКОВОЕ РАСТЕНИЕ</w:t>
      </w:r>
    </w:p>
    <w:tbl>
      <w:tblPr>
        <w:tblW w:w="0" w:type="auto"/>
        <w:tblInd w:w="1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tblPr>
      <w:tblGrid>
        <w:gridCol w:w="1980"/>
        <w:gridCol w:w="961"/>
        <w:gridCol w:w="1046"/>
        <w:gridCol w:w="939"/>
        <w:gridCol w:w="1014"/>
      </w:tblGrid>
      <w:tr w:rsidR="005A1E95" w:rsidTr="00CC5A70">
        <w:trPr>
          <w:trHeight w:val="419"/>
        </w:trPr>
        <w:tc>
          <w:tcPr>
            <w:tcW w:w="1980" w:type="dxa"/>
          </w:tcPr>
          <w:p w:rsidR="005A1E95" w:rsidRPr="000B535E" w:rsidRDefault="005A1E95" w:rsidP="00CC5A70">
            <w:pPr>
              <w:rPr>
                <w:rFonts w:ascii="Times New Roman" w:eastAsia="Calibri" w:hAnsi="Times New Roman" w:cs="Times New Roman"/>
              </w:rPr>
            </w:pPr>
            <w:r w:rsidRPr="000B535E">
              <w:rPr>
                <w:rFonts w:ascii="Times New Roman" w:eastAsia="Calibri" w:hAnsi="Times New Roman" w:cs="Times New Roman"/>
              </w:rPr>
              <w:t>Вид растения</w:t>
            </w:r>
          </w:p>
        </w:tc>
        <w:tc>
          <w:tcPr>
            <w:tcW w:w="961" w:type="dxa"/>
          </w:tcPr>
          <w:p w:rsidR="005A1E95" w:rsidRPr="000B535E" w:rsidRDefault="005A1E95" w:rsidP="00CC5A70">
            <w:pPr>
              <w:rPr>
                <w:rFonts w:ascii="Times New Roman" w:eastAsia="Calibri" w:hAnsi="Times New Roman" w:cs="Times New Roman"/>
              </w:rPr>
            </w:pPr>
            <w:r w:rsidRPr="000B535E">
              <w:rPr>
                <w:rFonts w:ascii="Times New Roman" w:eastAsia="Calibri" w:hAnsi="Times New Roman" w:cs="Times New Roman"/>
              </w:rPr>
              <w:t>Корень</w:t>
            </w:r>
          </w:p>
        </w:tc>
        <w:tc>
          <w:tcPr>
            <w:tcW w:w="1046" w:type="dxa"/>
          </w:tcPr>
          <w:p w:rsidR="005A1E95" w:rsidRPr="000B535E" w:rsidRDefault="005A1E95" w:rsidP="00CC5A70">
            <w:pPr>
              <w:rPr>
                <w:rFonts w:ascii="Times New Roman" w:eastAsia="Calibri" w:hAnsi="Times New Roman" w:cs="Times New Roman"/>
              </w:rPr>
            </w:pPr>
            <w:r w:rsidRPr="000B535E">
              <w:rPr>
                <w:rFonts w:ascii="Times New Roman" w:eastAsia="Calibri" w:hAnsi="Times New Roman" w:cs="Times New Roman"/>
              </w:rPr>
              <w:t>Стебель</w:t>
            </w:r>
          </w:p>
        </w:tc>
        <w:tc>
          <w:tcPr>
            <w:tcW w:w="939" w:type="dxa"/>
          </w:tcPr>
          <w:p w:rsidR="005A1E95" w:rsidRPr="000B535E" w:rsidRDefault="005A1E95" w:rsidP="00CC5A70">
            <w:pPr>
              <w:rPr>
                <w:rFonts w:ascii="Times New Roman" w:eastAsia="Calibri" w:hAnsi="Times New Roman" w:cs="Times New Roman"/>
              </w:rPr>
            </w:pPr>
            <w:r w:rsidRPr="000B535E">
              <w:rPr>
                <w:rFonts w:ascii="Times New Roman" w:eastAsia="Calibri" w:hAnsi="Times New Roman" w:cs="Times New Roman"/>
              </w:rPr>
              <w:t>Листья</w:t>
            </w:r>
          </w:p>
        </w:tc>
        <w:tc>
          <w:tcPr>
            <w:tcW w:w="1014" w:type="dxa"/>
          </w:tcPr>
          <w:p w:rsidR="005A1E95" w:rsidRPr="000B535E" w:rsidRDefault="005A1E95" w:rsidP="00CC5A70">
            <w:pPr>
              <w:rPr>
                <w:rFonts w:ascii="Times New Roman" w:eastAsia="Calibri" w:hAnsi="Times New Roman" w:cs="Times New Roman"/>
              </w:rPr>
            </w:pPr>
            <w:r w:rsidRPr="000B535E">
              <w:rPr>
                <w:rFonts w:ascii="Times New Roman" w:eastAsia="Calibri" w:hAnsi="Times New Roman" w:cs="Times New Roman"/>
              </w:rPr>
              <w:t>Цветок</w:t>
            </w:r>
          </w:p>
        </w:tc>
      </w:tr>
      <w:tr w:rsidR="005A1E95" w:rsidTr="00CC5A70">
        <w:trPr>
          <w:trHeight w:val="419"/>
        </w:trPr>
        <w:tc>
          <w:tcPr>
            <w:tcW w:w="1980" w:type="dxa"/>
          </w:tcPr>
          <w:p w:rsidR="005A1E95" w:rsidRPr="000B535E" w:rsidRDefault="005A1E95" w:rsidP="00CC5A70">
            <w:pPr>
              <w:rPr>
                <w:rFonts w:ascii="Times New Roman" w:eastAsia="Calibri" w:hAnsi="Times New Roman" w:cs="Times New Roman"/>
              </w:rPr>
            </w:pPr>
            <w:r w:rsidRPr="000B535E">
              <w:rPr>
                <w:rFonts w:ascii="Times New Roman" w:eastAsia="Calibri" w:hAnsi="Times New Roman" w:cs="Times New Roman"/>
              </w:rPr>
              <w:t>Водоросли</w:t>
            </w:r>
          </w:p>
        </w:tc>
        <w:tc>
          <w:tcPr>
            <w:tcW w:w="961"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1046"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939"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1014"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r>
      <w:tr w:rsidR="005A1E95" w:rsidTr="00CC5A70">
        <w:trPr>
          <w:trHeight w:val="419"/>
        </w:trPr>
        <w:tc>
          <w:tcPr>
            <w:tcW w:w="1980" w:type="dxa"/>
          </w:tcPr>
          <w:p w:rsidR="005A1E95" w:rsidRPr="000B535E" w:rsidRDefault="00AD182B" w:rsidP="00CC5A70">
            <w:pPr>
              <w:rPr>
                <w:rFonts w:ascii="Times New Roman" w:eastAsia="Calibri" w:hAnsi="Times New Roman" w:cs="Times New Roman"/>
              </w:rPr>
            </w:pPr>
            <w:r>
              <w:rPr>
                <w:rFonts w:ascii="Times New Roman" w:eastAsia="Calibri" w:hAnsi="Times New Roman" w:cs="Times New Roman"/>
              </w:rPr>
              <w:t>Мхи и лишайники</w:t>
            </w:r>
          </w:p>
        </w:tc>
        <w:tc>
          <w:tcPr>
            <w:tcW w:w="961"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_</w:t>
            </w:r>
          </w:p>
        </w:tc>
        <w:tc>
          <w:tcPr>
            <w:tcW w:w="1046"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939"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1014"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r>
      <w:tr w:rsidR="005A1E95" w:rsidTr="00CC5A70">
        <w:trPr>
          <w:trHeight w:val="406"/>
        </w:trPr>
        <w:tc>
          <w:tcPr>
            <w:tcW w:w="1980" w:type="dxa"/>
          </w:tcPr>
          <w:p w:rsidR="005A1E95" w:rsidRPr="000B535E" w:rsidRDefault="005A1E95" w:rsidP="00CC5A70">
            <w:pPr>
              <w:rPr>
                <w:rFonts w:ascii="Times New Roman" w:eastAsia="Calibri" w:hAnsi="Times New Roman" w:cs="Times New Roman"/>
              </w:rPr>
            </w:pPr>
            <w:r w:rsidRPr="000B535E">
              <w:rPr>
                <w:rFonts w:ascii="Times New Roman" w:eastAsia="Calibri" w:hAnsi="Times New Roman" w:cs="Times New Roman"/>
              </w:rPr>
              <w:t>Папоротники</w:t>
            </w:r>
          </w:p>
        </w:tc>
        <w:tc>
          <w:tcPr>
            <w:tcW w:w="961"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1046"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939"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1014"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r>
      <w:tr w:rsidR="005A1E95" w:rsidTr="00CC5A70">
        <w:trPr>
          <w:trHeight w:val="419"/>
        </w:trPr>
        <w:tc>
          <w:tcPr>
            <w:tcW w:w="1980" w:type="dxa"/>
          </w:tcPr>
          <w:p w:rsidR="005A1E95" w:rsidRPr="000B535E" w:rsidRDefault="005A1E95" w:rsidP="00CC5A70">
            <w:pPr>
              <w:rPr>
                <w:rFonts w:ascii="Times New Roman" w:eastAsia="Calibri" w:hAnsi="Times New Roman" w:cs="Times New Roman"/>
              </w:rPr>
            </w:pPr>
            <w:r w:rsidRPr="000B535E">
              <w:rPr>
                <w:rFonts w:ascii="Times New Roman" w:eastAsia="Calibri" w:hAnsi="Times New Roman" w:cs="Times New Roman"/>
              </w:rPr>
              <w:t>Хвойные</w:t>
            </w:r>
          </w:p>
        </w:tc>
        <w:tc>
          <w:tcPr>
            <w:tcW w:w="961"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1046"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939"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1014"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r>
      <w:tr w:rsidR="005A1E95" w:rsidTr="00CC5A70">
        <w:trPr>
          <w:trHeight w:val="419"/>
        </w:trPr>
        <w:tc>
          <w:tcPr>
            <w:tcW w:w="1980" w:type="dxa"/>
          </w:tcPr>
          <w:p w:rsidR="005A1E95" w:rsidRPr="000B535E" w:rsidRDefault="005A1E95" w:rsidP="00CC5A70">
            <w:pPr>
              <w:rPr>
                <w:rFonts w:ascii="Times New Roman" w:eastAsia="Calibri" w:hAnsi="Times New Roman" w:cs="Times New Roman"/>
              </w:rPr>
            </w:pPr>
            <w:r w:rsidRPr="000B535E">
              <w:rPr>
                <w:rFonts w:ascii="Times New Roman" w:eastAsia="Calibri" w:hAnsi="Times New Roman" w:cs="Times New Roman"/>
              </w:rPr>
              <w:t>Цветковые</w:t>
            </w:r>
          </w:p>
        </w:tc>
        <w:tc>
          <w:tcPr>
            <w:tcW w:w="961"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1046"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939"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c>
          <w:tcPr>
            <w:tcW w:w="1014" w:type="dxa"/>
          </w:tcPr>
          <w:p w:rsidR="005A1E95" w:rsidRPr="00434BCF" w:rsidRDefault="005A1E95" w:rsidP="00CC5A70">
            <w:pPr>
              <w:jc w:val="center"/>
              <w:rPr>
                <w:rFonts w:ascii="Times New Roman" w:eastAsia="Calibri" w:hAnsi="Times New Roman" w:cs="Times New Roman"/>
                <w:b/>
                <w:sz w:val="24"/>
                <w:szCs w:val="24"/>
              </w:rPr>
            </w:pPr>
            <w:r w:rsidRPr="00434BCF">
              <w:rPr>
                <w:rFonts w:ascii="Times New Roman" w:eastAsia="Calibri" w:hAnsi="Times New Roman" w:cs="Times New Roman"/>
                <w:b/>
                <w:sz w:val="24"/>
                <w:szCs w:val="24"/>
              </w:rPr>
              <w:t>+</w:t>
            </w:r>
          </w:p>
        </w:tc>
      </w:tr>
    </w:tbl>
    <w:p w:rsidR="005A1E95" w:rsidRDefault="005A1E95" w:rsidP="005A1E95">
      <w:pPr>
        <w:pStyle w:val="ac"/>
        <w:spacing w:after="0"/>
        <w:ind w:left="480"/>
        <w:rPr>
          <w:rFonts w:ascii="Times New Roman" w:hAnsi="Times New Roman" w:cs="Times New Roman"/>
          <w:b/>
        </w:rPr>
      </w:pPr>
    </w:p>
    <w:p w:rsidR="00EB4804" w:rsidRDefault="00EB4804" w:rsidP="005A1E95">
      <w:pPr>
        <w:spacing w:after="0"/>
        <w:rPr>
          <w:rFonts w:ascii="Times New Roman" w:hAnsi="Times New Roman" w:cs="Times New Roman"/>
        </w:rPr>
      </w:pPr>
      <w:r>
        <w:rPr>
          <w:rFonts w:ascii="Times New Roman" w:hAnsi="Times New Roman" w:cs="Times New Roman"/>
        </w:rPr>
        <w:lastRenderedPageBreak/>
        <w:t xml:space="preserve"> - Так что же такое растение?</w:t>
      </w:r>
    </w:p>
    <w:p w:rsidR="00EB4804" w:rsidRDefault="00EB4804" w:rsidP="005A1E95">
      <w:pPr>
        <w:spacing w:after="0"/>
        <w:rPr>
          <w:rFonts w:ascii="Times New Roman" w:hAnsi="Times New Roman" w:cs="Times New Roman"/>
        </w:rPr>
      </w:pPr>
      <w:r>
        <w:rPr>
          <w:rFonts w:ascii="Times New Roman" w:hAnsi="Times New Roman" w:cs="Times New Roman"/>
        </w:rPr>
        <w:t xml:space="preserve"> - Как появились растения на Земле?</w:t>
      </w:r>
    </w:p>
    <w:p w:rsidR="005A1E95" w:rsidRDefault="005A1E95" w:rsidP="005A1E95">
      <w:pPr>
        <w:spacing w:after="0"/>
        <w:rPr>
          <w:rFonts w:ascii="Times New Roman" w:hAnsi="Times New Roman" w:cs="Times New Roman"/>
        </w:rPr>
      </w:pPr>
      <w:r>
        <w:rPr>
          <w:rFonts w:ascii="Times New Roman" w:hAnsi="Times New Roman" w:cs="Times New Roman"/>
        </w:rPr>
        <w:t xml:space="preserve"> -  По каким признакам все растения поделили на высшие и низшие</w:t>
      </w:r>
      <w:r w:rsidR="00AD182B">
        <w:rPr>
          <w:rFonts w:ascii="Times New Roman" w:hAnsi="Times New Roman" w:cs="Times New Roman"/>
        </w:rPr>
        <w:t>?</w:t>
      </w:r>
    </w:p>
    <w:p w:rsidR="00AD182B" w:rsidRDefault="00AD182B" w:rsidP="005A1E95">
      <w:pPr>
        <w:spacing w:after="0"/>
        <w:rPr>
          <w:rFonts w:ascii="Times New Roman" w:hAnsi="Times New Roman" w:cs="Times New Roman"/>
        </w:rPr>
      </w:pPr>
      <w:r>
        <w:rPr>
          <w:rFonts w:ascii="Times New Roman" w:hAnsi="Times New Roman" w:cs="Times New Roman"/>
        </w:rPr>
        <w:t xml:space="preserve"> -  Какая наука изучает растения?</w:t>
      </w:r>
    </w:p>
    <w:p w:rsidR="00AD182B" w:rsidRDefault="00AD182B" w:rsidP="005A1E95">
      <w:pPr>
        <w:spacing w:after="0"/>
        <w:rPr>
          <w:rFonts w:ascii="Times New Roman" w:hAnsi="Times New Roman" w:cs="Times New Roman"/>
        </w:rPr>
      </w:pPr>
      <w:r>
        <w:rPr>
          <w:rFonts w:ascii="Times New Roman" w:hAnsi="Times New Roman" w:cs="Times New Roman"/>
        </w:rPr>
        <w:t xml:space="preserve"> -  Способность к какому процессу отличает растения от всего живого на Земле?</w:t>
      </w:r>
    </w:p>
    <w:p w:rsidR="00EB4804" w:rsidRDefault="00EB4804" w:rsidP="005A1E95">
      <w:pPr>
        <w:spacing w:after="0"/>
        <w:rPr>
          <w:rFonts w:ascii="Times New Roman" w:hAnsi="Times New Roman" w:cs="Times New Roman"/>
        </w:rPr>
      </w:pPr>
      <w:r>
        <w:rPr>
          <w:rFonts w:ascii="Times New Roman" w:hAnsi="Times New Roman" w:cs="Times New Roman"/>
        </w:rPr>
        <w:t xml:space="preserve"> - Что нового вы узнали сегодня?</w:t>
      </w:r>
    </w:p>
    <w:p w:rsidR="00AD182B" w:rsidRDefault="00AD182B" w:rsidP="005A1E95">
      <w:pPr>
        <w:spacing w:after="0"/>
        <w:rPr>
          <w:rFonts w:ascii="Times New Roman" w:hAnsi="Times New Roman" w:cs="Times New Roman"/>
        </w:rPr>
      </w:pPr>
    </w:p>
    <w:p w:rsidR="00AD182B" w:rsidRPr="00AD182B" w:rsidRDefault="00AD182B" w:rsidP="00AD182B">
      <w:pPr>
        <w:spacing w:after="0"/>
        <w:jc w:val="center"/>
        <w:rPr>
          <w:rFonts w:ascii="Times New Roman" w:hAnsi="Times New Roman" w:cs="Times New Roman"/>
          <w:b/>
          <w:color w:val="00B050"/>
          <w:sz w:val="36"/>
          <w:szCs w:val="36"/>
          <w:u w:val="single"/>
        </w:rPr>
      </w:pPr>
      <w:r w:rsidRPr="00AD182B">
        <w:rPr>
          <w:rFonts w:ascii="Times New Roman" w:hAnsi="Times New Roman" w:cs="Times New Roman"/>
          <w:b/>
          <w:color w:val="00B050"/>
          <w:sz w:val="36"/>
          <w:szCs w:val="36"/>
          <w:u w:val="single"/>
        </w:rPr>
        <w:t>Низшие растения</w:t>
      </w:r>
    </w:p>
    <w:p w:rsidR="00AD182B" w:rsidRDefault="00AD182B" w:rsidP="00AD182B">
      <w:pPr>
        <w:spacing w:after="0"/>
        <w:jc w:val="center"/>
        <w:rPr>
          <w:rFonts w:ascii="Times New Roman" w:hAnsi="Times New Roman" w:cs="Times New Roman"/>
          <w:b/>
          <w:sz w:val="24"/>
          <w:szCs w:val="24"/>
        </w:rPr>
      </w:pPr>
    </w:p>
    <w:p w:rsidR="00AD182B" w:rsidRDefault="00AD182B" w:rsidP="00AD182B">
      <w:pPr>
        <w:spacing w:after="0"/>
        <w:jc w:val="center"/>
        <w:rPr>
          <w:rFonts w:ascii="Times New Roman" w:hAnsi="Times New Roman" w:cs="Times New Roman"/>
          <w:b/>
          <w:sz w:val="32"/>
          <w:szCs w:val="32"/>
        </w:rPr>
      </w:pPr>
      <w:r>
        <w:rPr>
          <w:rFonts w:ascii="Times New Roman" w:hAnsi="Times New Roman" w:cs="Times New Roman"/>
          <w:b/>
          <w:sz w:val="24"/>
          <w:szCs w:val="24"/>
        </w:rPr>
        <w:t>З</w:t>
      </w:r>
      <w:r w:rsidRPr="00EA682C">
        <w:rPr>
          <w:rFonts w:ascii="Times New Roman" w:hAnsi="Times New Roman" w:cs="Times New Roman"/>
          <w:b/>
          <w:sz w:val="24"/>
          <w:szCs w:val="24"/>
        </w:rPr>
        <w:t xml:space="preserve"> А Н Я Т И Е</w:t>
      </w:r>
      <w:r>
        <w:rPr>
          <w:rFonts w:ascii="Times New Roman" w:hAnsi="Times New Roman" w:cs="Times New Roman"/>
          <w:b/>
          <w:sz w:val="28"/>
          <w:szCs w:val="28"/>
        </w:rPr>
        <w:t xml:space="preserve"> </w:t>
      </w:r>
      <w:r w:rsidRPr="00EA682C">
        <w:rPr>
          <w:rFonts w:ascii="Times New Roman" w:hAnsi="Times New Roman" w:cs="Times New Roman"/>
          <w:b/>
          <w:sz w:val="28"/>
          <w:szCs w:val="28"/>
        </w:rPr>
        <w:t>2</w:t>
      </w:r>
    </w:p>
    <w:p w:rsidR="00AD182B" w:rsidRDefault="00AD182B" w:rsidP="00AD182B">
      <w:pPr>
        <w:spacing w:after="0"/>
        <w:jc w:val="center"/>
        <w:rPr>
          <w:rFonts w:ascii="Times New Roman" w:hAnsi="Times New Roman" w:cs="Times New Roman"/>
          <w:b/>
          <w:sz w:val="28"/>
          <w:szCs w:val="28"/>
        </w:rPr>
      </w:pPr>
      <w:r>
        <w:rPr>
          <w:rFonts w:ascii="Times New Roman" w:hAnsi="Times New Roman" w:cs="Times New Roman"/>
          <w:b/>
        </w:rPr>
        <w:t xml:space="preserve">Тема:  </w:t>
      </w:r>
      <w:r w:rsidRPr="00EA682C">
        <w:rPr>
          <w:rFonts w:ascii="Times New Roman" w:hAnsi="Times New Roman" w:cs="Times New Roman"/>
          <w:b/>
          <w:sz w:val="28"/>
          <w:szCs w:val="28"/>
        </w:rPr>
        <w:t>Водоросли</w:t>
      </w:r>
      <w:bookmarkStart w:id="0" w:name=".D0.9B.D0.B8.D1.82.D0.B5.D1.80.D0.B0.D1."/>
      <w:bookmarkEnd w:id="0"/>
    </w:p>
    <w:p w:rsidR="00AD182B" w:rsidRPr="00AD182B" w:rsidRDefault="00AD182B" w:rsidP="00AD182B">
      <w:pPr>
        <w:spacing w:after="0"/>
        <w:jc w:val="center"/>
        <w:rPr>
          <w:rFonts w:ascii="Times New Roman" w:hAnsi="Times New Roman" w:cs="Times New Roman"/>
          <w:b/>
          <w:sz w:val="28"/>
          <w:szCs w:val="28"/>
        </w:rPr>
      </w:pPr>
    </w:p>
    <w:p w:rsidR="00AD182B" w:rsidRDefault="00AD182B" w:rsidP="00AD182B">
      <w:pPr>
        <w:spacing w:after="0"/>
        <w:rPr>
          <w:rFonts w:ascii="Times New Roman" w:hAnsi="Times New Roman" w:cs="Times New Roman"/>
          <w:b/>
        </w:rPr>
      </w:pPr>
      <w:r>
        <w:rPr>
          <w:rFonts w:ascii="Times New Roman" w:hAnsi="Times New Roman" w:cs="Times New Roman"/>
          <w:b/>
        </w:rPr>
        <w:t>Цели занятия:</w:t>
      </w:r>
    </w:p>
    <w:p w:rsidR="00AD182B" w:rsidRPr="00E90B71" w:rsidRDefault="00AD182B" w:rsidP="00365F7A">
      <w:pPr>
        <w:pStyle w:val="ac"/>
        <w:numPr>
          <w:ilvl w:val="0"/>
          <w:numId w:val="25"/>
        </w:numPr>
        <w:rPr>
          <w:rFonts w:ascii="Times New Roman" w:hAnsi="Times New Roman" w:cs="Times New Roman"/>
        </w:rPr>
      </w:pPr>
      <w:r w:rsidRPr="00E90B71">
        <w:rPr>
          <w:rFonts w:ascii="Times New Roman" w:hAnsi="Times New Roman" w:cs="Times New Roman"/>
        </w:rPr>
        <w:t>Познакомить с разнообразием водорослей, с местами их обитания.</w:t>
      </w:r>
    </w:p>
    <w:p w:rsidR="00AD182B" w:rsidRPr="00E90B71" w:rsidRDefault="00AD182B" w:rsidP="00365F7A">
      <w:pPr>
        <w:pStyle w:val="ac"/>
        <w:numPr>
          <w:ilvl w:val="0"/>
          <w:numId w:val="25"/>
        </w:numPr>
        <w:rPr>
          <w:rFonts w:ascii="Times New Roman" w:hAnsi="Times New Roman" w:cs="Times New Roman"/>
        </w:rPr>
      </w:pPr>
      <w:r w:rsidRPr="00E90B71">
        <w:rPr>
          <w:rFonts w:ascii="Times New Roman" w:hAnsi="Times New Roman" w:cs="Times New Roman"/>
        </w:rPr>
        <w:t>Рассмотреть представителей  разных групп водорослей и выяснить, какую пользу и какой вред они приносят.</w:t>
      </w:r>
    </w:p>
    <w:p w:rsidR="00AD182B" w:rsidRPr="00E90B71" w:rsidRDefault="00AD182B" w:rsidP="00365F7A">
      <w:pPr>
        <w:pStyle w:val="ac"/>
        <w:numPr>
          <w:ilvl w:val="0"/>
          <w:numId w:val="25"/>
        </w:numPr>
        <w:spacing w:after="0"/>
        <w:rPr>
          <w:rFonts w:ascii="Times New Roman" w:hAnsi="Times New Roman" w:cs="Times New Roman"/>
          <w:b/>
        </w:rPr>
      </w:pPr>
      <w:r>
        <w:rPr>
          <w:rFonts w:ascii="Times New Roman" w:hAnsi="Times New Roman" w:cs="Times New Roman"/>
        </w:rPr>
        <w:t>Способствовать воспитанию интереса к изучению природы и бережного отношения к ней.</w:t>
      </w:r>
    </w:p>
    <w:p w:rsidR="00AD182B" w:rsidRPr="00E90B71" w:rsidRDefault="00AD182B" w:rsidP="00AD182B">
      <w:pPr>
        <w:pStyle w:val="ac"/>
        <w:spacing w:after="0"/>
        <w:rPr>
          <w:rFonts w:ascii="Times New Roman" w:hAnsi="Times New Roman" w:cs="Times New Roman"/>
        </w:rPr>
      </w:pPr>
      <w:r>
        <w:rPr>
          <w:rFonts w:ascii="Times New Roman" w:hAnsi="Times New Roman" w:cs="Times New Roman"/>
        </w:rPr>
        <w:t xml:space="preserve">  </w:t>
      </w:r>
    </w:p>
    <w:p w:rsidR="00AD182B" w:rsidRDefault="00AD182B" w:rsidP="00AD182B">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AD182B" w:rsidRDefault="00AD182B" w:rsidP="00AD182B">
      <w:pPr>
        <w:pStyle w:val="ac"/>
        <w:spacing w:after="0"/>
        <w:rPr>
          <w:rFonts w:ascii="Times New Roman" w:hAnsi="Times New Roman" w:cs="Times New Roman"/>
          <w:b/>
        </w:rPr>
      </w:pPr>
    </w:p>
    <w:p w:rsidR="00AD182B" w:rsidRPr="00936518" w:rsidRDefault="00AD182B" w:rsidP="00365F7A">
      <w:pPr>
        <w:pStyle w:val="ac"/>
        <w:numPr>
          <w:ilvl w:val="0"/>
          <w:numId w:val="26"/>
        </w:numPr>
        <w:spacing w:after="0"/>
        <w:rPr>
          <w:rFonts w:ascii="Times New Roman" w:hAnsi="Times New Roman" w:cs="Times New Roman"/>
          <w:b/>
          <w:lang w:val="en-US"/>
        </w:rPr>
      </w:pPr>
      <w:r w:rsidRPr="003E0925">
        <w:rPr>
          <w:rFonts w:ascii="Times New Roman" w:hAnsi="Times New Roman" w:cs="Times New Roman"/>
          <w:b/>
        </w:rPr>
        <w:t>Сообщение темы занятия.</w:t>
      </w:r>
    </w:p>
    <w:p w:rsidR="00AD182B" w:rsidRPr="00FE0D77" w:rsidRDefault="00AD182B" w:rsidP="00AD182B">
      <w:pPr>
        <w:pStyle w:val="ac"/>
        <w:spacing w:after="0"/>
        <w:ind w:left="0"/>
        <w:rPr>
          <w:rFonts w:ascii="Times New Roman" w:hAnsi="Times New Roman" w:cs="Times New Roman"/>
          <w:b/>
          <w:i/>
        </w:rPr>
      </w:pPr>
      <w:r>
        <w:rPr>
          <w:rFonts w:ascii="Times New Roman" w:hAnsi="Times New Roman" w:cs="Times New Roman"/>
        </w:rPr>
        <w:t xml:space="preserve">    </w:t>
      </w:r>
      <w:r w:rsidRPr="0033767D">
        <w:rPr>
          <w:rFonts w:ascii="Times New Roman" w:hAnsi="Times New Roman" w:cs="Times New Roman"/>
        </w:rPr>
        <w:t xml:space="preserve">- Сегодня мы поговорим о не очень заметной и не до конца изученной группе растений – о водорослях.  Есть целая наука, изучающая водоросли. Она называется </w:t>
      </w:r>
      <w:r w:rsidRPr="00FE0D77">
        <w:rPr>
          <w:rFonts w:ascii="Times New Roman" w:hAnsi="Times New Roman" w:cs="Times New Roman"/>
          <w:b/>
          <w:i/>
        </w:rPr>
        <w:t>альгологией.</w:t>
      </w:r>
    </w:p>
    <w:p w:rsidR="00AD182B" w:rsidRDefault="00AD182B" w:rsidP="00AD182B">
      <w:pPr>
        <w:pStyle w:val="ac"/>
        <w:spacing w:after="0"/>
        <w:ind w:left="0"/>
        <w:rPr>
          <w:rFonts w:ascii="Times New Roman" w:hAnsi="Times New Roman" w:cs="Times New Roman"/>
        </w:rPr>
      </w:pPr>
      <w:r>
        <w:rPr>
          <w:rFonts w:ascii="Times New Roman" w:hAnsi="Times New Roman" w:cs="Times New Roman"/>
        </w:rPr>
        <w:t xml:space="preserve">   </w:t>
      </w:r>
      <w:r w:rsidRPr="00FE0D77">
        <w:rPr>
          <w:rFonts w:ascii="Times New Roman" w:hAnsi="Times New Roman" w:cs="Times New Roman"/>
        </w:rPr>
        <w:t xml:space="preserve">  - А что вы знаете о водорослях?</w:t>
      </w:r>
    </w:p>
    <w:p w:rsidR="00AD182B" w:rsidRDefault="00AD182B" w:rsidP="00AD182B">
      <w:pPr>
        <w:pStyle w:val="ac"/>
        <w:spacing w:after="0"/>
        <w:ind w:left="0"/>
        <w:rPr>
          <w:rFonts w:ascii="Times New Roman" w:hAnsi="Times New Roman" w:cs="Times New Roman"/>
        </w:rPr>
      </w:pPr>
      <w:r>
        <w:rPr>
          <w:rFonts w:ascii="Times New Roman" w:hAnsi="Times New Roman" w:cs="Times New Roman"/>
        </w:rPr>
        <w:t xml:space="preserve">     -  Где вы их встречали?</w:t>
      </w:r>
    </w:p>
    <w:p w:rsidR="00AD182B" w:rsidRDefault="00AD182B" w:rsidP="00AD182B">
      <w:pPr>
        <w:pStyle w:val="ac"/>
        <w:spacing w:after="0"/>
        <w:ind w:left="0"/>
        <w:rPr>
          <w:rFonts w:ascii="Times New Roman" w:hAnsi="Times New Roman" w:cs="Times New Roman"/>
        </w:rPr>
      </w:pPr>
      <w:r>
        <w:rPr>
          <w:rFonts w:ascii="Times New Roman" w:hAnsi="Times New Roman" w:cs="Times New Roman"/>
        </w:rPr>
        <w:t xml:space="preserve">      - Как вы думаете, пользу или вред приносят водоросли?</w:t>
      </w:r>
    </w:p>
    <w:p w:rsidR="00AD182B" w:rsidRDefault="00AD182B" w:rsidP="00AD182B">
      <w:pPr>
        <w:pStyle w:val="ac"/>
        <w:spacing w:after="0"/>
        <w:ind w:left="0"/>
        <w:rPr>
          <w:rFonts w:ascii="Times New Roman" w:hAnsi="Times New Roman" w:cs="Times New Roman"/>
        </w:rPr>
      </w:pPr>
      <w:r>
        <w:rPr>
          <w:rFonts w:ascii="Times New Roman" w:hAnsi="Times New Roman" w:cs="Times New Roman"/>
        </w:rPr>
        <w:t xml:space="preserve">  На нашем сегодняшнем занятии мы  и должны ответить на эти вопросы.</w:t>
      </w:r>
    </w:p>
    <w:p w:rsidR="00AD182B" w:rsidRPr="00FE0D77" w:rsidRDefault="00AD182B" w:rsidP="00AD182B">
      <w:pPr>
        <w:pStyle w:val="ac"/>
        <w:spacing w:after="0"/>
        <w:ind w:left="0"/>
        <w:rPr>
          <w:rFonts w:ascii="Times New Roman" w:hAnsi="Times New Roman" w:cs="Times New Roman"/>
        </w:rPr>
      </w:pPr>
    </w:p>
    <w:p w:rsidR="00AD182B" w:rsidRPr="00092057" w:rsidRDefault="00AD182B" w:rsidP="00365F7A">
      <w:pPr>
        <w:pStyle w:val="ae"/>
        <w:numPr>
          <w:ilvl w:val="0"/>
          <w:numId w:val="26"/>
        </w:numPr>
        <w:spacing w:before="0" w:beforeAutospacing="0" w:after="0" w:afterAutospacing="0"/>
        <w:rPr>
          <w:b/>
          <w:sz w:val="22"/>
          <w:szCs w:val="22"/>
        </w:rPr>
      </w:pPr>
      <w:r w:rsidRPr="00092057">
        <w:rPr>
          <w:b/>
          <w:sz w:val="22"/>
          <w:szCs w:val="22"/>
        </w:rPr>
        <w:t>Основная часть.</w:t>
      </w:r>
    </w:p>
    <w:p w:rsidR="00A2722B" w:rsidRDefault="00A2722B" w:rsidP="00A2722B">
      <w:pPr>
        <w:spacing w:after="0"/>
        <w:ind w:left="720"/>
        <w:rPr>
          <w:rFonts w:eastAsia="Times New Roman"/>
          <w:b/>
          <w:lang w:eastAsia="ru-RU"/>
        </w:rPr>
      </w:pPr>
    </w:p>
    <w:p w:rsidR="00AD182B" w:rsidRPr="008202A0" w:rsidRDefault="00A2722B" w:rsidP="00AD182B">
      <w:pPr>
        <w:spacing w:after="0"/>
        <w:rPr>
          <w:rFonts w:ascii="Times New Roman" w:hAnsi="Times New Roman" w:cs="Times New Roman"/>
        </w:rPr>
      </w:pPr>
      <w:r>
        <w:rPr>
          <w:rFonts w:eastAsia="Times New Roman"/>
          <w:b/>
          <w:lang w:eastAsia="ru-RU"/>
        </w:rPr>
        <w:t xml:space="preserve">     </w:t>
      </w:r>
      <w:r w:rsidR="00AD182B" w:rsidRPr="00092057">
        <w:rPr>
          <w:rFonts w:eastAsia="Times New Roman"/>
          <w:b/>
          <w:lang w:eastAsia="ru-RU"/>
        </w:rPr>
        <w:t xml:space="preserve">  </w:t>
      </w:r>
      <w:r w:rsidR="00AD182B" w:rsidRPr="008202A0">
        <w:rPr>
          <w:rFonts w:ascii="Times New Roman" w:eastAsia="Times New Roman" w:hAnsi="Times New Roman" w:cs="Times New Roman"/>
          <w:b/>
          <w:i/>
          <w:lang w:eastAsia="ru-RU"/>
        </w:rPr>
        <w:t>Водоросли –</w:t>
      </w:r>
      <w:r w:rsidR="00AD182B" w:rsidRPr="008202A0">
        <w:rPr>
          <w:rFonts w:ascii="Times New Roman" w:eastAsia="Times New Roman" w:hAnsi="Times New Roman" w:cs="Times New Roman"/>
          <w:b/>
          <w:lang w:eastAsia="ru-RU"/>
        </w:rPr>
        <w:t xml:space="preserve"> </w:t>
      </w:r>
      <w:r w:rsidR="00AD182B" w:rsidRPr="008202A0">
        <w:rPr>
          <w:rFonts w:ascii="Times New Roman" w:eastAsia="Times New Roman" w:hAnsi="Times New Roman" w:cs="Times New Roman"/>
          <w:lang w:eastAsia="ru-RU"/>
        </w:rPr>
        <w:t xml:space="preserve">это низшие хлорофиллсодержащие растения, не расчлененные на стебель, корень и листья.   </w:t>
      </w:r>
      <w:r w:rsidR="00AD182B" w:rsidRPr="008202A0">
        <w:rPr>
          <w:rFonts w:ascii="Times New Roman" w:hAnsi="Times New Roman" w:cs="Times New Roman"/>
        </w:rPr>
        <w:t xml:space="preserve">Водоросли – самые многочисленные, самые важные для планеты и шире всего распространенные фотосинтезирующие организмы. Их много повсюду – в пресных водах, на суше и в морях. Невооруженным глазом водоросли часто можно наблюдать в виде мелких или крупных пятен зеленой или иначе окрашенной пены («тины») на поверхности воды. На почве или древесных стволах они обычно выглядят как зеленая или сине-зеленая слизь. В море слоевища крупных водорослей напоминают красные, бурые и желтые блестящие листья различной формы. </w:t>
      </w:r>
    </w:p>
    <w:p w:rsidR="00AD182B" w:rsidRPr="008202A0" w:rsidRDefault="00AD182B" w:rsidP="00AD182B">
      <w:pPr>
        <w:spacing w:after="0"/>
        <w:rPr>
          <w:rFonts w:ascii="Times New Roman" w:hAnsi="Times New Roman" w:cs="Times New Roman"/>
          <w:lang w:eastAsia="ru-RU"/>
        </w:rPr>
      </w:pPr>
      <w:r>
        <w:rPr>
          <w:rFonts w:ascii="Times New Roman" w:hAnsi="Times New Roman" w:cs="Times New Roman"/>
          <w:lang w:eastAsia="ru-RU"/>
        </w:rPr>
        <w:t xml:space="preserve">      </w:t>
      </w:r>
      <w:r w:rsidRPr="008202A0">
        <w:rPr>
          <w:rFonts w:ascii="Times New Roman" w:hAnsi="Times New Roman" w:cs="Times New Roman"/>
          <w:lang w:eastAsia="ru-RU"/>
        </w:rPr>
        <w:t xml:space="preserve">  Значение водорослей очень велико.</w:t>
      </w:r>
      <w:r>
        <w:rPr>
          <w:rFonts w:ascii="Times New Roman" w:hAnsi="Times New Roman" w:cs="Times New Roman"/>
          <w:lang w:eastAsia="ru-RU"/>
        </w:rPr>
        <w:t xml:space="preserve">  </w:t>
      </w:r>
      <w:r w:rsidRPr="008202A0">
        <w:rPr>
          <w:rFonts w:ascii="Times New Roman" w:hAnsi="Times New Roman" w:cs="Times New Roman"/>
          <w:lang w:eastAsia="ru-RU"/>
        </w:rPr>
        <w:t>С них начинаются большинство пищевых цепей морей, океанов и пресных водоемов.  Одноклеточные водоросли являются главным компонентом фитопланктона, который служит кормом многим видам водных животных. Водоросли обогащают атмосферу кислородом.</w:t>
      </w:r>
    </w:p>
    <w:p w:rsidR="00AD182B" w:rsidRPr="008202A0" w:rsidRDefault="00AD182B" w:rsidP="00AD182B">
      <w:pPr>
        <w:spacing w:after="0"/>
        <w:rPr>
          <w:rFonts w:ascii="Times New Roman" w:hAnsi="Times New Roman" w:cs="Times New Roman"/>
          <w:lang w:eastAsia="ru-RU"/>
        </w:rPr>
      </w:pPr>
      <w:r w:rsidRPr="008202A0">
        <w:rPr>
          <w:rFonts w:ascii="Times New Roman" w:hAnsi="Times New Roman" w:cs="Times New Roman"/>
          <w:lang w:eastAsia="ru-RU"/>
        </w:rPr>
        <w:t xml:space="preserve">   </w:t>
      </w:r>
      <w:r>
        <w:rPr>
          <w:rFonts w:ascii="Times New Roman" w:hAnsi="Times New Roman" w:cs="Times New Roman"/>
          <w:lang w:eastAsia="ru-RU"/>
        </w:rPr>
        <w:t xml:space="preserve">   </w:t>
      </w:r>
      <w:r w:rsidRPr="008202A0">
        <w:rPr>
          <w:rFonts w:ascii="Times New Roman" w:hAnsi="Times New Roman" w:cs="Times New Roman"/>
          <w:lang w:eastAsia="ru-RU"/>
        </w:rPr>
        <w:t xml:space="preserve">Из водорослей получают много ценных продуктов. Например, из красных водорослей получают полисахариды агар-агар и карраген (используются для получения желе, в косметике и как пищевые добавки); из бурых водорослей получают кислоты, которые  применяют в качестве отвердителей,  для изготовления красок и лаков,  желеобразующих веществ в пищевой, косметической промышленности . </w:t>
      </w:r>
    </w:p>
    <w:p w:rsidR="00AD182B" w:rsidRDefault="00AD182B" w:rsidP="00AD182B">
      <w:pPr>
        <w:spacing w:after="0"/>
        <w:rPr>
          <w:rFonts w:ascii="Times New Roman" w:hAnsi="Times New Roman" w:cs="Times New Roman"/>
        </w:rPr>
      </w:pPr>
      <w:bookmarkStart w:id="1" w:name="1000047-L-106"/>
      <w:bookmarkEnd w:id="1"/>
      <w:r>
        <w:rPr>
          <w:rFonts w:ascii="Times New Roman" w:hAnsi="Times New Roman" w:cs="Times New Roman"/>
        </w:rPr>
        <w:lastRenderedPageBreak/>
        <w:t xml:space="preserve">      </w:t>
      </w:r>
      <w:r w:rsidRPr="008202A0">
        <w:rPr>
          <w:rFonts w:ascii="Times New Roman" w:hAnsi="Times New Roman" w:cs="Times New Roman"/>
        </w:rPr>
        <w:t xml:space="preserve">На планете трудно найти место, где не было бы водорослей. </w:t>
      </w:r>
      <w:r w:rsidR="00587383">
        <w:rPr>
          <w:rFonts w:ascii="Times New Roman" w:hAnsi="Times New Roman" w:cs="Times New Roman"/>
        </w:rPr>
        <w:t xml:space="preserve">Их насчитывается около 30 000 видов. </w:t>
      </w:r>
      <w:r w:rsidRPr="008202A0">
        <w:rPr>
          <w:rFonts w:ascii="Times New Roman" w:hAnsi="Times New Roman" w:cs="Times New Roman"/>
        </w:rPr>
        <w:t xml:space="preserve">Обычно их считают водными организмами, и, действительно, подавляющее большинство водорослей обитает в лужах и прудах, реках и озерах, морях и океанах, причем в определенные сезоны они могут становиться там очень обильными. Водоросли прикрепляются к скалам, камням, кускам древесины, к водным растениями или же свободно плавают, составляя часть планктона. Временами эта их взвесь, включающая миллиарды микроскопических форм, достигает консистенции горохового супа, заполняя собой обширные пространства озер и морей. Такое явление называют «водорослевым цветением» воды. Глубина, на которой можно встретить водоросли, зависит от прозрачности воды, т.е. ее способности пропускать необходимый для фотосинтеза свет. Большинство водорослей сосредоточено в поверхностном слое толщиной несколько дециметров, однако некоторые зеленые и красные водоросли встречаются и на значительно большей глубине. Отдельные виды способны расти в океане на глубине 60–90 м. Некоторые водоросли, даже вмерзнув в лед, могут сохранять  жизнеспособность на протяжении многих месяцев. </w:t>
      </w:r>
    </w:p>
    <w:p w:rsidR="00587383" w:rsidRPr="008202A0" w:rsidRDefault="00587383" w:rsidP="00587383">
      <w:pPr>
        <w:rPr>
          <w:rFonts w:ascii="Times New Roman" w:hAnsi="Times New Roman" w:cs="Times New Roman"/>
        </w:rPr>
      </w:pPr>
      <w:r w:rsidRPr="00587383">
        <w:rPr>
          <w:rFonts w:ascii="Times New Roman" w:hAnsi="Times New Roman" w:cs="Times New Roman"/>
        </w:rPr>
        <w:t xml:space="preserve">В Саргассовом море  Атлантического океана в старые времена нередко гибли корабли от «Морского змия». Страшные легенды ходили о них. Причина – гигантская,  бурая водоросль до 300м, которая наматывалась на весла  и винты кораблей.  </w:t>
      </w:r>
    </w:p>
    <w:p w:rsidR="00A2722B" w:rsidRDefault="00AD182B" w:rsidP="00AD182B">
      <w:pPr>
        <w:spacing w:after="0" w:line="240" w:lineRule="auto"/>
        <w:rPr>
          <w:rFonts w:ascii="Times New Roman CYR" w:eastAsia="Times New Roman" w:hAnsi="Times New Roman CYR" w:cs="Times New Roman CYR"/>
          <w:sz w:val="24"/>
          <w:szCs w:val="24"/>
          <w:lang w:eastAsia="ru-RU"/>
        </w:rPr>
      </w:pPr>
      <w:bookmarkStart w:id="2" w:name="1000047-L-107"/>
      <w:r>
        <w:rPr>
          <w:rFonts w:ascii="Times New Roman CYR" w:eastAsia="Times New Roman" w:hAnsi="Times New Roman CYR" w:cs="Times New Roman CYR"/>
          <w:b/>
          <w:bCs/>
          <w:sz w:val="24"/>
          <w:szCs w:val="24"/>
          <w:lang w:eastAsia="ru-RU"/>
        </w:rPr>
        <w:t xml:space="preserve">       </w:t>
      </w:r>
      <w:r w:rsidRPr="00587383">
        <w:rPr>
          <w:rFonts w:ascii="Times New Roman CYR" w:eastAsia="Times New Roman" w:hAnsi="Times New Roman CYR" w:cs="Times New Roman CYR"/>
          <w:b/>
          <w:bCs/>
          <w:i/>
          <w:sz w:val="24"/>
          <w:szCs w:val="24"/>
          <w:lang w:eastAsia="ru-RU"/>
        </w:rPr>
        <w:t>Почвенные водоросли</w:t>
      </w:r>
      <w:r w:rsidRPr="00092057">
        <w:rPr>
          <w:rFonts w:ascii="Times New Roman CYR" w:eastAsia="Times New Roman" w:hAnsi="Times New Roman CYR" w:cs="Times New Roman CYR"/>
          <w:b/>
          <w:bCs/>
          <w:sz w:val="24"/>
          <w:szCs w:val="24"/>
          <w:lang w:eastAsia="ru-RU"/>
        </w:rPr>
        <w:t xml:space="preserve">. </w:t>
      </w:r>
      <w:bookmarkEnd w:id="2"/>
      <w:r w:rsidRPr="00092057">
        <w:rPr>
          <w:rFonts w:ascii="Times New Roman CYR" w:eastAsia="Times New Roman" w:hAnsi="Times New Roman CYR" w:cs="Times New Roman CYR"/>
          <w:sz w:val="24"/>
          <w:szCs w:val="24"/>
          <w:lang w:eastAsia="ru-RU"/>
        </w:rPr>
        <w:t>Несмотря на свое название, водоросли встречаются не только в воде. Например, их очень много в почве. В 1 г хорошо унавоженной почвы можно обнаружить ок</w:t>
      </w:r>
      <w:r w:rsidR="00A2722B">
        <w:rPr>
          <w:rFonts w:ascii="Times New Roman CYR" w:eastAsia="Times New Roman" w:hAnsi="Times New Roman CYR" w:cs="Times New Roman CYR"/>
          <w:sz w:val="24"/>
          <w:szCs w:val="24"/>
          <w:lang w:eastAsia="ru-RU"/>
        </w:rPr>
        <w:t xml:space="preserve">оло </w:t>
      </w:r>
      <w:r w:rsidRPr="00092057">
        <w:rPr>
          <w:rFonts w:ascii="Times New Roman CYR" w:eastAsia="Times New Roman" w:hAnsi="Times New Roman CYR" w:cs="Times New Roman CYR"/>
          <w:sz w:val="24"/>
          <w:szCs w:val="24"/>
          <w:lang w:eastAsia="ru-RU"/>
        </w:rPr>
        <w:t>1 млн. их отдельных экземпляров. Те, что сосредоточены на поверхности почвы и непосредственно под ней, питаются путем фотосинтеза. Прочие живут в темноте, бесцветны и поглощают растворенную пищу из окружающей среды, т.е. являются сапрофитами. Основная группа почвенных водорослей – диатомовые, хотя местами в этой среде обитания обильны также зеленые, желто-зеленые и золотистые водоросли.</w:t>
      </w:r>
    </w:p>
    <w:p w:rsidR="00AD182B" w:rsidRPr="00092057" w:rsidRDefault="00AD182B" w:rsidP="00AD182B">
      <w:pPr>
        <w:spacing w:after="0" w:line="240" w:lineRule="auto"/>
        <w:rPr>
          <w:rFonts w:ascii="Times New Roman CYR" w:eastAsia="Times New Roman" w:hAnsi="Times New Roman CYR" w:cs="Times New Roman CYR"/>
          <w:sz w:val="24"/>
          <w:szCs w:val="24"/>
          <w:lang w:eastAsia="ru-RU"/>
        </w:rPr>
      </w:pPr>
      <w:r w:rsidRPr="00092057">
        <w:rPr>
          <w:rFonts w:ascii="Times New Roman CYR" w:eastAsia="Times New Roman" w:hAnsi="Times New Roman CYR" w:cs="Times New Roman CYR"/>
          <w:sz w:val="24"/>
          <w:szCs w:val="24"/>
          <w:lang w:eastAsia="ru-RU"/>
        </w:rPr>
        <w:t xml:space="preserve"> </w:t>
      </w:r>
    </w:p>
    <w:p w:rsidR="00AD182B" w:rsidRDefault="00AD182B" w:rsidP="00AD182B">
      <w:pPr>
        <w:spacing w:after="0" w:line="240" w:lineRule="auto"/>
        <w:rPr>
          <w:rFonts w:ascii="Times New Roman CYR" w:eastAsia="Times New Roman" w:hAnsi="Times New Roman CYR" w:cs="Times New Roman CYR"/>
          <w:sz w:val="24"/>
          <w:szCs w:val="24"/>
          <w:lang w:eastAsia="ru-RU"/>
        </w:rPr>
      </w:pPr>
      <w:bookmarkStart w:id="3" w:name="1000047-L-108"/>
      <w:r>
        <w:rPr>
          <w:rFonts w:ascii="Times New Roman CYR" w:eastAsia="Times New Roman" w:hAnsi="Times New Roman CYR" w:cs="Times New Roman CYR"/>
          <w:b/>
          <w:bCs/>
          <w:sz w:val="24"/>
          <w:szCs w:val="24"/>
          <w:lang w:eastAsia="ru-RU"/>
        </w:rPr>
        <w:t xml:space="preserve">         </w:t>
      </w:r>
      <w:r w:rsidRPr="00587383">
        <w:rPr>
          <w:rFonts w:ascii="Times New Roman CYR" w:eastAsia="Times New Roman" w:hAnsi="Times New Roman CYR" w:cs="Times New Roman CYR"/>
          <w:b/>
          <w:bCs/>
          <w:i/>
          <w:sz w:val="24"/>
          <w:szCs w:val="24"/>
          <w:lang w:eastAsia="ru-RU"/>
        </w:rPr>
        <w:t>Снежные водоросли</w:t>
      </w:r>
      <w:r w:rsidRPr="00092057">
        <w:rPr>
          <w:rFonts w:ascii="Times New Roman CYR" w:eastAsia="Times New Roman" w:hAnsi="Times New Roman CYR" w:cs="Times New Roman CYR"/>
          <w:b/>
          <w:bCs/>
          <w:sz w:val="24"/>
          <w:szCs w:val="24"/>
          <w:lang w:eastAsia="ru-RU"/>
        </w:rPr>
        <w:t xml:space="preserve"> </w:t>
      </w:r>
      <w:bookmarkEnd w:id="3"/>
      <w:r w:rsidRPr="00092057">
        <w:rPr>
          <w:rFonts w:ascii="Times New Roman CYR" w:eastAsia="Times New Roman" w:hAnsi="Times New Roman CYR" w:cs="Times New Roman CYR"/>
          <w:sz w:val="24"/>
          <w:szCs w:val="24"/>
          <w:lang w:eastAsia="ru-RU"/>
        </w:rPr>
        <w:t xml:space="preserve">в больших количествах часто встречаются во льдах и снегах арктической и антарктической пустынь, а также альпийских высокогорий. В холодных полярных морях они растут столь же хорошо, как и в горячих источниках. Так называемый «красный снег» – результат присутствия в нем микроскопических водорослей. Снежные водоросли бывают окрашены в красный, зеленый, желтый и бурый цвет. </w:t>
      </w:r>
    </w:p>
    <w:p w:rsidR="00587383" w:rsidRPr="00587383" w:rsidRDefault="00587383" w:rsidP="00587383">
      <w:pPr>
        <w:rPr>
          <w:rFonts w:ascii="Times New Roman" w:hAnsi="Times New Roman" w:cs="Times New Roman"/>
        </w:rPr>
      </w:pPr>
      <w:r>
        <w:rPr>
          <w:rFonts w:ascii="Times New Roman CYR" w:eastAsia="Times New Roman" w:hAnsi="Times New Roman CYR" w:cs="Times New Roman CYR"/>
          <w:sz w:val="24"/>
          <w:szCs w:val="24"/>
          <w:lang w:eastAsia="ru-RU"/>
        </w:rPr>
        <w:t xml:space="preserve">   </w:t>
      </w:r>
      <w:r w:rsidRPr="00587383">
        <w:rPr>
          <w:rFonts w:ascii="Times New Roman" w:hAnsi="Times New Roman" w:cs="Times New Roman"/>
        </w:rPr>
        <w:t>Около 150 лет назад небольшое судно дрейфовало во льдах Арктики. Вдруг в лучах низкого солнца перед моряками предстал остров.  Матросы в ужасе смотрели на скалы: снег местами был в кровавых пятнах. Суеверные моряки сочли это дурным предзнаменованием. Случаи покраснения снега были и высоко в  горах. Это явление вызывает водоросль «снежная хламидомонада», которая активно размножается при 0</w:t>
      </w:r>
      <w:r w:rsidRPr="00587383">
        <w:rPr>
          <w:rFonts w:ascii="Times New Roman" w:hAnsi="Times New Roman" w:cs="Times New Roman"/>
          <w:vertAlign w:val="superscript"/>
        </w:rPr>
        <w:t>0</w:t>
      </w:r>
      <w:r w:rsidRPr="00587383">
        <w:rPr>
          <w:rFonts w:ascii="Times New Roman" w:hAnsi="Times New Roman" w:cs="Times New Roman"/>
        </w:rPr>
        <w:t>С в мокром снеге, талой воде.</w:t>
      </w:r>
    </w:p>
    <w:p w:rsidR="00AD182B" w:rsidRPr="008202A0" w:rsidRDefault="00AD182B" w:rsidP="00AD182B">
      <w:pPr>
        <w:spacing w:after="0" w:line="240" w:lineRule="auto"/>
        <w:rPr>
          <w:rFonts w:ascii="Times New Roman CYR" w:eastAsia="Times New Roman" w:hAnsi="Times New Roman CYR" w:cs="Times New Roman CYR"/>
          <w:sz w:val="24"/>
          <w:szCs w:val="24"/>
          <w:lang w:eastAsia="ru-RU"/>
        </w:rPr>
      </w:pPr>
      <w:bookmarkStart w:id="4" w:name="1000047-L-109"/>
      <w:r w:rsidRPr="008202A0">
        <w:rPr>
          <w:rFonts w:ascii="Times New Roman CYR" w:eastAsia="Times New Roman" w:hAnsi="Times New Roman CYR" w:cs="Times New Roman CYR"/>
          <w:bCs/>
          <w:i/>
          <w:sz w:val="24"/>
          <w:szCs w:val="24"/>
          <w:lang w:eastAsia="ru-RU"/>
        </w:rPr>
        <w:t xml:space="preserve">       </w:t>
      </w:r>
      <w:r w:rsidRPr="00587383">
        <w:rPr>
          <w:rFonts w:ascii="Times New Roman CYR" w:eastAsia="Times New Roman" w:hAnsi="Times New Roman CYR" w:cs="Times New Roman CYR"/>
          <w:b/>
          <w:bCs/>
          <w:i/>
          <w:sz w:val="24"/>
          <w:szCs w:val="24"/>
          <w:lang w:eastAsia="ru-RU"/>
        </w:rPr>
        <w:t>Другие типы водорослей</w:t>
      </w:r>
      <w:r w:rsidRPr="00092057">
        <w:rPr>
          <w:rFonts w:ascii="Times New Roman CYR" w:eastAsia="Times New Roman" w:hAnsi="Times New Roman CYR" w:cs="Times New Roman CYR"/>
          <w:bCs/>
          <w:i/>
          <w:sz w:val="24"/>
          <w:szCs w:val="24"/>
          <w:lang w:eastAsia="ru-RU"/>
        </w:rPr>
        <w:t>.</w:t>
      </w:r>
      <w:r w:rsidRPr="00092057">
        <w:rPr>
          <w:rFonts w:ascii="Times New Roman CYR" w:eastAsia="Times New Roman" w:hAnsi="Times New Roman CYR" w:cs="Times New Roman CYR"/>
          <w:b/>
          <w:bCs/>
          <w:sz w:val="24"/>
          <w:szCs w:val="24"/>
          <w:lang w:eastAsia="ru-RU"/>
        </w:rPr>
        <w:t xml:space="preserve"> </w:t>
      </w:r>
      <w:bookmarkEnd w:id="4"/>
      <w:r w:rsidRPr="00092057">
        <w:rPr>
          <w:rFonts w:ascii="Times New Roman CYR" w:eastAsia="Times New Roman" w:hAnsi="Times New Roman CYR" w:cs="Times New Roman CYR"/>
          <w:sz w:val="24"/>
          <w:szCs w:val="24"/>
          <w:lang w:eastAsia="ru-RU"/>
        </w:rPr>
        <w:t xml:space="preserve">Водоросли живут и во многих других местообитаниях, иногда весьма необычных. Они встречаются, например, на поверхности или внутри водных и наземных растений. Поселяясь в тканях многих тропических и субтропических видов, они растут здесь настолько активно, что могут повреждать их листья: у чайного куста такая болезнь называется «ржавчиной». В умеренном климате водоросли часто покрывают зеленым налетом кору деревьев, обычно с затененной стороны. Некоторые зеленые водоросли образуют симбиотические ассоциации с определенными грибами; такие ассоциации представляют собой особые, вполне самостоятельные организмы, называемые лишайниками. Ряд мелких форм растет на поверхности и внутри более крупных водорослей, а один род зеленых водорослей – только на панцире черепах. Зеленые и красные водоросли встречаются в волосяных фолликулах трехпалых ленивцев, населяющих дождевые тропические леса </w:t>
      </w:r>
      <w:r w:rsidRPr="00092057">
        <w:rPr>
          <w:rFonts w:ascii="Times New Roman CYR" w:eastAsia="Times New Roman" w:hAnsi="Times New Roman CYR" w:cs="Times New Roman CYR"/>
          <w:sz w:val="24"/>
          <w:szCs w:val="24"/>
          <w:lang w:eastAsia="ru-RU"/>
        </w:rPr>
        <w:lastRenderedPageBreak/>
        <w:t xml:space="preserve">Центральной и Южной Америки. Растут водоросли и на теле рыб и ракообразных. Возможно, некоторые плоские черви и кишечнополостные могут вообще не заглатывать пищу, поскольку получают ее от зеленых водорослей, обитающих в их теле. </w:t>
      </w:r>
    </w:p>
    <w:p w:rsidR="00AD182B" w:rsidRPr="008202A0" w:rsidRDefault="00AD182B" w:rsidP="00AD182B">
      <w:pPr>
        <w:spacing w:after="0"/>
        <w:rPr>
          <w:rFonts w:ascii="Times New Roman" w:hAnsi="Times New Roman" w:cs="Times New Roman"/>
        </w:rPr>
      </w:pPr>
      <w:r>
        <w:rPr>
          <w:rFonts w:ascii="Times New Roman" w:hAnsi="Times New Roman" w:cs="Times New Roman"/>
        </w:rPr>
        <w:t xml:space="preserve">         </w:t>
      </w:r>
      <w:r w:rsidRPr="008202A0">
        <w:rPr>
          <w:rFonts w:ascii="Times New Roman" w:hAnsi="Times New Roman" w:cs="Times New Roman"/>
        </w:rPr>
        <w:t>В период массового размножения одноклеточных водорослей вода в водоёмах окрашивается яркими красками - "цветет", говорят в народе. Некоторые водоросли могут размножаться даже на снегу в горах или в полярных областях, придавая снегу различные оттенки. Снежные поля Гренландии порой окрашиваются то в желтый, то в зеленый, то в красный цвет. Быть может, именно этому Гренландия обязана своим названием (в переводе - зеленая страна).</w:t>
      </w:r>
    </w:p>
    <w:p w:rsidR="00AD182B" w:rsidRPr="008202A0" w:rsidRDefault="00AD182B" w:rsidP="00AD182B">
      <w:pPr>
        <w:spacing w:after="0"/>
        <w:rPr>
          <w:rFonts w:ascii="Times New Roman" w:hAnsi="Times New Roman" w:cs="Times New Roman"/>
        </w:rPr>
      </w:pPr>
      <w:r w:rsidRPr="008202A0">
        <w:rPr>
          <w:rFonts w:ascii="Times New Roman" w:hAnsi="Times New Roman" w:cs="Times New Roman"/>
        </w:rPr>
        <w:t>Действительно, водоросли могут быть совершенно разных цветов – жёлтые, золотистые, сине-зелёные, жёлто-зелёные, зелёные, багряные, красные, бурые и т.д.</w:t>
      </w:r>
      <w:r w:rsidRPr="008202A0">
        <w:rPr>
          <w:rFonts w:ascii="Times New Roman" w:hAnsi="Times New Roman" w:cs="Times New Roman"/>
          <w:b/>
        </w:rPr>
        <w:t xml:space="preserve"> </w:t>
      </w:r>
      <w:r w:rsidRPr="008202A0">
        <w:rPr>
          <w:rFonts w:ascii="Times New Roman" w:hAnsi="Times New Roman" w:cs="Times New Roman"/>
        </w:rPr>
        <w:t xml:space="preserve"> Мы с вами остановимся только  на некоторых   группах  водорослей.</w:t>
      </w:r>
    </w:p>
    <w:p w:rsidR="00AD182B" w:rsidRDefault="00AD182B" w:rsidP="00AD182B">
      <w:pPr>
        <w:spacing w:after="0"/>
        <w:ind w:firstLine="426"/>
        <w:rPr>
          <w:rFonts w:ascii="Times New Roman" w:hAnsi="Times New Roman" w:cs="Times New Roman"/>
        </w:rPr>
      </w:pPr>
    </w:p>
    <w:p w:rsidR="00AD182B" w:rsidRPr="007A478B" w:rsidRDefault="00AD182B" w:rsidP="00AD182B">
      <w:pPr>
        <w:spacing w:after="0"/>
        <w:ind w:firstLine="426"/>
        <w:rPr>
          <w:rFonts w:ascii="Times New Roman" w:hAnsi="Times New Roman" w:cs="Times New Roman"/>
        </w:rPr>
      </w:pPr>
      <w:r w:rsidRPr="00571616">
        <w:rPr>
          <w:rFonts w:ascii="Times New Roman" w:hAnsi="Times New Roman" w:cs="Times New Roman"/>
          <w:b/>
          <w:i/>
          <w:color w:val="943634" w:themeColor="accent2" w:themeShade="BF"/>
          <w:sz w:val="28"/>
          <w:szCs w:val="28"/>
          <w:u w:val="single"/>
        </w:rPr>
        <w:t>Золотистые и жёлто-зелёные водоросли</w:t>
      </w:r>
      <w:r w:rsidRPr="00825BA2">
        <w:rPr>
          <w:rFonts w:ascii="Times New Roman" w:hAnsi="Times New Roman" w:cs="Times New Roman"/>
          <w:b/>
          <w:i/>
          <w:u w:val="single"/>
        </w:rPr>
        <w:t xml:space="preserve"> </w:t>
      </w:r>
      <w:r w:rsidRPr="00825BA2">
        <w:rPr>
          <w:rFonts w:ascii="Times New Roman" w:hAnsi="Times New Roman" w:cs="Times New Roman"/>
          <w:color w:val="000000"/>
        </w:rPr>
        <w:t>  </w:t>
      </w:r>
      <w:r w:rsidRPr="007A478B">
        <w:rPr>
          <w:rFonts w:ascii="Times New Roman" w:hAnsi="Times New Roman" w:cs="Times New Roman"/>
        </w:rPr>
        <w:t>К отделу желто-зеленых относятся водоросли, хлоропласты которых окрашены в светло- или темно-желтый цвет. Окраска эта определяется наличием в хлоропластах основных пигментов — хлорофилла. Распространены желто-зеленые водоросли по всему земному шару. Встречаются они главным образом в чистых пресноводных водоемах, реже в морях и солоноватых водах, обычны они также в почве; могут обитать как в кислых, так и в щелочных водах; предпочитая умеренную температуру, чаще развиваются весной и осенью, хотя имеются виды, встречающиеся на протяжении всех периодов года, в том числе и зимой.</w:t>
      </w:r>
    </w:p>
    <w:p w:rsidR="00AD182B" w:rsidRPr="00825BA2" w:rsidRDefault="00AD182B" w:rsidP="00AD182B">
      <w:pPr>
        <w:spacing w:after="0"/>
        <w:ind w:firstLine="426"/>
        <w:rPr>
          <w:rFonts w:ascii="Times New Roman" w:hAnsi="Times New Roman" w:cs="Times New Roman"/>
        </w:rPr>
      </w:pPr>
    </w:p>
    <w:p w:rsidR="00AD182B" w:rsidRPr="00C605C5" w:rsidRDefault="00AD182B" w:rsidP="00571616">
      <w:pPr>
        <w:pStyle w:val="ac"/>
        <w:spacing w:after="0"/>
        <w:ind w:left="360"/>
        <w:rPr>
          <w:rFonts w:ascii="Times New Roman" w:hAnsi="Times New Roman" w:cs="Times New Roman"/>
          <w:b/>
          <w:color w:val="C00000"/>
        </w:rPr>
      </w:pPr>
      <w:r>
        <w:rPr>
          <w:rFonts w:ascii="Times New Roman" w:hAnsi="Times New Roman" w:cs="Times New Roman"/>
          <w:b/>
          <w:color w:val="C00000"/>
        </w:rPr>
        <w:t xml:space="preserve">  </w:t>
      </w:r>
      <w:r w:rsidRPr="00C605C5">
        <w:rPr>
          <w:rFonts w:ascii="Times New Roman" w:hAnsi="Times New Roman" w:cs="Times New Roman"/>
          <w:b/>
          <w:color w:val="C00000"/>
        </w:rPr>
        <w:t>ДИАТОМЕИ</w:t>
      </w:r>
    </w:p>
    <w:p w:rsidR="00AD182B" w:rsidRPr="00FF6193" w:rsidRDefault="00AD182B" w:rsidP="00AD182B">
      <w:pPr>
        <w:spacing w:after="0"/>
        <w:rPr>
          <w:rFonts w:ascii="Times New Roman" w:eastAsia="Times New Roman" w:hAnsi="Times New Roman" w:cs="Times New Roman"/>
          <w:lang w:eastAsia="ru-RU"/>
        </w:rPr>
      </w:pPr>
      <w:r w:rsidRPr="00CD4112">
        <w:rPr>
          <w:b/>
        </w:rPr>
        <w:t xml:space="preserve">   </w:t>
      </w:r>
      <w:r>
        <w:rPr>
          <w:b/>
        </w:rPr>
        <w:t xml:space="preserve">  </w:t>
      </w:r>
      <w:r w:rsidRPr="00CD4112">
        <w:rPr>
          <w:b/>
        </w:rPr>
        <w:t xml:space="preserve"> </w:t>
      </w:r>
      <w:r w:rsidRPr="00FF6193">
        <w:rPr>
          <w:rFonts w:ascii="Times New Roman" w:hAnsi="Times New Roman" w:cs="Times New Roman"/>
          <w:b/>
        </w:rPr>
        <w:t>Диатомеи</w:t>
      </w:r>
      <w:r w:rsidRPr="00FF6193">
        <w:rPr>
          <w:rFonts w:ascii="Times New Roman" w:hAnsi="Times New Roman" w:cs="Times New Roman"/>
        </w:rPr>
        <w:t xml:space="preserve"> - один из самых распространенных на Земле </w:t>
      </w:r>
      <w:r>
        <w:rPr>
          <w:rFonts w:ascii="Times New Roman" w:hAnsi="Times New Roman" w:cs="Times New Roman"/>
        </w:rPr>
        <w:t xml:space="preserve">видов </w:t>
      </w:r>
      <w:r w:rsidRPr="00FF6193">
        <w:rPr>
          <w:rFonts w:ascii="Times New Roman" w:hAnsi="Times New Roman" w:cs="Times New Roman"/>
        </w:rPr>
        <w:t>растений. Окраска их от желтой до бурой</w:t>
      </w:r>
      <w:r>
        <w:rPr>
          <w:rFonts w:ascii="Times New Roman" w:hAnsi="Times New Roman" w:cs="Times New Roman"/>
        </w:rPr>
        <w:t xml:space="preserve">  Водоросль защищена </w:t>
      </w:r>
      <w:r w:rsidRPr="00FF6193">
        <w:rPr>
          <w:rFonts w:ascii="Times New Roman" w:hAnsi="Times New Roman" w:cs="Times New Roman"/>
        </w:rPr>
        <w:t xml:space="preserve"> кремнеземной (стеклянной) оболочкой – панцирем состоящим из двух створок. Твердая поверхность створок часто покрыта характерным для вида сложным узором из штрихов, бугорков, ямок и гребней. Эти панцири – одни из самых красивых микроскопических объектов, а четкость различения их узора используется иногда для проверки разрешающей силы микроскопа. Обычно створки пронизаны порами или имеют щель, называемую швом. Многие диатомеи – свободноплавающие формы, но некоторые прикреплены к подводным объектам слизистыми ножками. Иногда клетки объединяются в нити, цепочки или колонии</w:t>
      </w:r>
      <w:r>
        <w:rPr>
          <w:rFonts w:ascii="Times New Roman" w:hAnsi="Times New Roman" w:cs="Times New Roman"/>
        </w:rPr>
        <w:t>.</w:t>
      </w:r>
      <w:r>
        <w:rPr>
          <w:rFonts w:ascii="Times New Roman" w:eastAsia="Times New Roman" w:hAnsi="Times New Roman" w:cs="Times New Roman"/>
          <w:lang w:eastAsia="ru-RU"/>
        </w:rPr>
        <w:t xml:space="preserve"> П</w:t>
      </w:r>
      <w:r w:rsidRPr="00FF6193">
        <w:rPr>
          <w:rFonts w:ascii="Times New Roman" w:eastAsia="Times New Roman" w:hAnsi="Times New Roman" w:cs="Times New Roman"/>
          <w:lang w:eastAsia="ru-RU"/>
        </w:rPr>
        <w:t xml:space="preserve">анцири этих водорослей сохраняются после смерти клеток и оседают на дно водоемов. С течением времени мощные их скопления уплотняются в пористую горную породу – диатомит. </w:t>
      </w:r>
    </w:p>
    <w:p w:rsidR="00AD182B" w:rsidRPr="00FF6193" w:rsidRDefault="00AD182B" w:rsidP="00AD182B">
      <w:pPr>
        <w:spacing w:after="0"/>
        <w:rPr>
          <w:rFonts w:ascii="Times New Roman" w:hAnsi="Times New Roman" w:cs="Times New Roman"/>
        </w:rPr>
      </w:pPr>
      <w:r>
        <w:rPr>
          <w:rFonts w:ascii="Times New Roman" w:hAnsi="Times New Roman" w:cs="Times New Roman"/>
        </w:rPr>
        <w:t xml:space="preserve">  </w:t>
      </w:r>
      <w:r w:rsidRPr="00FF6193">
        <w:rPr>
          <w:rFonts w:ascii="Times New Roman" w:hAnsi="Times New Roman" w:cs="Times New Roman"/>
        </w:rPr>
        <w:t>Эти одноклеточные водоросли одинаково хорошо себя чувствуют в водах и снегах Арктики и Антарктики, горячих (до 85 градусов по Цельсию) гейзерах Исландии, почти в любых пресных и соленых водоемах. Роль диатомей в природе велика. Количество выделяемого ими кислорода сравнимо, пожалуй, только с тем, которое выделяют все высшие растения земного шара. Размер  диатомеи здесь сильно увеличен. Самые крупные из них не превышают 1,5 мм.</w:t>
      </w:r>
    </w:p>
    <w:p w:rsidR="00AD182B" w:rsidRDefault="00AD182B" w:rsidP="00AD182B">
      <w:pPr>
        <w:spacing w:after="0"/>
        <w:ind w:firstLine="426"/>
        <w:rPr>
          <w:rFonts w:ascii="Times New Roman" w:hAnsi="Times New Roman" w:cs="Times New Roman"/>
        </w:rPr>
      </w:pPr>
    </w:p>
    <w:p w:rsidR="00AD182B" w:rsidRDefault="00AD182B" w:rsidP="00AD182B">
      <w:pPr>
        <w:spacing w:after="0"/>
        <w:ind w:firstLine="426"/>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2162175" cy="1533525"/>
            <wp:effectExtent l="19050" t="0" r="9525" b="0"/>
            <wp:docPr id="277" name="Рисунок 4" descr="C:\Documents and Settings\1\Мои документы\Мои рису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jpg"/>
                    <pic:cNvPicPr>
                      <a:picLocks noChangeAspect="1" noChangeArrowheads="1"/>
                    </pic:cNvPicPr>
                  </pic:nvPicPr>
                  <pic:blipFill>
                    <a:blip r:embed="rId26"/>
                    <a:srcRect/>
                    <a:stretch>
                      <a:fillRect/>
                    </a:stretch>
                  </pic:blipFill>
                  <pic:spPr bwMode="auto">
                    <a:xfrm>
                      <a:off x="0" y="0"/>
                      <a:ext cx="2162175" cy="1533525"/>
                    </a:xfrm>
                    <a:prstGeom prst="rect">
                      <a:avLst/>
                    </a:prstGeom>
                    <a:noFill/>
                    <a:ln w="9525">
                      <a:noFill/>
                      <a:miter lim="800000"/>
                      <a:headEnd/>
                      <a:tailEnd/>
                    </a:ln>
                  </pic:spPr>
                </pic:pic>
              </a:graphicData>
            </a:graphic>
          </wp:inline>
        </w:drawing>
      </w:r>
    </w:p>
    <w:p w:rsidR="00AD182B" w:rsidRPr="00092057" w:rsidRDefault="00AD182B" w:rsidP="00AD182B">
      <w:pPr>
        <w:spacing w:after="0"/>
        <w:ind w:firstLine="426"/>
        <w:rPr>
          <w:rFonts w:ascii="Times New Roman" w:hAnsi="Times New Roman" w:cs="Times New Roman"/>
        </w:rPr>
      </w:pPr>
      <w:r>
        <w:rPr>
          <w:rFonts w:ascii="Times New Roman" w:hAnsi="Times New Roman" w:cs="Times New Roman"/>
        </w:rPr>
        <w:lastRenderedPageBreak/>
        <w:t xml:space="preserve">                                                                                                                                                                          </w:t>
      </w:r>
    </w:p>
    <w:p w:rsidR="00AD182B" w:rsidRPr="00092057" w:rsidRDefault="00AD182B" w:rsidP="00AD182B">
      <w:pPr>
        <w:spacing w:after="0"/>
        <w:rPr>
          <w:rFonts w:ascii="Times New Roman" w:hAnsi="Times New Roman" w:cs="Times New Roman"/>
        </w:rPr>
      </w:pPr>
      <w:r w:rsidRPr="00571616">
        <w:rPr>
          <w:rFonts w:ascii="Times New Roman" w:hAnsi="Times New Roman" w:cs="Times New Roman"/>
          <w:b/>
          <w:bCs/>
          <w:i/>
          <w:color w:val="943634" w:themeColor="accent2" w:themeShade="BF"/>
          <w:sz w:val="28"/>
          <w:szCs w:val="28"/>
          <w:u w:val="single"/>
        </w:rPr>
        <w:t xml:space="preserve">  Зелёные водоросли</w:t>
      </w:r>
      <w:r w:rsidRPr="00571616">
        <w:rPr>
          <w:rFonts w:ascii="Times New Roman" w:hAnsi="Times New Roman" w:cs="Times New Roman"/>
          <w:b/>
          <w:bCs/>
          <w:color w:val="984806" w:themeColor="accent6" w:themeShade="80"/>
        </w:rPr>
        <w:t xml:space="preserve"> -</w:t>
      </w:r>
      <w:r w:rsidRPr="00CD4112">
        <w:rPr>
          <w:rFonts w:ascii="Times New Roman" w:hAnsi="Times New Roman" w:cs="Times New Roman"/>
          <w:b/>
          <w:bCs/>
        </w:rPr>
        <w:t xml:space="preserve"> </w:t>
      </w:r>
      <w:r w:rsidRPr="00092057">
        <w:rPr>
          <w:rFonts w:ascii="Times New Roman" w:eastAsia="Times New Roman" w:hAnsi="Times New Roman" w:cs="Times New Roman"/>
          <w:lang w:eastAsia="ru-RU"/>
        </w:rPr>
        <w:t>это низшие  растения, не расчлененные на стебель, корень и листья. Обитают преимущественно в пресных водоемах и морях.</w:t>
      </w:r>
    </w:p>
    <w:p w:rsidR="00AD182B" w:rsidRPr="00C67C5E" w:rsidRDefault="00AD182B" w:rsidP="00AD182B">
      <w:pPr>
        <w:spacing w:after="0"/>
        <w:rPr>
          <w:rFonts w:ascii="Times New Roman" w:hAnsi="Times New Roman" w:cs="Times New Roman"/>
        </w:rPr>
      </w:pPr>
      <w:r w:rsidRPr="00092057">
        <w:rPr>
          <w:rFonts w:ascii="Times New Roman" w:hAnsi="Times New Roman" w:cs="Times New Roman"/>
        </w:rPr>
        <w:t xml:space="preserve">   Самый обширный на данное время отдел водорослей. По приблизительным подсчётам сюда входит от 13 000 до 20 000 видов. Все они отличаются в первую очередь чисто-зелёным цветом своих слоевищ, сходным с окраской высших растений и вызванным преобладанием</w:t>
      </w:r>
      <w:r w:rsidRPr="00C67C5E">
        <w:rPr>
          <w:rFonts w:ascii="Times New Roman" w:hAnsi="Times New Roman" w:cs="Times New Roman"/>
        </w:rPr>
        <w:t xml:space="preserve"> </w:t>
      </w:r>
      <w:hyperlink r:id="rId27" w:tooltip="Хлорофилл" w:history="1">
        <w:r w:rsidRPr="00C67C5E">
          <w:rPr>
            <w:rStyle w:val="af0"/>
            <w:rFonts w:ascii="Times New Roman" w:hAnsi="Times New Roman" w:cs="Times New Roman"/>
            <w:color w:val="auto"/>
          </w:rPr>
          <w:t>хлорофилла</w:t>
        </w:r>
      </w:hyperlink>
      <w:r w:rsidRPr="00C67C5E">
        <w:rPr>
          <w:rFonts w:ascii="Times New Roman" w:hAnsi="Times New Roman" w:cs="Times New Roman"/>
        </w:rPr>
        <w:t xml:space="preserve"> над другими </w:t>
      </w:r>
      <w:hyperlink r:id="rId28" w:tooltip="Пигмент" w:history="1">
        <w:r w:rsidRPr="00C67C5E">
          <w:rPr>
            <w:rStyle w:val="af0"/>
            <w:rFonts w:ascii="Times New Roman" w:hAnsi="Times New Roman" w:cs="Times New Roman"/>
            <w:color w:val="auto"/>
          </w:rPr>
          <w:t>пигментами</w:t>
        </w:r>
      </w:hyperlink>
      <w:r w:rsidRPr="00C67C5E">
        <w:rPr>
          <w:rFonts w:ascii="Times New Roman" w:hAnsi="Times New Roman" w:cs="Times New Roman"/>
        </w:rPr>
        <w:t>.</w:t>
      </w:r>
      <w:r w:rsidRPr="0065491D">
        <w:rPr>
          <w:rFonts w:ascii="Times New Roman CYR" w:eastAsia="Times New Roman" w:hAnsi="Times New Roman CYR" w:cs="Times New Roman"/>
          <w:sz w:val="24"/>
          <w:szCs w:val="24"/>
          <w:lang w:eastAsia="ru-RU"/>
        </w:rPr>
        <w:t xml:space="preserve"> Большинство – микроскопические пресноводные формы. Многие виды растут на почве, образуя на ее влажной поверхности напоминающие войлок налеты. Бывают одно- и многоклеточными, образуют нити, шаровидные колонии, листовидные структуры и т.д. Клетки подвижные (с двумя жгутиками) или неподвижные.</w:t>
      </w:r>
    </w:p>
    <w:p w:rsidR="00AD182B" w:rsidRPr="00CD4112" w:rsidRDefault="00AD182B" w:rsidP="00AD182B">
      <w:pPr>
        <w:spacing w:after="0"/>
        <w:ind w:firstLine="426"/>
        <w:rPr>
          <w:rFonts w:ascii="Times New Roman" w:hAnsi="Times New Roman" w:cs="Times New Roman"/>
        </w:rPr>
      </w:pPr>
      <w:r w:rsidRPr="00D51746">
        <w:rPr>
          <w:rFonts w:ascii="Times New Roman" w:hAnsi="Times New Roman" w:cs="Times New Roman"/>
        </w:rPr>
        <w:t>- Чаще всего водоросли - это микроскопические организмы, плавающие или "парящие" в толще вод, это скопление зеленоватых нитей, называемых тиной, это буроватый ил на дне водоема, это слизистый налет на погруженных в воду предметах. Ошибочно представление о том, что водоросли живут только в воде. Очень много их в почве, в воздухе.</w:t>
      </w:r>
      <w:r w:rsidRPr="00CD4112">
        <w:rPr>
          <w:rFonts w:ascii="Times New Roman" w:hAnsi="Times New Roman" w:cs="Times New Roman"/>
        </w:rPr>
        <w:t xml:space="preserve"> </w:t>
      </w:r>
    </w:p>
    <w:p w:rsidR="00AD182B" w:rsidRDefault="00AD182B" w:rsidP="00AD182B">
      <w:pPr>
        <w:spacing w:after="0"/>
        <w:ind w:firstLine="426"/>
        <w:rPr>
          <w:rFonts w:ascii="Times New Roman" w:hAnsi="Times New Roman" w:cs="Times New Roman"/>
        </w:rPr>
      </w:pPr>
      <w:r>
        <w:rPr>
          <w:rFonts w:ascii="Times New Roman" w:hAnsi="Times New Roman" w:cs="Times New Roman"/>
        </w:rPr>
        <w:t>Давайте познакомимся с некоторыми представителями зелёных водорослей:</w:t>
      </w:r>
    </w:p>
    <w:p w:rsidR="00AD182B" w:rsidRPr="0065491D" w:rsidRDefault="00AD182B" w:rsidP="00AD182B">
      <w:pPr>
        <w:spacing w:after="0"/>
        <w:ind w:firstLine="426"/>
        <w:rPr>
          <w:rFonts w:ascii="Times New Roman" w:hAnsi="Times New Roman" w:cs="Times New Roman"/>
        </w:rPr>
      </w:pPr>
    </w:p>
    <w:p w:rsidR="00AD182B" w:rsidRPr="00825BA2" w:rsidRDefault="00AD182B" w:rsidP="00AD182B">
      <w:pPr>
        <w:spacing w:after="0"/>
        <w:ind w:left="567"/>
        <w:rPr>
          <w:rFonts w:ascii="Times New Roman" w:hAnsi="Times New Roman" w:cs="Times New Roman"/>
        </w:rPr>
      </w:pPr>
      <w:r>
        <w:rPr>
          <w:rFonts w:ascii="Times New Roman" w:hAnsi="Times New Roman" w:cs="Times New Roman"/>
          <w:b/>
          <w:color w:val="C00000"/>
        </w:rPr>
        <w:t>1.</w:t>
      </w:r>
      <w:r w:rsidRPr="00825BA2">
        <w:rPr>
          <w:rFonts w:ascii="Times New Roman" w:hAnsi="Times New Roman" w:cs="Times New Roman"/>
          <w:b/>
          <w:color w:val="C00000"/>
        </w:rPr>
        <w:t>ХЛОРЕЛЛА</w:t>
      </w:r>
    </w:p>
    <w:p w:rsidR="00AD182B" w:rsidRPr="00993674" w:rsidRDefault="00AD182B" w:rsidP="00AD182B">
      <w:pPr>
        <w:pStyle w:val="ac"/>
        <w:spacing w:after="0"/>
        <w:ind w:left="0"/>
        <w:rPr>
          <w:rFonts w:ascii="Times New Roman" w:hAnsi="Times New Roman" w:cs="Times New Roman"/>
        </w:rPr>
      </w:pPr>
      <w:r w:rsidRPr="00993674">
        <w:rPr>
          <w:rFonts w:ascii="Times New Roman" w:hAnsi="Times New Roman" w:cs="Times New Roman"/>
          <w:b/>
          <w:bCs/>
        </w:rPr>
        <w:t xml:space="preserve">       Хлорелла</w:t>
      </w:r>
      <w:r w:rsidRPr="00993674">
        <w:rPr>
          <w:rFonts w:ascii="Times New Roman" w:hAnsi="Times New Roman" w:cs="Times New Roman"/>
        </w:rPr>
        <w:t xml:space="preserve"> — небольшой, по количеству видов, род одноклеточных зеленых водорослей.  Она встречается в воде и в грязи луж, канав и прудов.  Её можно найти  даже в каплях дождя.</w:t>
      </w:r>
    </w:p>
    <w:p w:rsidR="00AD182B" w:rsidRPr="002972D7" w:rsidRDefault="00AD182B" w:rsidP="00AD182B">
      <w:pPr>
        <w:spacing w:after="0"/>
        <w:rPr>
          <w:rFonts w:ascii="Times New Roman" w:hAnsi="Times New Roman" w:cs="Times New Roman"/>
        </w:rPr>
      </w:pPr>
      <w:r w:rsidRPr="00993674">
        <w:rPr>
          <w:rFonts w:ascii="Times New Roman" w:hAnsi="Times New Roman" w:cs="Times New Roman"/>
        </w:rPr>
        <w:t xml:space="preserve"> Часто развивается она, и в домашнем быту в сосудах с водою, покрывая нежным зеленоватым налетом внутреннюю поверхность стекла.</w:t>
      </w:r>
      <w:r w:rsidRPr="002972D7">
        <w:rPr>
          <w:rFonts w:ascii="Times New Roman" w:hAnsi="Times New Roman" w:cs="Times New Roman"/>
        </w:rPr>
        <w:t xml:space="preserve"> </w:t>
      </w:r>
      <w:r>
        <w:rPr>
          <w:rFonts w:ascii="Times New Roman" w:hAnsi="Times New Roman" w:cs="Times New Roman"/>
        </w:rPr>
        <w:t xml:space="preserve">Хлорелла была открыта </w:t>
      </w:r>
      <w:r w:rsidRPr="002972D7">
        <w:rPr>
          <w:rFonts w:ascii="Times New Roman" w:hAnsi="Times New Roman" w:cs="Times New Roman"/>
        </w:rPr>
        <w:t>в 1890 г. датским уч</w:t>
      </w:r>
      <w:r>
        <w:rPr>
          <w:rFonts w:ascii="Times New Roman" w:hAnsi="Times New Roman" w:cs="Times New Roman"/>
        </w:rPr>
        <w:t xml:space="preserve">еным М.У. Бейжерником, она </w:t>
      </w:r>
      <w:r w:rsidRPr="002972D7">
        <w:rPr>
          <w:rFonts w:ascii="Times New Roman" w:hAnsi="Times New Roman" w:cs="Times New Roman"/>
        </w:rPr>
        <w:t xml:space="preserve"> относится к классу одноклеточных пресноводных зеленых водорослей. Свое название хлорелла получила благодаря греческому корню “chloros”, что значит желто-зеленый, а латинское окончание -ella – буквально означает “маленький”. Ее среда обитания - пресноводные водоемы, где эта микроскопическая водоросль, обладающая большим запасом хлорофилла и комплексом редчайших питательных веществ, участвует в процессе фотосинтеза, поглощая углекислый газ, насыщая воздух кислородом. </w:t>
      </w:r>
    </w:p>
    <w:p w:rsidR="00AD182B" w:rsidRDefault="00AD182B" w:rsidP="00AD182B">
      <w:pPr>
        <w:spacing w:after="0"/>
      </w:pPr>
      <w:r>
        <w:rPr>
          <w:rFonts w:ascii="Times New Roman" w:hAnsi="Times New Roman" w:cs="Times New Roman"/>
        </w:rPr>
        <w:t xml:space="preserve">   </w:t>
      </w:r>
      <w:r w:rsidRPr="002972D7">
        <w:rPr>
          <w:rFonts w:ascii="Times New Roman" w:hAnsi="Times New Roman" w:cs="Times New Roman"/>
        </w:rPr>
        <w:t>Хлорелла используется для производства кислорода в космических летальных аппаратах</w:t>
      </w:r>
      <w:r w:rsidRPr="007C30F6">
        <w:t>.</w:t>
      </w:r>
    </w:p>
    <w:p w:rsidR="00B13648" w:rsidRDefault="00B13648" w:rsidP="00AD182B">
      <w:pPr>
        <w:spacing w:after="0"/>
      </w:pPr>
    </w:p>
    <w:p w:rsidR="00AD182B" w:rsidRDefault="00AD182B" w:rsidP="00AD182B">
      <w:pPr>
        <w:spacing w:after="0"/>
        <w:jc w:val="center"/>
      </w:pPr>
      <w:r w:rsidRPr="002972D7">
        <w:rPr>
          <w:noProof/>
          <w:lang w:eastAsia="ru-RU"/>
        </w:rPr>
        <w:drawing>
          <wp:inline distT="0" distB="0" distL="0" distR="0">
            <wp:extent cx="2105025" cy="1447800"/>
            <wp:effectExtent l="19050" t="0" r="0" b="0"/>
            <wp:docPr id="97" name="Рисунок 3" descr="C:\Documents and Settings\1\Мои документы\Мои рисунки\iCAVLE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VLEK24.jpg"/>
                    <pic:cNvPicPr>
                      <a:picLocks noChangeAspect="1" noChangeArrowheads="1"/>
                    </pic:cNvPicPr>
                  </pic:nvPicPr>
                  <pic:blipFill>
                    <a:blip r:embed="rId29"/>
                    <a:srcRect/>
                    <a:stretch>
                      <a:fillRect/>
                    </a:stretch>
                  </pic:blipFill>
                  <pic:spPr bwMode="auto">
                    <a:xfrm>
                      <a:off x="0" y="0"/>
                      <a:ext cx="2107387" cy="1449425"/>
                    </a:xfrm>
                    <a:prstGeom prst="rect">
                      <a:avLst/>
                    </a:prstGeom>
                    <a:noFill/>
                    <a:ln w="9525">
                      <a:noFill/>
                      <a:miter lim="800000"/>
                      <a:headEnd/>
                      <a:tailEnd/>
                    </a:ln>
                  </pic:spPr>
                </pic:pic>
              </a:graphicData>
            </a:graphic>
          </wp:inline>
        </w:drawing>
      </w:r>
    </w:p>
    <w:p w:rsidR="00C75A15" w:rsidRDefault="00C75A15" w:rsidP="00AD182B">
      <w:pPr>
        <w:spacing w:after="0"/>
        <w:jc w:val="center"/>
        <w:rPr>
          <w:rFonts w:ascii="Times New Roman" w:hAnsi="Times New Roman" w:cs="Times New Roman"/>
        </w:rPr>
      </w:pPr>
    </w:p>
    <w:p w:rsidR="007A478B" w:rsidRDefault="007A478B" w:rsidP="00AD182B">
      <w:pPr>
        <w:spacing w:after="0"/>
        <w:jc w:val="center"/>
        <w:rPr>
          <w:rFonts w:ascii="Times New Roman" w:hAnsi="Times New Roman" w:cs="Times New Roman"/>
        </w:rPr>
      </w:pPr>
    </w:p>
    <w:p w:rsidR="007A478B" w:rsidRPr="007A478B" w:rsidRDefault="00AD182B" w:rsidP="00365F7A">
      <w:pPr>
        <w:pStyle w:val="ac"/>
        <w:numPr>
          <w:ilvl w:val="0"/>
          <w:numId w:val="34"/>
        </w:numPr>
        <w:spacing w:after="0"/>
        <w:ind w:left="0" w:firstLine="284"/>
      </w:pPr>
      <w:r w:rsidRPr="00571616">
        <w:rPr>
          <w:rFonts w:ascii="Times New Roman CYR" w:hAnsi="Times New Roman CYR"/>
          <w:b/>
          <w:bCs/>
          <w:color w:val="C00000"/>
        </w:rPr>
        <w:t>ВОЛЬВОКС</w:t>
      </w:r>
      <w:r w:rsidR="007A478B">
        <w:rPr>
          <w:rFonts w:ascii="Times New Roman CYR" w:hAnsi="Times New Roman CYR"/>
        </w:rPr>
        <w:t xml:space="preserve"> </w:t>
      </w:r>
    </w:p>
    <w:p w:rsidR="00AD182B" w:rsidRPr="00B13648" w:rsidRDefault="007A478B" w:rsidP="007A478B">
      <w:pPr>
        <w:pStyle w:val="ac"/>
        <w:spacing w:after="0"/>
        <w:ind w:left="284"/>
      </w:pPr>
      <w:r>
        <w:rPr>
          <w:rFonts w:ascii="Times New Roman CYR" w:hAnsi="Times New Roman CYR"/>
        </w:rPr>
        <w:t xml:space="preserve">    Это </w:t>
      </w:r>
      <w:r w:rsidR="00AD182B" w:rsidRPr="00571616">
        <w:rPr>
          <w:rFonts w:ascii="Times New Roman CYR" w:hAnsi="Times New Roman CYR"/>
        </w:rPr>
        <w:t xml:space="preserve"> колониальная пресноводная зеленая водоросль. Колония выглядит как полый шар (диаметром не более 3мм), поверхность которого образована клетками, соединенными между собой тяжами протоплазмы. Предполагается, что колониальные формы такого рода – одно из звеньев, связующих одноклеточные и многоклеточные организмы</w:t>
      </w:r>
      <w:r w:rsidR="00AD182B">
        <w:t xml:space="preserve">. </w:t>
      </w:r>
      <w:r w:rsidR="00AD182B" w:rsidRPr="00571616">
        <w:rPr>
          <w:rFonts w:ascii="Times New Roman CYR" w:hAnsi="Times New Roman CYR"/>
        </w:rPr>
        <w:t>.Внутри родительской колонии формируются дочерние.</w:t>
      </w:r>
    </w:p>
    <w:p w:rsidR="00B13648" w:rsidRDefault="00B13648" w:rsidP="00B13648">
      <w:pPr>
        <w:pStyle w:val="ac"/>
        <w:spacing w:after="0"/>
        <w:ind w:left="284"/>
      </w:pPr>
    </w:p>
    <w:p w:rsidR="00AD182B" w:rsidRPr="00FF6193" w:rsidRDefault="00AD182B" w:rsidP="00AD182B">
      <w:pPr>
        <w:spacing w:after="0"/>
        <w:jc w:val="center"/>
        <w:rPr>
          <w:rFonts w:cs="Times New Roman"/>
        </w:rPr>
      </w:pPr>
      <w:r>
        <w:rPr>
          <w:rFonts w:cs="Times New Roman"/>
          <w:noProof/>
          <w:lang w:eastAsia="ru-RU"/>
        </w:rPr>
        <w:lastRenderedPageBreak/>
        <w:drawing>
          <wp:inline distT="0" distB="0" distL="0" distR="0">
            <wp:extent cx="2314575" cy="1857375"/>
            <wp:effectExtent l="19050" t="0" r="9525" b="0"/>
            <wp:docPr id="104" name="Рисунок 172" descr="C:\Documents and Settings\1\Мои документы\Мои рисунки\PH0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Documents and Settings\1\Мои документы\Мои рисунки\PH01229.jpg"/>
                    <pic:cNvPicPr>
                      <a:picLocks noChangeAspect="1" noChangeArrowheads="1"/>
                    </pic:cNvPicPr>
                  </pic:nvPicPr>
                  <pic:blipFill>
                    <a:blip r:embed="rId30" cstate="email"/>
                    <a:srcRect/>
                    <a:stretch>
                      <a:fillRect/>
                    </a:stretch>
                  </pic:blipFill>
                  <pic:spPr bwMode="auto">
                    <a:xfrm>
                      <a:off x="0" y="0"/>
                      <a:ext cx="2314575" cy="1857375"/>
                    </a:xfrm>
                    <a:prstGeom prst="rect">
                      <a:avLst/>
                    </a:prstGeom>
                    <a:noFill/>
                    <a:ln w="9525">
                      <a:noFill/>
                      <a:miter lim="800000"/>
                      <a:headEnd/>
                      <a:tailEnd/>
                    </a:ln>
                  </pic:spPr>
                </pic:pic>
              </a:graphicData>
            </a:graphic>
          </wp:inline>
        </w:drawing>
      </w:r>
    </w:p>
    <w:p w:rsidR="00AD182B" w:rsidRDefault="00AD182B" w:rsidP="00AD182B">
      <w:pPr>
        <w:spacing w:after="0"/>
        <w:ind w:firstLine="426"/>
        <w:rPr>
          <w:rFonts w:ascii="Times New Roman" w:hAnsi="Times New Roman" w:cs="Times New Roman"/>
        </w:rPr>
      </w:pPr>
    </w:p>
    <w:p w:rsidR="007A478B" w:rsidRDefault="007A478B" w:rsidP="00AD182B">
      <w:pPr>
        <w:spacing w:after="0"/>
        <w:ind w:firstLine="426"/>
        <w:rPr>
          <w:rFonts w:ascii="Times New Roman" w:hAnsi="Times New Roman" w:cs="Times New Roman"/>
        </w:rPr>
      </w:pPr>
    </w:p>
    <w:p w:rsidR="00AD182B" w:rsidRPr="00571616" w:rsidRDefault="00AD182B" w:rsidP="00365F7A">
      <w:pPr>
        <w:pStyle w:val="ac"/>
        <w:numPr>
          <w:ilvl w:val="0"/>
          <w:numId w:val="34"/>
        </w:numPr>
        <w:spacing w:after="0"/>
        <w:rPr>
          <w:rFonts w:ascii="Times New Roman" w:hAnsi="Times New Roman" w:cs="Times New Roman"/>
          <w:b/>
        </w:rPr>
      </w:pPr>
      <w:r w:rsidRPr="00571616">
        <w:rPr>
          <w:rFonts w:ascii="Times New Roman" w:hAnsi="Times New Roman" w:cs="Times New Roman"/>
          <w:b/>
          <w:color w:val="C00000"/>
        </w:rPr>
        <w:t>СПИРОГИРА</w:t>
      </w:r>
    </w:p>
    <w:p w:rsidR="00AD182B" w:rsidRPr="0065491D" w:rsidRDefault="00AD182B" w:rsidP="00AD182B">
      <w:pPr>
        <w:pStyle w:val="ae"/>
        <w:shd w:val="clear" w:color="auto" w:fill="F8FCFF"/>
        <w:spacing w:before="0" w:beforeAutospacing="0" w:after="0" w:afterAutospacing="0"/>
        <w:rPr>
          <w:color w:val="auto"/>
          <w:sz w:val="24"/>
          <w:szCs w:val="24"/>
        </w:rPr>
      </w:pPr>
      <w:r w:rsidRPr="007A478B">
        <w:rPr>
          <w:sz w:val="24"/>
          <w:szCs w:val="24"/>
        </w:rPr>
        <w:t xml:space="preserve">      </w:t>
      </w:r>
      <w:r w:rsidR="007A478B" w:rsidRPr="007A478B">
        <w:rPr>
          <w:sz w:val="24"/>
          <w:szCs w:val="24"/>
        </w:rPr>
        <w:t xml:space="preserve">   Это</w:t>
      </w:r>
      <w:r w:rsidR="007A478B">
        <w:rPr>
          <w:b/>
          <w:sz w:val="24"/>
          <w:szCs w:val="24"/>
        </w:rPr>
        <w:t xml:space="preserve"> </w:t>
      </w:r>
      <w:r w:rsidRPr="0065491D">
        <w:rPr>
          <w:sz w:val="24"/>
          <w:szCs w:val="24"/>
        </w:rPr>
        <w:t>одна из наиболее распространенных водорослей пресных вод всех частей света, встречается также и в солоноватых водах.</w:t>
      </w:r>
      <w:r w:rsidRPr="0065491D">
        <w:t xml:space="preserve"> </w:t>
      </w:r>
      <w:r w:rsidRPr="0065491D">
        <w:rPr>
          <w:color w:val="auto"/>
          <w:sz w:val="24"/>
          <w:szCs w:val="24"/>
        </w:rPr>
        <w:t>Тело спирогиры — неветвящаяся нить, состоит из одного ряда цилиндрических клеток.</w:t>
      </w:r>
      <w:r w:rsidRPr="0065491D">
        <w:rPr>
          <w:sz w:val="24"/>
          <w:szCs w:val="24"/>
        </w:rPr>
        <w:t xml:space="preserve"> Спирогира образует большие ватообразные скопления, которые плавают на поверхности воды или стелятся по дну и очень часто встречаются в тине стоячих и текучих вод, в прудах, болотах, канавах, речках, ручьях, бассейнах и т.д.</w:t>
      </w:r>
    </w:p>
    <w:p w:rsidR="00AD182B" w:rsidRDefault="00AD182B" w:rsidP="00AD182B">
      <w:pPr>
        <w:shd w:val="clear" w:color="auto" w:fill="F8FC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5491D">
        <w:rPr>
          <w:rFonts w:ascii="Times New Roman" w:eastAsia="Times New Roman" w:hAnsi="Times New Roman" w:cs="Times New Roman"/>
          <w:sz w:val="24"/>
          <w:szCs w:val="24"/>
          <w:lang w:eastAsia="ru-RU"/>
        </w:rPr>
        <w:t>Вследствие большой величины клеток спирогиры, достигающей у некоторых ее видов до 0,01 мм, вследствие ясности их строения, эта водоросль является одной из наиболее хорошо изученных и служит классическим объектом при изучении анатомии клетки водоросли.</w:t>
      </w:r>
    </w:p>
    <w:p w:rsidR="00AD182B" w:rsidRDefault="00AD182B" w:rsidP="00AD182B">
      <w:pPr>
        <w:shd w:val="clear" w:color="auto" w:fill="F8FCFF"/>
        <w:spacing w:before="100" w:beforeAutospacing="1" w:after="0" w:line="240" w:lineRule="auto"/>
        <w:ind w:left="15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24100" cy="1685925"/>
            <wp:effectExtent l="19050" t="0" r="0" b="0"/>
            <wp:docPr id="105" name="Рисунок 9" descr="C:\Documents and Settings\1\Мои документы\Мои рисунки\800px-Spirog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800px-Spirogyra.jpg"/>
                    <pic:cNvPicPr>
                      <a:picLocks noChangeAspect="1" noChangeArrowheads="1"/>
                    </pic:cNvPicPr>
                  </pic:nvPicPr>
                  <pic:blipFill>
                    <a:blip r:embed="rId31" cstate="email"/>
                    <a:srcRect/>
                    <a:stretch>
                      <a:fillRect/>
                    </a:stretch>
                  </pic:blipFill>
                  <pic:spPr bwMode="auto">
                    <a:xfrm>
                      <a:off x="0" y="0"/>
                      <a:ext cx="2324100" cy="16859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286000" cy="1714500"/>
            <wp:effectExtent l="19050" t="0" r="0" b="0"/>
            <wp:docPr id="107" name="Рисунок 10" descr="C:\Documents and Settings\1\Мои документы\Мои рисунки\180px-Spyrogyra-bg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180px-Spyrogyra-bgiu.jpg"/>
                    <pic:cNvPicPr>
                      <a:picLocks noChangeAspect="1" noChangeArrowheads="1"/>
                    </pic:cNvPicPr>
                  </pic:nvPicPr>
                  <pic:blipFill>
                    <a:blip r:embed="rId32"/>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p>
    <w:p w:rsidR="00AD182B" w:rsidRPr="00C605C5" w:rsidRDefault="00AD182B" w:rsidP="00AD182B">
      <w:pPr>
        <w:shd w:val="clear" w:color="auto" w:fill="F8FCFF"/>
        <w:spacing w:after="0" w:line="240" w:lineRule="auto"/>
        <w:ind w:left="150"/>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                               </w:t>
      </w:r>
      <w:r w:rsidRPr="00C605C5">
        <w:rPr>
          <w:rFonts w:ascii="Times New Roman" w:eastAsia="Times New Roman" w:hAnsi="Times New Roman" w:cs="Times New Roman"/>
          <w:lang w:eastAsia="ru-RU"/>
        </w:rPr>
        <w:t xml:space="preserve">СПИРОГИРА </w:t>
      </w:r>
      <w:r>
        <w:rPr>
          <w:rFonts w:ascii="Times New Roman" w:eastAsia="Times New Roman" w:hAnsi="Times New Roman" w:cs="Times New Roman"/>
          <w:sz w:val="24"/>
          <w:szCs w:val="24"/>
          <w:lang w:eastAsia="ru-RU"/>
        </w:rPr>
        <w:t xml:space="preserve">                                </w:t>
      </w:r>
      <w:r w:rsidRPr="00C605C5">
        <w:rPr>
          <w:rFonts w:ascii="Times New Roman" w:eastAsia="Times New Roman" w:hAnsi="Times New Roman" w:cs="Times New Roman"/>
          <w:lang w:eastAsia="ru-RU"/>
        </w:rPr>
        <w:t>СКОПЛЕНИЕ СПИРОГИРЫ</w:t>
      </w:r>
    </w:p>
    <w:p w:rsidR="00AD182B" w:rsidRPr="00C605C5" w:rsidRDefault="00AD182B" w:rsidP="00AD182B">
      <w:pPr>
        <w:shd w:val="clear" w:color="auto" w:fill="F8FCFF"/>
        <w:spacing w:after="0" w:line="240" w:lineRule="auto"/>
        <w:ind w:left="150"/>
        <w:rPr>
          <w:rFonts w:ascii="Times New Roman" w:eastAsia="Times New Roman" w:hAnsi="Times New Roman" w:cs="Times New Roman"/>
          <w:lang w:eastAsia="ru-RU"/>
        </w:rPr>
      </w:pPr>
      <w:r w:rsidRPr="00C605C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C605C5">
        <w:rPr>
          <w:rFonts w:ascii="Times New Roman" w:eastAsia="Times New Roman" w:hAnsi="Times New Roman" w:cs="Times New Roman"/>
          <w:lang w:eastAsia="ru-RU"/>
        </w:rPr>
        <w:t xml:space="preserve">  (увеличение в 40 раз)                                     </w:t>
      </w:r>
      <w:r>
        <w:rPr>
          <w:rFonts w:ascii="Times New Roman" w:eastAsia="Times New Roman" w:hAnsi="Times New Roman" w:cs="Times New Roman"/>
          <w:lang w:eastAsia="ru-RU"/>
        </w:rPr>
        <w:t xml:space="preserve"> </w:t>
      </w:r>
      <w:r w:rsidRPr="00C605C5">
        <w:rPr>
          <w:rFonts w:ascii="Times New Roman" w:eastAsia="Times New Roman" w:hAnsi="Times New Roman" w:cs="Times New Roman"/>
          <w:lang w:eastAsia="ru-RU"/>
        </w:rPr>
        <w:t xml:space="preserve"> В ВОДОЁМЕ</w:t>
      </w:r>
    </w:p>
    <w:p w:rsidR="00AD182B" w:rsidRDefault="00AD182B" w:rsidP="00AD182B">
      <w:pPr>
        <w:pStyle w:val="ac"/>
        <w:spacing w:after="0"/>
        <w:ind w:left="510"/>
        <w:rPr>
          <w:rFonts w:ascii="Times New Roman" w:hAnsi="Times New Roman" w:cs="Times New Roman"/>
          <w:b/>
        </w:rPr>
      </w:pPr>
    </w:p>
    <w:p w:rsidR="007A478B" w:rsidRPr="00C605C5" w:rsidRDefault="007A478B" w:rsidP="00AD182B">
      <w:pPr>
        <w:pStyle w:val="ac"/>
        <w:spacing w:after="0"/>
        <w:ind w:left="510"/>
        <w:rPr>
          <w:rFonts w:ascii="Times New Roman" w:hAnsi="Times New Roman" w:cs="Times New Roman"/>
          <w:b/>
        </w:rPr>
      </w:pPr>
    </w:p>
    <w:p w:rsidR="007A478B" w:rsidRPr="007A478B" w:rsidRDefault="007A478B" w:rsidP="00365F7A">
      <w:pPr>
        <w:pStyle w:val="ac"/>
        <w:numPr>
          <w:ilvl w:val="0"/>
          <w:numId w:val="34"/>
        </w:numPr>
        <w:spacing w:after="0"/>
        <w:rPr>
          <w:rFonts w:ascii="Times New Roman" w:hAnsi="Times New Roman" w:cs="Times New Roman"/>
          <w:b/>
        </w:rPr>
      </w:pPr>
      <w:r w:rsidRPr="007A478B">
        <w:rPr>
          <w:rFonts w:ascii="Times New Roman" w:hAnsi="Times New Roman" w:cs="Times New Roman"/>
          <w:b/>
          <w:color w:val="C00000"/>
        </w:rPr>
        <w:t>УЛЬВА  (МОРСКОЙ САЛАТ)</w:t>
      </w:r>
    </w:p>
    <w:p w:rsidR="007A478B" w:rsidRPr="007A478B" w:rsidRDefault="007A478B" w:rsidP="007A478B">
      <w:pPr>
        <w:pStyle w:val="ac"/>
        <w:spacing w:after="0"/>
        <w:rPr>
          <w:rFonts w:ascii="Times New Roman" w:hAnsi="Times New Roman" w:cs="Times New Roman"/>
          <w:b/>
        </w:rPr>
      </w:pPr>
      <w:r w:rsidRPr="007A478B">
        <w:rPr>
          <w:rFonts w:ascii="Times New Roman" w:hAnsi="Times New Roman" w:cs="Times New Roman"/>
          <w:b/>
          <w:noProof/>
          <w:lang w:eastAsia="ru-RU"/>
        </w:rPr>
        <w:drawing>
          <wp:inline distT="0" distB="0" distL="0" distR="0">
            <wp:extent cx="1743075" cy="1304925"/>
            <wp:effectExtent l="19050" t="0" r="9525" b="0"/>
            <wp:docPr id="87" name="Рисунок 11" descr="C:\Documents and Settings\1\Мои документы\Мои рисунки\iCAVJ93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VJ937G.jpg"/>
                    <pic:cNvPicPr>
                      <a:picLocks noChangeAspect="1" noChangeArrowheads="1"/>
                    </pic:cNvPicPr>
                  </pic:nvPicPr>
                  <pic:blipFill>
                    <a:blip r:embed="rId33"/>
                    <a:srcRect/>
                    <a:stretch>
                      <a:fillRect/>
                    </a:stretch>
                  </pic:blipFill>
                  <pic:spPr bwMode="auto">
                    <a:xfrm>
                      <a:off x="0" y="0"/>
                      <a:ext cx="1743075" cy="1304925"/>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sidRPr="007A478B">
        <w:rPr>
          <w:rFonts w:ascii="Times New Roman" w:hAnsi="Times New Roman" w:cs="Times New Roman"/>
          <w:b/>
          <w:noProof/>
          <w:lang w:eastAsia="ru-RU"/>
        </w:rPr>
        <w:drawing>
          <wp:inline distT="0" distB="0" distL="0" distR="0">
            <wp:extent cx="1914525" cy="1378744"/>
            <wp:effectExtent l="19050" t="0" r="9525" b="0"/>
            <wp:docPr id="88" name="Рисунок 12" descr="C:\Documents and Settings\1\Мои документы\Мои рисунки\iCACJU5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Мои документы\Мои рисунки\iCACJU58F.jpg"/>
                    <pic:cNvPicPr>
                      <a:picLocks noChangeAspect="1" noChangeArrowheads="1"/>
                    </pic:cNvPicPr>
                  </pic:nvPicPr>
                  <pic:blipFill>
                    <a:blip r:embed="rId34"/>
                    <a:srcRect/>
                    <a:stretch>
                      <a:fillRect/>
                    </a:stretch>
                  </pic:blipFill>
                  <pic:spPr bwMode="auto">
                    <a:xfrm>
                      <a:off x="0" y="0"/>
                      <a:ext cx="1914525" cy="1378744"/>
                    </a:xfrm>
                    <a:prstGeom prst="rect">
                      <a:avLst/>
                    </a:prstGeom>
                    <a:noFill/>
                    <a:ln w="9525">
                      <a:noFill/>
                      <a:miter lim="800000"/>
                      <a:headEnd/>
                      <a:tailEnd/>
                    </a:ln>
                  </pic:spPr>
                </pic:pic>
              </a:graphicData>
            </a:graphic>
          </wp:inline>
        </w:drawing>
      </w:r>
    </w:p>
    <w:p w:rsidR="007A478B" w:rsidRDefault="00AD182B" w:rsidP="00AD182B">
      <w:pPr>
        <w:spacing w:after="0"/>
        <w:rPr>
          <w:rFonts w:ascii="Times New Roman" w:hAnsi="Times New Roman" w:cs="Times New Roman"/>
          <w:lang w:eastAsia="ru-RU"/>
        </w:rPr>
      </w:pPr>
      <w:r>
        <w:rPr>
          <w:rFonts w:ascii="Times New Roman" w:hAnsi="Times New Roman" w:cs="Times New Roman"/>
          <w:lang w:eastAsia="ru-RU"/>
        </w:rPr>
        <w:t xml:space="preserve">       </w:t>
      </w:r>
    </w:p>
    <w:p w:rsidR="00AD182B" w:rsidRPr="00C605C5" w:rsidRDefault="007A478B" w:rsidP="00AD182B">
      <w:pPr>
        <w:spacing w:after="0"/>
        <w:rPr>
          <w:rFonts w:ascii="Times New Roman" w:hAnsi="Times New Roman" w:cs="Times New Roman"/>
          <w:lang w:eastAsia="ru-RU"/>
        </w:rPr>
      </w:pPr>
      <w:r>
        <w:rPr>
          <w:rFonts w:ascii="Times New Roman" w:hAnsi="Times New Roman" w:cs="Times New Roman"/>
          <w:lang w:eastAsia="ru-RU"/>
        </w:rPr>
        <w:t xml:space="preserve"> Это </w:t>
      </w:r>
      <w:r w:rsidR="00AD182B" w:rsidRPr="00C605C5">
        <w:rPr>
          <w:rFonts w:ascii="Times New Roman" w:hAnsi="Times New Roman" w:cs="Times New Roman"/>
          <w:lang w:eastAsia="ru-RU"/>
        </w:rPr>
        <w:t xml:space="preserve"> съедобные зеленые морские водоросли, крупные слоевища которых (длиной от 30 до 150 см) внешне очень похожи на листья </w:t>
      </w:r>
      <w:hyperlink r:id="rId35" w:history="1">
        <w:r w:rsidR="00AD182B" w:rsidRPr="00C605C5">
          <w:rPr>
            <w:rFonts w:ascii="Times New Roman" w:hAnsi="Times New Roman" w:cs="Times New Roman"/>
            <w:lang w:eastAsia="ru-RU"/>
          </w:rPr>
          <w:t>салата-латука</w:t>
        </w:r>
      </w:hyperlink>
      <w:r w:rsidR="00AD182B" w:rsidRPr="00C605C5">
        <w:rPr>
          <w:rFonts w:ascii="Times New Roman" w:hAnsi="Times New Roman" w:cs="Times New Roman"/>
          <w:lang w:eastAsia="ru-RU"/>
        </w:rPr>
        <w:t xml:space="preserve">, отсюда и второе название ульвы — «морской салат» </w:t>
      </w:r>
      <w:r w:rsidR="00AD182B">
        <w:rPr>
          <w:rFonts w:ascii="Times New Roman" w:hAnsi="Times New Roman" w:cs="Times New Roman"/>
          <w:lang w:eastAsia="ru-RU"/>
        </w:rPr>
        <w:t xml:space="preserve">. </w:t>
      </w:r>
      <w:r w:rsidR="00AD182B" w:rsidRPr="00C605C5">
        <w:rPr>
          <w:rFonts w:ascii="Times New Roman" w:hAnsi="Times New Roman" w:cs="Times New Roman"/>
          <w:lang w:eastAsia="ru-RU"/>
        </w:rPr>
        <w:t xml:space="preserve">В Скандинавии, Великобритании, Ирландии, Китае и Японии ульва </w:t>
      </w:r>
      <w:r w:rsidR="00AD182B" w:rsidRPr="00C605C5">
        <w:rPr>
          <w:rFonts w:ascii="Times New Roman" w:hAnsi="Times New Roman" w:cs="Times New Roman"/>
          <w:lang w:eastAsia="ru-RU"/>
        </w:rPr>
        <w:lastRenderedPageBreak/>
        <w:t>достаточно широко используется в пищу — эта водоросль богата белками, клетчаткой, витаминами, минеральными веществами (особенно железом).</w:t>
      </w:r>
    </w:p>
    <w:p w:rsidR="00AD182B" w:rsidRDefault="00AD182B" w:rsidP="00AD182B">
      <w:pPr>
        <w:spacing w:after="0"/>
        <w:rPr>
          <w:rFonts w:ascii="Times New Roman" w:hAnsi="Times New Roman" w:cs="Times New Roman"/>
          <w:lang w:eastAsia="ru-RU"/>
        </w:rPr>
      </w:pPr>
      <w:r>
        <w:rPr>
          <w:rFonts w:ascii="Times New Roman" w:hAnsi="Times New Roman" w:cs="Times New Roman"/>
          <w:lang w:eastAsia="ru-RU"/>
        </w:rPr>
        <w:t xml:space="preserve">    </w:t>
      </w:r>
      <w:r w:rsidRPr="00C605C5">
        <w:rPr>
          <w:rFonts w:ascii="Times New Roman" w:hAnsi="Times New Roman" w:cs="Times New Roman"/>
          <w:lang w:eastAsia="ru-RU"/>
        </w:rPr>
        <w:t>В сыром виде ее добавляют в салаты или кладут в супы. Вполне хорош на вкус салат из одной ульвы, если в него добавить лучку, приправить уксусом или лимонным соком, оливко</w:t>
      </w:r>
      <w:r>
        <w:rPr>
          <w:rFonts w:ascii="Times New Roman" w:hAnsi="Times New Roman" w:cs="Times New Roman"/>
          <w:lang w:eastAsia="ru-RU"/>
        </w:rPr>
        <w:t>вым маслом и перцем. Её можно и</w:t>
      </w:r>
      <w:r w:rsidRPr="00C605C5">
        <w:rPr>
          <w:rFonts w:ascii="Times New Roman" w:hAnsi="Times New Roman" w:cs="Times New Roman"/>
          <w:lang w:eastAsia="ru-RU"/>
        </w:rPr>
        <w:t xml:space="preserve"> засушить: тщательно прополоскать слоевища, очищая от песка (лучше в морской воде, чтобы подсолить), и разложить их на камнях — через час-два, в зависимости от погоды, получаются своеобразные зеленые чипсы.</w:t>
      </w:r>
    </w:p>
    <w:p w:rsidR="00AD182B" w:rsidRDefault="00AD182B" w:rsidP="007A478B">
      <w:pPr>
        <w:spacing w:after="0"/>
        <w:rPr>
          <w:rFonts w:ascii="Times New Roman" w:hAnsi="Times New Roman" w:cs="Times New Roman"/>
        </w:rPr>
      </w:pPr>
    </w:p>
    <w:p w:rsidR="00AD182B" w:rsidRPr="00586DE1" w:rsidRDefault="00AD182B" w:rsidP="00AD182B">
      <w:pPr>
        <w:spacing w:after="0"/>
        <w:rPr>
          <w:rFonts w:ascii="Times New Roman" w:hAnsi="Times New Roman" w:cs="Times New Roman"/>
        </w:rPr>
      </w:pPr>
      <w:bookmarkStart w:id="5" w:name="1000047-L-125"/>
      <w:r w:rsidRPr="00571616">
        <w:rPr>
          <w:rFonts w:ascii="Times New Roman CYR" w:hAnsi="Times New Roman CYR"/>
          <w:b/>
          <w:bCs/>
          <w:i/>
          <w:color w:val="943634" w:themeColor="accent2" w:themeShade="BF"/>
          <w:sz w:val="28"/>
          <w:szCs w:val="28"/>
          <w:u w:val="single"/>
        </w:rPr>
        <w:t>Красные водоросли (багрянки</w:t>
      </w:r>
      <w:r w:rsidRPr="00571616">
        <w:rPr>
          <w:rFonts w:ascii="Times New Roman CYR" w:hAnsi="Times New Roman CYR"/>
          <w:b/>
          <w:bCs/>
          <w:i/>
          <w:color w:val="632423" w:themeColor="accent2" w:themeShade="80"/>
          <w:sz w:val="28"/>
          <w:szCs w:val="28"/>
          <w:u w:val="single"/>
        </w:rPr>
        <w:t>)</w:t>
      </w:r>
      <w:r w:rsidRPr="008B47AE">
        <w:rPr>
          <w:rFonts w:ascii="Times New Roman CYR" w:hAnsi="Times New Roman CYR"/>
          <w:b/>
          <w:bCs/>
          <w:sz w:val="24"/>
          <w:szCs w:val="24"/>
        </w:rPr>
        <w:t xml:space="preserve"> </w:t>
      </w:r>
      <w:bookmarkEnd w:id="5"/>
      <w:r w:rsidRPr="00586DE1">
        <w:rPr>
          <w:rFonts w:ascii="Times New Roman" w:hAnsi="Times New Roman" w:cs="Times New Roman"/>
        </w:rPr>
        <w:t>Это самая изящная и красивая по форме и цвету группа водорослей. Красные водоросли — обитатели прежде всего морских водоемов, пресноводных представителей известно немного. Обычно это довольно крупные растения, но встречаются и микроскопические. Среди красных водорослей имеются одноклеточные (крайне редко), нитчатые формы. Ископаемые остатки свидетельствуют, что это очень древняя группа растений.</w:t>
      </w:r>
    </w:p>
    <w:p w:rsidR="00AD182B" w:rsidRPr="0033767D" w:rsidRDefault="00AD182B" w:rsidP="00AD182B">
      <w:pPr>
        <w:spacing w:after="0"/>
        <w:rPr>
          <w:rFonts w:ascii="Times New Roman" w:hAnsi="Times New Roman" w:cs="Times New Roman"/>
        </w:rPr>
      </w:pPr>
      <w:r w:rsidRPr="00586DE1">
        <w:rPr>
          <w:rFonts w:ascii="Times New Roman" w:hAnsi="Times New Roman" w:cs="Times New Roman"/>
        </w:rPr>
        <w:t xml:space="preserve"> Большинство из них – морские листовидные, кустистые или корковые , обитающие ниже линии отлива. Цвет их преимущественно красный из-за присутствия пигмента фикоэритрина, но может быть пурпурным или синеватым.    Некоторые багрянки встречаются в пресной воде, главным образом в ручьях и прозрачных  быстрых речках.</w:t>
      </w:r>
    </w:p>
    <w:p w:rsidR="00AD182B" w:rsidRDefault="00AD182B" w:rsidP="00365F7A">
      <w:pPr>
        <w:pStyle w:val="ae"/>
        <w:numPr>
          <w:ilvl w:val="0"/>
          <w:numId w:val="24"/>
        </w:numPr>
        <w:shd w:val="clear" w:color="auto" w:fill="FFFFFF"/>
        <w:ind w:left="0" w:firstLine="0"/>
        <w:rPr>
          <w:color w:val="auto"/>
          <w:sz w:val="22"/>
          <w:szCs w:val="22"/>
        </w:rPr>
      </w:pPr>
      <w:r>
        <w:rPr>
          <w:b/>
          <w:iCs/>
          <w:color w:val="C00000"/>
          <w:sz w:val="22"/>
          <w:szCs w:val="22"/>
        </w:rPr>
        <w:t>БАТРАХОСПЕРМУМ</w:t>
      </w:r>
      <w:r w:rsidRPr="008B47AE">
        <w:rPr>
          <w:rFonts w:ascii="Times New Roman CYR" w:hAnsi="Times New Roman CYR"/>
          <w:color w:val="auto"/>
          <w:sz w:val="24"/>
          <w:szCs w:val="24"/>
        </w:rPr>
        <w:t xml:space="preserve"> – </w:t>
      </w:r>
      <w:hyperlink r:id="rId36" w:tooltip="Лягушечник" w:history="1">
        <w:r w:rsidRPr="008B47AE">
          <w:rPr>
            <w:rStyle w:val="af0"/>
            <w:color w:val="auto"/>
            <w:sz w:val="22"/>
            <w:szCs w:val="22"/>
          </w:rPr>
          <w:t>лягушечник</w:t>
        </w:r>
      </w:hyperlink>
      <w:r w:rsidRPr="008B47AE">
        <w:rPr>
          <w:color w:val="auto"/>
          <w:sz w:val="22"/>
          <w:szCs w:val="22"/>
        </w:rPr>
        <w:t xml:space="preserve">, пресноводная водоросль </w:t>
      </w:r>
      <w:r>
        <w:rPr>
          <w:color w:val="auto"/>
          <w:sz w:val="22"/>
          <w:szCs w:val="22"/>
        </w:rPr>
        <w:t>.</w:t>
      </w:r>
      <w:r w:rsidRPr="008B47AE">
        <w:rPr>
          <w:color w:val="auto"/>
          <w:sz w:val="22"/>
          <w:szCs w:val="22"/>
        </w:rPr>
        <w:t xml:space="preserve">представляется в виде разветвленных кустиков, </w:t>
      </w:r>
      <w:r>
        <w:rPr>
          <w:color w:val="auto"/>
          <w:sz w:val="22"/>
          <w:szCs w:val="22"/>
        </w:rPr>
        <w:t xml:space="preserve"> состоящих </w:t>
      </w:r>
      <w:r w:rsidRPr="008B47AE">
        <w:rPr>
          <w:color w:val="auto"/>
          <w:sz w:val="22"/>
          <w:szCs w:val="22"/>
        </w:rPr>
        <w:t xml:space="preserve"> из буроватых или красноватых похожих на бусины клеток </w:t>
      </w:r>
      <w:r>
        <w:rPr>
          <w:color w:val="auto"/>
          <w:sz w:val="22"/>
          <w:szCs w:val="22"/>
        </w:rPr>
        <w:t>. Клетки окутаны</w:t>
      </w:r>
      <w:r w:rsidRPr="008B47AE">
        <w:rPr>
          <w:color w:val="auto"/>
          <w:sz w:val="22"/>
          <w:szCs w:val="22"/>
        </w:rPr>
        <w:t xml:space="preserve"> бесцветной студенистой слизью, придающей им отдаленное сходство с яйцами лягушек. Довольно распространен в ручейках, канавах и т. п.</w:t>
      </w:r>
    </w:p>
    <w:p w:rsidR="00AD182B" w:rsidRDefault="00AD182B" w:rsidP="00AD182B">
      <w:pPr>
        <w:pStyle w:val="ae"/>
        <w:shd w:val="clear" w:color="auto" w:fill="FFFFFF"/>
        <w:rPr>
          <w:color w:val="auto"/>
          <w:sz w:val="22"/>
          <w:szCs w:val="22"/>
        </w:rPr>
      </w:pPr>
      <w:r>
        <w:rPr>
          <w:color w:val="auto"/>
          <w:sz w:val="22"/>
          <w:szCs w:val="22"/>
        </w:rPr>
        <w:t xml:space="preserve">                </w:t>
      </w:r>
      <w:r w:rsidRPr="008B47AE">
        <w:rPr>
          <w:color w:val="auto"/>
          <w:sz w:val="22"/>
          <w:szCs w:val="22"/>
        </w:rPr>
        <w:t xml:space="preserve"> </w:t>
      </w:r>
      <w:r>
        <w:rPr>
          <w:noProof/>
          <w:color w:val="auto"/>
          <w:sz w:val="22"/>
          <w:szCs w:val="22"/>
        </w:rPr>
        <w:drawing>
          <wp:inline distT="0" distB="0" distL="0" distR="0">
            <wp:extent cx="2457450" cy="1457325"/>
            <wp:effectExtent l="19050" t="0" r="0" b="0"/>
            <wp:docPr id="123" name="Рисунок 170" descr="C:\Documents and Settings\1\Мои документы\Мои рисунки\iCAENZJ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Documents and Settings\1\Мои документы\Мои рисунки\iCAENZJXI.jpg"/>
                    <pic:cNvPicPr>
                      <a:picLocks noChangeAspect="1" noChangeArrowheads="1"/>
                    </pic:cNvPicPr>
                  </pic:nvPicPr>
                  <pic:blipFill>
                    <a:blip r:embed="rId37"/>
                    <a:srcRect/>
                    <a:stretch>
                      <a:fillRect/>
                    </a:stretch>
                  </pic:blipFill>
                  <pic:spPr bwMode="auto">
                    <a:xfrm>
                      <a:off x="0" y="0"/>
                      <a:ext cx="2457450" cy="1457325"/>
                    </a:xfrm>
                    <a:prstGeom prst="rect">
                      <a:avLst/>
                    </a:prstGeom>
                    <a:noFill/>
                    <a:ln w="9525">
                      <a:noFill/>
                      <a:miter lim="800000"/>
                      <a:headEnd/>
                      <a:tailEnd/>
                    </a:ln>
                  </pic:spPr>
                </pic:pic>
              </a:graphicData>
            </a:graphic>
          </wp:inline>
        </w:drawing>
      </w:r>
      <w:r>
        <w:rPr>
          <w:color w:val="auto"/>
          <w:sz w:val="22"/>
          <w:szCs w:val="22"/>
        </w:rPr>
        <w:t xml:space="preserve">                       </w:t>
      </w:r>
      <w:r>
        <w:rPr>
          <w:noProof/>
          <w:color w:val="auto"/>
          <w:sz w:val="22"/>
          <w:szCs w:val="22"/>
        </w:rPr>
        <w:drawing>
          <wp:inline distT="0" distB="0" distL="0" distR="0">
            <wp:extent cx="1323975" cy="1676400"/>
            <wp:effectExtent l="19050" t="0" r="9525" b="0"/>
            <wp:docPr id="124" name="Рисунок 171" descr="C:\Documents and Settings\1\Мои документы\Мои рисунки\iCA9TSK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Documents and Settings\1\Мои документы\Мои рисунки\iCA9TSK3N.jpg"/>
                    <pic:cNvPicPr>
                      <a:picLocks noChangeAspect="1" noChangeArrowheads="1"/>
                    </pic:cNvPicPr>
                  </pic:nvPicPr>
                  <pic:blipFill>
                    <a:blip r:embed="rId38"/>
                    <a:srcRect/>
                    <a:stretch>
                      <a:fillRect/>
                    </a:stretch>
                  </pic:blipFill>
                  <pic:spPr bwMode="auto">
                    <a:xfrm>
                      <a:off x="0" y="0"/>
                      <a:ext cx="1323975" cy="1676400"/>
                    </a:xfrm>
                    <a:prstGeom prst="rect">
                      <a:avLst/>
                    </a:prstGeom>
                    <a:noFill/>
                    <a:ln w="9525">
                      <a:noFill/>
                      <a:miter lim="800000"/>
                      <a:headEnd/>
                      <a:tailEnd/>
                    </a:ln>
                  </pic:spPr>
                </pic:pic>
              </a:graphicData>
            </a:graphic>
          </wp:inline>
        </w:drawing>
      </w:r>
    </w:p>
    <w:p w:rsidR="00AD182B" w:rsidRDefault="00AD182B" w:rsidP="00AD182B">
      <w:pPr>
        <w:pStyle w:val="ae"/>
        <w:shd w:val="clear" w:color="auto" w:fill="FFFFFF"/>
        <w:spacing w:before="0" w:beforeAutospacing="0" w:after="0" w:afterAutospacing="0"/>
        <w:rPr>
          <w:color w:val="auto"/>
          <w:sz w:val="22"/>
          <w:szCs w:val="22"/>
        </w:rPr>
      </w:pPr>
      <w:r>
        <w:rPr>
          <w:color w:val="auto"/>
          <w:sz w:val="22"/>
          <w:szCs w:val="22"/>
        </w:rPr>
        <w:t xml:space="preserve">                                         </w:t>
      </w:r>
      <w:r w:rsidR="007A478B">
        <w:rPr>
          <w:color w:val="auto"/>
          <w:sz w:val="22"/>
          <w:szCs w:val="22"/>
        </w:rPr>
        <w:t xml:space="preserve">                            </w:t>
      </w:r>
    </w:p>
    <w:p w:rsidR="00AD182B" w:rsidRDefault="00AD182B" w:rsidP="00365F7A">
      <w:pPr>
        <w:pStyle w:val="ae"/>
        <w:numPr>
          <w:ilvl w:val="0"/>
          <w:numId w:val="24"/>
        </w:numPr>
        <w:shd w:val="clear" w:color="auto" w:fill="FFFFFF"/>
        <w:spacing w:before="0" w:beforeAutospacing="0" w:after="0" w:afterAutospacing="0"/>
        <w:rPr>
          <w:b/>
          <w:color w:val="C00000"/>
          <w:sz w:val="22"/>
          <w:szCs w:val="22"/>
        </w:rPr>
      </w:pPr>
      <w:r>
        <w:rPr>
          <w:b/>
          <w:color w:val="C00000"/>
          <w:sz w:val="22"/>
          <w:szCs w:val="22"/>
        </w:rPr>
        <w:t xml:space="preserve">ИРЛАНДСКИЙ МОХ </w:t>
      </w:r>
      <w:r w:rsidR="007A478B">
        <w:rPr>
          <w:b/>
          <w:color w:val="C00000"/>
          <w:sz w:val="22"/>
          <w:szCs w:val="22"/>
        </w:rPr>
        <w:t xml:space="preserve"> (КАРРАГЕН)</w:t>
      </w:r>
    </w:p>
    <w:p w:rsidR="00AD182B" w:rsidRPr="00FE1320" w:rsidRDefault="00AD182B" w:rsidP="00AD182B">
      <w:pPr>
        <w:pStyle w:val="ae"/>
        <w:shd w:val="clear" w:color="auto" w:fill="FFFFFF"/>
        <w:spacing w:before="0" w:beforeAutospacing="0" w:after="0" w:afterAutospacing="0"/>
        <w:ind w:firstLine="720"/>
        <w:rPr>
          <w:b/>
          <w:color w:val="auto"/>
          <w:sz w:val="22"/>
          <w:szCs w:val="22"/>
        </w:rPr>
      </w:pPr>
      <w:r w:rsidRPr="00FE1320">
        <w:rPr>
          <w:color w:val="auto"/>
          <w:sz w:val="22"/>
          <w:szCs w:val="22"/>
        </w:rPr>
        <w:t>Ирландский мох</w:t>
      </w:r>
      <w:r>
        <w:rPr>
          <w:color w:val="auto"/>
          <w:sz w:val="22"/>
          <w:szCs w:val="22"/>
        </w:rPr>
        <w:t xml:space="preserve"> или карраген – водоросль, которую </w:t>
      </w:r>
      <w:r w:rsidRPr="00FE1320">
        <w:rPr>
          <w:color w:val="auto"/>
          <w:sz w:val="22"/>
          <w:szCs w:val="22"/>
        </w:rPr>
        <w:t>собирают у берегов Новой Англии</w:t>
      </w:r>
      <w:r>
        <w:rPr>
          <w:color w:val="auto"/>
          <w:sz w:val="22"/>
          <w:szCs w:val="22"/>
        </w:rPr>
        <w:t>, на побережье Северной Атлантики</w:t>
      </w:r>
      <w:r w:rsidRPr="00FE1320">
        <w:rPr>
          <w:color w:val="auto"/>
          <w:sz w:val="22"/>
          <w:szCs w:val="22"/>
        </w:rPr>
        <w:t>.</w:t>
      </w:r>
      <w:r>
        <w:rPr>
          <w:color w:val="auto"/>
          <w:sz w:val="22"/>
          <w:szCs w:val="22"/>
        </w:rPr>
        <w:t xml:space="preserve"> Тело этих водорослей студенисто-мясисое и достигает в длину 10-15 м.</w:t>
      </w:r>
      <w:r w:rsidRPr="00FE1320">
        <w:rPr>
          <w:color w:val="auto"/>
          <w:sz w:val="22"/>
          <w:szCs w:val="22"/>
        </w:rPr>
        <w:t xml:space="preserve"> </w:t>
      </w:r>
      <w:r>
        <w:rPr>
          <w:color w:val="auto"/>
          <w:sz w:val="22"/>
          <w:szCs w:val="22"/>
        </w:rPr>
        <w:t xml:space="preserve"> </w:t>
      </w:r>
    </w:p>
    <w:tbl>
      <w:tblPr>
        <w:tblW w:w="5000" w:type="pct"/>
        <w:tblCellMar>
          <w:top w:w="15" w:type="dxa"/>
          <w:left w:w="15" w:type="dxa"/>
          <w:bottom w:w="15" w:type="dxa"/>
          <w:right w:w="15" w:type="dxa"/>
        </w:tblCellMar>
        <w:tblLook w:val="04A0"/>
      </w:tblPr>
      <w:tblGrid>
        <w:gridCol w:w="9102"/>
      </w:tblGrid>
      <w:tr w:rsidR="00AD182B" w:rsidRPr="00FE1320" w:rsidTr="00CC5A70">
        <w:tc>
          <w:tcPr>
            <w:tcW w:w="0" w:type="auto"/>
            <w:hideMark/>
          </w:tcPr>
          <w:p w:rsidR="00AD182B" w:rsidRPr="00FE1320" w:rsidRDefault="00AD182B" w:rsidP="00CC5A70">
            <w:pPr>
              <w:spacing w:after="0"/>
              <w:ind w:firstLine="720"/>
              <w:rPr>
                <w:rFonts w:ascii="Times New Roman" w:eastAsia="Times New Roman" w:hAnsi="Times New Roman" w:cs="Times New Roman"/>
                <w:lang w:eastAsia="ru-RU"/>
              </w:rPr>
            </w:pPr>
            <w:r w:rsidRPr="00FE1320">
              <w:rPr>
                <w:rFonts w:ascii="Times New Roman" w:eastAsia="Times New Roman" w:hAnsi="Times New Roman" w:cs="Times New Roman"/>
                <w:lang w:eastAsia="ru-RU"/>
              </w:rPr>
              <w:t>Экстракт альгина и агар-агара, получаемый из этих водорослей, используется в производстве мороженого, шоколад</w:t>
            </w:r>
            <w:r w:rsidRPr="00FE1320">
              <w:rPr>
                <w:rFonts w:ascii="Times New Roman" w:eastAsia="Times New Roman" w:hAnsi="Times New Roman" w:cs="Times New Roman"/>
                <w:lang w:eastAsia="ru-RU"/>
              </w:rPr>
              <w:softHyphen/>
              <w:t>ного молока, начинки для пирогов, безалкогольных напитков, продуктов диетического питания и так далее. Он применяется также в фармако</w:t>
            </w:r>
            <w:r w:rsidRPr="00FE1320">
              <w:rPr>
                <w:rFonts w:ascii="Times New Roman" w:eastAsia="Times New Roman" w:hAnsi="Times New Roman" w:cs="Times New Roman"/>
                <w:lang w:eastAsia="ru-RU"/>
              </w:rPr>
              <w:softHyphen/>
              <w:t xml:space="preserve">логии и косметике. </w:t>
            </w:r>
          </w:p>
        </w:tc>
      </w:tr>
    </w:tbl>
    <w:p w:rsidR="00AD182B" w:rsidRDefault="00AD182B" w:rsidP="00AD182B">
      <w:pPr>
        <w:spacing w:after="0"/>
        <w:rPr>
          <w:rFonts w:ascii="Times New Roman" w:eastAsia="Times New Roman" w:hAnsi="Times New Roman" w:cs="Times New Roman"/>
          <w:lang w:eastAsia="ru-RU"/>
        </w:rPr>
      </w:pPr>
      <w:r>
        <w:rPr>
          <w:rFonts w:ascii="Times New Roman" w:hAnsi="Times New Roman" w:cs="Times New Roman"/>
          <w:b/>
        </w:rPr>
        <w:t xml:space="preserve">   </w:t>
      </w:r>
      <w:r w:rsidRPr="00FE1320">
        <w:rPr>
          <w:rFonts w:ascii="Times New Roman" w:eastAsia="Times New Roman" w:hAnsi="Times New Roman" w:cs="Times New Roman"/>
          <w:lang w:eastAsia="ru-RU"/>
        </w:rPr>
        <w:t xml:space="preserve">Эти водоросли можно готовить и есть как овощи, однако сами ирландцы порошок из высушенного каррагена используют для осветления пива и как загущающее вещество для пудингов, мороженого, супов и детского питания, а также добавляют в мясной фарш для котлет и бифштексов </w:t>
      </w:r>
      <w:r>
        <w:rPr>
          <w:rFonts w:ascii="Times New Roman" w:eastAsia="Times New Roman" w:hAnsi="Times New Roman" w:cs="Times New Roman"/>
          <w:lang w:eastAsia="ru-RU"/>
        </w:rPr>
        <w:t>.</w:t>
      </w:r>
    </w:p>
    <w:p w:rsidR="00AD182B" w:rsidRDefault="00AD182B" w:rsidP="00AD182B">
      <w:pPr>
        <w:spacing w:after="0"/>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2819400" cy="1800225"/>
            <wp:effectExtent l="19050" t="0" r="0" b="0"/>
            <wp:docPr id="125" name="Рисунок 13" descr="C:\Documents and Settings\1\Мои документы\Мои рисунки\f05150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Мои документы\Мои рисунки\f051507t.jpg"/>
                    <pic:cNvPicPr>
                      <a:picLocks noChangeAspect="1" noChangeArrowheads="1"/>
                    </pic:cNvPicPr>
                  </pic:nvPicPr>
                  <pic:blipFill>
                    <a:blip r:embed="rId39"/>
                    <a:srcRect/>
                    <a:stretch>
                      <a:fillRect/>
                    </a:stretch>
                  </pic:blipFill>
                  <pic:spPr bwMode="auto">
                    <a:xfrm>
                      <a:off x="0" y="0"/>
                      <a:ext cx="2819400" cy="1800225"/>
                    </a:xfrm>
                    <a:prstGeom prst="rect">
                      <a:avLst/>
                    </a:prstGeom>
                    <a:noFill/>
                    <a:ln w="9525">
                      <a:noFill/>
                      <a:miter lim="800000"/>
                      <a:headEnd/>
                      <a:tailEnd/>
                    </a:ln>
                  </pic:spPr>
                </pic:pic>
              </a:graphicData>
            </a:graphic>
          </wp:inline>
        </w:drawing>
      </w:r>
    </w:p>
    <w:p w:rsidR="00AD182B" w:rsidRDefault="00AD182B" w:rsidP="00AD182B">
      <w:pPr>
        <w:pStyle w:val="ae"/>
        <w:shd w:val="clear" w:color="auto" w:fill="FFFFFF"/>
        <w:spacing w:before="0" w:beforeAutospacing="0" w:after="0" w:afterAutospacing="0"/>
        <w:rPr>
          <w:color w:val="auto"/>
          <w:sz w:val="22"/>
          <w:szCs w:val="22"/>
        </w:rPr>
      </w:pPr>
    </w:p>
    <w:p w:rsidR="00AD182B" w:rsidRPr="007A478B" w:rsidRDefault="00AD182B" w:rsidP="00AD182B">
      <w:pPr>
        <w:spacing w:after="0" w:line="240" w:lineRule="auto"/>
        <w:rPr>
          <w:rFonts w:ascii="Times New Roman" w:hAnsi="Times New Roman" w:cs="Times New Roman"/>
        </w:rPr>
      </w:pPr>
      <w:bookmarkStart w:id="6" w:name="1000047-L-126"/>
      <w:r w:rsidRPr="00656BD5">
        <w:rPr>
          <w:rFonts w:ascii="Times New Roman CYR" w:eastAsia="Times New Roman" w:hAnsi="Times New Roman CYR" w:cs="Times New Roman"/>
          <w:b/>
          <w:bCs/>
          <w:i/>
          <w:color w:val="943634" w:themeColor="accent2" w:themeShade="BF"/>
          <w:sz w:val="28"/>
          <w:szCs w:val="28"/>
          <w:lang w:eastAsia="ru-RU"/>
        </w:rPr>
        <w:t xml:space="preserve">        </w:t>
      </w:r>
      <w:r w:rsidRPr="00656BD5">
        <w:rPr>
          <w:rFonts w:ascii="Times New Roman CYR" w:eastAsia="Times New Roman" w:hAnsi="Times New Roman CYR" w:cs="Times New Roman"/>
          <w:b/>
          <w:bCs/>
          <w:i/>
          <w:color w:val="943634" w:themeColor="accent2" w:themeShade="BF"/>
          <w:sz w:val="28"/>
          <w:szCs w:val="28"/>
          <w:u w:val="single"/>
          <w:lang w:eastAsia="ru-RU"/>
        </w:rPr>
        <w:t xml:space="preserve"> Бурые </w:t>
      </w:r>
      <w:r w:rsidR="007A478B">
        <w:rPr>
          <w:rFonts w:ascii="Times New Roman CYR" w:eastAsia="Times New Roman" w:hAnsi="Times New Roman CYR" w:cs="Times New Roman"/>
          <w:b/>
          <w:bCs/>
          <w:i/>
          <w:color w:val="943634" w:themeColor="accent2" w:themeShade="BF"/>
          <w:sz w:val="28"/>
          <w:szCs w:val="28"/>
          <w:u w:val="single"/>
          <w:lang w:eastAsia="ru-RU"/>
        </w:rPr>
        <w:t xml:space="preserve">водоросли  </w:t>
      </w:r>
      <w:bookmarkEnd w:id="6"/>
      <w:r w:rsidRPr="007A478B">
        <w:rPr>
          <w:rFonts w:ascii="Times New Roman" w:hAnsi="Times New Roman" w:cs="Times New Roman"/>
        </w:rPr>
        <w:t xml:space="preserve">  Это  многоклеточные морские водоросли. Насчитывается около 1500 видов. Имеют желтовато-бурую окраску, обусловленную большим количеством желтых и бурых пигментов. Размер и форма их различны. Лишь немногие виды микроскопические, а  среди крупных встречаются самые крупные водоросли в мире. К ним  относятся ламинарии, макроцистисы, фукусы, саргассумы и лессонии («морские пальмы»), наиболее обильные по побережьям холодных морей. Встречаются нитевидные, корковидные, шаровидные, пластинчатые и кустообразные растения. Слоевища (тела) многих видов содержат газовые пузырьки, удерживающие водоросли в вертикальном положении. Вегетативное тело расчленено на подошву или ризоиды, служащие органами прикрепления, и на простую или рассеченную пластину, соединяющуюся с подошвой черешком. Пигменты, придающие им бурый цвет, сосредоточены только в поверхностных слоях клеток, внутренние клетки бесцветны. </w:t>
      </w:r>
    </w:p>
    <w:p w:rsidR="00AD182B" w:rsidRPr="00DA38E5" w:rsidRDefault="00AD182B" w:rsidP="00AD182B">
      <w:pPr>
        <w:spacing w:after="0" w:line="240" w:lineRule="auto"/>
        <w:rPr>
          <w:rFonts w:ascii="Times New Roman" w:hAnsi="Times New Roman" w:cs="Times New Roman"/>
        </w:rPr>
      </w:pPr>
    </w:p>
    <w:p w:rsidR="00571616" w:rsidRPr="00571616" w:rsidRDefault="00AD182B" w:rsidP="00365F7A">
      <w:pPr>
        <w:pStyle w:val="ac"/>
        <w:numPr>
          <w:ilvl w:val="0"/>
          <w:numId w:val="29"/>
        </w:numPr>
        <w:spacing w:after="0"/>
        <w:rPr>
          <w:rFonts w:ascii="Times New Roman" w:hAnsi="Times New Roman" w:cs="Times New Roman"/>
          <w:b/>
          <w:color w:val="365F91" w:themeColor="accent1" w:themeShade="BF"/>
          <w:sz w:val="28"/>
          <w:szCs w:val="28"/>
        </w:rPr>
      </w:pPr>
      <w:r w:rsidRPr="000C3B32">
        <w:rPr>
          <w:rFonts w:ascii="Times New Roman" w:hAnsi="Times New Roman" w:cs="Times New Roman"/>
          <w:b/>
          <w:color w:val="C00000"/>
        </w:rPr>
        <w:t xml:space="preserve">ФУКУС </w:t>
      </w:r>
    </w:p>
    <w:p w:rsidR="00AD182B" w:rsidRPr="007A478B" w:rsidRDefault="00AD182B" w:rsidP="00A43BD1">
      <w:pPr>
        <w:spacing w:after="0"/>
        <w:ind w:firstLine="426"/>
        <w:rPr>
          <w:rFonts w:ascii="Times New Roman" w:hAnsi="Times New Roman" w:cs="Times New Roman"/>
          <w:b/>
          <w:color w:val="365F91" w:themeColor="accent1" w:themeShade="BF"/>
          <w:sz w:val="28"/>
          <w:szCs w:val="28"/>
        </w:rPr>
      </w:pPr>
      <w:r w:rsidRPr="000C3B32">
        <w:rPr>
          <w:color w:val="C00000"/>
        </w:rPr>
        <w:t xml:space="preserve"> </w:t>
      </w:r>
      <w:r w:rsidR="00571616" w:rsidRPr="007A478B">
        <w:rPr>
          <w:rFonts w:ascii="Times New Roman" w:hAnsi="Times New Roman" w:cs="Times New Roman"/>
        </w:rPr>
        <w:t>М</w:t>
      </w:r>
      <w:r w:rsidRPr="007A478B">
        <w:rPr>
          <w:rFonts w:ascii="Times New Roman" w:hAnsi="Times New Roman" w:cs="Times New Roman"/>
        </w:rPr>
        <w:t xml:space="preserve">ноголетняя водоросль со слоевищем высотой 15-150 см, имеющим вид куста. </w:t>
      </w:r>
    </w:p>
    <w:p w:rsidR="00AD182B" w:rsidRPr="007A478B" w:rsidRDefault="00AD182B" w:rsidP="00A43BD1">
      <w:pPr>
        <w:spacing w:after="0"/>
        <w:ind w:firstLine="426"/>
        <w:rPr>
          <w:rFonts w:ascii="Times New Roman" w:hAnsi="Times New Roman" w:cs="Times New Roman"/>
          <w:color w:val="000000" w:themeColor="text1"/>
        </w:rPr>
      </w:pPr>
      <w:r w:rsidRPr="007A478B">
        <w:rPr>
          <w:rFonts w:ascii="Times New Roman" w:hAnsi="Times New Roman" w:cs="Times New Roman"/>
          <w:color w:val="000000" w:themeColor="text1"/>
        </w:rPr>
        <w:t> Лентовидные ветвящиеся ветви фукуса достигают в длину 1 м и имеют жесткую центральную жилку и воздушные пузыри, расположенные чаще всего парами. Пучки фукусов нередко образуют обширные заросли. Собирают их сетями и быстро высушивают.</w:t>
      </w:r>
    </w:p>
    <w:p w:rsidR="00AD182B" w:rsidRPr="007A478B" w:rsidRDefault="00AD182B" w:rsidP="00A43BD1">
      <w:pPr>
        <w:spacing w:after="0"/>
        <w:ind w:firstLine="426"/>
        <w:rPr>
          <w:rFonts w:ascii="Times New Roman" w:hAnsi="Times New Roman" w:cs="Times New Roman"/>
          <w:color w:val="000000" w:themeColor="text1"/>
        </w:rPr>
      </w:pPr>
      <w:r w:rsidRPr="007A478B">
        <w:rPr>
          <w:rFonts w:ascii="Times New Roman" w:hAnsi="Times New Roman" w:cs="Times New Roman"/>
          <w:color w:val="000000" w:themeColor="text1"/>
        </w:rPr>
        <w:t xml:space="preserve">   Произрастает в прибрежной полосе моря, преимущественно в зоне прилива-отлива, на каменистых и скалистых грунтах, обычно образует обширные заросли. </w:t>
      </w:r>
    </w:p>
    <w:p w:rsidR="00AD182B" w:rsidRPr="007A478B" w:rsidRDefault="00AD182B" w:rsidP="00A43BD1">
      <w:pPr>
        <w:spacing w:after="0"/>
        <w:ind w:firstLine="426"/>
        <w:rPr>
          <w:rFonts w:ascii="Times New Roman" w:hAnsi="Times New Roman" w:cs="Times New Roman"/>
          <w:color w:val="000000" w:themeColor="text1"/>
        </w:rPr>
      </w:pPr>
      <w:r w:rsidRPr="007A478B">
        <w:rPr>
          <w:rFonts w:ascii="Times New Roman" w:hAnsi="Times New Roman" w:cs="Times New Roman"/>
          <w:color w:val="000000" w:themeColor="text1"/>
        </w:rPr>
        <w:t xml:space="preserve">   Встречается в Атлантическом океане, в восточных и западных районах Средиземного моря. В России в Белом, Баренцевом и Балтийском морях. </w:t>
      </w:r>
    </w:p>
    <w:p w:rsidR="00AD182B" w:rsidRPr="007A478B" w:rsidRDefault="00AD182B" w:rsidP="00A43BD1">
      <w:pPr>
        <w:spacing w:after="0"/>
        <w:ind w:firstLine="426"/>
        <w:rPr>
          <w:rFonts w:ascii="Times New Roman" w:hAnsi="Times New Roman" w:cs="Times New Roman"/>
          <w:color w:val="000000" w:themeColor="text1"/>
        </w:rPr>
      </w:pPr>
      <w:r w:rsidRPr="007A478B">
        <w:rPr>
          <w:rFonts w:ascii="Times New Roman" w:hAnsi="Times New Roman" w:cs="Times New Roman"/>
          <w:color w:val="000000" w:themeColor="text1"/>
        </w:rPr>
        <w:t xml:space="preserve">  Водоросль имеет в составе йод, слизь, что делает его очень ценным для медицины , косметической и пищевой промышленности. </w:t>
      </w:r>
      <w:r w:rsidRPr="007A478B">
        <w:rPr>
          <w:rFonts w:ascii="Times New Roman" w:hAnsi="Times New Roman" w:cs="Times New Roman"/>
        </w:rPr>
        <w:t xml:space="preserve"> В XVIII в. из слоевищ фукуса пузырчатого извлекали йод. Поэтому его широко применяли для лечения заболеваний щитовидной железы, вызванных дефицитом иода.  В 1860-х гг. было выявлено, что фукус, как стимулятор работы щитовидной железы, ускоряет обмен веществ и тем самым предотвращает ожирение. С тех пор он входит в состав многих средств для похудания. </w:t>
      </w:r>
    </w:p>
    <w:p w:rsidR="00AD182B" w:rsidRPr="000E49FE" w:rsidRDefault="00AD182B" w:rsidP="00AD182B">
      <w:pPr>
        <w:pStyle w:val="ae"/>
        <w:ind w:left="300" w:right="150"/>
        <w:rPr>
          <w:color w:val="auto"/>
          <w:sz w:val="22"/>
          <w:szCs w:val="22"/>
        </w:rPr>
      </w:pPr>
      <w:r>
        <w:rPr>
          <w:noProof/>
          <w:color w:val="auto"/>
          <w:sz w:val="22"/>
          <w:szCs w:val="22"/>
        </w:rPr>
        <w:drawing>
          <wp:anchor distT="95250" distB="95250" distL="95250" distR="95250" simplePos="0" relativeHeight="251978752" behindDoc="0" locked="0" layoutInCell="1" allowOverlap="0">
            <wp:simplePos x="0" y="0"/>
            <wp:positionH relativeFrom="column">
              <wp:posOffset>2211070</wp:posOffset>
            </wp:positionH>
            <wp:positionV relativeFrom="line">
              <wp:posOffset>216535</wp:posOffset>
            </wp:positionV>
            <wp:extent cx="2590800" cy="1809750"/>
            <wp:effectExtent l="19050" t="0" r="0" b="0"/>
            <wp:wrapSquare wrapText="bothSides"/>
            <wp:docPr id="126" name="Рисунок 446" descr="http://www.alganika.ru/pictures/fuk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alganika.ru/pictures/fukus1.jpg"/>
                    <pic:cNvPicPr>
                      <a:picLocks noChangeAspect="1" noChangeArrowheads="1"/>
                    </pic:cNvPicPr>
                  </pic:nvPicPr>
                  <pic:blipFill>
                    <a:blip r:embed="rId40" cstate="email"/>
                    <a:srcRect/>
                    <a:stretch>
                      <a:fillRect/>
                    </a:stretch>
                  </pic:blipFill>
                  <pic:spPr bwMode="auto">
                    <a:xfrm>
                      <a:off x="0" y="0"/>
                      <a:ext cx="2590800" cy="1809750"/>
                    </a:xfrm>
                    <a:prstGeom prst="rect">
                      <a:avLst/>
                    </a:prstGeom>
                    <a:noFill/>
                    <a:ln w="9525">
                      <a:noFill/>
                      <a:miter lim="800000"/>
                      <a:headEnd/>
                      <a:tailEnd/>
                    </a:ln>
                  </pic:spPr>
                </pic:pic>
              </a:graphicData>
            </a:graphic>
          </wp:anchor>
        </w:drawing>
      </w:r>
    </w:p>
    <w:p w:rsidR="00AD182B" w:rsidRPr="000E49FE" w:rsidRDefault="00AD182B" w:rsidP="00AD182B">
      <w:pPr>
        <w:spacing w:after="0" w:line="240" w:lineRule="auto"/>
        <w:ind w:right="150"/>
        <w:rPr>
          <w:rFonts w:ascii="Times New Roman" w:eastAsia="Times New Roman" w:hAnsi="Times New Roman" w:cs="Times New Roman"/>
          <w:sz w:val="24"/>
          <w:szCs w:val="24"/>
          <w:lang w:eastAsia="ru-RU"/>
        </w:rPr>
      </w:pPr>
      <w:r w:rsidRPr="000E49FE">
        <w:rPr>
          <w:rFonts w:ascii="Times New Roman" w:eastAsia="Times New Roman" w:hAnsi="Times New Roman" w:cs="Times New Roman"/>
          <w:color w:val="000080"/>
          <w:sz w:val="24"/>
          <w:szCs w:val="24"/>
          <w:lang w:eastAsia="ru-RU"/>
        </w:rPr>
        <w:t xml:space="preserve"> </w:t>
      </w:r>
    </w:p>
    <w:p w:rsidR="00AD182B" w:rsidRDefault="00AD182B" w:rsidP="00AD182B">
      <w:pPr>
        <w:spacing w:after="0"/>
        <w:rPr>
          <w:rFonts w:ascii="Times New Roman" w:hAnsi="Times New Roman" w:cs="Times New Roman"/>
          <w:b/>
        </w:rPr>
      </w:pPr>
      <w:r w:rsidRPr="008B47AE">
        <w:rPr>
          <w:rFonts w:ascii="Times New Roman" w:hAnsi="Times New Roman" w:cs="Times New Roman"/>
          <w:b/>
        </w:rPr>
        <w:br/>
      </w:r>
    </w:p>
    <w:p w:rsidR="00AD182B" w:rsidRDefault="00AD182B" w:rsidP="00AD182B">
      <w:pPr>
        <w:spacing w:after="0"/>
        <w:rPr>
          <w:rFonts w:ascii="Times New Roman" w:hAnsi="Times New Roman" w:cs="Times New Roman"/>
          <w:b/>
        </w:rPr>
      </w:pPr>
    </w:p>
    <w:p w:rsidR="00AD182B" w:rsidRDefault="00AD182B" w:rsidP="00AD182B">
      <w:pPr>
        <w:spacing w:after="0"/>
        <w:rPr>
          <w:rFonts w:ascii="Times New Roman" w:hAnsi="Times New Roman" w:cs="Times New Roman"/>
          <w:b/>
        </w:rPr>
      </w:pPr>
    </w:p>
    <w:p w:rsidR="00AD182B" w:rsidRDefault="00AD182B" w:rsidP="00AD182B">
      <w:pPr>
        <w:spacing w:after="0"/>
        <w:rPr>
          <w:rFonts w:ascii="Times New Roman" w:hAnsi="Times New Roman" w:cs="Times New Roman"/>
          <w:b/>
        </w:rPr>
      </w:pPr>
      <w:r w:rsidRPr="000E49FE">
        <w:rPr>
          <w:rFonts w:ascii="Times New Roman" w:hAnsi="Times New Roman" w:cs="Times New Roman"/>
          <w:b/>
          <w:noProof/>
          <w:lang w:eastAsia="ru-RU"/>
        </w:rPr>
        <w:drawing>
          <wp:anchor distT="0" distB="0" distL="0" distR="0" simplePos="0" relativeHeight="251977728" behindDoc="0" locked="0" layoutInCell="1" allowOverlap="0">
            <wp:simplePos x="0" y="0"/>
            <wp:positionH relativeFrom="column">
              <wp:align>left</wp:align>
            </wp:positionH>
            <wp:positionV relativeFrom="line">
              <wp:posOffset>-916940</wp:posOffset>
            </wp:positionV>
            <wp:extent cx="1847850" cy="1619250"/>
            <wp:effectExtent l="19050" t="0" r="0" b="0"/>
            <wp:wrapSquare wrapText="bothSides"/>
            <wp:docPr id="127" name="Рисунок 448" descr="http://www.alganika.ru/pictures/fuc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alganika.ru/pictures/fucus.gif"/>
                    <pic:cNvPicPr>
                      <a:picLocks noChangeAspect="1" noChangeArrowheads="1"/>
                    </pic:cNvPicPr>
                  </pic:nvPicPr>
                  <pic:blipFill>
                    <a:blip r:embed="rId41"/>
                    <a:srcRect/>
                    <a:stretch>
                      <a:fillRect/>
                    </a:stretch>
                  </pic:blipFill>
                  <pic:spPr bwMode="auto">
                    <a:xfrm>
                      <a:off x="0" y="0"/>
                      <a:ext cx="1847850" cy="1619250"/>
                    </a:xfrm>
                    <a:prstGeom prst="rect">
                      <a:avLst/>
                    </a:prstGeom>
                    <a:noFill/>
                    <a:ln w="9525">
                      <a:noFill/>
                      <a:miter lim="800000"/>
                      <a:headEnd/>
                      <a:tailEnd/>
                    </a:ln>
                  </pic:spPr>
                </pic:pic>
              </a:graphicData>
            </a:graphic>
          </wp:anchor>
        </w:drawing>
      </w:r>
    </w:p>
    <w:p w:rsidR="00AD182B" w:rsidRDefault="00AD182B" w:rsidP="00AD182B">
      <w:pPr>
        <w:spacing w:after="0"/>
        <w:rPr>
          <w:rFonts w:ascii="Times New Roman" w:hAnsi="Times New Roman" w:cs="Times New Roman"/>
          <w:b/>
        </w:rPr>
      </w:pPr>
    </w:p>
    <w:p w:rsidR="00AD182B" w:rsidRDefault="00AD182B" w:rsidP="00AD182B">
      <w:pPr>
        <w:spacing w:after="0"/>
        <w:rPr>
          <w:rFonts w:ascii="Times New Roman" w:hAnsi="Times New Roman" w:cs="Times New Roman"/>
          <w:b/>
        </w:rPr>
      </w:pPr>
      <w:r>
        <w:rPr>
          <w:rFonts w:ascii="Times New Roman" w:hAnsi="Times New Roman" w:cs="Times New Roman"/>
          <w:b/>
        </w:rPr>
        <w:t xml:space="preserve">               </w:t>
      </w:r>
    </w:p>
    <w:p w:rsidR="00AD182B" w:rsidRDefault="00AD182B" w:rsidP="00AD182B">
      <w:pPr>
        <w:spacing w:after="0"/>
        <w:rPr>
          <w:rFonts w:ascii="Times New Roman" w:hAnsi="Times New Roman" w:cs="Times New Roman"/>
          <w:b/>
        </w:rPr>
      </w:pPr>
    </w:p>
    <w:p w:rsidR="00AD182B" w:rsidRPr="00487BA3" w:rsidRDefault="00AD182B" w:rsidP="00AD182B">
      <w:pPr>
        <w:spacing w:after="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  </w:t>
      </w:r>
    </w:p>
    <w:p w:rsidR="00AD182B" w:rsidRPr="00571616" w:rsidRDefault="00AD182B" w:rsidP="00365F7A">
      <w:pPr>
        <w:pStyle w:val="ac"/>
        <w:numPr>
          <w:ilvl w:val="0"/>
          <w:numId w:val="29"/>
        </w:numPr>
        <w:spacing w:after="0"/>
        <w:rPr>
          <w:rFonts w:ascii="Times New Roman" w:hAnsi="Times New Roman" w:cs="Times New Roman"/>
          <w:b/>
          <w:color w:val="C00000"/>
        </w:rPr>
      </w:pPr>
      <w:r w:rsidRPr="00571616">
        <w:rPr>
          <w:rFonts w:ascii="Times New Roman" w:hAnsi="Times New Roman" w:cs="Times New Roman"/>
          <w:b/>
          <w:color w:val="C00000"/>
        </w:rPr>
        <w:lastRenderedPageBreak/>
        <w:t>ЛАМИНАРИЯ</w:t>
      </w:r>
    </w:p>
    <w:p w:rsidR="00AD182B" w:rsidRDefault="00AD182B" w:rsidP="00571616">
      <w:pPr>
        <w:spacing w:after="0" w:line="240" w:lineRule="auto"/>
        <w:ind w:right="450" w:firstLine="300"/>
        <w:rPr>
          <w:rFonts w:ascii="Times New Roman" w:hAnsi="Times New Roman" w:cs="Times New Roman"/>
        </w:rPr>
      </w:pPr>
      <w:r>
        <w:rPr>
          <w:rFonts w:ascii="Times New Roman" w:hAnsi="Times New Roman" w:cs="Times New Roman"/>
        </w:rPr>
        <w:t xml:space="preserve">   </w:t>
      </w:r>
      <w:r w:rsidRPr="0039738C">
        <w:rPr>
          <w:rFonts w:ascii="Times New Roman" w:hAnsi="Times New Roman" w:cs="Times New Roman"/>
        </w:rPr>
        <w:t>Морская бурая водоросль, осн</w:t>
      </w:r>
      <w:r>
        <w:rPr>
          <w:rFonts w:ascii="Times New Roman" w:hAnsi="Times New Roman" w:cs="Times New Roman"/>
        </w:rPr>
        <w:t xml:space="preserve">овная часть которой  длинное, широкое </w:t>
      </w:r>
      <w:r w:rsidRPr="0039738C">
        <w:rPr>
          <w:rFonts w:ascii="Times New Roman" w:hAnsi="Times New Roman" w:cs="Times New Roman"/>
        </w:rPr>
        <w:t>зелено-буро</w:t>
      </w:r>
      <w:r>
        <w:rPr>
          <w:rFonts w:ascii="Times New Roman" w:hAnsi="Times New Roman" w:cs="Times New Roman"/>
        </w:rPr>
        <w:t>е пластинчатое слоевище</w:t>
      </w:r>
      <w:r w:rsidRPr="0039738C">
        <w:rPr>
          <w:rFonts w:ascii="Times New Roman" w:hAnsi="Times New Roman" w:cs="Times New Roman"/>
        </w:rPr>
        <w:t>, длиной 2-6 м (иногда до 12 м), шириной 10-35 см, половину ширины пластины занимает срединная полоса, отграниченная продольными складками. Пластина внизу переходит в ствол-черешок длиной 3-70 см и заканчивается корневи</w:t>
      </w:r>
      <w:r>
        <w:rPr>
          <w:rFonts w:ascii="Times New Roman" w:hAnsi="Times New Roman" w:cs="Times New Roman"/>
        </w:rPr>
        <w:t xml:space="preserve">дными образованиями, </w:t>
      </w:r>
      <w:r w:rsidRPr="0039738C">
        <w:rPr>
          <w:rFonts w:ascii="Times New Roman" w:hAnsi="Times New Roman" w:cs="Times New Roman"/>
        </w:rPr>
        <w:t>, которыми растение прикрепляется к каменистому грунту. Продолжительность жизни ламинарии от 2 до 4 лет в зависимости от климатических условий</w:t>
      </w:r>
      <w:r>
        <w:rPr>
          <w:rFonts w:ascii="Times New Roman" w:hAnsi="Times New Roman" w:cs="Times New Roman"/>
        </w:rPr>
        <w:t xml:space="preserve">.  </w:t>
      </w:r>
    </w:p>
    <w:p w:rsidR="00AD182B" w:rsidRPr="0074450C" w:rsidRDefault="00AD182B" w:rsidP="00571616">
      <w:pPr>
        <w:spacing w:after="0" w:line="240" w:lineRule="auto"/>
        <w:ind w:right="450" w:firstLine="300"/>
        <w:rPr>
          <w:rFonts w:ascii="Times New Roman" w:eastAsia="Times New Roman" w:hAnsi="Times New Roman" w:cs="Times New Roman"/>
          <w:lang w:eastAsia="ru-RU"/>
        </w:rPr>
      </w:pPr>
      <w:r>
        <w:rPr>
          <w:rFonts w:ascii="Times New Roman" w:hAnsi="Times New Roman" w:cs="Times New Roman"/>
        </w:rPr>
        <w:t xml:space="preserve">   Ламинарию по праву называют морской капустой. Она обладает и лечебным и диетическим свойством</w:t>
      </w:r>
      <w:r>
        <w:rPr>
          <w:rFonts w:ascii="Times New Roman" w:eastAsia="Times New Roman" w:hAnsi="Times New Roman" w:cs="Times New Roman"/>
          <w:lang w:eastAsia="ru-RU"/>
        </w:rPr>
        <w:t xml:space="preserve">. Салат из ламинарии очень вкусен. </w:t>
      </w:r>
      <w:r w:rsidRPr="0074450C">
        <w:rPr>
          <w:rFonts w:ascii="Times New Roman" w:eastAsia="Times New Roman" w:hAnsi="Times New Roman" w:cs="Times New Roman"/>
          <w:lang w:eastAsia="ru-RU"/>
        </w:rPr>
        <w:t xml:space="preserve"> Ее употребляют в пищу в Китае, Японии, Индонезии и у нас на Дальнем Востоке. </w:t>
      </w:r>
    </w:p>
    <w:p w:rsidR="00AD182B" w:rsidRDefault="00AD182B" w:rsidP="00571616">
      <w:pPr>
        <w:spacing w:after="0" w:line="240" w:lineRule="auto"/>
        <w:ind w:right="450" w:firstLine="30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74450C">
        <w:rPr>
          <w:rFonts w:ascii="Times New Roman" w:eastAsia="Times New Roman" w:hAnsi="Times New Roman" w:cs="Times New Roman"/>
          <w:lang w:eastAsia="ru-RU"/>
        </w:rPr>
        <w:t>В Японии из водорослей с толстым слоевищем изготавливают разнообразные продукты. Вымоченные в любом винном уксусе листовые пластинки становятся мягкими и приобретают аромат. После сушки их строгают острым ножом и получают так называемую комбу, из которой при добавлении сахара готовят лепешки и сладости.</w:t>
      </w:r>
    </w:p>
    <w:p w:rsidR="00AD182B" w:rsidRDefault="00AD182B" w:rsidP="00571616">
      <w:pPr>
        <w:spacing w:after="0" w:line="240" w:lineRule="auto"/>
        <w:ind w:right="450" w:firstLine="300"/>
        <w:rPr>
          <w:rFonts w:ascii="Times New Roman" w:hAnsi="Times New Roman" w:cs="Times New Roman"/>
        </w:rPr>
      </w:pPr>
      <w:r w:rsidRPr="0074450C">
        <w:rPr>
          <w:rFonts w:ascii="Times New Roman" w:eastAsia="Times New Roman" w:hAnsi="Times New Roman" w:cs="Times New Roman"/>
          <w:lang w:eastAsia="ru-RU"/>
        </w:rPr>
        <w:t> </w:t>
      </w:r>
      <w:r>
        <w:rPr>
          <w:rFonts w:ascii="Times New Roman" w:hAnsi="Times New Roman" w:cs="Times New Roman"/>
        </w:rPr>
        <w:t xml:space="preserve">Ламинария </w:t>
      </w:r>
      <w:r w:rsidRPr="0039738C">
        <w:rPr>
          <w:rFonts w:ascii="Times New Roman" w:hAnsi="Times New Roman" w:cs="Times New Roman"/>
        </w:rPr>
        <w:t xml:space="preserve">растет на </w:t>
      </w:r>
      <w:r>
        <w:rPr>
          <w:rFonts w:ascii="Times New Roman" w:hAnsi="Times New Roman" w:cs="Times New Roman"/>
        </w:rPr>
        <w:t>юге Японского и Охотского морей, в Белом и Карском морях.</w:t>
      </w:r>
    </w:p>
    <w:p w:rsidR="00AD182B" w:rsidRDefault="00AD182B" w:rsidP="00571616">
      <w:pPr>
        <w:spacing w:after="0" w:line="240" w:lineRule="auto"/>
        <w:ind w:right="450" w:firstLine="300"/>
        <w:rPr>
          <w:rFonts w:ascii="Times New Roman" w:hAnsi="Times New Roman" w:cs="Times New Roman"/>
        </w:rPr>
      </w:pPr>
    </w:p>
    <w:p w:rsidR="00A43BD1" w:rsidRDefault="00A43BD1" w:rsidP="00571616">
      <w:pPr>
        <w:spacing w:after="0" w:line="240" w:lineRule="auto"/>
        <w:ind w:right="450" w:firstLine="300"/>
        <w:rPr>
          <w:rFonts w:ascii="Times New Roman" w:hAnsi="Times New Roman" w:cs="Times New Roman"/>
        </w:rPr>
      </w:pPr>
    </w:p>
    <w:p w:rsidR="00AD182B" w:rsidRDefault="00AD182B" w:rsidP="00AD182B">
      <w:pPr>
        <w:spacing w:after="0" w:line="240" w:lineRule="auto"/>
        <w:ind w:left="300" w:right="450"/>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2019300" cy="1885950"/>
            <wp:effectExtent l="19050" t="0" r="0" b="0"/>
            <wp:docPr id="544" name="Рисунок 10" descr="C:\Documents and Settings\1\Мои документы\Мои рисунки\iCA711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iCA71108F.jpg"/>
                    <pic:cNvPicPr>
                      <a:picLocks noChangeAspect="1" noChangeArrowheads="1"/>
                    </pic:cNvPicPr>
                  </pic:nvPicPr>
                  <pic:blipFill>
                    <a:blip r:embed="rId42"/>
                    <a:srcRect/>
                    <a:stretch>
                      <a:fillRect/>
                    </a:stretch>
                  </pic:blipFill>
                  <pic:spPr bwMode="auto">
                    <a:xfrm>
                      <a:off x="0" y="0"/>
                      <a:ext cx="2019300" cy="188595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981200" cy="1885950"/>
            <wp:effectExtent l="19050" t="0" r="0" b="0"/>
            <wp:docPr id="545" name="Рисунок 12" descr="C:\Documents and Settings\1\Мои документы\Мои рисунки\iCAF756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Мои документы\Мои рисунки\iCAF756G0.jpg"/>
                    <pic:cNvPicPr>
                      <a:picLocks noChangeAspect="1" noChangeArrowheads="1"/>
                    </pic:cNvPicPr>
                  </pic:nvPicPr>
                  <pic:blipFill>
                    <a:blip r:embed="rId43"/>
                    <a:srcRect/>
                    <a:stretch>
                      <a:fillRect/>
                    </a:stretch>
                  </pic:blipFill>
                  <pic:spPr bwMode="auto">
                    <a:xfrm>
                      <a:off x="0" y="0"/>
                      <a:ext cx="1981200" cy="1885950"/>
                    </a:xfrm>
                    <a:prstGeom prst="rect">
                      <a:avLst/>
                    </a:prstGeom>
                    <a:noFill/>
                    <a:ln w="9525">
                      <a:noFill/>
                      <a:miter lim="800000"/>
                      <a:headEnd/>
                      <a:tailEnd/>
                    </a:ln>
                  </pic:spPr>
                </pic:pic>
              </a:graphicData>
            </a:graphic>
          </wp:inline>
        </w:drawing>
      </w:r>
    </w:p>
    <w:p w:rsidR="00AD182B" w:rsidRDefault="00AD182B" w:rsidP="00AD182B">
      <w:pPr>
        <w:spacing w:after="0" w:line="240" w:lineRule="auto"/>
        <w:ind w:left="300" w:right="45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ЛАМИНАРИЯ                     САЛАТ ИЗ ЛАМИНАРИИ</w:t>
      </w:r>
    </w:p>
    <w:p w:rsidR="00AD182B" w:rsidRPr="00571616" w:rsidRDefault="00AD182B" w:rsidP="00571616">
      <w:pPr>
        <w:spacing w:after="0"/>
        <w:rPr>
          <w:rFonts w:ascii="Times New Roman" w:hAnsi="Times New Roman" w:cs="Times New Roman"/>
          <w:b/>
        </w:rPr>
      </w:pPr>
    </w:p>
    <w:p w:rsidR="00AD182B" w:rsidRPr="00487BA3" w:rsidRDefault="00AD182B" w:rsidP="00365F7A">
      <w:pPr>
        <w:pStyle w:val="ac"/>
        <w:numPr>
          <w:ilvl w:val="0"/>
          <w:numId w:val="26"/>
        </w:numPr>
        <w:spacing w:after="0"/>
        <w:rPr>
          <w:rFonts w:ascii="Times New Roman" w:hAnsi="Times New Roman" w:cs="Times New Roman"/>
          <w:b/>
        </w:rPr>
      </w:pPr>
      <w:r w:rsidRPr="00487BA3">
        <w:rPr>
          <w:rFonts w:ascii="Times New Roman" w:hAnsi="Times New Roman" w:cs="Times New Roman"/>
          <w:b/>
        </w:rPr>
        <w:t>Заключительная часть  (рефлексия)</w:t>
      </w:r>
    </w:p>
    <w:p w:rsidR="00AD182B" w:rsidRPr="008202A0" w:rsidRDefault="00AD182B" w:rsidP="00AD182B">
      <w:pPr>
        <w:pStyle w:val="ac"/>
        <w:ind w:left="0"/>
        <w:rPr>
          <w:rFonts w:ascii="Times New Roman" w:hAnsi="Times New Roman" w:cs="Times New Roman"/>
        </w:rPr>
      </w:pPr>
      <w:r>
        <w:rPr>
          <w:rFonts w:ascii="Times New Roman" w:hAnsi="Times New Roman" w:cs="Times New Roman"/>
          <w:b/>
        </w:rPr>
        <w:t xml:space="preserve">  </w:t>
      </w:r>
      <w:r w:rsidRPr="008202A0">
        <w:rPr>
          <w:rFonts w:ascii="Times New Roman" w:hAnsi="Times New Roman" w:cs="Times New Roman"/>
        </w:rPr>
        <w:t>- С какими группами водорослей мы познакомились?</w:t>
      </w:r>
    </w:p>
    <w:p w:rsidR="00AD182B" w:rsidRDefault="00AD182B" w:rsidP="00AD182B">
      <w:pPr>
        <w:pStyle w:val="ac"/>
        <w:ind w:left="0"/>
        <w:rPr>
          <w:rFonts w:ascii="Times New Roman" w:hAnsi="Times New Roman" w:cs="Times New Roman"/>
        </w:rPr>
      </w:pPr>
      <w:r>
        <w:rPr>
          <w:rFonts w:ascii="Times New Roman" w:hAnsi="Times New Roman" w:cs="Times New Roman"/>
        </w:rPr>
        <w:t xml:space="preserve"> </w:t>
      </w:r>
      <w:r w:rsidRPr="008202A0">
        <w:rPr>
          <w:rFonts w:ascii="Times New Roman" w:hAnsi="Times New Roman" w:cs="Times New Roman"/>
        </w:rPr>
        <w:t xml:space="preserve"> - Где обитают водоросли?</w:t>
      </w:r>
    </w:p>
    <w:p w:rsidR="00AD182B" w:rsidRDefault="00AD182B" w:rsidP="00AD182B">
      <w:pPr>
        <w:pStyle w:val="ac"/>
        <w:ind w:left="0"/>
        <w:rPr>
          <w:rFonts w:ascii="Times New Roman" w:hAnsi="Times New Roman" w:cs="Times New Roman"/>
        </w:rPr>
      </w:pPr>
      <w:r>
        <w:rPr>
          <w:rFonts w:ascii="Times New Roman" w:hAnsi="Times New Roman" w:cs="Times New Roman"/>
        </w:rPr>
        <w:t xml:space="preserve">  - Какую пользу приносят водоросли?</w:t>
      </w:r>
    </w:p>
    <w:p w:rsidR="00AD182B" w:rsidRDefault="00AD182B" w:rsidP="00365F7A">
      <w:pPr>
        <w:pStyle w:val="ac"/>
        <w:numPr>
          <w:ilvl w:val="0"/>
          <w:numId w:val="27"/>
        </w:numPr>
        <w:rPr>
          <w:rFonts w:ascii="Times New Roman" w:hAnsi="Times New Roman" w:cs="Times New Roman"/>
        </w:rPr>
      </w:pPr>
      <w:r>
        <w:rPr>
          <w:rFonts w:ascii="Times New Roman" w:hAnsi="Times New Roman" w:cs="Times New Roman"/>
        </w:rPr>
        <w:t>Пища для животных</w:t>
      </w:r>
    </w:p>
    <w:p w:rsidR="00AD182B" w:rsidRDefault="00AD182B" w:rsidP="00365F7A">
      <w:pPr>
        <w:pStyle w:val="ac"/>
        <w:numPr>
          <w:ilvl w:val="0"/>
          <w:numId w:val="27"/>
        </w:numPr>
        <w:rPr>
          <w:rFonts w:ascii="Times New Roman" w:hAnsi="Times New Roman" w:cs="Times New Roman"/>
        </w:rPr>
      </w:pPr>
      <w:r>
        <w:rPr>
          <w:rFonts w:ascii="Times New Roman" w:hAnsi="Times New Roman" w:cs="Times New Roman"/>
        </w:rPr>
        <w:t>Пища для человека</w:t>
      </w:r>
    </w:p>
    <w:p w:rsidR="00AD182B" w:rsidRDefault="00AD182B" w:rsidP="00365F7A">
      <w:pPr>
        <w:pStyle w:val="ac"/>
        <w:numPr>
          <w:ilvl w:val="0"/>
          <w:numId w:val="27"/>
        </w:numPr>
        <w:rPr>
          <w:rFonts w:ascii="Times New Roman" w:hAnsi="Times New Roman" w:cs="Times New Roman"/>
        </w:rPr>
      </w:pPr>
      <w:r>
        <w:rPr>
          <w:rFonts w:ascii="Times New Roman" w:hAnsi="Times New Roman" w:cs="Times New Roman"/>
        </w:rPr>
        <w:t>Источник агара (студенистое вещество, используемое для приготовления мороженого, кремов, желе, применяемое в косметической промышленности)</w:t>
      </w:r>
    </w:p>
    <w:p w:rsidR="00AD182B" w:rsidRDefault="00AD182B" w:rsidP="00365F7A">
      <w:pPr>
        <w:pStyle w:val="ac"/>
        <w:numPr>
          <w:ilvl w:val="0"/>
          <w:numId w:val="27"/>
        </w:numPr>
        <w:rPr>
          <w:rFonts w:ascii="Times New Roman" w:hAnsi="Times New Roman" w:cs="Times New Roman"/>
        </w:rPr>
      </w:pPr>
      <w:r>
        <w:rPr>
          <w:rFonts w:ascii="Times New Roman" w:hAnsi="Times New Roman" w:cs="Times New Roman"/>
        </w:rPr>
        <w:t>Диатомит ( применяют в виде порошков и фильтров, а также как теплоизоляционный материал, заменяющий асбест)</w:t>
      </w:r>
    </w:p>
    <w:p w:rsidR="00AD182B" w:rsidRDefault="00AD182B" w:rsidP="00365F7A">
      <w:pPr>
        <w:pStyle w:val="ac"/>
        <w:numPr>
          <w:ilvl w:val="0"/>
          <w:numId w:val="27"/>
        </w:numPr>
        <w:rPr>
          <w:rFonts w:ascii="Times New Roman" w:hAnsi="Times New Roman" w:cs="Times New Roman"/>
        </w:rPr>
      </w:pPr>
      <w:r>
        <w:rPr>
          <w:rFonts w:ascii="Times New Roman" w:hAnsi="Times New Roman" w:cs="Times New Roman"/>
        </w:rPr>
        <w:t>Ценное удобрение</w:t>
      </w:r>
    </w:p>
    <w:p w:rsidR="00AD182B" w:rsidRDefault="00AD182B" w:rsidP="00AD182B">
      <w:pPr>
        <w:pStyle w:val="ac"/>
        <w:ind w:left="0"/>
        <w:rPr>
          <w:rFonts w:ascii="Times New Roman" w:hAnsi="Times New Roman" w:cs="Times New Roman"/>
        </w:rPr>
      </w:pPr>
      <w:r>
        <w:rPr>
          <w:rFonts w:ascii="Times New Roman" w:hAnsi="Times New Roman" w:cs="Times New Roman"/>
        </w:rPr>
        <w:t xml:space="preserve">  -  А какой вред наносят водоросли?</w:t>
      </w:r>
    </w:p>
    <w:p w:rsidR="00AD182B" w:rsidRDefault="00AD182B" w:rsidP="00365F7A">
      <w:pPr>
        <w:pStyle w:val="ac"/>
        <w:numPr>
          <w:ilvl w:val="0"/>
          <w:numId w:val="28"/>
        </w:numPr>
        <w:rPr>
          <w:rFonts w:ascii="Times New Roman" w:hAnsi="Times New Roman" w:cs="Times New Roman"/>
        </w:rPr>
      </w:pPr>
      <w:r>
        <w:rPr>
          <w:rFonts w:ascii="Times New Roman" w:hAnsi="Times New Roman" w:cs="Times New Roman"/>
        </w:rPr>
        <w:t>Загрязняют источники питьевой воды, придавая ей неприятный вкус и запах.</w:t>
      </w:r>
    </w:p>
    <w:p w:rsidR="00AD182B" w:rsidRDefault="00AD182B" w:rsidP="00365F7A">
      <w:pPr>
        <w:pStyle w:val="ac"/>
        <w:numPr>
          <w:ilvl w:val="0"/>
          <w:numId w:val="28"/>
        </w:numPr>
        <w:rPr>
          <w:rFonts w:ascii="Times New Roman" w:hAnsi="Times New Roman" w:cs="Times New Roman"/>
        </w:rPr>
      </w:pPr>
      <w:r>
        <w:rPr>
          <w:rFonts w:ascii="Times New Roman" w:hAnsi="Times New Roman" w:cs="Times New Roman"/>
        </w:rPr>
        <w:t>Засоряют рыбоводные пруды.</w:t>
      </w:r>
    </w:p>
    <w:p w:rsidR="00AD182B" w:rsidRDefault="00AD182B" w:rsidP="00365F7A">
      <w:pPr>
        <w:pStyle w:val="ac"/>
        <w:numPr>
          <w:ilvl w:val="0"/>
          <w:numId w:val="28"/>
        </w:numPr>
        <w:rPr>
          <w:rFonts w:ascii="Times New Roman" w:hAnsi="Times New Roman" w:cs="Times New Roman"/>
        </w:rPr>
      </w:pPr>
      <w:r>
        <w:rPr>
          <w:rFonts w:ascii="Times New Roman" w:hAnsi="Times New Roman" w:cs="Times New Roman"/>
        </w:rPr>
        <w:t>Портят места, отведённые для купания.</w:t>
      </w:r>
    </w:p>
    <w:p w:rsidR="00AD182B" w:rsidRDefault="00AD182B" w:rsidP="00365F7A">
      <w:pPr>
        <w:pStyle w:val="ac"/>
        <w:numPr>
          <w:ilvl w:val="0"/>
          <w:numId w:val="28"/>
        </w:numPr>
        <w:rPr>
          <w:rFonts w:ascii="Times New Roman" w:hAnsi="Times New Roman" w:cs="Times New Roman"/>
        </w:rPr>
      </w:pPr>
      <w:r>
        <w:rPr>
          <w:rFonts w:ascii="Times New Roman" w:hAnsi="Times New Roman" w:cs="Times New Roman"/>
        </w:rPr>
        <w:t>Некоторые виды вызывают отравления, особенно у животных.</w:t>
      </w:r>
    </w:p>
    <w:p w:rsidR="00AD182B" w:rsidRDefault="00AD182B" w:rsidP="00365F7A">
      <w:pPr>
        <w:pStyle w:val="ac"/>
        <w:numPr>
          <w:ilvl w:val="0"/>
          <w:numId w:val="28"/>
        </w:numPr>
        <w:rPr>
          <w:rFonts w:ascii="Times New Roman" w:hAnsi="Times New Roman" w:cs="Times New Roman"/>
        </w:rPr>
      </w:pPr>
      <w:r>
        <w:rPr>
          <w:rFonts w:ascii="Times New Roman" w:hAnsi="Times New Roman" w:cs="Times New Roman"/>
        </w:rPr>
        <w:t>Повреждают листья растений.</w:t>
      </w:r>
    </w:p>
    <w:p w:rsidR="00A43BD1" w:rsidRDefault="00A43BD1" w:rsidP="00A43BD1">
      <w:pPr>
        <w:spacing w:after="0"/>
        <w:rPr>
          <w:rFonts w:ascii="Times New Roman" w:hAnsi="Times New Roman" w:cs="Times New Roman"/>
        </w:rPr>
      </w:pPr>
      <w:r>
        <w:rPr>
          <w:rFonts w:ascii="Times New Roman" w:hAnsi="Times New Roman" w:cs="Times New Roman"/>
        </w:rPr>
        <w:t xml:space="preserve"> - Что нового вы узнали сегодня?</w:t>
      </w:r>
    </w:p>
    <w:p w:rsidR="00A43BD1" w:rsidRPr="00A43BD1" w:rsidRDefault="00A43BD1" w:rsidP="00A43BD1">
      <w:pPr>
        <w:rPr>
          <w:rFonts w:ascii="Times New Roman" w:hAnsi="Times New Roman" w:cs="Times New Roman"/>
        </w:rPr>
      </w:pPr>
      <w:r>
        <w:rPr>
          <w:rFonts w:ascii="Times New Roman" w:hAnsi="Times New Roman" w:cs="Times New Roman"/>
        </w:rPr>
        <w:t xml:space="preserve"> - Что вас удивило?</w:t>
      </w:r>
    </w:p>
    <w:p w:rsidR="00D65FE1" w:rsidRPr="00367654" w:rsidRDefault="00D65FE1" w:rsidP="00D65FE1">
      <w:pPr>
        <w:pStyle w:val="ac"/>
        <w:ind w:left="1800"/>
        <w:rPr>
          <w:rFonts w:ascii="Times New Roman" w:hAnsi="Times New Roman" w:cs="Times New Roman"/>
        </w:rPr>
      </w:pPr>
    </w:p>
    <w:p w:rsidR="00D65FE1" w:rsidRPr="00D65FE1" w:rsidRDefault="00D65FE1" w:rsidP="00D65FE1">
      <w:pPr>
        <w:pStyle w:val="ac"/>
        <w:spacing w:after="0"/>
        <w:ind w:left="0"/>
        <w:jc w:val="center"/>
        <w:rPr>
          <w:rFonts w:ascii="Times New Roman" w:hAnsi="Times New Roman" w:cs="Times New Roman"/>
          <w:b/>
          <w:sz w:val="28"/>
          <w:szCs w:val="28"/>
        </w:rPr>
      </w:pPr>
      <w:r w:rsidRPr="00D65FE1">
        <w:rPr>
          <w:rFonts w:ascii="Times New Roman" w:hAnsi="Times New Roman" w:cs="Times New Roman"/>
          <w:b/>
          <w:sz w:val="24"/>
          <w:szCs w:val="24"/>
        </w:rPr>
        <w:lastRenderedPageBreak/>
        <w:t xml:space="preserve">З А Н Я Т И Е  </w:t>
      </w:r>
      <w:r w:rsidRPr="00D65FE1">
        <w:rPr>
          <w:rFonts w:ascii="Times New Roman" w:hAnsi="Times New Roman" w:cs="Times New Roman"/>
          <w:b/>
          <w:sz w:val="28"/>
          <w:szCs w:val="28"/>
        </w:rPr>
        <w:t>3</w:t>
      </w:r>
    </w:p>
    <w:p w:rsidR="00D65FE1" w:rsidRPr="00A43BD1" w:rsidRDefault="00D65FE1" w:rsidP="00D65FE1">
      <w:pPr>
        <w:spacing w:after="0"/>
        <w:jc w:val="center"/>
        <w:rPr>
          <w:rFonts w:ascii="Times New Roman" w:hAnsi="Times New Roman" w:cs="Times New Roman"/>
          <w:b/>
          <w:sz w:val="28"/>
          <w:szCs w:val="28"/>
        </w:rPr>
      </w:pPr>
      <w:r w:rsidRPr="00D65FE1">
        <w:rPr>
          <w:rFonts w:ascii="Times New Roman" w:hAnsi="Times New Roman" w:cs="Times New Roman"/>
          <w:b/>
        </w:rPr>
        <w:t xml:space="preserve">Тема:  </w:t>
      </w:r>
      <w:r>
        <w:rPr>
          <w:rFonts w:ascii="Times New Roman" w:hAnsi="Times New Roman" w:cs="Times New Roman"/>
          <w:b/>
          <w:sz w:val="28"/>
          <w:szCs w:val="28"/>
        </w:rPr>
        <w:t xml:space="preserve"> Л</w:t>
      </w:r>
      <w:r w:rsidRPr="00D65FE1">
        <w:rPr>
          <w:rFonts w:ascii="Times New Roman" w:hAnsi="Times New Roman" w:cs="Times New Roman"/>
          <w:b/>
          <w:sz w:val="28"/>
          <w:szCs w:val="28"/>
        </w:rPr>
        <w:t>ишайники</w:t>
      </w:r>
    </w:p>
    <w:p w:rsidR="002C1DCD" w:rsidRPr="00A43BD1" w:rsidRDefault="002C1DCD" w:rsidP="00D65FE1">
      <w:pPr>
        <w:spacing w:after="0"/>
        <w:jc w:val="center"/>
        <w:rPr>
          <w:rFonts w:ascii="Times New Roman" w:hAnsi="Times New Roman" w:cs="Times New Roman"/>
          <w:b/>
          <w:sz w:val="28"/>
          <w:szCs w:val="28"/>
        </w:rPr>
      </w:pPr>
    </w:p>
    <w:p w:rsidR="00D65FE1" w:rsidRPr="002C1DCD" w:rsidRDefault="002C1DCD" w:rsidP="002C1DCD">
      <w:pPr>
        <w:spacing w:after="0"/>
        <w:ind w:left="246"/>
        <w:rPr>
          <w:rFonts w:ascii="Times New Roman" w:hAnsi="Times New Roman" w:cs="Times New Roman"/>
          <w:b/>
        </w:rPr>
      </w:pPr>
      <w:r w:rsidRPr="00A43BD1">
        <w:rPr>
          <w:rFonts w:ascii="Times New Roman" w:hAnsi="Times New Roman" w:cs="Times New Roman"/>
          <w:b/>
        </w:rPr>
        <w:t xml:space="preserve">          </w:t>
      </w:r>
      <w:r w:rsidR="00D65FE1" w:rsidRPr="002C1DCD">
        <w:rPr>
          <w:rFonts w:ascii="Times New Roman" w:hAnsi="Times New Roman" w:cs="Times New Roman"/>
          <w:b/>
        </w:rPr>
        <w:t xml:space="preserve">   Цели занятия:</w:t>
      </w:r>
    </w:p>
    <w:p w:rsidR="002C1DCD" w:rsidRPr="002C1DCD" w:rsidRDefault="002C1DCD" w:rsidP="00365F7A">
      <w:pPr>
        <w:pStyle w:val="ac"/>
        <w:numPr>
          <w:ilvl w:val="0"/>
          <w:numId w:val="36"/>
        </w:numPr>
        <w:rPr>
          <w:rFonts w:ascii="Times New Roman" w:hAnsi="Times New Roman" w:cs="Times New Roman"/>
        </w:rPr>
      </w:pPr>
      <w:r w:rsidRPr="002C1DCD">
        <w:rPr>
          <w:rFonts w:ascii="Times New Roman" w:hAnsi="Times New Roman" w:cs="Times New Roman"/>
        </w:rPr>
        <w:t>.Познакомить с особенностями строения и жизнедеятельности лищайников.</w:t>
      </w:r>
    </w:p>
    <w:p w:rsidR="002C1DCD" w:rsidRPr="002C1DCD" w:rsidRDefault="002C1DCD" w:rsidP="00365F7A">
      <w:pPr>
        <w:pStyle w:val="ac"/>
        <w:numPr>
          <w:ilvl w:val="0"/>
          <w:numId w:val="36"/>
        </w:numPr>
        <w:rPr>
          <w:rFonts w:ascii="Times New Roman" w:hAnsi="Times New Roman" w:cs="Times New Roman"/>
        </w:rPr>
      </w:pPr>
      <w:r w:rsidRPr="002C1DCD">
        <w:rPr>
          <w:rFonts w:ascii="Times New Roman" w:hAnsi="Times New Roman" w:cs="Times New Roman"/>
        </w:rPr>
        <w:t>Показать приспособленность лишайников к среде обитания и выяснить их значение в природе и жизни человека.</w:t>
      </w:r>
    </w:p>
    <w:p w:rsidR="002C1DCD" w:rsidRPr="002C1DCD" w:rsidRDefault="002C1DCD" w:rsidP="00365F7A">
      <w:pPr>
        <w:pStyle w:val="ac"/>
        <w:numPr>
          <w:ilvl w:val="0"/>
          <w:numId w:val="36"/>
        </w:numPr>
        <w:spacing w:after="0"/>
        <w:rPr>
          <w:rFonts w:ascii="Times New Roman" w:hAnsi="Times New Roman" w:cs="Times New Roman"/>
        </w:rPr>
      </w:pPr>
      <w:r w:rsidRPr="002C1DCD">
        <w:rPr>
          <w:rFonts w:ascii="Times New Roman" w:hAnsi="Times New Roman" w:cs="Times New Roman"/>
        </w:rPr>
        <w:t>Способствовать воспитанию интереса к изучению природы и бережного отношения к ней.</w:t>
      </w:r>
    </w:p>
    <w:p w:rsidR="00D65FE1" w:rsidRDefault="00D65FE1" w:rsidP="00D65FE1">
      <w:pPr>
        <w:pStyle w:val="ac"/>
        <w:spacing w:after="0"/>
        <w:rPr>
          <w:rFonts w:ascii="Times New Roman" w:hAnsi="Times New Roman" w:cs="Times New Roman"/>
        </w:rPr>
      </w:pPr>
      <w:r>
        <w:rPr>
          <w:rFonts w:ascii="Times New Roman" w:hAnsi="Times New Roman" w:cs="Times New Roman"/>
        </w:rPr>
        <w:t xml:space="preserve">  </w:t>
      </w:r>
    </w:p>
    <w:p w:rsidR="00D65FE1" w:rsidRPr="00CC5A70" w:rsidRDefault="002C1DCD" w:rsidP="002C1DCD">
      <w:pPr>
        <w:pStyle w:val="ac"/>
        <w:spacing w:after="0"/>
        <w:rPr>
          <w:rFonts w:ascii="Times New Roman" w:hAnsi="Times New Roman" w:cs="Times New Roman"/>
          <w:b/>
        </w:rPr>
      </w:pPr>
      <w:r w:rsidRPr="002C1DCD">
        <w:rPr>
          <w:rFonts w:ascii="Times New Roman" w:hAnsi="Times New Roman" w:cs="Times New Roman"/>
          <w:b/>
          <w:lang w:val="en-US"/>
        </w:rPr>
        <w:t>I</w:t>
      </w:r>
      <w:r w:rsidRPr="002C1DCD">
        <w:rPr>
          <w:rFonts w:ascii="Times New Roman" w:hAnsi="Times New Roman" w:cs="Times New Roman"/>
          <w:b/>
        </w:rPr>
        <w:t>.</w:t>
      </w:r>
      <w:r>
        <w:rPr>
          <w:rFonts w:ascii="Times New Roman" w:hAnsi="Times New Roman" w:cs="Times New Roman"/>
        </w:rPr>
        <w:t xml:space="preserve">   </w:t>
      </w:r>
      <w:r w:rsidR="00CC5A70" w:rsidRPr="00B570E5">
        <w:rPr>
          <w:rFonts w:ascii="Times New Roman" w:hAnsi="Times New Roman" w:cs="Times New Roman"/>
        </w:rPr>
        <w:t xml:space="preserve">    </w:t>
      </w:r>
      <w:r w:rsidR="00D65FE1" w:rsidRPr="00DE2B88">
        <w:rPr>
          <w:rFonts w:ascii="Times New Roman" w:hAnsi="Times New Roman" w:cs="Times New Roman"/>
        </w:rPr>
        <w:t xml:space="preserve"> </w:t>
      </w:r>
      <w:r w:rsidRPr="003E0925">
        <w:rPr>
          <w:rFonts w:ascii="Times New Roman" w:hAnsi="Times New Roman" w:cs="Times New Roman"/>
          <w:b/>
        </w:rPr>
        <w:t>Сообщение темы занятия.</w:t>
      </w:r>
    </w:p>
    <w:p w:rsidR="002C1DCD" w:rsidRDefault="002C1DCD" w:rsidP="00CC5A70">
      <w:pPr>
        <w:spacing w:after="0"/>
        <w:rPr>
          <w:rFonts w:ascii="Times New Roman" w:hAnsi="Times New Roman" w:cs="Times New Roman"/>
        </w:rPr>
      </w:pPr>
      <w:r>
        <w:rPr>
          <w:rFonts w:ascii="Times New Roman" w:hAnsi="Times New Roman" w:cs="Times New Roman"/>
        </w:rPr>
        <w:t xml:space="preserve">       </w:t>
      </w:r>
      <w:r w:rsidR="00D65FE1" w:rsidRPr="003E0925">
        <w:rPr>
          <w:rFonts w:ascii="Times New Roman" w:hAnsi="Times New Roman" w:cs="Times New Roman"/>
        </w:rPr>
        <w:t xml:space="preserve">    </w:t>
      </w:r>
      <w:r w:rsidRPr="006F3FB8">
        <w:rPr>
          <w:rFonts w:ascii="Times New Roman" w:hAnsi="Times New Roman" w:cs="Times New Roman"/>
        </w:rPr>
        <w:t>Древняя легенда рассказывает, что однажды много дней толпа народа брела по пустыне. Все припасы были съедены. Люди падали от истощения. Вдруг поднялся ветер. Путники увидели, что он гонит сероватые кусочки. Ветер поднимал их над землей. «Манна небесная!» - кричали люди. Они собирали кусочки и ели их, варили кашу, пекли лепешк</w:t>
      </w:r>
      <w:r w:rsidR="00CC5A70">
        <w:rPr>
          <w:rFonts w:ascii="Times New Roman" w:hAnsi="Times New Roman" w:cs="Times New Roman"/>
        </w:rPr>
        <w:t>и. Что это было?  А это были кусочки пустынного лишайника, принесённые ветром.</w:t>
      </w:r>
      <w:r w:rsidR="00CC5A70">
        <w:rPr>
          <w:rFonts w:ascii="Times New Roman" w:hAnsi="Times New Roman" w:cs="Times New Roman"/>
          <w:u w:val="single"/>
        </w:rPr>
        <w:t xml:space="preserve"> </w:t>
      </w:r>
      <w:r w:rsidRPr="006F3FB8">
        <w:rPr>
          <w:rFonts w:ascii="Times New Roman" w:hAnsi="Times New Roman" w:cs="Times New Roman"/>
        </w:rPr>
        <w:t>Разнообразие лишайников  велико.</w:t>
      </w:r>
      <w:r w:rsidR="007148CC">
        <w:rPr>
          <w:rFonts w:ascii="Times New Roman" w:hAnsi="Times New Roman" w:cs="Times New Roman"/>
        </w:rPr>
        <w:t xml:space="preserve"> Учёные всего мира с интересом изучают эту группу растений. Есть даже целая наука - </w:t>
      </w:r>
      <w:r w:rsidR="007148CC">
        <w:rPr>
          <w:rFonts w:ascii="Times New Roman" w:hAnsi="Times New Roman" w:cs="Times New Roman"/>
          <w:b/>
          <w:i/>
        </w:rPr>
        <w:t xml:space="preserve"> лихенология</w:t>
      </w:r>
      <w:r w:rsidR="007148CC" w:rsidRPr="007148CC">
        <w:rPr>
          <w:rFonts w:ascii="Times New Roman" w:hAnsi="Times New Roman" w:cs="Times New Roman"/>
          <w:i/>
        </w:rPr>
        <w:t xml:space="preserve">, </w:t>
      </w:r>
      <w:r w:rsidR="007148CC" w:rsidRPr="007148CC">
        <w:rPr>
          <w:rFonts w:ascii="Times New Roman" w:hAnsi="Times New Roman" w:cs="Times New Roman"/>
        </w:rPr>
        <w:t>которая изучает лишайники</w:t>
      </w:r>
      <w:r w:rsidR="007148CC">
        <w:rPr>
          <w:rFonts w:ascii="Times New Roman" w:hAnsi="Times New Roman" w:cs="Times New Roman"/>
          <w:b/>
        </w:rPr>
        <w:t>.</w:t>
      </w:r>
      <w:r w:rsidRPr="006F3FB8">
        <w:rPr>
          <w:rFonts w:ascii="Times New Roman" w:hAnsi="Times New Roman" w:cs="Times New Roman"/>
        </w:rPr>
        <w:t xml:space="preserve"> </w:t>
      </w:r>
      <w:r w:rsidR="00CC5A70">
        <w:rPr>
          <w:rFonts w:ascii="Times New Roman" w:hAnsi="Times New Roman" w:cs="Times New Roman"/>
        </w:rPr>
        <w:t>Сегодня м</w:t>
      </w:r>
      <w:r w:rsidRPr="006F3FB8">
        <w:rPr>
          <w:rFonts w:ascii="Times New Roman" w:hAnsi="Times New Roman" w:cs="Times New Roman"/>
        </w:rPr>
        <w:t>ы познакомимся с видами лишайников, их строением, жизнедеятельностью и значением.</w:t>
      </w:r>
    </w:p>
    <w:p w:rsidR="00CC5A70" w:rsidRDefault="00CC5A70" w:rsidP="00CC5A70">
      <w:pPr>
        <w:spacing w:after="0"/>
        <w:rPr>
          <w:rFonts w:ascii="Times New Roman" w:hAnsi="Times New Roman" w:cs="Times New Roman"/>
        </w:rPr>
      </w:pPr>
    </w:p>
    <w:p w:rsidR="00CC5A70" w:rsidRPr="00CC5A70" w:rsidRDefault="00CC5A70" w:rsidP="00CC5A70">
      <w:pPr>
        <w:pStyle w:val="ae"/>
        <w:numPr>
          <w:ilvl w:val="0"/>
          <w:numId w:val="2"/>
        </w:numPr>
        <w:spacing w:before="0" w:beforeAutospacing="0" w:after="0" w:afterAutospacing="0"/>
        <w:rPr>
          <w:b/>
          <w:sz w:val="22"/>
          <w:szCs w:val="22"/>
        </w:rPr>
      </w:pPr>
      <w:r w:rsidRPr="00092057">
        <w:rPr>
          <w:b/>
          <w:sz w:val="22"/>
          <w:szCs w:val="22"/>
        </w:rPr>
        <w:t>Основная часть.</w:t>
      </w:r>
    </w:p>
    <w:p w:rsidR="00A82A76" w:rsidRDefault="00CC5A70" w:rsidP="00CC5A70">
      <w:pPr>
        <w:pStyle w:val="ae"/>
        <w:spacing w:before="0" w:beforeAutospacing="0" w:after="0" w:afterAutospacing="0"/>
        <w:rPr>
          <w:sz w:val="22"/>
          <w:szCs w:val="22"/>
        </w:rPr>
      </w:pPr>
      <w:r w:rsidRPr="00CC5A70">
        <w:rPr>
          <w:b/>
          <w:sz w:val="22"/>
          <w:szCs w:val="22"/>
        </w:rPr>
        <w:t xml:space="preserve">  </w:t>
      </w:r>
      <w:r>
        <w:rPr>
          <w:sz w:val="22"/>
          <w:szCs w:val="22"/>
        </w:rPr>
        <w:t xml:space="preserve"> - Начнём мы сегодняшнее занятие с научного слова – </w:t>
      </w:r>
      <w:r>
        <w:rPr>
          <w:b/>
          <w:sz w:val="22"/>
          <w:szCs w:val="22"/>
        </w:rPr>
        <w:t>симбиоз.</w:t>
      </w:r>
      <w:r>
        <w:rPr>
          <w:sz w:val="22"/>
          <w:szCs w:val="22"/>
        </w:rPr>
        <w:t xml:space="preserve"> Это слово обозначает, что несколько организмов</w:t>
      </w:r>
      <w:r w:rsidR="00A82A76">
        <w:rPr>
          <w:sz w:val="22"/>
          <w:szCs w:val="22"/>
        </w:rPr>
        <w:t xml:space="preserve"> могут существовать вместе, не вредя друг другу, а даже помогая.  Именно такое совместное существование водоросли и гриба и есть не что иное, как лишайник.</w:t>
      </w:r>
    </w:p>
    <w:p w:rsidR="00A82A76" w:rsidRPr="00CC5A70" w:rsidRDefault="00A82A76" w:rsidP="00CC5A70">
      <w:pPr>
        <w:pStyle w:val="ae"/>
        <w:spacing w:before="0" w:beforeAutospacing="0" w:after="0" w:afterAutospacing="0"/>
        <w:rPr>
          <w:sz w:val="22"/>
          <w:szCs w:val="22"/>
        </w:rPr>
      </w:pPr>
      <w:r>
        <w:rPr>
          <w:sz w:val="22"/>
          <w:szCs w:val="22"/>
        </w:rPr>
        <w:t xml:space="preserve">  </w:t>
      </w:r>
      <w:r w:rsidRPr="00A82A76">
        <w:rPr>
          <w:sz w:val="22"/>
          <w:szCs w:val="22"/>
        </w:rPr>
        <w:t xml:space="preserve">Тайну этих "растений-сфинксов", как назвал их замечательный русский ботаник К.А.Тимирязев, ученые долго не могли разгадать. Долгое время лишайники относили то к водорослям, то к -грибам, то к мхам, то обособляли в отдельную </w:t>
      </w:r>
      <w:r>
        <w:rPr>
          <w:sz w:val="22"/>
          <w:szCs w:val="22"/>
        </w:rPr>
        <w:t xml:space="preserve">группу </w:t>
      </w:r>
      <w:r w:rsidRPr="00A82A76">
        <w:rPr>
          <w:sz w:val="22"/>
          <w:szCs w:val="22"/>
        </w:rPr>
        <w:t>. И только в середине 19 века удалось установить, что лишайники вовсе не самостоятельные организмы, а симбиоз совершенно разных организмов - гриб</w:t>
      </w:r>
      <w:r>
        <w:rPr>
          <w:sz w:val="22"/>
          <w:szCs w:val="22"/>
        </w:rPr>
        <w:t>а, водоросли</w:t>
      </w:r>
      <w:r w:rsidRPr="00A82A76">
        <w:rPr>
          <w:sz w:val="22"/>
          <w:szCs w:val="22"/>
        </w:rPr>
        <w:t>. Столь удивительному факту ученые долго отказывались верить. Но их сомнениям пришел конец, когда удалось осуществить искусственный синтез ли</w:t>
      </w:r>
      <w:r>
        <w:rPr>
          <w:sz w:val="22"/>
          <w:szCs w:val="22"/>
        </w:rPr>
        <w:t xml:space="preserve">шайников кладония </w:t>
      </w:r>
      <w:r w:rsidRPr="00A82A76">
        <w:rPr>
          <w:sz w:val="22"/>
          <w:szCs w:val="22"/>
        </w:rPr>
        <w:t>, а затем и многих других из изолированных грибных гиф и свободноживущих клеток водорослей. С систематической точки зрения лишайники классифицируются как грибы, так как ведущая роль в образован</w:t>
      </w:r>
      <w:r>
        <w:rPr>
          <w:sz w:val="22"/>
          <w:szCs w:val="22"/>
        </w:rPr>
        <w:t>ии симбиоза принадлежит грибу.</w:t>
      </w:r>
    </w:p>
    <w:p w:rsidR="00B2638B" w:rsidRDefault="00A82A76" w:rsidP="00A82A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A76">
        <w:rPr>
          <w:rFonts w:ascii="Times New Roman" w:eastAsia="Times New Roman" w:hAnsi="Times New Roman" w:cs="Times New Roman"/>
          <w:lang w:eastAsia="ru-RU"/>
        </w:rPr>
        <w:t>В настоящее время в мире известно около 15000 видов лишайников, однако многие районы земного шара обследованы еще слабо и каждый год описываются все новые и новые виды лишайников. Предполагают, что лишайники являются одними из древнейших растений планеты и наиболее примитивные из них появились еще в докембрийские времена, когда водоросли и гриб</w:t>
      </w:r>
      <w:r w:rsidR="00B2638B">
        <w:rPr>
          <w:rFonts w:ascii="Times New Roman" w:eastAsia="Times New Roman" w:hAnsi="Times New Roman" w:cs="Times New Roman"/>
          <w:lang w:eastAsia="ru-RU"/>
        </w:rPr>
        <w:t>ы только начали осваивать сушу.</w:t>
      </w:r>
    </w:p>
    <w:p w:rsidR="00B2638B" w:rsidRDefault="00B2638B" w:rsidP="00A82A7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A82A76">
        <w:rPr>
          <w:rFonts w:ascii="Times New Roman" w:eastAsia="Times New Roman" w:hAnsi="Times New Roman" w:cs="Times New Roman"/>
          <w:lang w:eastAsia="ru-RU"/>
        </w:rPr>
        <w:t>В силу того, что лишайники обладают медленным ростом, они не могут вступать в конкуренцию с быстрорастущими высшими растениями. Поэтому, благодаря своей симбиотической структуре, они приспособились к жизни в самых неблагоприятных условиях. Заходят на юг и север дальше любых других растений. В горах их находили на высотах, превышающих 5600 м.</w:t>
      </w:r>
    </w:p>
    <w:p w:rsidR="00B2638B" w:rsidRPr="007A052B" w:rsidRDefault="00B2638B" w:rsidP="007A052B">
      <w:pPr>
        <w:pStyle w:val="ae"/>
        <w:spacing w:before="0" w:beforeAutospacing="0" w:after="0" w:afterAutospacing="0"/>
        <w:rPr>
          <w:sz w:val="22"/>
          <w:szCs w:val="22"/>
        </w:rPr>
      </w:pPr>
      <w:r>
        <w:t xml:space="preserve">   </w:t>
      </w:r>
      <w:r w:rsidRPr="00A82A76">
        <w:rPr>
          <w:sz w:val="22"/>
          <w:szCs w:val="22"/>
        </w:rPr>
        <w:t>Лишайники могут поселятся практически на любой поверхности: бетоне, железе, стекле, коже, картоне, кос</w:t>
      </w:r>
      <w:r w:rsidRPr="00131ACA">
        <w:rPr>
          <w:sz w:val="22"/>
          <w:szCs w:val="22"/>
        </w:rPr>
        <w:t>тях и даже на спинках у жуков.</w:t>
      </w:r>
      <w:r w:rsidR="00131ACA" w:rsidRPr="00131ACA">
        <w:rPr>
          <w:sz w:val="22"/>
          <w:szCs w:val="22"/>
        </w:rPr>
        <w:t xml:space="preserve"> </w:t>
      </w:r>
      <w:r w:rsidR="00131ACA">
        <w:rPr>
          <w:sz w:val="22"/>
          <w:szCs w:val="22"/>
        </w:rPr>
        <w:t>Они</w:t>
      </w:r>
      <w:r w:rsidR="00131ACA" w:rsidRPr="00131ACA">
        <w:rPr>
          <w:sz w:val="22"/>
          <w:szCs w:val="22"/>
        </w:rPr>
        <w:t xml:space="preserve"> растут большей частью в условиях хорошего освещения на разнообразных субстратах — на деревьях, выходах горных пород, почве, на листьях вечнозелёных растений, а</w:t>
      </w:r>
      <w:r w:rsidR="00131ACA">
        <w:rPr>
          <w:sz w:val="22"/>
          <w:szCs w:val="22"/>
        </w:rPr>
        <w:t xml:space="preserve"> также на бумаге, тканях </w:t>
      </w:r>
      <w:r w:rsidR="00131ACA" w:rsidRPr="00131ACA">
        <w:rPr>
          <w:sz w:val="22"/>
          <w:szCs w:val="22"/>
        </w:rPr>
        <w:t xml:space="preserve"> при длительной неподвижности субстр</w:t>
      </w:r>
      <w:r w:rsidR="00131ACA">
        <w:rPr>
          <w:sz w:val="22"/>
          <w:szCs w:val="22"/>
        </w:rPr>
        <w:t xml:space="preserve">ата. Лишайники </w:t>
      </w:r>
      <w:r w:rsidR="00131ACA" w:rsidRPr="00131ACA">
        <w:rPr>
          <w:sz w:val="22"/>
          <w:szCs w:val="22"/>
        </w:rPr>
        <w:t xml:space="preserve"> очень чувствительны к загрязнению воздуха, например ды</w:t>
      </w:r>
      <w:r w:rsidR="007A052B">
        <w:rPr>
          <w:sz w:val="22"/>
          <w:szCs w:val="22"/>
        </w:rPr>
        <w:t xml:space="preserve">мом, сернистым газом. Они  обитают </w:t>
      </w:r>
      <w:r w:rsidR="00131ACA" w:rsidRPr="00131ACA">
        <w:rPr>
          <w:sz w:val="22"/>
          <w:szCs w:val="22"/>
        </w:rPr>
        <w:t xml:space="preserve"> на всех континентах до крайней границы распространения растительности</w:t>
      </w:r>
      <w:r w:rsidR="007A052B">
        <w:rPr>
          <w:sz w:val="22"/>
          <w:szCs w:val="22"/>
        </w:rPr>
        <w:t xml:space="preserve">. Наибольшее видовое богатство лишайников </w:t>
      </w:r>
      <w:r w:rsidR="00131ACA" w:rsidRPr="00131ACA">
        <w:rPr>
          <w:sz w:val="22"/>
          <w:szCs w:val="22"/>
        </w:rPr>
        <w:t xml:space="preserve"> отмечается в тропиках и субтропиках, а наиболее обильное развитие — в тундре и </w:t>
      </w:r>
      <w:r w:rsidR="007A052B">
        <w:rPr>
          <w:sz w:val="22"/>
          <w:szCs w:val="22"/>
        </w:rPr>
        <w:t>на высокогорьях. Пустыни бедны лишайниками</w:t>
      </w:r>
      <w:r w:rsidR="00131ACA" w:rsidRPr="00131ACA">
        <w:rPr>
          <w:sz w:val="22"/>
          <w:szCs w:val="22"/>
        </w:rPr>
        <w:t>.</w:t>
      </w:r>
      <w:r w:rsidR="00EC23BE">
        <w:rPr>
          <w:sz w:val="22"/>
          <w:szCs w:val="22"/>
        </w:rPr>
        <w:t xml:space="preserve"> А живут лишайники 50-600 лет, иногда до 2 000 лет!</w:t>
      </w:r>
      <w:r w:rsidRPr="00A82A76">
        <w:rPr>
          <w:sz w:val="22"/>
          <w:szCs w:val="22"/>
        </w:rPr>
        <w:br/>
      </w:r>
      <w:r>
        <w:lastRenderedPageBreak/>
        <w:t xml:space="preserve">   </w:t>
      </w:r>
      <w:r w:rsidRPr="00A82A76">
        <w:rPr>
          <w:sz w:val="22"/>
          <w:szCs w:val="22"/>
        </w:rPr>
        <w:t>Несмотря на то, что лишайники с давних пор привлекают внимание ученых, они и до наших дней продолжают зад</w:t>
      </w:r>
      <w:r w:rsidRPr="00EC23BE">
        <w:rPr>
          <w:sz w:val="22"/>
          <w:szCs w:val="22"/>
        </w:rPr>
        <w:t>авать все новые и новые загадки.</w:t>
      </w:r>
      <w:r w:rsidR="00A82A76" w:rsidRPr="00A82A76">
        <w:rPr>
          <w:sz w:val="22"/>
          <w:szCs w:val="22"/>
        </w:rPr>
        <w:br/>
      </w:r>
      <w:r>
        <w:t xml:space="preserve">    </w:t>
      </w:r>
      <w:r w:rsidR="00A82A76" w:rsidRPr="00A82A76">
        <w:rPr>
          <w:sz w:val="22"/>
          <w:szCs w:val="22"/>
        </w:rPr>
        <w:t>Ассоциация гриба и водоросли не просто смесь, гриб образует порой сложно устроенное тело лишайника, которое н</w:t>
      </w:r>
      <w:r w:rsidRPr="00EC23BE">
        <w:rPr>
          <w:sz w:val="22"/>
          <w:szCs w:val="22"/>
        </w:rPr>
        <w:t xml:space="preserve">азывается слоевищем </w:t>
      </w:r>
      <w:r w:rsidR="00A82A76" w:rsidRPr="00A82A76">
        <w:rPr>
          <w:sz w:val="22"/>
          <w:szCs w:val="22"/>
        </w:rPr>
        <w:t>, и внутри которого поселяется водоросль. Известно три главных типа</w:t>
      </w:r>
      <w:r w:rsidRPr="007A052B">
        <w:rPr>
          <w:sz w:val="22"/>
          <w:szCs w:val="22"/>
        </w:rPr>
        <w:t xml:space="preserve"> лишайников</w:t>
      </w:r>
      <w:r w:rsidR="00A82A76" w:rsidRPr="00A82A76">
        <w:rPr>
          <w:sz w:val="22"/>
          <w:szCs w:val="22"/>
        </w:rPr>
        <w:t xml:space="preserve">: </w:t>
      </w:r>
      <w:r w:rsidR="00A82A76" w:rsidRPr="00A82A76">
        <w:rPr>
          <w:b/>
          <w:i/>
          <w:sz w:val="22"/>
          <w:szCs w:val="22"/>
        </w:rPr>
        <w:t>накипные, листоватые и кустистые</w:t>
      </w:r>
      <w:r w:rsidR="00A82A76" w:rsidRPr="00A82A76">
        <w:rPr>
          <w:sz w:val="22"/>
          <w:szCs w:val="22"/>
        </w:rPr>
        <w:t>.</w:t>
      </w:r>
    </w:p>
    <w:p w:rsidR="00B2638B" w:rsidRDefault="00B2638B" w:rsidP="00A82A76">
      <w:pPr>
        <w:spacing w:after="0" w:line="240" w:lineRule="auto"/>
        <w:rPr>
          <w:rFonts w:ascii="Times New Roman" w:eastAsia="Times New Roman" w:hAnsi="Times New Roman" w:cs="Times New Roman"/>
          <w:lang w:eastAsia="ru-RU"/>
        </w:rPr>
      </w:pPr>
    </w:p>
    <w:p w:rsidR="00B2638B" w:rsidRPr="00B2638B" w:rsidRDefault="00B2638B" w:rsidP="00A82A76">
      <w:pPr>
        <w:spacing w:after="0" w:line="240" w:lineRule="auto"/>
        <w:rPr>
          <w:rFonts w:ascii="Times New Roman" w:eastAsia="Times New Roman" w:hAnsi="Times New Roman" w:cs="Times New Roman"/>
          <w:b/>
          <w:i/>
          <w:color w:val="943634" w:themeColor="accent2" w:themeShade="BF"/>
          <w:sz w:val="28"/>
          <w:szCs w:val="28"/>
          <w:u w:val="single"/>
          <w:lang w:eastAsia="ru-RU"/>
        </w:rPr>
      </w:pPr>
      <w:r w:rsidRPr="00B2638B">
        <w:rPr>
          <w:rFonts w:ascii="Times New Roman" w:eastAsia="Times New Roman" w:hAnsi="Times New Roman" w:cs="Times New Roman"/>
          <w:b/>
          <w:i/>
          <w:color w:val="943634" w:themeColor="accent2" w:themeShade="BF"/>
          <w:sz w:val="28"/>
          <w:szCs w:val="28"/>
          <w:u w:val="single"/>
          <w:lang w:eastAsia="ru-RU"/>
        </w:rPr>
        <w:t xml:space="preserve">  Накипные лишайники</w:t>
      </w:r>
    </w:p>
    <w:p w:rsidR="00B2638B" w:rsidRDefault="00A82A76" w:rsidP="00B2638B">
      <w:pPr>
        <w:spacing w:after="0" w:line="240" w:lineRule="auto"/>
        <w:rPr>
          <w:rFonts w:ascii="Times New Roman" w:eastAsia="Times New Roman" w:hAnsi="Times New Roman" w:cs="Times New Roman"/>
          <w:lang w:eastAsia="ru-RU"/>
        </w:rPr>
      </w:pPr>
      <w:r w:rsidRPr="00A82A76">
        <w:rPr>
          <w:rFonts w:ascii="Times New Roman" w:eastAsia="Times New Roman" w:hAnsi="Times New Roman" w:cs="Times New Roman"/>
          <w:lang w:eastAsia="ru-RU"/>
        </w:rPr>
        <w:t xml:space="preserve"> </w:t>
      </w:r>
      <w:r w:rsidR="00B2638B">
        <w:rPr>
          <w:rFonts w:ascii="Times New Roman" w:eastAsia="Times New Roman" w:hAnsi="Times New Roman" w:cs="Times New Roman"/>
          <w:lang w:eastAsia="ru-RU"/>
        </w:rPr>
        <w:t xml:space="preserve">   </w:t>
      </w:r>
      <w:r w:rsidRPr="00A82A76">
        <w:rPr>
          <w:rFonts w:ascii="Times New Roman" w:eastAsia="Times New Roman" w:hAnsi="Times New Roman" w:cs="Times New Roman"/>
          <w:lang w:eastAsia="ru-RU"/>
        </w:rPr>
        <w:t>Накипные лишайники чаще всего имеют небольшие размеры и представляют собой корочку, сильно прикрепленную к субстрату. Устойчивы к засухе, поэтому преобладают в пустынных районах.</w:t>
      </w:r>
    </w:p>
    <w:p w:rsidR="00B2638B" w:rsidRDefault="008B4E25" w:rsidP="008B4E2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B2638B" w:rsidRPr="00B2638B">
        <w:rPr>
          <w:rFonts w:ascii="Times New Roman" w:eastAsia="Times New Roman" w:hAnsi="Times New Roman" w:cs="Times New Roman"/>
          <w:bCs/>
          <w:sz w:val="24"/>
          <w:szCs w:val="24"/>
          <w:lang w:eastAsia="ru-RU"/>
        </w:rPr>
        <w:t>Слоевище  накипных лишайников</w:t>
      </w:r>
      <w:r w:rsidR="00B2638B" w:rsidRPr="00B2638B">
        <w:rPr>
          <w:rFonts w:ascii="Times New Roman" w:eastAsia="Times New Roman" w:hAnsi="Times New Roman" w:cs="Times New Roman"/>
          <w:sz w:val="24"/>
          <w:szCs w:val="24"/>
          <w:lang w:eastAsia="ru-RU"/>
        </w:rPr>
        <w:t xml:space="preserve"> представляет собой корочку, очень прочно срастающуюся с субстратом — корой деревьев, обнаженной древесиной, поверхностью </w:t>
      </w:r>
      <w:r w:rsidR="00B2638B">
        <w:rPr>
          <w:rFonts w:ascii="Times New Roman" w:eastAsia="Times New Roman" w:hAnsi="Times New Roman" w:cs="Times New Roman"/>
          <w:sz w:val="24"/>
          <w:szCs w:val="24"/>
          <w:lang w:eastAsia="ru-RU"/>
        </w:rPr>
        <w:t xml:space="preserve">скал и камней. </w:t>
      </w:r>
      <w:r>
        <w:rPr>
          <w:rFonts w:ascii="Times New Roman" w:eastAsia="Times New Roman" w:hAnsi="Times New Roman" w:cs="Times New Roman"/>
          <w:sz w:val="24"/>
          <w:szCs w:val="24"/>
          <w:lang w:eastAsia="ru-RU"/>
        </w:rPr>
        <w:t xml:space="preserve">Его </w:t>
      </w:r>
      <w:r w:rsidR="00B2638B" w:rsidRPr="00B2638B">
        <w:rPr>
          <w:rFonts w:ascii="Times New Roman" w:eastAsia="Times New Roman" w:hAnsi="Times New Roman" w:cs="Times New Roman"/>
          <w:sz w:val="24"/>
          <w:szCs w:val="24"/>
          <w:lang w:eastAsia="ru-RU"/>
        </w:rPr>
        <w:t xml:space="preserve"> невозможно отделить от субстрата, на котором он растет, не повредив его. Пове</w:t>
      </w:r>
      <w:r>
        <w:rPr>
          <w:rFonts w:ascii="Times New Roman" w:eastAsia="Times New Roman" w:hAnsi="Times New Roman" w:cs="Times New Roman"/>
          <w:sz w:val="24"/>
          <w:szCs w:val="24"/>
          <w:lang w:eastAsia="ru-RU"/>
        </w:rPr>
        <w:t>рхность такого накипного слоевища</w:t>
      </w:r>
      <w:r w:rsidR="00B2638B" w:rsidRPr="00B2638B">
        <w:rPr>
          <w:rFonts w:ascii="Times New Roman" w:eastAsia="Times New Roman" w:hAnsi="Times New Roman" w:cs="Times New Roman"/>
          <w:sz w:val="24"/>
          <w:szCs w:val="24"/>
          <w:lang w:eastAsia="ru-RU"/>
        </w:rPr>
        <w:t xml:space="preserve"> может быть порошковатой, зернистой, бугорчатой или реже гладкой; окраска — различной, обычно неяркой</w:t>
      </w:r>
      <w:r>
        <w:rPr>
          <w:rFonts w:ascii="Times New Roman" w:eastAsia="Times New Roman" w:hAnsi="Times New Roman" w:cs="Times New Roman"/>
          <w:sz w:val="24"/>
          <w:szCs w:val="24"/>
          <w:lang w:eastAsia="ru-RU"/>
        </w:rPr>
        <w:t>.</w:t>
      </w:r>
    </w:p>
    <w:p w:rsidR="008B4E25" w:rsidRPr="00B2638B" w:rsidRDefault="008B4E25" w:rsidP="008B4E25">
      <w:pPr>
        <w:spacing w:after="0" w:line="240" w:lineRule="auto"/>
        <w:rPr>
          <w:rFonts w:ascii="Times New Roman" w:eastAsia="Times New Roman" w:hAnsi="Times New Roman" w:cs="Times New Roman"/>
          <w:sz w:val="24"/>
          <w:szCs w:val="24"/>
          <w:lang w:eastAsia="ru-RU"/>
        </w:rPr>
      </w:pPr>
    </w:p>
    <w:p w:rsidR="00B2638B" w:rsidRDefault="008B4E25" w:rsidP="008B4E25">
      <w:pPr>
        <w:spacing w:after="0" w:line="240" w:lineRule="auto"/>
        <w:jc w:val="center"/>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drawing>
          <wp:inline distT="0" distB="0" distL="0" distR="0">
            <wp:extent cx="2085975" cy="1676400"/>
            <wp:effectExtent l="19050" t="0" r="9525" b="0"/>
            <wp:docPr id="546" name="Рисунок 4" descr="C:\Documents and Settings\1\Мои документы\Мои рисунки\iCA3VCL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CA3VCL77.jpg"/>
                    <pic:cNvPicPr>
                      <a:picLocks noChangeAspect="1" noChangeArrowheads="1"/>
                    </pic:cNvPicPr>
                  </pic:nvPicPr>
                  <pic:blipFill>
                    <a:blip r:embed="rId44"/>
                    <a:srcRect/>
                    <a:stretch>
                      <a:fillRect/>
                    </a:stretch>
                  </pic:blipFill>
                  <pic:spPr bwMode="auto">
                    <a:xfrm>
                      <a:off x="0" y="0"/>
                      <a:ext cx="2086654" cy="167694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lang w:eastAsia="ru-RU"/>
        </w:rPr>
        <w:t xml:space="preserve">     </w:t>
      </w:r>
      <w:r w:rsidR="00EC23BE">
        <w:rPr>
          <w:rFonts w:ascii="Times New Roman" w:eastAsia="Times New Roman" w:hAnsi="Times New Roman" w:cs="Times New Roman"/>
          <w:noProof/>
          <w:lang w:eastAsia="ru-RU"/>
        </w:rPr>
        <w:drawing>
          <wp:inline distT="0" distB="0" distL="0" distR="0">
            <wp:extent cx="2152650" cy="1682160"/>
            <wp:effectExtent l="19050" t="0" r="0" b="0"/>
            <wp:docPr id="558" name="Рисунок 16" descr="C:\Documents and Settings\1\Мои документы\Мои рисунки\iCAV701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Мои документы\Мои рисунки\iCAV701I8.jpg"/>
                    <pic:cNvPicPr>
                      <a:picLocks noChangeAspect="1" noChangeArrowheads="1"/>
                    </pic:cNvPicPr>
                  </pic:nvPicPr>
                  <pic:blipFill>
                    <a:blip r:embed="rId45"/>
                    <a:srcRect/>
                    <a:stretch>
                      <a:fillRect/>
                    </a:stretch>
                  </pic:blipFill>
                  <pic:spPr bwMode="auto">
                    <a:xfrm>
                      <a:off x="0" y="0"/>
                      <a:ext cx="2153351" cy="1682708"/>
                    </a:xfrm>
                    <a:prstGeom prst="rect">
                      <a:avLst/>
                    </a:prstGeom>
                    <a:noFill/>
                    <a:ln w="9525">
                      <a:noFill/>
                      <a:miter lim="800000"/>
                      <a:headEnd/>
                      <a:tailEnd/>
                    </a:ln>
                  </pic:spPr>
                </pic:pic>
              </a:graphicData>
            </a:graphic>
          </wp:inline>
        </w:drawing>
      </w:r>
    </w:p>
    <w:p w:rsidR="008B4E25" w:rsidRDefault="008B4E25" w:rsidP="008B4E2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t>НАКИПНЫЕ       ЛИШАЙНИКИ</w:t>
      </w:r>
    </w:p>
    <w:p w:rsidR="00131ACA" w:rsidRPr="00131ACA" w:rsidRDefault="00A82A76" w:rsidP="00131ACA">
      <w:pPr>
        <w:pStyle w:val="ae"/>
        <w:rPr>
          <w:sz w:val="24"/>
          <w:szCs w:val="24"/>
        </w:rPr>
      </w:pPr>
      <w:r w:rsidRPr="00A82A76">
        <w:rPr>
          <w:sz w:val="22"/>
          <w:szCs w:val="22"/>
        </w:rPr>
        <w:t xml:space="preserve"> </w:t>
      </w:r>
      <w:r w:rsidRPr="00A82A76">
        <w:rPr>
          <w:b/>
          <w:i/>
          <w:color w:val="943634" w:themeColor="accent2" w:themeShade="BF"/>
          <w:sz w:val="28"/>
          <w:szCs w:val="28"/>
          <w:u w:val="single"/>
        </w:rPr>
        <w:t>Листоватые</w:t>
      </w:r>
      <w:r w:rsidR="00B2638B" w:rsidRPr="00B2638B">
        <w:rPr>
          <w:color w:val="943634" w:themeColor="accent2" w:themeShade="BF"/>
          <w:u w:val="single"/>
        </w:rPr>
        <w:t xml:space="preserve">  </w:t>
      </w:r>
      <w:r w:rsidR="00B2638B" w:rsidRPr="00B2638B">
        <w:rPr>
          <w:b/>
          <w:i/>
          <w:color w:val="943634" w:themeColor="accent2" w:themeShade="BF"/>
          <w:sz w:val="28"/>
          <w:szCs w:val="28"/>
          <w:u w:val="single"/>
        </w:rPr>
        <w:t>лишайники</w:t>
      </w:r>
      <w:r w:rsidR="00B2638B">
        <w:t xml:space="preserve"> </w:t>
      </w:r>
      <w:r w:rsidR="00131ACA">
        <w:t xml:space="preserve">  </w:t>
      </w:r>
      <w:r w:rsidRPr="00A82A76">
        <w:rPr>
          <w:sz w:val="22"/>
          <w:szCs w:val="22"/>
        </w:rPr>
        <w:t>имеют форму листовой пластинки, прикреплены более свободно. Процветают в районах с обильными осадками.</w:t>
      </w:r>
      <w:r w:rsidR="00131ACA" w:rsidRPr="00131ACA">
        <w:t xml:space="preserve"> </w:t>
      </w:r>
      <w:r w:rsidR="00131ACA">
        <w:rPr>
          <w:color w:val="auto"/>
          <w:sz w:val="24"/>
          <w:szCs w:val="24"/>
        </w:rPr>
        <w:t>И</w:t>
      </w:r>
      <w:r w:rsidR="00131ACA" w:rsidRPr="00131ACA">
        <w:rPr>
          <w:color w:val="auto"/>
          <w:sz w:val="24"/>
          <w:szCs w:val="24"/>
        </w:rPr>
        <w:t>меют вид чешуек или довол</w:t>
      </w:r>
      <w:r w:rsidR="00131ACA">
        <w:rPr>
          <w:color w:val="auto"/>
          <w:sz w:val="24"/>
          <w:szCs w:val="24"/>
        </w:rPr>
        <w:t xml:space="preserve">ьно крупных пластинок. Их слоевище </w:t>
      </w:r>
      <w:r w:rsidR="00131ACA" w:rsidRPr="00131ACA">
        <w:rPr>
          <w:color w:val="auto"/>
          <w:sz w:val="24"/>
          <w:szCs w:val="24"/>
        </w:rPr>
        <w:t xml:space="preserve"> прикрепляется к субстрату обычно на большей своей части с помощью пучков грибных нитей</w:t>
      </w:r>
      <w:r w:rsidR="00131ACA">
        <w:rPr>
          <w:color w:val="auto"/>
          <w:sz w:val="24"/>
          <w:szCs w:val="24"/>
        </w:rPr>
        <w:t>.</w:t>
      </w:r>
    </w:p>
    <w:p w:rsidR="00B2638B" w:rsidRDefault="00B2638B" w:rsidP="00B2638B">
      <w:pPr>
        <w:spacing w:after="0" w:line="240" w:lineRule="auto"/>
        <w:rPr>
          <w:rFonts w:ascii="Times New Roman" w:eastAsia="Times New Roman" w:hAnsi="Times New Roman" w:cs="Times New Roman"/>
          <w:lang w:eastAsia="ru-RU"/>
        </w:rPr>
      </w:pPr>
    </w:p>
    <w:p w:rsidR="00131ACA" w:rsidRDefault="00131ACA" w:rsidP="00B2638B">
      <w:pPr>
        <w:spacing w:after="0" w:line="240" w:lineRule="auto"/>
        <w:rPr>
          <w:rFonts w:ascii="Times New Roman" w:eastAsia="Times New Roman" w:hAnsi="Times New Roman" w:cs="Times New Roman"/>
          <w:lang w:eastAsia="ru-RU"/>
        </w:rPr>
      </w:pPr>
    </w:p>
    <w:p w:rsidR="00131ACA" w:rsidRDefault="00131ACA" w:rsidP="00131A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2105025" cy="1552575"/>
            <wp:effectExtent l="19050" t="0" r="9525" b="0"/>
            <wp:docPr id="551" name="Рисунок 9" descr="C:\Documents and Settings\1\Мои документы\Мои рисунки\iCA5RSE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iCA5RSESP.jpg"/>
                    <pic:cNvPicPr>
                      <a:picLocks noChangeAspect="1" noChangeArrowheads="1"/>
                    </pic:cNvPicPr>
                  </pic:nvPicPr>
                  <pic:blipFill>
                    <a:blip r:embed="rId46"/>
                    <a:srcRect/>
                    <a:stretch>
                      <a:fillRect/>
                    </a:stretch>
                  </pic:blipFill>
                  <pic:spPr bwMode="auto">
                    <a:xfrm>
                      <a:off x="0" y="0"/>
                      <a:ext cx="2105025" cy="155257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sidR="00EC23BE">
        <w:rPr>
          <w:rFonts w:ascii="Times New Roman" w:eastAsia="Times New Roman" w:hAnsi="Times New Roman" w:cs="Times New Roman"/>
          <w:noProof/>
          <w:lang w:eastAsia="ru-RU"/>
        </w:rPr>
        <w:drawing>
          <wp:inline distT="0" distB="0" distL="0" distR="0">
            <wp:extent cx="2133600" cy="1552575"/>
            <wp:effectExtent l="19050" t="0" r="0" b="0"/>
            <wp:docPr id="557" name="Рисунок 15" descr="C:\Documents and Settings\1\Мои документы\Мои рисунки\iCANW2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Мои документы\Мои рисунки\iCANW2B3F.jpg"/>
                    <pic:cNvPicPr>
                      <a:picLocks noChangeAspect="1" noChangeArrowheads="1"/>
                    </pic:cNvPicPr>
                  </pic:nvPicPr>
                  <pic:blipFill>
                    <a:blip r:embed="rId47"/>
                    <a:srcRect/>
                    <a:stretch>
                      <a:fillRect/>
                    </a:stretch>
                  </pic:blipFill>
                  <pic:spPr bwMode="auto">
                    <a:xfrm>
                      <a:off x="0" y="0"/>
                      <a:ext cx="2133600" cy="1552575"/>
                    </a:xfrm>
                    <a:prstGeom prst="rect">
                      <a:avLst/>
                    </a:prstGeom>
                    <a:noFill/>
                    <a:ln w="9525">
                      <a:noFill/>
                      <a:miter lim="800000"/>
                      <a:headEnd/>
                      <a:tailEnd/>
                    </a:ln>
                  </pic:spPr>
                </pic:pic>
              </a:graphicData>
            </a:graphic>
          </wp:inline>
        </w:drawing>
      </w:r>
    </w:p>
    <w:p w:rsidR="00131ACA" w:rsidRDefault="00131ACA" w:rsidP="00131AC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ЛИСТОВАТЫЕ ЛИШАЙНИКИ</w:t>
      </w:r>
    </w:p>
    <w:p w:rsidR="00131ACA" w:rsidRDefault="00131ACA" w:rsidP="00131ACA">
      <w:pPr>
        <w:spacing w:after="0" w:line="240" w:lineRule="auto"/>
        <w:jc w:val="center"/>
        <w:rPr>
          <w:rFonts w:ascii="Times New Roman" w:eastAsia="Times New Roman" w:hAnsi="Times New Roman" w:cs="Times New Roman"/>
          <w:lang w:eastAsia="ru-RU"/>
        </w:rPr>
      </w:pPr>
    </w:p>
    <w:p w:rsidR="00EC23BE" w:rsidRDefault="00A82A76" w:rsidP="007A052B">
      <w:pPr>
        <w:spacing w:after="0" w:line="240" w:lineRule="auto"/>
        <w:rPr>
          <w:rFonts w:ascii="Times New Roman" w:eastAsia="Times New Roman" w:hAnsi="Times New Roman" w:cs="Times New Roman"/>
          <w:lang w:eastAsia="ru-RU"/>
        </w:rPr>
      </w:pPr>
      <w:r w:rsidRPr="00A82A76">
        <w:rPr>
          <w:rFonts w:ascii="Times New Roman" w:eastAsia="Times New Roman" w:hAnsi="Times New Roman" w:cs="Times New Roman"/>
          <w:b/>
          <w:i/>
          <w:color w:val="943634" w:themeColor="accent2" w:themeShade="BF"/>
          <w:sz w:val="28"/>
          <w:szCs w:val="28"/>
          <w:u w:val="single"/>
          <w:lang w:eastAsia="ru-RU"/>
        </w:rPr>
        <w:t>Кустистые</w:t>
      </w:r>
      <w:r w:rsidR="00B2638B" w:rsidRPr="00B2638B">
        <w:rPr>
          <w:rFonts w:ascii="Times New Roman" w:eastAsia="Times New Roman" w:hAnsi="Times New Roman" w:cs="Times New Roman"/>
          <w:b/>
          <w:i/>
          <w:color w:val="943634" w:themeColor="accent2" w:themeShade="BF"/>
          <w:sz w:val="28"/>
          <w:szCs w:val="28"/>
          <w:u w:val="single"/>
          <w:lang w:eastAsia="ru-RU"/>
        </w:rPr>
        <w:t xml:space="preserve"> лишайники</w:t>
      </w:r>
      <w:r w:rsidR="00B2638B">
        <w:rPr>
          <w:rFonts w:ascii="Times New Roman" w:eastAsia="Times New Roman" w:hAnsi="Times New Roman" w:cs="Times New Roman"/>
          <w:lang w:eastAsia="ru-RU"/>
        </w:rPr>
        <w:t xml:space="preserve"> </w:t>
      </w:r>
      <w:r w:rsidRPr="00A82A76">
        <w:rPr>
          <w:rFonts w:ascii="Times New Roman" w:eastAsia="Times New Roman" w:hAnsi="Times New Roman" w:cs="Times New Roman"/>
          <w:lang w:eastAsia="ru-RU"/>
        </w:rPr>
        <w:t xml:space="preserve"> имеют св</w:t>
      </w:r>
      <w:r w:rsidR="00B2638B">
        <w:rPr>
          <w:rFonts w:ascii="Times New Roman" w:eastAsia="Times New Roman" w:hAnsi="Times New Roman" w:cs="Times New Roman"/>
          <w:lang w:eastAsia="ru-RU"/>
        </w:rPr>
        <w:t>исающие или прямостоячие слоевища</w:t>
      </w:r>
      <w:r w:rsidRPr="00A82A76">
        <w:rPr>
          <w:rFonts w:ascii="Times New Roman" w:eastAsia="Times New Roman" w:hAnsi="Times New Roman" w:cs="Times New Roman"/>
          <w:lang w:eastAsia="ru-RU"/>
        </w:rPr>
        <w:t xml:space="preserve">, которые часто сильно разветвлены. Они способны усваивать влагу из воздуха, поэтому распространены преимущественно в зонах влажного климата. </w:t>
      </w:r>
    </w:p>
    <w:p w:rsidR="007A052B" w:rsidRPr="00EC23BE" w:rsidRDefault="00EC23BE" w:rsidP="00EC23B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7A052B">
        <w:rPr>
          <w:rFonts w:ascii="Times New Roman" w:eastAsia="Times New Roman" w:hAnsi="Times New Roman" w:cs="Times New Roman"/>
          <w:lang w:eastAsia="ru-RU"/>
        </w:rPr>
        <w:t>Ярким представителем кустистых лишайников является ягель или олений мох</w:t>
      </w:r>
      <w:r>
        <w:rPr>
          <w:rFonts w:ascii="Times New Roman" w:eastAsia="Times New Roman" w:hAnsi="Times New Roman" w:cs="Times New Roman"/>
          <w:lang w:eastAsia="ru-RU"/>
        </w:rPr>
        <w:t xml:space="preserve"> (справа)</w:t>
      </w:r>
      <w:r w:rsidR="007A052B">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7A052B">
        <w:t xml:space="preserve"> </w:t>
      </w:r>
      <w:r w:rsidR="007A052B" w:rsidRPr="007A052B">
        <w:rPr>
          <w:rFonts w:ascii="Times New Roman" w:hAnsi="Times New Roman" w:cs="Times New Roman"/>
          <w:color w:val="000000"/>
        </w:rPr>
        <w:t xml:space="preserve">Это один из самых крупных лишайников: его высота может достигать 10-15 см. Ягель имеет беловатую окраску, потому что основную массу лишайника составляют тончайшие бесцветные трубки - гифы стебля. Во влажном состоянии ягель мягкий, упругий, но после высыхания </w:t>
      </w:r>
      <w:r w:rsidR="007A052B" w:rsidRPr="007A052B">
        <w:rPr>
          <w:rFonts w:ascii="Times New Roman" w:hAnsi="Times New Roman" w:cs="Times New Roman"/>
          <w:color w:val="000000"/>
        </w:rPr>
        <w:lastRenderedPageBreak/>
        <w:t>твердеет, становится очень хрупким, легко крошится. Эти мельчайшие обломки переносятся ветром и способны дать начало новым растениям.</w:t>
      </w:r>
    </w:p>
    <w:p w:rsidR="007A052B" w:rsidRPr="00EC23BE" w:rsidRDefault="00EC23BE" w:rsidP="00EC23BE">
      <w:pPr>
        <w:rPr>
          <w:rFonts w:ascii="Times New Roman" w:hAnsi="Times New Roman" w:cs="Times New Roman"/>
        </w:rPr>
      </w:pPr>
      <w:r>
        <w:rPr>
          <w:rFonts w:ascii="Times New Roman" w:hAnsi="Times New Roman" w:cs="Times New Roman"/>
        </w:rPr>
        <w:t xml:space="preserve">   </w:t>
      </w:r>
      <w:r w:rsidR="007A052B" w:rsidRPr="00EC23BE">
        <w:rPr>
          <w:rFonts w:ascii="Times New Roman" w:hAnsi="Times New Roman" w:cs="Times New Roman"/>
        </w:rPr>
        <w:t xml:space="preserve">Ягель растет очень медленно. Он увеличивается в высоту лишь на несколько миллиметров в год. Из-за такого медленного роста ягеля одно и то же тундровое пастбище нельзя использовать несколько лет подряд, поэтому не случайно </w:t>
      </w:r>
      <w:hyperlink r:id="rId48" w:tooltip="Саамы, народность" w:history="1">
        <w:r w:rsidR="007A052B" w:rsidRPr="00EC23BE">
          <w:rPr>
            <w:rStyle w:val="af0"/>
            <w:rFonts w:ascii="Times New Roman" w:hAnsi="Times New Roman" w:cs="Times New Roman"/>
            <w:color w:val="auto"/>
          </w:rPr>
          <w:t>саамы</w:t>
        </w:r>
      </w:hyperlink>
      <w:r w:rsidR="007A052B" w:rsidRPr="00EC23BE">
        <w:rPr>
          <w:rFonts w:ascii="Times New Roman" w:hAnsi="Times New Roman" w:cs="Times New Roman"/>
        </w:rPr>
        <w:t xml:space="preserve"> кочевали со своими стадами по всей территории области. Если </w:t>
      </w:r>
      <w:hyperlink r:id="rId49" w:tooltip="Северный олень" w:history="1">
        <w:r w:rsidR="007A052B" w:rsidRPr="00EC23BE">
          <w:rPr>
            <w:rStyle w:val="af0"/>
            <w:rFonts w:ascii="Times New Roman" w:hAnsi="Times New Roman" w:cs="Times New Roman"/>
            <w:color w:val="auto"/>
          </w:rPr>
          <w:t>олени</w:t>
        </w:r>
      </w:hyperlink>
      <w:r w:rsidR="007A052B" w:rsidRPr="00EC23BE">
        <w:rPr>
          <w:rFonts w:ascii="Times New Roman" w:hAnsi="Times New Roman" w:cs="Times New Roman"/>
        </w:rPr>
        <w:t xml:space="preserve"> съедают весь ягель, то на восстановление лишайникового покрова требуется довольно много времени - до 15 лет.</w:t>
      </w:r>
      <w:r w:rsidR="007A052B">
        <w:rPr>
          <w:rFonts w:ascii="Arial" w:hAnsi="Arial" w:cs="Arial"/>
          <w:vanish/>
          <w:color w:val="000000"/>
          <w:sz w:val="25"/>
          <w:szCs w:val="25"/>
        </w:rPr>
        <w:t>Источник — «</w:t>
      </w:r>
      <w:hyperlink r:id="rId50" w:history="1">
        <w:r w:rsidR="007A052B">
          <w:rPr>
            <w:rStyle w:val="af0"/>
            <w:rFonts w:ascii="Arial" w:hAnsi="Arial" w:cs="Arial"/>
            <w:vanish/>
            <w:sz w:val="25"/>
            <w:szCs w:val="25"/>
          </w:rPr>
          <w:t>http://letopisi.ru/index.php/%D0%AF%D0%B3%D0%B5%D0%BB%D1%8C%2C_%D0%BB%D0%B8%D1%88%D0%B0%D0%B9%D0%BD%D0%B8%D0%BA</w:t>
        </w:r>
      </w:hyperlink>
      <w:r w:rsidR="007A052B">
        <w:rPr>
          <w:rFonts w:ascii="Arial" w:hAnsi="Arial" w:cs="Arial"/>
          <w:vanish/>
          <w:color w:val="000000"/>
          <w:sz w:val="25"/>
          <w:szCs w:val="25"/>
        </w:rPr>
        <w:t>»</w:t>
      </w:r>
    </w:p>
    <w:p w:rsidR="007A052B" w:rsidRDefault="007A052B" w:rsidP="007A052B">
      <w:pPr>
        <w:spacing w:after="0" w:line="240" w:lineRule="auto"/>
      </w:pPr>
    </w:p>
    <w:p w:rsidR="007A052B" w:rsidRDefault="007A052B" w:rsidP="007A052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724025" cy="1304925"/>
            <wp:effectExtent l="19050" t="0" r="9525" b="0"/>
            <wp:docPr id="553" name="Рисунок 11" descr="C:\Documents and Settings\1\Мои документы\Мои рисунки\iCAHQ4M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HQ4M6R.jpg"/>
                    <pic:cNvPicPr>
                      <a:picLocks noChangeAspect="1" noChangeArrowheads="1"/>
                    </pic:cNvPicPr>
                  </pic:nvPicPr>
                  <pic:blipFill>
                    <a:blip r:embed="rId51"/>
                    <a:srcRect/>
                    <a:stretch>
                      <a:fillRect/>
                    </a:stretch>
                  </pic:blipFill>
                  <pic:spPr bwMode="auto">
                    <a:xfrm>
                      <a:off x="0" y="0"/>
                      <a:ext cx="1724025" cy="130492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905000" cy="1304925"/>
            <wp:effectExtent l="19050" t="0" r="0" b="0"/>
            <wp:docPr id="556" name="Рисунок 14" descr="C:\Documents and Settings\1\Мои документы\Мои рисунки\iCAUM41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Мои документы\Мои рисунки\iCAUM41YD.jpg"/>
                    <pic:cNvPicPr>
                      <a:picLocks noChangeAspect="1" noChangeArrowheads="1"/>
                    </pic:cNvPicPr>
                  </pic:nvPicPr>
                  <pic:blipFill>
                    <a:blip r:embed="rId52"/>
                    <a:srcRect/>
                    <a:stretch>
                      <a:fillRect/>
                    </a:stretch>
                  </pic:blipFill>
                  <pic:spPr bwMode="auto">
                    <a:xfrm>
                      <a:off x="0" y="0"/>
                      <a:ext cx="1905000" cy="1304925"/>
                    </a:xfrm>
                    <a:prstGeom prst="rect">
                      <a:avLst/>
                    </a:prstGeom>
                    <a:noFill/>
                    <a:ln w="9525">
                      <a:noFill/>
                      <a:miter lim="800000"/>
                      <a:headEnd/>
                      <a:tailEnd/>
                    </a:ln>
                  </pic:spPr>
                </pic:pic>
              </a:graphicData>
            </a:graphic>
          </wp:inline>
        </w:drawing>
      </w:r>
    </w:p>
    <w:p w:rsidR="00C47595" w:rsidRDefault="00EC23BE" w:rsidP="00DB7873">
      <w:pPr>
        <w:pStyle w:val="ac"/>
        <w:spacing w:after="0"/>
        <w:ind w:left="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7A052B">
        <w:rPr>
          <w:rFonts w:ascii="Times New Roman" w:eastAsia="Times New Roman" w:hAnsi="Times New Roman" w:cs="Times New Roman"/>
          <w:lang w:eastAsia="ru-RU"/>
        </w:rPr>
        <w:t>КУСТИСТЫЕ ЛИШАЙНИ</w:t>
      </w:r>
      <w:r>
        <w:rPr>
          <w:rFonts w:ascii="Times New Roman" w:eastAsia="Times New Roman" w:hAnsi="Times New Roman" w:cs="Times New Roman"/>
          <w:lang w:eastAsia="ru-RU"/>
        </w:rPr>
        <w:t>КИ</w:t>
      </w:r>
    </w:p>
    <w:p w:rsidR="00DB7873" w:rsidRDefault="00EC23BE" w:rsidP="00DB7873">
      <w:pPr>
        <w:pStyle w:val="ac"/>
        <w:spacing w:after="0"/>
        <w:ind w:left="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82A76" w:rsidRPr="00A82A76">
        <w:rPr>
          <w:rFonts w:ascii="Times New Roman" w:eastAsia="Times New Roman" w:hAnsi="Times New Roman" w:cs="Times New Roman"/>
          <w:lang w:eastAsia="ru-RU"/>
        </w:rPr>
        <w:br/>
      </w:r>
      <w:r w:rsidR="00DB7873">
        <w:rPr>
          <w:rFonts w:ascii="Times New Roman" w:eastAsia="Times New Roman" w:hAnsi="Times New Roman" w:cs="Times New Roman"/>
          <w:lang w:eastAsia="ru-RU"/>
        </w:rPr>
        <w:t xml:space="preserve">   - Давайте теперь попробуем ответить на вопрос: какую роль в природе и в жизни человека  играют лишайники?</w:t>
      </w:r>
    </w:p>
    <w:p w:rsidR="00DB7873" w:rsidRPr="00DB7873" w:rsidRDefault="00DB7873" w:rsidP="00365F7A">
      <w:pPr>
        <w:pStyle w:val="ac"/>
        <w:numPr>
          <w:ilvl w:val="0"/>
          <w:numId w:val="37"/>
        </w:numPr>
        <w:spacing w:after="0"/>
        <w:rPr>
          <w:rFonts w:ascii="Times New Roman" w:hAnsi="Times New Roman" w:cs="Times New Roman"/>
          <w:b/>
        </w:rPr>
      </w:pPr>
      <w:r>
        <w:rPr>
          <w:rFonts w:ascii="Times New Roman" w:eastAsia="Times New Roman" w:hAnsi="Times New Roman" w:cs="Times New Roman"/>
          <w:lang w:eastAsia="ru-RU"/>
        </w:rPr>
        <w:t>Почвообразующую (отмирая образуют перегной). А так как лишайники могут поселяться на любых поверхностях, то их можно назвать «пионерами растительности».</w:t>
      </w:r>
    </w:p>
    <w:p w:rsidR="00DB7873" w:rsidRPr="00DB7873" w:rsidRDefault="00DB7873" w:rsidP="00365F7A">
      <w:pPr>
        <w:pStyle w:val="ac"/>
        <w:numPr>
          <w:ilvl w:val="0"/>
          <w:numId w:val="37"/>
        </w:numPr>
        <w:spacing w:after="0"/>
        <w:rPr>
          <w:rFonts w:ascii="Times New Roman" w:hAnsi="Times New Roman" w:cs="Times New Roman"/>
          <w:b/>
        </w:rPr>
      </w:pPr>
      <w:r>
        <w:rPr>
          <w:rFonts w:ascii="Times New Roman" w:eastAsia="Times New Roman" w:hAnsi="Times New Roman" w:cs="Times New Roman"/>
          <w:lang w:eastAsia="ru-RU"/>
        </w:rPr>
        <w:t>Разрушают горные породы.</w:t>
      </w:r>
    </w:p>
    <w:p w:rsidR="00DB7873" w:rsidRPr="00DB7873" w:rsidRDefault="00DB7873" w:rsidP="00365F7A">
      <w:pPr>
        <w:pStyle w:val="ac"/>
        <w:numPr>
          <w:ilvl w:val="0"/>
          <w:numId w:val="37"/>
        </w:numPr>
        <w:spacing w:after="0"/>
        <w:rPr>
          <w:rFonts w:ascii="Times New Roman" w:hAnsi="Times New Roman" w:cs="Times New Roman"/>
          <w:b/>
        </w:rPr>
      </w:pPr>
      <w:r>
        <w:rPr>
          <w:rFonts w:ascii="Times New Roman" w:eastAsia="Times New Roman" w:hAnsi="Times New Roman" w:cs="Times New Roman"/>
          <w:lang w:eastAsia="ru-RU"/>
        </w:rPr>
        <w:t>Являются пищей для оленей.</w:t>
      </w:r>
    </w:p>
    <w:p w:rsidR="00DB7873" w:rsidRPr="00DB7873" w:rsidRDefault="00DB7873" w:rsidP="00365F7A">
      <w:pPr>
        <w:pStyle w:val="ac"/>
        <w:numPr>
          <w:ilvl w:val="0"/>
          <w:numId w:val="37"/>
        </w:numPr>
        <w:spacing w:after="0"/>
        <w:rPr>
          <w:rFonts w:ascii="Times New Roman" w:hAnsi="Times New Roman" w:cs="Times New Roman"/>
          <w:b/>
        </w:rPr>
      </w:pPr>
      <w:r>
        <w:rPr>
          <w:rFonts w:ascii="Times New Roman" w:eastAsia="Times New Roman" w:hAnsi="Times New Roman" w:cs="Times New Roman"/>
          <w:lang w:eastAsia="ru-RU"/>
        </w:rPr>
        <w:t>Убежище для насекомых.</w:t>
      </w:r>
    </w:p>
    <w:p w:rsidR="00DB7873" w:rsidRPr="00DB7873" w:rsidRDefault="00DB7873" w:rsidP="00365F7A">
      <w:pPr>
        <w:pStyle w:val="ac"/>
        <w:numPr>
          <w:ilvl w:val="0"/>
          <w:numId w:val="37"/>
        </w:numPr>
        <w:spacing w:after="0"/>
        <w:rPr>
          <w:rFonts w:ascii="Times New Roman" w:hAnsi="Times New Roman" w:cs="Times New Roman"/>
          <w:b/>
        </w:rPr>
      </w:pPr>
      <w:r>
        <w:rPr>
          <w:rFonts w:ascii="Times New Roman" w:eastAsia="Times New Roman" w:hAnsi="Times New Roman" w:cs="Times New Roman"/>
          <w:lang w:eastAsia="ru-RU"/>
        </w:rPr>
        <w:t>Из них получают антибиотики</w:t>
      </w:r>
    </w:p>
    <w:p w:rsidR="00DB7873" w:rsidRPr="00DB7873" w:rsidRDefault="00DB7873" w:rsidP="00365F7A">
      <w:pPr>
        <w:pStyle w:val="ac"/>
        <w:numPr>
          <w:ilvl w:val="0"/>
          <w:numId w:val="37"/>
        </w:numPr>
        <w:spacing w:after="0"/>
        <w:rPr>
          <w:rFonts w:ascii="Times New Roman" w:hAnsi="Times New Roman" w:cs="Times New Roman"/>
          <w:b/>
        </w:rPr>
      </w:pPr>
      <w:r>
        <w:rPr>
          <w:rFonts w:ascii="Times New Roman" w:eastAsia="Times New Roman" w:hAnsi="Times New Roman" w:cs="Times New Roman"/>
          <w:lang w:eastAsia="ru-RU"/>
        </w:rPr>
        <w:t>Используют в промышленности для производства красок, спирта, патоки, глюкозы.</w:t>
      </w:r>
    </w:p>
    <w:p w:rsidR="00DB7873" w:rsidRPr="00DB7873" w:rsidRDefault="00DB7873" w:rsidP="00365F7A">
      <w:pPr>
        <w:pStyle w:val="ac"/>
        <w:numPr>
          <w:ilvl w:val="0"/>
          <w:numId w:val="37"/>
        </w:numPr>
        <w:spacing w:after="0"/>
        <w:rPr>
          <w:rFonts w:ascii="Times New Roman" w:hAnsi="Times New Roman" w:cs="Times New Roman"/>
          <w:b/>
        </w:rPr>
      </w:pPr>
      <w:r>
        <w:rPr>
          <w:rFonts w:ascii="Times New Roman" w:eastAsia="Times New Roman" w:hAnsi="Times New Roman" w:cs="Times New Roman"/>
          <w:lang w:eastAsia="ru-RU"/>
        </w:rPr>
        <w:t>Используются в парфюмерии для стойкости запаха.</w:t>
      </w:r>
    </w:p>
    <w:p w:rsidR="00DB7873" w:rsidRPr="007148CC" w:rsidRDefault="00DB7873" w:rsidP="00365F7A">
      <w:pPr>
        <w:pStyle w:val="ac"/>
        <w:numPr>
          <w:ilvl w:val="0"/>
          <w:numId w:val="37"/>
        </w:numPr>
        <w:spacing w:after="0"/>
        <w:rPr>
          <w:rFonts w:ascii="Times New Roman" w:hAnsi="Times New Roman" w:cs="Times New Roman"/>
          <w:b/>
        </w:rPr>
      </w:pPr>
      <w:r>
        <w:rPr>
          <w:rFonts w:ascii="Times New Roman" w:eastAsia="Times New Roman" w:hAnsi="Times New Roman" w:cs="Times New Roman"/>
          <w:lang w:eastAsia="ru-RU"/>
        </w:rPr>
        <w:t>Являются индикаторами чистоты воздуха.</w:t>
      </w:r>
    </w:p>
    <w:p w:rsidR="00EC23BE" w:rsidRDefault="00A82A76" w:rsidP="00DB7873">
      <w:pPr>
        <w:pStyle w:val="ac"/>
        <w:spacing w:after="0"/>
        <w:rPr>
          <w:rFonts w:ascii="Times New Roman" w:hAnsi="Times New Roman" w:cs="Times New Roman"/>
          <w:b/>
        </w:rPr>
      </w:pPr>
      <w:r w:rsidRPr="00A82A76">
        <w:rPr>
          <w:rFonts w:ascii="Times New Roman" w:eastAsia="Times New Roman" w:hAnsi="Times New Roman" w:cs="Times New Roman"/>
          <w:lang w:eastAsia="ru-RU"/>
        </w:rPr>
        <w:br/>
      </w:r>
      <w:r w:rsidR="00DB7873">
        <w:rPr>
          <w:rFonts w:ascii="Times New Roman" w:hAnsi="Times New Roman" w:cs="Times New Roman"/>
          <w:b/>
          <w:lang w:val="en-US"/>
        </w:rPr>
        <w:t>III</w:t>
      </w:r>
      <w:r w:rsidR="00DB7873" w:rsidRPr="00DB7873">
        <w:rPr>
          <w:rFonts w:ascii="Times New Roman" w:hAnsi="Times New Roman" w:cs="Times New Roman"/>
          <w:b/>
        </w:rPr>
        <w:t xml:space="preserve">.  </w:t>
      </w:r>
      <w:r w:rsidR="00EC23BE" w:rsidRPr="00487BA3">
        <w:rPr>
          <w:rFonts w:ascii="Times New Roman" w:hAnsi="Times New Roman" w:cs="Times New Roman"/>
          <w:b/>
        </w:rPr>
        <w:t>Заключительная часть  (рефлексия)</w:t>
      </w:r>
    </w:p>
    <w:p w:rsidR="00DB7873" w:rsidRDefault="00DB7873" w:rsidP="00EC23BE">
      <w:pPr>
        <w:pStyle w:val="ac"/>
        <w:spacing w:after="0"/>
        <w:rPr>
          <w:rFonts w:ascii="Times New Roman" w:hAnsi="Times New Roman" w:cs="Times New Roman"/>
        </w:rPr>
      </w:pPr>
      <w:r w:rsidRPr="00DB7873">
        <w:rPr>
          <w:rFonts w:ascii="Times New Roman" w:hAnsi="Times New Roman" w:cs="Times New Roman"/>
        </w:rPr>
        <w:t xml:space="preserve"> - </w:t>
      </w:r>
      <w:r>
        <w:rPr>
          <w:rFonts w:ascii="Times New Roman" w:hAnsi="Times New Roman" w:cs="Times New Roman"/>
        </w:rPr>
        <w:t>Ч</w:t>
      </w:r>
      <w:r w:rsidRPr="00DB7873">
        <w:rPr>
          <w:rFonts w:ascii="Times New Roman" w:hAnsi="Times New Roman" w:cs="Times New Roman"/>
        </w:rPr>
        <w:t>то такое симбиоз?</w:t>
      </w:r>
    </w:p>
    <w:p w:rsidR="00DB7873" w:rsidRDefault="00DB7873" w:rsidP="00EC23BE">
      <w:pPr>
        <w:pStyle w:val="ac"/>
        <w:spacing w:after="0"/>
        <w:rPr>
          <w:rFonts w:ascii="Times New Roman" w:hAnsi="Times New Roman" w:cs="Times New Roman"/>
        </w:rPr>
      </w:pPr>
      <w:r>
        <w:rPr>
          <w:rFonts w:ascii="Times New Roman" w:hAnsi="Times New Roman" w:cs="Times New Roman"/>
        </w:rPr>
        <w:t xml:space="preserve"> - Где могут жить лишайники?</w:t>
      </w:r>
    </w:p>
    <w:p w:rsidR="00DB7873" w:rsidRDefault="00DB7873" w:rsidP="00EC23BE">
      <w:pPr>
        <w:pStyle w:val="ac"/>
        <w:spacing w:after="0"/>
        <w:rPr>
          <w:rFonts w:ascii="Times New Roman" w:hAnsi="Times New Roman" w:cs="Times New Roman"/>
        </w:rPr>
      </w:pPr>
      <w:r>
        <w:rPr>
          <w:rFonts w:ascii="Times New Roman" w:hAnsi="Times New Roman" w:cs="Times New Roman"/>
        </w:rPr>
        <w:t xml:space="preserve"> - Какова роль лишайников в природе?</w:t>
      </w:r>
    </w:p>
    <w:p w:rsidR="00DB7873" w:rsidRDefault="00DB7873" w:rsidP="00EC23BE">
      <w:pPr>
        <w:pStyle w:val="ac"/>
        <w:spacing w:after="0"/>
        <w:rPr>
          <w:rFonts w:ascii="Times New Roman" w:hAnsi="Times New Roman" w:cs="Times New Roman"/>
        </w:rPr>
      </w:pPr>
      <w:r>
        <w:rPr>
          <w:rFonts w:ascii="Times New Roman" w:hAnsi="Times New Roman" w:cs="Times New Roman"/>
        </w:rPr>
        <w:t xml:space="preserve"> - На какие группы  по форме слоевища можно разделить лишайники?</w:t>
      </w:r>
    </w:p>
    <w:p w:rsidR="007148CC" w:rsidRDefault="007148CC" w:rsidP="00EC23BE">
      <w:pPr>
        <w:pStyle w:val="ac"/>
        <w:spacing w:after="0"/>
        <w:rPr>
          <w:rFonts w:ascii="Times New Roman" w:hAnsi="Times New Roman" w:cs="Times New Roman"/>
        </w:rPr>
      </w:pPr>
      <w:r>
        <w:rPr>
          <w:rFonts w:ascii="Times New Roman" w:hAnsi="Times New Roman" w:cs="Times New Roman"/>
        </w:rPr>
        <w:t xml:space="preserve"> - Какая наука занимается изучением лишайников?</w:t>
      </w:r>
    </w:p>
    <w:p w:rsidR="00A43BD1" w:rsidRPr="00DB7873" w:rsidRDefault="00A43BD1" w:rsidP="00EC23BE">
      <w:pPr>
        <w:pStyle w:val="ac"/>
        <w:spacing w:after="0"/>
        <w:rPr>
          <w:rFonts w:ascii="Times New Roman" w:hAnsi="Times New Roman" w:cs="Times New Roman"/>
        </w:rPr>
      </w:pPr>
      <w:r>
        <w:rPr>
          <w:rFonts w:ascii="Times New Roman" w:hAnsi="Times New Roman" w:cs="Times New Roman"/>
        </w:rPr>
        <w:t xml:space="preserve"> - Вы сегодня узнали что нибудь новое для себя?</w:t>
      </w:r>
    </w:p>
    <w:p w:rsidR="00C47595" w:rsidRPr="00EA682C" w:rsidRDefault="00A82A76" w:rsidP="00C47595">
      <w:pPr>
        <w:spacing w:after="0"/>
        <w:jc w:val="center"/>
        <w:rPr>
          <w:rFonts w:ascii="Times New Roman" w:hAnsi="Times New Roman" w:cs="Times New Roman"/>
          <w:b/>
          <w:sz w:val="28"/>
          <w:szCs w:val="28"/>
        </w:rPr>
      </w:pPr>
      <w:r w:rsidRPr="00A82A76">
        <w:rPr>
          <w:rFonts w:ascii="Times New Roman" w:eastAsia="Times New Roman" w:hAnsi="Times New Roman" w:cs="Times New Roman"/>
          <w:lang w:eastAsia="ru-RU"/>
        </w:rPr>
        <w:br/>
      </w:r>
      <w:r w:rsidR="00C47595" w:rsidRPr="00EA682C">
        <w:rPr>
          <w:rFonts w:ascii="Times New Roman" w:hAnsi="Times New Roman" w:cs="Times New Roman"/>
          <w:b/>
          <w:sz w:val="24"/>
          <w:szCs w:val="24"/>
        </w:rPr>
        <w:t>З А Н Я Т И Е</w:t>
      </w:r>
      <w:r w:rsidR="00C47595">
        <w:rPr>
          <w:rFonts w:ascii="Times New Roman" w:hAnsi="Times New Roman" w:cs="Times New Roman"/>
          <w:b/>
          <w:sz w:val="24"/>
          <w:szCs w:val="24"/>
        </w:rPr>
        <w:t xml:space="preserve">  </w:t>
      </w:r>
      <w:r w:rsidR="00C47595" w:rsidRPr="00EA682C">
        <w:rPr>
          <w:rFonts w:ascii="Times New Roman" w:hAnsi="Times New Roman" w:cs="Times New Roman"/>
          <w:b/>
          <w:sz w:val="28"/>
          <w:szCs w:val="28"/>
        </w:rPr>
        <w:t>4</w:t>
      </w:r>
    </w:p>
    <w:p w:rsidR="00C47595" w:rsidRPr="003E0925" w:rsidRDefault="00C47595" w:rsidP="00C47595">
      <w:pPr>
        <w:spacing w:after="0"/>
        <w:jc w:val="center"/>
        <w:rPr>
          <w:rFonts w:ascii="Times New Roman" w:hAnsi="Times New Roman" w:cs="Times New Roman"/>
          <w:b/>
          <w:sz w:val="28"/>
          <w:szCs w:val="28"/>
        </w:rPr>
      </w:pPr>
      <w:r>
        <w:rPr>
          <w:rFonts w:ascii="Times New Roman" w:hAnsi="Times New Roman" w:cs="Times New Roman"/>
          <w:b/>
        </w:rPr>
        <w:t xml:space="preserve">Тема:  </w:t>
      </w:r>
      <w:r>
        <w:rPr>
          <w:rFonts w:ascii="Times New Roman" w:hAnsi="Times New Roman" w:cs="Times New Roman"/>
          <w:b/>
          <w:sz w:val="28"/>
          <w:szCs w:val="28"/>
        </w:rPr>
        <w:t>Грибы</w:t>
      </w:r>
    </w:p>
    <w:p w:rsidR="00C47595" w:rsidRDefault="00C47595" w:rsidP="00C47595">
      <w:pPr>
        <w:spacing w:after="0"/>
        <w:jc w:val="center"/>
        <w:rPr>
          <w:rFonts w:ascii="Times New Roman" w:hAnsi="Times New Roman" w:cs="Times New Roman"/>
          <w:b/>
          <w:sz w:val="28"/>
          <w:szCs w:val="28"/>
        </w:rPr>
      </w:pPr>
    </w:p>
    <w:p w:rsidR="00C47595" w:rsidRDefault="00C47595" w:rsidP="00C47595">
      <w:pPr>
        <w:spacing w:after="0"/>
        <w:rPr>
          <w:rFonts w:ascii="Times New Roman" w:hAnsi="Times New Roman" w:cs="Times New Roman"/>
          <w:b/>
        </w:rPr>
      </w:pPr>
      <w:r>
        <w:rPr>
          <w:rFonts w:ascii="Times New Roman" w:hAnsi="Times New Roman" w:cs="Times New Roman"/>
          <w:b/>
        </w:rPr>
        <w:t>Цели занятия:</w:t>
      </w:r>
    </w:p>
    <w:p w:rsidR="00C47595" w:rsidRDefault="00C47595" w:rsidP="00C47595">
      <w:pPr>
        <w:pStyle w:val="ac"/>
        <w:spacing w:after="0"/>
        <w:ind w:left="0" w:firstLine="709"/>
        <w:rPr>
          <w:rFonts w:ascii="Times New Roman" w:hAnsi="Times New Roman" w:cs="Times New Roman"/>
        </w:rPr>
      </w:pPr>
      <w:r>
        <w:rPr>
          <w:rFonts w:ascii="Times New Roman" w:hAnsi="Times New Roman" w:cs="Times New Roman"/>
        </w:rPr>
        <w:t>1.    Ознакомить учащихся с особенностями строения, жизнедеятельности грибов, как особого царства живой природы и их значением в жизни человека.</w:t>
      </w:r>
    </w:p>
    <w:p w:rsidR="00C47595" w:rsidRPr="00DE2B88" w:rsidRDefault="00C47595" w:rsidP="00C47595">
      <w:pPr>
        <w:spacing w:after="0"/>
        <w:rPr>
          <w:rFonts w:ascii="Times New Roman" w:hAnsi="Times New Roman" w:cs="Times New Roman"/>
        </w:rPr>
      </w:pPr>
      <w:r>
        <w:rPr>
          <w:rFonts w:ascii="Times New Roman" w:hAnsi="Times New Roman" w:cs="Times New Roman"/>
        </w:rPr>
        <w:t xml:space="preserve">             2.</w:t>
      </w:r>
      <w:r w:rsidRPr="00DE2B88">
        <w:rPr>
          <w:rFonts w:ascii="Times New Roman" w:hAnsi="Times New Roman" w:cs="Times New Roman"/>
        </w:rPr>
        <w:t xml:space="preserve">  </w:t>
      </w:r>
      <w:r w:rsidRPr="00CE4FDE">
        <w:rPr>
          <w:rFonts w:ascii="Times New Roman" w:hAnsi="Times New Roman" w:cs="Times New Roman"/>
        </w:rPr>
        <w:t>Формировать умение  учащ</w:t>
      </w:r>
      <w:r>
        <w:rPr>
          <w:rFonts w:ascii="Times New Roman" w:hAnsi="Times New Roman" w:cs="Times New Roman"/>
        </w:rPr>
        <w:t>ихся  отличать ядовитые грибы</w:t>
      </w:r>
      <w:r w:rsidRPr="00CE4FDE">
        <w:rPr>
          <w:rFonts w:ascii="Times New Roman" w:hAnsi="Times New Roman" w:cs="Times New Roman"/>
        </w:rPr>
        <w:t xml:space="preserve">  и оказывать первую помощь при о</w:t>
      </w:r>
      <w:r>
        <w:rPr>
          <w:rFonts w:ascii="Times New Roman" w:hAnsi="Times New Roman" w:cs="Times New Roman"/>
        </w:rPr>
        <w:t>травлениях ядовитыми грибами</w:t>
      </w:r>
      <w:r w:rsidRPr="00CE4FDE">
        <w:rPr>
          <w:rFonts w:ascii="Times New Roman" w:hAnsi="Times New Roman" w:cs="Times New Roman"/>
        </w:rPr>
        <w:t>.</w:t>
      </w:r>
    </w:p>
    <w:p w:rsidR="00C47595" w:rsidRDefault="00C47595" w:rsidP="00C47595">
      <w:pPr>
        <w:spacing w:after="0"/>
        <w:ind w:left="360"/>
        <w:rPr>
          <w:rFonts w:ascii="Times New Roman" w:hAnsi="Times New Roman" w:cs="Times New Roman"/>
        </w:rPr>
      </w:pPr>
      <w:r>
        <w:rPr>
          <w:rFonts w:ascii="Times New Roman" w:hAnsi="Times New Roman" w:cs="Times New Roman"/>
        </w:rPr>
        <w:t xml:space="preserve">       3.  </w:t>
      </w:r>
      <w:r w:rsidRPr="000A2D40">
        <w:rPr>
          <w:rFonts w:ascii="Times New Roman" w:eastAsia="Calibri" w:hAnsi="Times New Roman" w:cs="Times New Roman"/>
        </w:rPr>
        <w:t xml:space="preserve">Способствовать воспитанию </w:t>
      </w:r>
      <w:r>
        <w:rPr>
          <w:rFonts w:ascii="Times New Roman" w:eastAsia="Calibri" w:hAnsi="Times New Roman" w:cs="Times New Roman"/>
        </w:rPr>
        <w:t xml:space="preserve">интереса к изучению природы и </w:t>
      </w:r>
      <w:r w:rsidRPr="000A2D40">
        <w:rPr>
          <w:rFonts w:ascii="Times New Roman" w:eastAsia="Calibri" w:hAnsi="Times New Roman" w:cs="Times New Roman"/>
        </w:rPr>
        <w:t>бережного отношения к</w:t>
      </w:r>
      <w:r>
        <w:rPr>
          <w:rFonts w:ascii="Times New Roman" w:eastAsia="Calibri" w:hAnsi="Times New Roman" w:cs="Times New Roman"/>
        </w:rPr>
        <w:t xml:space="preserve"> ней и к собственному здоровью.</w:t>
      </w:r>
      <w:r>
        <w:rPr>
          <w:rFonts w:ascii="Times New Roman" w:hAnsi="Times New Roman" w:cs="Times New Roman"/>
        </w:rPr>
        <w:t xml:space="preserve">   </w:t>
      </w:r>
    </w:p>
    <w:p w:rsidR="00C47595" w:rsidRPr="003E0925" w:rsidRDefault="00C47595" w:rsidP="00C47595">
      <w:pPr>
        <w:spacing w:after="0"/>
        <w:ind w:left="360"/>
        <w:rPr>
          <w:rFonts w:ascii="Times New Roman" w:hAnsi="Times New Roman" w:cs="Times New Roman"/>
        </w:rPr>
      </w:pPr>
      <w:r>
        <w:rPr>
          <w:rFonts w:ascii="Times New Roman" w:hAnsi="Times New Roman" w:cs="Times New Roman"/>
        </w:rPr>
        <w:t xml:space="preserve">   </w:t>
      </w:r>
    </w:p>
    <w:p w:rsidR="00C47595" w:rsidRDefault="00C47595" w:rsidP="00C47595">
      <w:pPr>
        <w:pStyle w:val="ac"/>
        <w:spacing w:after="0"/>
        <w:jc w:val="center"/>
        <w:rPr>
          <w:rFonts w:ascii="Times New Roman" w:hAnsi="Times New Roman" w:cs="Times New Roman"/>
          <w:b/>
          <w:u w:val="single"/>
        </w:rPr>
      </w:pPr>
      <w:r w:rsidRPr="00A70345">
        <w:rPr>
          <w:rFonts w:ascii="Times New Roman" w:hAnsi="Times New Roman" w:cs="Times New Roman"/>
          <w:b/>
          <w:u w:val="single"/>
        </w:rPr>
        <w:lastRenderedPageBreak/>
        <w:t>Ход занятия</w:t>
      </w:r>
    </w:p>
    <w:p w:rsidR="00C47595" w:rsidRDefault="00C47595" w:rsidP="00C47595">
      <w:pPr>
        <w:pStyle w:val="ac"/>
        <w:spacing w:after="0"/>
        <w:rPr>
          <w:rFonts w:ascii="Times New Roman" w:hAnsi="Times New Roman" w:cs="Times New Roman"/>
          <w:b/>
        </w:rPr>
      </w:pPr>
    </w:p>
    <w:p w:rsidR="00C47595" w:rsidRPr="00EA682C" w:rsidRDefault="00C47595" w:rsidP="00C47595">
      <w:pPr>
        <w:pStyle w:val="ac"/>
        <w:numPr>
          <w:ilvl w:val="0"/>
          <w:numId w:val="4"/>
        </w:numPr>
        <w:spacing w:after="0"/>
        <w:rPr>
          <w:rFonts w:ascii="Times New Roman" w:hAnsi="Times New Roman" w:cs="Times New Roman"/>
          <w:b/>
          <w:lang w:val="en-US"/>
        </w:rPr>
      </w:pPr>
      <w:r w:rsidRPr="00EA682C">
        <w:rPr>
          <w:rFonts w:ascii="Times New Roman" w:hAnsi="Times New Roman" w:cs="Times New Roman"/>
          <w:b/>
        </w:rPr>
        <w:t>Сообщение темы занятия.</w:t>
      </w:r>
    </w:p>
    <w:p w:rsidR="00C47595" w:rsidRPr="00444481" w:rsidRDefault="00C47595" w:rsidP="00C47595">
      <w:pPr>
        <w:spacing w:after="0"/>
        <w:rPr>
          <w:rFonts w:ascii="Times New Roman" w:hAnsi="Times New Roman" w:cs="Times New Roman"/>
        </w:rPr>
      </w:pPr>
      <w:r w:rsidRPr="00805447">
        <w:t xml:space="preserve">    </w:t>
      </w:r>
      <w:r w:rsidRPr="00444481">
        <w:rPr>
          <w:rFonts w:ascii="Times New Roman" w:hAnsi="Times New Roman" w:cs="Times New Roman"/>
        </w:rPr>
        <w:t xml:space="preserve">- Ребята, а вы знаете, что изучает наука </w:t>
      </w:r>
      <w:r w:rsidRPr="00A43BD1">
        <w:rPr>
          <w:rFonts w:ascii="Times New Roman" w:hAnsi="Times New Roman" w:cs="Times New Roman"/>
          <w:b/>
          <w:i/>
        </w:rPr>
        <w:t>микология?</w:t>
      </w:r>
      <w:r w:rsidRPr="00444481">
        <w:rPr>
          <w:rFonts w:ascii="Times New Roman" w:hAnsi="Times New Roman" w:cs="Times New Roman"/>
        </w:rPr>
        <w:t xml:space="preserve">  </w:t>
      </w:r>
    </w:p>
    <w:p w:rsidR="00C47595" w:rsidRPr="00444481" w:rsidRDefault="00C47595" w:rsidP="00C47595">
      <w:pPr>
        <w:spacing w:after="0"/>
        <w:rPr>
          <w:rFonts w:ascii="Times New Roman" w:hAnsi="Times New Roman" w:cs="Times New Roman"/>
        </w:rPr>
      </w:pPr>
      <w:r w:rsidRPr="00444481">
        <w:rPr>
          <w:rFonts w:ascii="Times New Roman" w:hAnsi="Times New Roman" w:cs="Times New Roman"/>
        </w:rPr>
        <w:t xml:space="preserve">   Эта наука изучает грибы.  Вы скажете, а зачем их изучать? Что в них интересного?  Оказывается, что грибы - </w:t>
      </w:r>
      <w:r w:rsidRPr="00444481">
        <w:rPr>
          <w:rFonts w:ascii="Times New Roman" w:eastAsia="Times New Roman" w:hAnsi="Times New Roman" w:cs="Times New Roman"/>
          <w:lang w:eastAsia="ru-RU"/>
        </w:rPr>
        <w:t xml:space="preserve">загадочный и до сих пор не изученный вид живых организмов. </w:t>
      </w:r>
      <w:r w:rsidRPr="00444481">
        <w:rPr>
          <w:rFonts w:ascii="Times New Roman" w:hAnsi="Times New Roman" w:cs="Times New Roman"/>
        </w:rPr>
        <w:t xml:space="preserve">  Учёные всего мира долго не могли ответить на вопрос: какое место занимают грибы в системе органического мира?  И только в конце 18 века окончательно закрепилась их принадлежность к </w:t>
      </w:r>
      <w:r w:rsidRPr="00444481">
        <w:rPr>
          <w:rStyle w:val="ad"/>
          <w:rFonts w:ascii="Times New Roman" w:hAnsi="Times New Roman" w:cs="Times New Roman"/>
          <w:b w:val="0"/>
          <w:sz w:val="22"/>
          <w:szCs w:val="22"/>
        </w:rPr>
        <w:t>споровым растениям</w:t>
      </w:r>
      <w:r w:rsidRPr="00444481">
        <w:rPr>
          <w:rFonts w:ascii="Times New Roman" w:hAnsi="Times New Roman" w:cs="Times New Roman"/>
          <w:b/>
          <w:i/>
        </w:rPr>
        <w:t>.</w:t>
      </w:r>
      <w:r w:rsidRPr="00444481">
        <w:rPr>
          <w:rFonts w:ascii="Times New Roman" w:hAnsi="Times New Roman" w:cs="Times New Roman"/>
        </w:rPr>
        <w:t xml:space="preserve">  Но являются ли грибы действительно растениями?  Ведь в отличие от растений они лишены хлорофилла, не способны самостоятельно усваивать углекислоту из  воздуха и поэтому питаются готовым органическим веществом. Кроме того, в состав клеточной ткани многих грибов входит хитин, что тоже </w:t>
      </w:r>
      <w:hyperlink r:id="rId53" w:history="1">
        <w:r w:rsidRPr="00444481">
          <w:rPr>
            <w:rStyle w:val="af0"/>
            <w:rFonts w:ascii="Times New Roman" w:hAnsi="Times New Roman" w:cs="Times New Roman"/>
            <w:color w:val="auto"/>
          </w:rPr>
          <w:t>сближает их с животными</w:t>
        </w:r>
      </w:hyperlink>
      <w:r w:rsidRPr="00444481">
        <w:rPr>
          <w:rFonts w:ascii="Times New Roman" w:hAnsi="Times New Roman" w:cs="Times New Roman"/>
        </w:rPr>
        <w:t>. Так кто же они – растения?  Животные?</w:t>
      </w:r>
    </w:p>
    <w:p w:rsidR="00C47595" w:rsidRPr="00444481" w:rsidRDefault="00C47595" w:rsidP="00C47595">
      <w:pPr>
        <w:spacing w:after="0"/>
        <w:rPr>
          <w:rFonts w:ascii="Times New Roman" w:eastAsia="Times New Roman" w:hAnsi="Times New Roman" w:cs="Times New Roman"/>
          <w:lang w:eastAsia="ru-RU"/>
        </w:rPr>
      </w:pPr>
      <w:r w:rsidRPr="00444481">
        <w:rPr>
          <w:rFonts w:ascii="Times New Roman" w:hAnsi="Times New Roman" w:cs="Times New Roman"/>
        </w:rPr>
        <w:t xml:space="preserve">  На сегодняшнем занятии мы с вами постараемся ответить на этот вопрос и узнаем много интересного и нового о грибах.</w:t>
      </w:r>
      <w:r w:rsidRPr="00444481">
        <w:rPr>
          <w:rFonts w:ascii="Times New Roman" w:hAnsi="Times New Roman" w:cs="Times New Roman"/>
        </w:rPr>
        <w:br/>
        <w:t>    </w:t>
      </w:r>
    </w:p>
    <w:p w:rsidR="00C47595" w:rsidRPr="005B361E" w:rsidRDefault="00C47595" w:rsidP="005B361E">
      <w:pPr>
        <w:pStyle w:val="ac"/>
        <w:numPr>
          <w:ilvl w:val="0"/>
          <w:numId w:val="4"/>
        </w:numPr>
        <w:spacing w:after="0"/>
        <w:rPr>
          <w:rFonts w:ascii="Times New Roman" w:hAnsi="Times New Roman" w:cs="Times New Roman"/>
          <w:b/>
        </w:rPr>
      </w:pPr>
      <w:r w:rsidRPr="005B361E">
        <w:rPr>
          <w:rFonts w:ascii="Times New Roman" w:hAnsi="Times New Roman" w:cs="Times New Roman"/>
          <w:b/>
        </w:rPr>
        <w:t>Основная часть.</w:t>
      </w:r>
    </w:p>
    <w:p w:rsidR="00C47595" w:rsidRPr="00444481" w:rsidRDefault="00C47595" w:rsidP="00C47595">
      <w:pPr>
        <w:spacing w:after="0"/>
        <w:rPr>
          <w:rFonts w:ascii="Times New Roman" w:hAnsi="Times New Roman" w:cs="Times New Roman"/>
        </w:rPr>
      </w:pPr>
      <w:r w:rsidRPr="00444481">
        <w:rPr>
          <w:rFonts w:ascii="Times New Roman" w:hAnsi="Times New Roman" w:cs="Times New Roman"/>
        </w:rPr>
        <w:t xml:space="preserve">       Грибы – это и не растения, и не животные.  Большинство современных ученых-биологов выделяют грибы как отдельный вид, существующий наряду с  </w:t>
      </w:r>
      <w:hyperlink r:id="rId54" w:history="1">
        <w:r w:rsidRPr="00444481">
          <w:rPr>
            <w:rStyle w:val="ad"/>
            <w:rFonts w:ascii="Times New Roman" w:hAnsi="Times New Roman" w:cs="Times New Roman"/>
            <w:b w:val="0"/>
            <w:sz w:val="22"/>
            <w:szCs w:val="22"/>
          </w:rPr>
          <w:t>растениями</w:t>
        </w:r>
      </w:hyperlink>
      <w:r w:rsidRPr="00444481">
        <w:rPr>
          <w:rFonts w:ascii="Times New Roman" w:hAnsi="Times New Roman" w:cs="Times New Roman"/>
          <w:b/>
        </w:rPr>
        <w:t xml:space="preserve"> </w:t>
      </w:r>
      <w:r w:rsidRPr="00444481">
        <w:rPr>
          <w:rFonts w:ascii="Times New Roman" w:hAnsi="Times New Roman" w:cs="Times New Roman"/>
        </w:rPr>
        <w:t>и животными.</w:t>
      </w:r>
    </w:p>
    <w:p w:rsidR="00C47595" w:rsidRPr="00444481" w:rsidRDefault="00C47595" w:rsidP="00C47595">
      <w:pPr>
        <w:spacing w:after="0"/>
        <w:rPr>
          <w:rFonts w:ascii="Times New Roman" w:hAnsi="Times New Roman" w:cs="Times New Roman"/>
        </w:rPr>
      </w:pPr>
      <w:r w:rsidRPr="00444481">
        <w:rPr>
          <w:rFonts w:ascii="Times New Roman" w:hAnsi="Times New Roman" w:cs="Times New Roman"/>
        </w:rPr>
        <w:t xml:space="preserve">   Грибы имеют большое значение в природе и для хозяйственной </w:t>
      </w:r>
      <w:hyperlink r:id="rId55" w:history="1">
        <w:r w:rsidRPr="00444481">
          <w:rPr>
            <w:rStyle w:val="af0"/>
            <w:rFonts w:ascii="Times New Roman" w:hAnsi="Times New Roman" w:cs="Times New Roman"/>
            <w:color w:val="auto"/>
          </w:rPr>
          <w:t>деятельности человека</w:t>
        </w:r>
      </w:hyperlink>
      <w:r w:rsidRPr="00444481">
        <w:rPr>
          <w:rFonts w:ascii="Times New Roman" w:hAnsi="Times New Roman" w:cs="Times New Roman"/>
        </w:rPr>
        <w:t>.</w:t>
      </w:r>
    </w:p>
    <w:p w:rsidR="00C47595" w:rsidRPr="00444481" w:rsidRDefault="00C47595" w:rsidP="00C47595">
      <w:pPr>
        <w:spacing w:after="0"/>
        <w:rPr>
          <w:rFonts w:ascii="Times New Roman" w:hAnsi="Times New Roman" w:cs="Times New Roman"/>
          <w:b/>
        </w:rPr>
      </w:pPr>
      <w:r w:rsidRPr="00444481">
        <w:rPr>
          <w:rFonts w:ascii="Times New Roman" w:eastAsia="Times New Roman" w:hAnsi="Times New Roman" w:cs="Times New Roman"/>
          <w:lang w:eastAsia="ru-RU"/>
        </w:rPr>
        <w:t>Это одни из самых первых живых организмов на нашей планете. Грибы развились на Земле около миллиарда лет назад. Имея мало общего с животными и растениями, они относятся к отдельному царству грибов, которое насчитывает до полутора миллионов видов. Из них описаны и классифицированы только 70 тысяч – менее пяти процентов</w:t>
      </w:r>
    </w:p>
    <w:p w:rsidR="00C47595" w:rsidRPr="00444481" w:rsidRDefault="00C47595" w:rsidP="00C47595">
      <w:pPr>
        <w:spacing w:after="0"/>
        <w:rPr>
          <w:rStyle w:val="ad"/>
          <w:rFonts w:ascii="Times New Roman" w:hAnsi="Times New Roman" w:cs="Times New Roman"/>
          <w:b w:val="0"/>
          <w:sz w:val="22"/>
          <w:szCs w:val="22"/>
        </w:rPr>
      </w:pPr>
      <w:r w:rsidRPr="00444481">
        <w:rPr>
          <w:rFonts w:ascii="Times New Roman" w:hAnsi="Times New Roman" w:cs="Times New Roman"/>
        </w:rPr>
        <w:t xml:space="preserve">      Грибы растут  буквально повсюду. Пожалуй, не найти на  Земле такого места, где бы  грибы не нашли условий для своего развития. Растут грибы </w:t>
      </w:r>
      <w:r w:rsidRPr="00444481">
        <w:rPr>
          <w:rStyle w:val="ad"/>
          <w:rFonts w:ascii="Times New Roman" w:hAnsi="Times New Roman" w:cs="Times New Roman"/>
          <w:b w:val="0"/>
          <w:sz w:val="22"/>
          <w:szCs w:val="22"/>
        </w:rPr>
        <w:t>в лесу и в поле, в саду и на лугу, в горах и в пустынях, в почве и в воде.</w:t>
      </w:r>
    </w:p>
    <w:p w:rsidR="00C47595" w:rsidRPr="00444481" w:rsidRDefault="00C47595" w:rsidP="00C47595">
      <w:pPr>
        <w:spacing w:after="0"/>
        <w:rPr>
          <w:rFonts w:ascii="Times New Roman" w:eastAsia="Times New Roman" w:hAnsi="Times New Roman" w:cs="Times New Roman"/>
          <w:lang w:eastAsia="ru-RU"/>
        </w:rPr>
      </w:pPr>
      <w:r w:rsidRPr="00444481">
        <w:rPr>
          <w:rFonts w:ascii="Times New Roman" w:eastAsia="Times New Roman" w:hAnsi="Times New Roman" w:cs="Times New Roman"/>
          <w:lang w:eastAsia="ru-RU"/>
        </w:rPr>
        <w:t xml:space="preserve">      В нашем представлении грибы – это те, которые мы собираем в лесу или на лугу, но, оказывается, что бывают и микроскопические грибы, которые вызывают различные заболевания,  и такие, которые заставляют тесто подниматься и молоко сквашиваться, и такие , которые портят наши вещи и продукты. </w:t>
      </w:r>
    </w:p>
    <w:p w:rsidR="00C47595" w:rsidRDefault="00C47595" w:rsidP="00C47595">
      <w:pPr>
        <w:spacing w:after="0"/>
        <w:rPr>
          <w:rFonts w:ascii="Times New Roman" w:eastAsia="Times New Roman" w:hAnsi="Times New Roman" w:cs="Times New Roman"/>
          <w:lang w:eastAsia="ru-RU"/>
        </w:rPr>
      </w:pPr>
      <w:r w:rsidRPr="00444481">
        <w:rPr>
          <w:rFonts w:ascii="Times New Roman" w:eastAsia="Times New Roman" w:hAnsi="Times New Roman" w:cs="Times New Roman"/>
          <w:lang w:eastAsia="ru-RU"/>
        </w:rPr>
        <w:t xml:space="preserve">  Давайте познакомимся с разными группами грибов и их представителями</w:t>
      </w:r>
    </w:p>
    <w:p w:rsidR="00C47595" w:rsidRPr="00444481" w:rsidRDefault="00C47595" w:rsidP="00C47595">
      <w:pPr>
        <w:spacing w:after="0"/>
        <w:rPr>
          <w:rFonts w:ascii="Times New Roman" w:eastAsia="Times New Roman" w:hAnsi="Times New Roman" w:cs="Times New Roman"/>
          <w:lang w:eastAsia="ru-RU"/>
        </w:rPr>
      </w:pPr>
    </w:p>
    <w:p w:rsidR="00C47595" w:rsidRPr="00444481" w:rsidRDefault="00C47595" w:rsidP="00365F7A">
      <w:pPr>
        <w:pStyle w:val="ac"/>
        <w:numPr>
          <w:ilvl w:val="0"/>
          <w:numId w:val="30"/>
        </w:numPr>
        <w:spacing w:after="0" w:line="240" w:lineRule="auto"/>
        <w:rPr>
          <w:rFonts w:ascii="Times New Roman" w:eastAsia="Times New Roman" w:hAnsi="Times New Roman" w:cs="Times New Roman"/>
          <w:b/>
          <w:color w:val="C00000"/>
          <w:lang w:eastAsia="ru-RU"/>
        </w:rPr>
      </w:pPr>
      <w:r w:rsidRPr="00444481">
        <w:rPr>
          <w:rFonts w:ascii="Times New Roman" w:eastAsia="Times New Roman" w:hAnsi="Times New Roman" w:cs="Times New Roman"/>
          <w:b/>
          <w:color w:val="C00000"/>
          <w:lang w:eastAsia="ru-RU"/>
        </w:rPr>
        <w:t>ШЛЯПОЧНЫЕ ГРИБЫ</w:t>
      </w:r>
    </w:p>
    <w:p w:rsidR="00C47595" w:rsidRPr="00807EA4" w:rsidRDefault="00C47595" w:rsidP="00C47595">
      <w:pPr>
        <w:spacing w:after="0"/>
        <w:rPr>
          <w:rFonts w:ascii="Times New Roman" w:hAnsi="Times New Roman" w:cs="Times New Roman"/>
        </w:rPr>
      </w:pPr>
      <w:r w:rsidRPr="00807EA4">
        <w:rPr>
          <w:rFonts w:ascii="Times New Roman" w:eastAsia="Times New Roman" w:hAnsi="Times New Roman" w:cs="Times New Roman"/>
          <w:sz w:val="24"/>
          <w:szCs w:val="24"/>
          <w:lang w:eastAsia="ru-RU"/>
        </w:rPr>
        <w:t xml:space="preserve">  </w:t>
      </w:r>
      <w:r w:rsidRPr="00807EA4">
        <w:rPr>
          <w:rFonts w:ascii="Times New Roman" w:hAnsi="Times New Roman" w:cs="Times New Roman"/>
        </w:rPr>
        <w:t xml:space="preserve">     Многие шляпочные грибы (их около 200 видов) съедобны и  являются продуктом питания человека. Грибы  употребляются в пищу  на протяжении почти всей истории человечества. По своему химическому составу и содержанию белков грибы больше приближаются к мясу, чем к растительным продуктам.  А по количеству и составу углеводов, минеральных веществ они все же ближе к овощам и фруктам. </w:t>
      </w:r>
    </w:p>
    <w:p w:rsidR="00C47595" w:rsidRDefault="00C47595" w:rsidP="00C47595">
      <w:pPr>
        <w:spacing w:after="0"/>
        <w:rPr>
          <w:rFonts w:ascii="Times New Roman" w:eastAsia="Times New Roman" w:hAnsi="Times New Roman" w:cs="Times New Roman"/>
          <w:sz w:val="24"/>
          <w:szCs w:val="24"/>
          <w:lang w:eastAsia="ru-RU"/>
        </w:rPr>
      </w:pPr>
      <w:r w:rsidRPr="00807EA4">
        <w:rPr>
          <w:rFonts w:ascii="Times New Roman" w:eastAsia="Times New Roman" w:hAnsi="Times New Roman" w:cs="Times New Roman"/>
          <w:sz w:val="24"/>
          <w:szCs w:val="24"/>
          <w:lang w:eastAsia="ru-RU"/>
        </w:rPr>
        <w:t xml:space="preserve">  В нашей стране с её обширными лесными территориями всегда было принято собирать грибы. Довольно большой грибной сезон, который длится с мая по конец ноября, даёт</w:t>
      </w:r>
      <w:r w:rsidRPr="00DD177B">
        <w:rPr>
          <w:rFonts w:ascii="Times New Roman" w:eastAsia="Times New Roman" w:hAnsi="Times New Roman" w:cs="Times New Roman"/>
          <w:sz w:val="24"/>
          <w:szCs w:val="24"/>
          <w:lang w:eastAsia="ru-RU"/>
        </w:rPr>
        <w:t xml:space="preserve"> возможность поохотиться на славу. Такого изобилия грибных блюд, как в русской кухне, нет ни в одной кухне мира. Грибы маринованные, сушёные и жареные, отварные и солёные, грибы в пирогах и салатах. Одним словом – земля наша богата, надо только научиться это богатство использовать с толком.</w:t>
      </w:r>
    </w:p>
    <w:p w:rsidR="00C47595" w:rsidRPr="00DD177B" w:rsidRDefault="00C47595" w:rsidP="00C47595">
      <w:pPr>
        <w:spacing w:after="0" w:line="240" w:lineRule="auto"/>
        <w:rPr>
          <w:rFonts w:ascii="Times New Roman" w:eastAsia="Times New Roman" w:hAnsi="Times New Roman" w:cs="Times New Roman"/>
          <w:sz w:val="24"/>
          <w:szCs w:val="24"/>
          <w:lang w:eastAsia="ru-RU"/>
        </w:rPr>
      </w:pPr>
    </w:p>
    <w:p w:rsidR="00C47595" w:rsidRPr="00A43BD1" w:rsidRDefault="00C47595" w:rsidP="00A43BD1">
      <w:pPr>
        <w:spacing w:after="0"/>
        <w:ind w:firstLine="426"/>
        <w:rPr>
          <w:rFonts w:ascii="Times New Roman" w:hAnsi="Times New Roman" w:cs="Times New Roman"/>
          <w:lang w:eastAsia="ru-RU"/>
        </w:rPr>
      </w:pPr>
      <w:r w:rsidRPr="00A43BD1">
        <w:rPr>
          <w:rFonts w:ascii="Times New Roman" w:hAnsi="Times New Roman" w:cs="Times New Roman"/>
          <w:lang w:eastAsia="ru-RU"/>
        </w:rPr>
        <w:t xml:space="preserve">     В первую очередь, шляпочные грибы делятся на </w:t>
      </w:r>
      <w:r w:rsidRPr="00A43BD1">
        <w:rPr>
          <w:rFonts w:ascii="Times New Roman" w:hAnsi="Times New Roman" w:cs="Times New Roman"/>
          <w:b/>
          <w:i/>
          <w:lang w:eastAsia="ru-RU"/>
        </w:rPr>
        <w:t>съедобные и несъедобные</w:t>
      </w:r>
      <w:r w:rsidRPr="00A43BD1">
        <w:rPr>
          <w:rFonts w:ascii="Times New Roman" w:hAnsi="Times New Roman" w:cs="Times New Roman"/>
          <w:lang w:eastAsia="ru-RU"/>
        </w:rPr>
        <w:t xml:space="preserve">. Существуют ещё </w:t>
      </w:r>
      <w:r w:rsidRPr="00A43BD1">
        <w:rPr>
          <w:rFonts w:ascii="Times New Roman" w:hAnsi="Times New Roman" w:cs="Times New Roman"/>
          <w:b/>
          <w:i/>
          <w:lang w:eastAsia="ru-RU"/>
        </w:rPr>
        <w:t>условно-съедобные</w:t>
      </w:r>
      <w:r w:rsidRPr="00A43BD1">
        <w:rPr>
          <w:rFonts w:ascii="Times New Roman" w:hAnsi="Times New Roman" w:cs="Times New Roman"/>
          <w:lang w:eastAsia="ru-RU"/>
        </w:rPr>
        <w:t xml:space="preserve"> (которые требуют продолжительной кулинарной обработки) и </w:t>
      </w:r>
      <w:r w:rsidRPr="00A43BD1">
        <w:rPr>
          <w:rFonts w:ascii="Times New Roman" w:hAnsi="Times New Roman" w:cs="Times New Roman"/>
          <w:b/>
          <w:i/>
          <w:lang w:eastAsia="ru-RU"/>
        </w:rPr>
        <w:t>ядовитые,</w:t>
      </w:r>
      <w:r w:rsidRPr="00A43BD1">
        <w:rPr>
          <w:rFonts w:ascii="Times New Roman" w:hAnsi="Times New Roman" w:cs="Times New Roman"/>
          <w:lang w:eastAsia="ru-RU"/>
        </w:rPr>
        <w:t xml:space="preserve"> которые есть опасно и важно научиться их отличать от съедобных. </w:t>
      </w:r>
      <w:r w:rsidRPr="00A43BD1">
        <w:rPr>
          <w:rFonts w:ascii="Times New Roman" w:hAnsi="Times New Roman" w:cs="Times New Roman"/>
          <w:lang w:eastAsia="ru-RU"/>
        </w:rPr>
        <w:lastRenderedPageBreak/>
        <w:t>Первое правило обращения с грибами: сомневаешься – не бери! Любой сомнительный гриб, даже если он вам нравится по всем признакам, лучше оставить на месте или выбросить без сожаления.</w:t>
      </w:r>
    </w:p>
    <w:p w:rsidR="00C47595" w:rsidRPr="00A43BD1" w:rsidRDefault="00C47595" w:rsidP="00A43BD1">
      <w:pPr>
        <w:spacing w:after="0"/>
        <w:ind w:firstLine="426"/>
        <w:rPr>
          <w:rFonts w:ascii="Times New Roman" w:hAnsi="Times New Roman" w:cs="Times New Roman"/>
          <w:lang w:eastAsia="ru-RU"/>
        </w:rPr>
      </w:pPr>
      <w:r w:rsidRPr="00A43BD1">
        <w:rPr>
          <w:rFonts w:ascii="Times New Roman" w:hAnsi="Times New Roman" w:cs="Times New Roman"/>
          <w:lang w:eastAsia="ru-RU"/>
        </w:rPr>
        <w:t xml:space="preserve">  По внешнему облику грибы можно разделить на три категории: </w:t>
      </w:r>
      <w:r w:rsidRPr="00A43BD1">
        <w:rPr>
          <w:rFonts w:ascii="Times New Roman" w:hAnsi="Times New Roman" w:cs="Times New Roman"/>
          <w:i/>
          <w:lang w:eastAsia="ru-RU"/>
        </w:rPr>
        <w:t>трубчатые, пластинчатые и сумчатые.</w:t>
      </w:r>
      <w:r w:rsidRPr="00A43BD1">
        <w:rPr>
          <w:rFonts w:ascii="Times New Roman" w:hAnsi="Times New Roman" w:cs="Times New Roman"/>
          <w:lang w:eastAsia="ru-RU"/>
        </w:rPr>
        <w:t xml:space="preserve"> У трубчатых и губчатых грибов нижняя часть шляпки напоминает губку, состоящую из множества крохотных трубочек (белые грибы, подберезовики, маслята, подосиновики, моховички). У пластинчатых грибов шляпка снизу состоит из множества пластинок (сыроежки, зонтики, опята, шампиньоны, лисички). Сумчатых грибов относительно мало. Это трюфели, сморчки и строчки.</w:t>
      </w:r>
    </w:p>
    <w:p w:rsidR="00C47595" w:rsidRPr="00A43BD1" w:rsidRDefault="00C47595" w:rsidP="00A43BD1">
      <w:pPr>
        <w:spacing w:after="0"/>
        <w:ind w:firstLine="426"/>
        <w:rPr>
          <w:rFonts w:ascii="Times New Roman" w:hAnsi="Times New Roman" w:cs="Times New Roman"/>
          <w:lang w:eastAsia="ru-RU"/>
        </w:rPr>
      </w:pPr>
    </w:p>
    <w:p w:rsidR="00C47595" w:rsidRDefault="00C47595" w:rsidP="00C47595">
      <w:pPr>
        <w:spacing w:after="0" w:line="240" w:lineRule="auto"/>
        <w:rPr>
          <w:rFonts w:ascii="Times New Roman" w:eastAsia="Times New Roman" w:hAnsi="Times New Roman" w:cs="Times New Roman"/>
          <w:b/>
          <w:color w:val="E36C0A" w:themeColor="accent6" w:themeShade="BF"/>
          <w:lang w:eastAsia="ru-RU"/>
        </w:rPr>
      </w:pPr>
      <w:r w:rsidRPr="00444481">
        <w:rPr>
          <w:rFonts w:ascii="Times New Roman" w:eastAsia="Times New Roman" w:hAnsi="Times New Roman" w:cs="Times New Roman"/>
          <w:color w:val="E36C0A" w:themeColor="accent6" w:themeShade="BF"/>
          <w:sz w:val="24"/>
          <w:szCs w:val="24"/>
          <w:lang w:eastAsia="ru-RU"/>
        </w:rPr>
        <w:t xml:space="preserve">              </w:t>
      </w:r>
      <w:r w:rsidRPr="00444481">
        <w:rPr>
          <w:rFonts w:ascii="Times New Roman" w:eastAsia="Times New Roman" w:hAnsi="Times New Roman" w:cs="Times New Roman"/>
          <w:b/>
          <w:color w:val="E36C0A" w:themeColor="accent6" w:themeShade="BF"/>
          <w:lang w:eastAsia="ru-RU"/>
        </w:rPr>
        <w:t>СЪЕДОБНЫЕ ГРИБЫ</w:t>
      </w:r>
    </w:p>
    <w:p w:rsidR="00C47595" w:rsidRDefault="00C47595" w:rsidP="00C4759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Какие съедобные грибы вы знаете? </w:t>
      </w:r>
    </w:p>
    <w:p w:rsidR="00C47595" w:rsidRPr="00191A0B" w:rsidRDefault="00C47595" w:rsidP="00C4759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Какие сами собирали?</w:t>
      </w:r>
    </w:p>
    <w:p w:rsidR="00C47595" w:rsidRDefault="00C47595" w:rsidP="00C47595">
      <w:pPr>
        <w:spacing w:before="100" w:beforeAutospacing="1" w:after="100" w:afterAutospacing="1" w:line="240" w:lineRule="auto"/>
        <w:rPr>
          <w:rFonts w:ascii="Times New Roman" w:eastAsia="Times New Roman" w:hAnsi="Times New Roman" w:cs="Times New Roman"/>
          <w:sz w:val="24"/>
          <w:szCs w:val="24"/>
          <w:lang w:eastAsia="ru-RU"/>
        </w:rPr>
      </w:pPr>
      <w:r w:rsidRPr="00DD177B">
        <w:rPr>
          <w:rFonts w:ascii="Times New Roman" w:eastAsia="Times New Roman" w:hAnsi="Times New Roman" w:cs="Times New Roman"/>
          <w:b/>
          <w:bCs/>
          <w:i/>
          <w:iCs/>
          <w:color w:val="0070C0"/>
          <w:sz w:val="24"/>
          <w:szCs w:val="24"/>
          <w:u w:val="single"/>
          <w:lang w:eastAsia="ru-RU"/>
        </w:rPr>
        <w:t>Белый гриб</w:t>
      </w:r>
      <w:r w:rsidRPr="00DD177B">
        <w:rPr>
          <w:rFonts w:ascii="Times New Roman" w:eastAsia="Times New Roman" w:hAnsi="Times New Roman" w:cs="Times New Roman"/>
          <w:b/>
          <w:color w:val="0070C0"/>
          <w:sz w:val="24"/>
          <w:szCs w:val="24"/>
          <w:u w:val="single"/>
          <w:lang w:eastAsia="ru-RU"/>
        </w:rPr>
        <w:t xml:space="preserve"> –</w:t>
      </w:r>
      <w:r w:rsidRPr="00DD17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807EA4">
        <w:rPr>
          <w:rFonts w:ascii="Times New Roman" w:eastAsia="Times New Roman" w:hAnsi="Times New Roman" w:cs="Times New Roman"/>
          <w:lang w:eastAsia="ru-RU"/>
        </w:rPr>
        <w:t>боровик. По праву считается царём грибов. Цвет  шляпки от светло-бурой или красно-коричневой до темно-коричневой. Поверхность шляпки голая, сухая, в дождливую погоду слизистая. У молодых грибов она прилегает к ножке. Мякоть шляпки и ножки плотная, всегда белого цвета, при резке и сушке не меняет цвета, с приятным «грибным» запахом и вкусом. Растёт белый гриб в хвойных и лиственных лесах с мая, массово – с июля по октябрь. Употребляется в пищу варёным,  жареным, сушёным или маринованным. Из него изготавливают грибную муку и икру, часто консервируют.</w:t>
      </w:r>
    </w:p>
    <w:p w:rsidR="00C47595" w:rsidRDefault="00C75A15" w:rsidP="00C47595">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09750" cy="1419225"/>
            <wp:effectExtent l="19050" t="0" r="0" b="0"/>
            <wp:docPr id="448" name="Рисунок 1" descr="C:\Documents and Settings\1\Мои документы\Мои рисунки\iCAQGLH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iCAQGLHWQ.jpg"/>
                    <pic:cNvPicPr>
                      <a:picLocks noChangeAspect="1" noChangeArrowheads="1"/>
                    </pic:cNvPicPr>
                  </pic:nvPicPr>
                  <pic:blipFill>
                    <a:blip r:embed="rId56"/>
                    <a:srcRect/>
                    <a:stretch>
                      <a:fillRect/>
                    </a:stretch>
                  </pic:blipFill>
                  <pic:spPr bwMode="auto">
                    <a:xfrm>
                      <a:off x="0" y="0"/>
                      <a:ext cx="1809750" cy="1419225"/>
                    </a:xfrm>
                    <a:prstGeom prst="rect">
                      <a:avLst/>
                    </a:prstGeom>
                    <a:noFill/>
                    <a:ln w="9525">
                      <a:noFill/>
                      <a:miter lim="800000"/>
                      <a:headEnd/>
                      <a:tailEnd/>
                    </a:ln>
                  </pic:spPr>
                </pic:pic>
              </a:graphicData>
            </a:graphic>
          </wp:inline>
        </w:drawing>
      </w:r>
      <w:r w:rsidR="00C47595">
        <w:rPr>
          <w:rFonts w:ascii="Times New Roman" w:eastAsia="Times New Roman" w:hAnsi="Times New Roman" w:cs="Times New Roman"/>
          <w:sz w:val="24"/>
          <w:szCs w:val="24"/>
          <w:lang w:eastAsia="ru-RU"/>
        </w:rPr>
        <w:t xml:space="preserve">   </w:t>
      </w:r>
      <w:r w:rsidR="00C47595">
        <w:rPr>
          <w:rFonts w:ascii="Times New Roman" w:eastAsia="Times New Roman" w:hAnsi="Times New Roman" w:cs="Times New Roman"/>
          <w:noProof/>
          <w:sz w:val="24"/>
          <w:szCs w:val="24"/>
          <w:lang w:eastAsia="ru-RU"/>
        </w:rPr>
        <w:drawing>
          <wp:inline distT="0" distB="0" distL="0" distR="0">
            <wp:extent cx="1895475" cy="1419225"/>
            <wp:effectExtent l="19050" t="0" r="9525" b="0"/>
            <wp:docPr id="560" name="Рисунок 8" descr="C:\Documents and Settings\1\Мои документы\Мои рису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i.jpg"/>
                    <pic:cNvPicPr>
                      <a:picLocks noChangeAspect="1" noChangeArrowheads="1"/>
                    </pic:cNvPicPr>
                  </pic:nvPicPr>
                  <pic:blipFill>
                    <a:blip r:embed="rId57"/>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C47595" w:rsidRPr="00191A0B" w:rsidRDefault="00C47595" w:rsidP="00C47595">
      <w:pPr>
        <w:pStyle w:val="ae"/>
        <w:rPr>
          <w:color w:val="auto"/>
          <w:sz w:val="24"/>
          <w:szCs w:val="24"/>
        </w:rPr>
      </w:pPr>
      <w:r w:rsidRPr="00191A0B">
        <w:rPr>
          <w:b/>
          <w:i/>
          <w:color w:val="0070C0"/>
          <w:sz w:val="24"/>
          <w:szCs w:val="24"/>
          <w:u w:val="single"/>
        </w:rPr>
        <w:t>Шампиньоны</w:t>
      </w:r>
      <w:r>
        <w:rPr>
          <w:color w:val="0070C0"/>
        </w:rPr>
        <w:t xml:space="preserve"> - </w:t>
      </w:r>
      <w:r w:rsidRPr="00191A0B">
        <w:rPr>
          <w:color w:val="auto"/>
          <w:sz w:val="24"/>
          <w:szCs w:val="24"/>
        </w:rPr>
        <w:t>Во французском языке слово «champignon» означает «гриб». Шампиньон – самый распространённый гриб в мире. Он используется в кухнях многих народов и в авторских блюдах знаменитых кулинаров разных стран. Шампиньон – один из немногих грибов, поддающийся выращиванию в специальных условиях, дома или на специальных грибных фермах. Первые культивируемые шампиньоны появились в Италии около тысячи лет назад, затем, стремительно распространяясь по свету, грибы попали в другие страны. В Европе первыми их стали выращивать французы в 17 веке. Парижские садоводы, растящие шампиньоны на лужайках, дали им название «парижские грибы». С конца 17 века было замечено, что шампиньоны неплохо растут в подвалах или подземных помещениях. Некоторые монархи того времени держали специальные подвалы для выращивания шампиньонов, ведь этот гриб считался деликатесом и весьма дорогим и редким лакомством, предназначенным для избранных.</w:t>
      </w:r>
    </w:p>
    <w:p w:rsidR="00C47595" w:rsidRPr="00191A0B" w:rsidRDefault="00C47595" w:rsidP="00C47595">
      <w:pPr>
        <w:spacing w:before="100" w:beforeAutospacing="1" w:after="100" w:afterAutospacing="1" w:line="240" w:lineRule="auto"/>
        <w:rPr>
          <w:rFonts w:ascii="Times New Roman" w:eastAsia="Times New Roman" w:hAnsi="Times New Roman" w:cs="Times New Roman"/>
          <w:sz w:val="24"/>
          <w:szCs w:val="24"/>
          <w:lang w:eastAsia="ru-RU"/>
        </w:rPr>
      </w:pPr>
      <w:r w:rsidRPr="00191A0B">
        <w:rPr>
          <w:rFonts w:ascii="Times New Roman" w:eastAsia="Times New Roman" w:hAnsi="Times New Roman" w:cs="Times New Roman"/>
          <w:sz w:val="24"/>
          <w:szCs w:val="24"/>
          <w:lang w:eastAsia="ru-RU"/>
        </w:rPr>
        <w:t xml:space="preserve">Шампиньоны, пожалуй, проще всего отличить от остальных грибов. Сам гриб белого или бело-серого цвета в молодости и буроватого и коричневого цвета в зрелости, с шарообразными шляпками в молодости и зонтикообразными в зрелости. Шляпка 2-10 см в диаметре. Пластинки сначала белые, затем темнеют и слегка розовеют. По этому признаку можно отличать шампиньоны от ядовитых грибов рода </w:t>
      </w:r>
      <w:r w:rsidRPr="00191A0B">
        <w:rPr>
          <w:rFonts w:ascii="Times New Roman" w:eastAsia="Times New Roman" w:hAnsi="Times New Roman" w:cs="Times New Roman"/>
          <w:i/>
          <w:iCs/>
          <w:sz w:val="24"/>
          <w:szCs w:val="24"/>
          <w:lang w:eastAsia="ru-RU"/>
        </w:rPr>
        <w:t>Amanita</w:t>
      </w:r>
      <w:r w:rsidRPr="00191A0B">
        <w:rPr>
          <w:rFonts w:ascii="Times New Roman" w:eastAsia="Times New Roman" w:hAnsi="Times New Roman" w:cs="Times New Roman"/>
          <w:sz w:val="24"/>
          <w:szCs w:val="24"/>
          <w:lang w:eastAsia="ru-RU"/>
        </w:rPr>
        <w:t>, у которых пластинки остаются белыми или желтоватыми. Мякоть шампиньонов белая, на воздухе желтеющая, или буреющая.</w:t>
      </w:r>
    </w:p>
    <w:p w:rsidR="00C47595" w:rsidRDefault="00C47595" w:rsidP="00C4759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1590675" cy="1362075"/>
            <wp:effectExtent l="19050" t="0" r="9525" b="0"/>
            <wp:docPr id="561" name="Рисунок 9" descr="C:\Documents and Settings\1\Мои документы\Мои рисунки\iCAC46F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iCAC46FTO.jpg"/>
                    <pic:cNvPicPr>
                      <a:picLocks noChangeAspect="1" noChangeArrowheads="1"/>
                    </pic:cNvPicPr>
                  </pic:nvPicPr>
                  <pic:blipFill>
                    <a:blip r:embed="rId58"/>
                    <a:srcRect/>
                    <a:stretch>
                      <a:fillRect/>
                    </a:stretch>
                  </pic:blipFill>
                  <pic:spPr bwMode="auto">
                    <a:xfrm>
                      <a:off x="0" y="0"/>
                      <a:ext cx="1590675" cy="136207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800225" cy="1362075"/>
            <wp:effectExtent l="19050" t="0" r="9525" b="0"/>
            <wp:docPr id="562" name="Рисунок 10" descr="C:\Documents and Settings\1\Мои документы\Мои рисунки\iCALUMN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iCALUMNFB.jpg"/>
                    <pic:cNvPicPr>
                      <a:picLocks noChangeAspect="1" noChangeArrowheads="1"/>
                    </pic:cNvPicPr>
                  </pic:nvPicPr>
                  <pic:blipFill>
                    <a:blip r:embed="rId59"/>
                    <a:srcRect/>
                    <a:stretch>
                      <a:fillRect/>
                    </a:stretch>
                  </pic:blipFill>
                  <pic:spPr bwMode="auto">
                    <a:xfrm>
                      <a:off x="0" y="0"/>
                      <a:ext cx="1800225" cy="1362075"/>
                    </a:xfrm>
                    <a:prstGeom prst="rect">
                      <a:avLst/>
                    </a:prstGeom>
                    <a:noFill/>
                    <a:ln w="9525">
                      <a:noFill/>
                      <a:miter lim="800000"/>
                      <a:headEnd/>
                      <a:tailEnd/>
                    </a:ln>
                  </pic:spPr>
                </pic:pic>
              </a:graphicData>
            </a:graphic>
          </wp:inline>
        </w:drawing>
      </w:r>
    </w:p>
    <w:p w:rsidR="00A43BD1" w:rsidRDefault="00A43BD1" w:rsidP="00C47595">
      <w:pPr>
        <w:spacing w:after="0" w:line="240" w:lineRule="auto"/>
        <w:rPr>
          <w:rFonts w:ascii="Times New Roman" w:eastAsia="Times New Roman" w:hAnsi="Times New Roman" w:cs="Times New Roman"/>
          <w:color w:val="E36C0A" w:themeColor="accent6" w:themeShade="BF"/>
          <w:lang w:eastAsia="ru-RU"/>
        </w:rPr>
      </w:pPr>
    </w:p>
    <w:p w:rsidR="00C47595" w:rsidRPr="00191A0B" w:rsidRDefault="00C47595" w:rsidP="00C47595">
      <w:pPr>
        <w:spacing w:after="0" w:line="240" w:lineRule="auto"/>
        <w:rPr>
          <w:rFonts w:ascii="Times New Roman" w:eastAsia="Times New Roman" w:hAnsi="Times New Roman" w:cs="Times New Roman"/>
          <w:b/>
          <w:color w:val="E36C0A" w:themeColor="accent6" w:themeShade="BF"/>
          <w:lang w:eastAsia="ru-RU"/>
        </w:rPr>
      </w:pPr>
      <w:r>
        <w:rPr>
          <w:rFonts w:ascii="Times New Roman" w:eastAsia="Times New Roman" w:hAnsi="Times New Roman" w:cs="Times New Roman"/>
          <w:color w:val="E36C0A" w:themeColor="accent6" w:themeShade="BF"/>
          <w:lang w:eastAsia="ru-RU"/>
        </w:rPr>
        <w:t xml:space="preserve"> </w:t>
      </w:r>
      <w:r>
        <w:rPr>
          <w:rFonts w:ascii="Times New Roman" w:eastAsia="Times New Roman" w:hAnsi="Times New Roman" w:cs="Times New Roman"/>
          <w:sz w:val="24"/>
          <w:szCs w:val="24"/>
          <w:lang w:eastAsia="ru-RU"/>
        </w:rPr>
        <w:t xml:space="preserve">   </w:t>
      </w:r>
      <w:r w:rsidRPr="00DD177B">
        <w:rPr>
          <w:rFonts w:ascii="Times New Roman" w:eastAsia="Times New Roman" w:hAnsi="Times New Roman" w:cs="Times New Roman"/>
          <w:sz w:val="24"/>
          <w:szCs w:val="24"/>
          <w:lang w:eastAsia="ru-RU"/>
        </w:rPr>
        <w:t>Наши предки сочинили немало пословиц про грибы и грибную охоту. В них в сжатом виде заложена необходимая информация и для современного грибника:</w:t>
      </w:r>
    </w:p>
    <w:p w:rsidR="00C47595" w:rsidRDefault="00C47595" w:rsidP="00C47595">
      <w:pPr>
        <w:pStyle w:val="ac"/>
        <w:spacing w:after="0" w:line="240" w:lineRule="auto"/>
        <w:ind w:left="148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41CE6">
        <w:rPr>
          <w:rFonts w:ascii="Times New Roman" w:eastAsia="Times New Roman" w:hAnsi="Times New Roman" w:cs="Times New Roman"/>
          <w:sz w:val="24"/>
          <w:szCs w:val="24"/>
          <w:lang w:eastAsia="ru-RU"/>
        </w:rPr>
        <w:t>Всякий гриб берут, да не всякий в кузов кладут</w:t>
      </w:r>
      <w:r w:rsidRPr="00A41CE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 </w:t>
      </w:r>
      <w:r w:rsidRPr="00A41CE6">
        <w:rPr>
          <w:rFonts w:ascii="Times New Roman" w:eastAsia="Times New Roman" w:hAnsi="Times New Roman" w:cs="Times New Roman"/>
          <w:sz w:val="24"/>
          <w:szCs w:val="24"/>
          <w:lang w:eastAsia="ru-RU"/>
        </w:rPr>
        <w:t>Где гриб вырос – там его и берут</w:t>
      </w:r>
      <w:r w:rsidRPr="00A41CE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 </w:t>
      </w:r>
      <w:r w:rsidRPr="00A41CE6">
        <w:rPr>
          <w:rFonts w:ascii="Times New Roman" w:eastAsia="Times New Roman" w:hAnsi="Times New Roman" w:cs="Times New Roman"/>
          <w:sz w:val="24"/>
          <w:szCs w:val="24"/>
          <w:lang w:eastAsia="ru-RU"/>
        </w:rPr>
        <w:t>Возле леса жить – голодному не быть</w:t>
      </w:r>
      <w:r w:rsidRPr="00A41CE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 </w:t>
      </w:r>
      <w:r w:rsidRPr="00A41CE6">
        <w:rPr>
          <w:rFonts w:ascii="Times New Roman" w:eastAsia="Times New Roman" w:hAnsi="Times New Roman" w:cs="Times New Roman"/>
          <w:sz w:val="24"/>
          <w:szCs w:val="24"/>
          <w:lang w:eastAsia="ru-RU"/>
        </w:rPr>
        <w:t>У съедобных опёнок на ноге кольцо из пелёнок, а у ложных опят ноги голые до пят</w:t>
      </w:r>
      <w:r w:rsidRPr="00A41CE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 </w:t>
      </w:r>
      <w:r w:rsidRPr="00A41CE6">
        <w:rPr>
          <w:rFonts w:ascii="Times New Roman" w:eastAsia="Times New Roman" w:hAnsi="Times New Roman" w:cs="Times New Roman"/>
          <w:sz w:val="24"/>
          <w:szCs w:val="24"/>
          <w:lang w:eastAsia="ru-RU"/>
        </w:rPr>
        <w:t>Кто в грибах знает толк, того они на опушке встречают</w:t>
      </w:r>
    </w:p>
    <w:p w:rsidR="00C47595" w:rsidRDefault="00C47595" w:rsidP="00C475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А вы знаете какие-нибудь пословицы или загадки о грибах?</w:t>
      </w:r>
    </w:p>
    <w:p w:rsidR="008C1D08" w:rsidRDefault="008C1D08" w:rsidP="008C1D08">
      <w:pPr>
        <w:pStyle w:val="ac"/>
        <w:rPr>
          <w:rFonts w:ascii="Times New Roman" w:hAnsi="Times New Roman" w:cs="Times New Roman"/>
          <w:b/>
          <w:color w:val="C00000"/>
        </w:rPr>
      </w:pPr>
    </w:p>
    <w:p w:rsidR="008C1D08" w:rsidRDefault="008C1D08" w:rsidP="008C1D08">
      <w:pPr>
        <w:pStyle w:val="ac"/>
        <w:jc w:val="center"/>
        <w:rPr>
          <w:rFonts w:ascii="Times New Roman" w:hAnsi="Times New Roman" w:cs="Times New Roman"/>
          <w:b/>
          <w:color w:val="C00000"/>
        </w:rPr>
      </w:pPr>
      <w:r w:rsidRPr="008C1D08">
        <w:rPr>
          <w:rFonts w:ascii="Times New Roman" w:hAnsi="Times New Roman" w:cs="Times New Roman"/>
          <w:b/>
          <w:color w:val="C00000"/>
        </w:rPr>
        <w:t>ПРАВИЛА СБОРА ГРИБОВ:</w:t>
      </w:r>
    </w:p>
    <w:p w:rsidR="008C1D08" w:rsidRDefault="008C1D08" w:rsidP="00365F7A">
      <w:pPr>
        <w:pStyle w:val="ac"/>
        <w:numPr>
          <w:ilvl w:val="0"/>
          <w:numId w:val="64"/>
        </w:numPr>
        <w:rPr>
          <w:rFonts w:ascii="Times New Roman" w:hAnsi="Times New Roman" w:cs="Times New Roman"/>
        </w:rPr>
      </w:pPr>
      <w:r w:rsidRPr="008C1D08">
        <w:rPr>
          <w:rFonts w:ascii="Times New Roman" w:hAnsi="Times New Roman" w:cs="Times New Roman"/>
        </w:rPr>
        <w:t>Грибы следует собирать осторожно, чтобы не повредить плодовое тело и грибницу. Для этого грибы нужно осторожно выкручивать из почвы.</w:t>
      </w:r>
    </w:p>
    <w:p w:rsidR="008C1D08" w:rsidRPr="008C1D08" w:rsidRDefault="008C1D08" w:rsidP="00365F7A">
      <w:pPr>
        <w:pStyle w:val="ac"/>
        <w:numPr>
          <w:ilvl w:val="0"/>
          <w:numId w:val="64"/>
        </w:numPr>
        <w:rPr>
          <w:rFonts w:ascii="Times New Roman" w:hAnsi="Times New Roman" w:cs="Times New Roman"/>
          <w:b/>
        </w:rPr>
      </w:pPr>
      <w:r w:rsidRPr="008C1D08">
        <w:rPr>
          <w:rFonts w:ascii="Times New Roman" w:hAnsi="Times New Roman" w:cs="Times New Roman"/>
        </w:rPr>
        <w:t>Места, где росли сорванные грибы, следует сразу присыпать покровной землей</w:t>
      </w:r>
      <w:r>
        <w:rPr>
          <w:rFonts w:ascii="Arial" w:hAnsi="Arial" w:cs="Arial"/>
          <w:color w:val="445A26"/>
        </w:rPr>
        <w:t>.</w:t>
      </w:r>
    </w:p>
    <w:p w:rsidR="008C1D08" w:rsidRPr="008C1D08" w:rsidRDefault="008C1D08" w:rsidP="00365F7A">
      <w:pPr>
        <w:pStyle w:val="ac"/>
        <w:numPr>
          <w:ilvl w:val="0"/>
          <w:numId w:val="64"/>
        </w:numPr>
        <w:rPr>
          <w:rFonts w:ascii="Times New Roman" w:hAnsi="Times New Roman" w:cs="Times New Roman"/>
          <w:b/>
        </w:rPr>
      </w:pPr>
      <w:r>
        <w:rPr>
          <w:rFonts w:ascii="Times New Roman" w:hAnsi="Times New Roman" w:cs="Times New Roman"/>
        </w:rPr>
        <w:t xml:space="preserve"> Нельзя собирать малознакомые и неизвестные грибы.</w:t>
      </w:r>
    </w:p>
    <w:p w:rsidR="008C1D08" w:rsidRPr="008C1D08" w:rsidRDefault="008C1D08" w:rsidP="00365F7A">
      <w:pPr>
        <w:pStyle w:val="ac"/>
        <w:numPr>
          <w:ilvl w:val="0"/>
          <w:numId w:val="64"/>
        </w:numPr>
        <w:rPr>
          <w:rFonts w:ascii="Times New Roman" w:hAnsi="Times New Roman" w:cs="Times New Roman"/>
          <w:b/>
        </w:rPr>
      </w:pPr>
      <w:r>
        <w:rPr>
          <w:rFonts w:ascii="Times New Roman" w:hAnsi="Times New Roman" w:cs="Times New Roman"/>
        </w:rPr>
        <w:t>Нельзя собирать грибы возле дороги и мусорных свалок.</w:t>
      </w:r>
    </w:p>
    <w:p w:rsidR="00C47595" w:rsidRDefault="00C47595" w:rsidP="00C47595">
      <w:pPr>
        <w:spacing w:before="100" w:beforeAutospacing="1" w:after="0" w:line="240" w:lineRule="auto"/>
        <w:rPr>
          <w:rFonts w:ascii="Times New Roman" w:eastAsia="Times New Roman" w:hAnsi="Times New Roman" w:cs="Times New Roman"/>
          <w:b/>
          <w:color w:val="E36C0A" w:themeColor="accent6" w:themeShade="BF"/>
          <w:lang w:eastAsia="ru-RU"/>
        </w:rPr>
      </w:pPr>
      <w:r>
        <w:rPr>
          <w:rFonts w:ascii="Times New Roman" w:eastAsia="Times New Roman" w:hAnsi="Times New Roman" w:cs="Times New Roman"/>
          <w:b/>
          <w:color w:val="E36C0A" w:themeColor="accent6" w:themeShade="BF"/>
          <w:lang w:eastAsia="ru-RU"/>
        </w:rPr>
        <w:t xml:space="preserve">            </w:t>
      </w:r>
      <w:r w:rsidRPr="00191A0B">
        <w:rPr>
          <w:rFonts w:ascii="Times New Roman" w:eastAsia="Times New Roman" w:hAnsi="Times New Roman" w:cs="Times New Roman"/>
          <w:b/>
          <w:color w:val="E36C0A" w:themeColor="accent6" w:themeShade="BF"/>
          <w:lang w:eastAsia="ru-RU"/>
        </w:rPr>
        <w:t>ЯДОВИТЫЕ ГРИБЫ</w:t>
      </w:r>
    </w:p>
    <w:p w:rsidR="00C47595" w:rsidRDefault="00C47595" w:rsidP="00C475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01BD8">
        <w:rPr>
          <w:rFonts w:ascii="Times New Roman" w:eastAsia="Times New Roman" w:hAnsi="Times New Roman" w:cs="Times New Roman"/>
          <w:sz w:val="24"/>
          <w:szCs w:val="24"/>
          <w:lang w:eastAsia="ru-RU"/>
        </w:rPr>
        <w:t>В лесу, среди съедобных грибов, можно очень часто встретить и ядовитые грибы, которые по внешности похожи на съедобные, но являются опасными и вызывают тяжелые отравления.</w:t>
      </w:r>
    </w:p>
    <w:p w:rsidR="00C47595" w:rsidRDefault="00C47595" w:rsidP="00C47595">
      <w:pPr>
        <w:spacing w:after="0" w:line="240" w:lineRule="auto"/>
        <w:rPr>
          <w:rFonts w:ascii="Times New Roman" w:eastAsia="Times New Roman" w:hAnsi="Times New Roman" w:cs="Times New Roman"/>
          <w:sz w:val="24"/>
          <w:szCs w:val="24"/>
          <w:lang w:eastAsia="ru-RU"/>
        </w:rPr>
      </w:pPr>
    </w:p>
    <w:p w:rsidR="00C47595" w:rsidRDefault="00C47595" w:rsidP="00C47595">
      <w:pPr>
        <w:spacing w:after="0" w:line="240" w:lineRule="auto"/>
        <w:jc w:val="center"/>
        <w:rPr>
          <w:rFonts w:ascii="Times New Roman" w:eastAsia="Times New Roman" w:hAnsi="Times New Roman" w:cs="Times New Roman"/>
          <w:b/>
          <w:bCs/>
          <w:color w:val="FF0000"/>
          <w:sz w:val="24"/>
          <w:szCs w:val="24"/>
          <w:lang w:eastAsia="ru-RU"/>
        </w:rPr>
      </w:pPr>
      <w:r w:rsidRPr="00C01BD8">
        <w:rPr>
          <w:rFonts w:ascii="Times New Roman" w:eastAsia="Times New Roman" w:hAnsi="Times New Roman" w:cs="Times New Roman"/>
          <w:b/>
          <w:bCs/>
          <w:color w:val="FF0000"/>
          <w:sz w:val="24"/>
          <w:szCs w:val="24"/>
          <w:lang w:eastAsia="ru-RU"/>
        </w:rPr>
        <w:t>Самым ядовитым и самым страшным грибом является бледная поганка !</w:t>
      </w:r>
    </w:p>
    <w:p w:rsidR="00A43BD1" w:rsidRPr="00C01BD8" w:rsidRDefault="00A43BD1" w:rsidP="00C47595">
      <w:pPr>
        <w:spacing w:after="0" w:line="240" w:lineRule="auto"/>
        <w:jc w:val="center"/>
        <w:rPr>
          <w:rFonts w:ascii="Times New Roman" w:eastAsia="Times New Roman" w:hAnsi="Times New Roman" w:cs="Times New Roman"/>
          <w:sz w:val="24"/>
          <w:szCs w:val="24"/>
          <w:lang w:eastAsia="ru-RU"/>
        </w:rPr>
      </w:pPr>
    </w:p>
    <w:p w:rsidR="00C47595" w:rsidRDefault="00C47595" w:rsidP="00C47595">
      <w:pPr>
        <w:spacing w:after="0" w:line="240" w:lineRule="auto"/>
        <w:rPr>
          <w:rFonts w:ascii="Times New Roman" w:eastAsia="Times New Roman" w:hAnsi="Times New Roman" w:cs="Times New Roman"/>
          <w:lang w:eastAsia="ru-RU"/>
        </w:rPr>
      </w:pPr>
      <w:r w:rsidRPr="00440448">
        <w:rPr>
          <w:rFonts w:ascii="Times New Roman" w:eastAsia="Times New Roman" w:hAnsi="Times New Roman" w:cs="Times New Roman"/>
          <w:b/>
          <w:bCs/>
          <w:i/>
          <w:color w:val="0070C0"/>
          <w:sz w:val="24"/>
          <w:szCs w:val="24"/>
          <w:lang w:eastAsia="ru-RU"/>
        </w:rPr>
        <w:t xml:space="preserve">       </w:t>
      </w:r>
      <w:r w:rsidRPr="00C01BD8">
        <w:rPr>
          <w:rFonts w:ascii="Times New Roman" w:eastAsia="Times New Roman" w:hAnsi="Times New Roman" w:cs="Times New Roman"/>
          <w:b/>
          <w:bCs/>
          <w:i/>
          <w:color w:val="0070C0"/>
          <w:sz w:val="24"/>
          <w:szCs w:val="24"/>
          <w:u w:val="single"/>
          <w:lang w:eastAsia="ru-RU"/>
        </w:rPr>
        <w:t>Бледная поганка</w:t>
      </w:r>
      <w:r>
        <w:rPr>
          <w:rFonts w:ascii="Times New Roman" w:eastAsia="Times New Roman" w:hAnsi="Times New Roman" w:cs="Times New Roman"/>
          <w:sz w:val="24"/>
          <w:szCs w:val="24"/>
          <w:lang w:eastAsia="ru-RU"/>
        </w:rPr>
        <w:t xml:space="preserve"> </w:t>
      </w:r>
      <w:r w:rsidRPr="00C01BD8">
        <w:rPr>
          <w:rFonts w:ascii="Times New Roman" w:eastAsia="Times New Roman" w:hAnsi="Times New Roman" w:cs="Times New Roman"/>
          <w:sz w:val="24"/>
          <w:szCs w:val="24"/>
          <w:lang w:eastAsia="ru-RU"/>
        </w:rPr>
        <w:t xml:space="preserve"> </w:t>
      </w:r>
      <w:r w:rsidRPr="00C01BD8">
        <w:rPr>
          <w:rFonts w:ascii="Times New Roman" w:eastAsia="Times New Roman" w:hAnsi="Times New Roman" w:cs="Times New Roman"/>
          <w:lang w:eastAsia="ru-RU"/>
        </w:rPr>
        <w:t>Она содержит сильнейший яд — фоллоидин, сохраняющий свою токсичность даже при варке при 1000 °С. Он при этом не растворяется в воде, сохраняясь в грибных тканях. Первые признаки отравления этим грибом появляются через 10-12 и даже через 30 часов после принятия в пищу. Появляется головная боль, головокружение, нарушение зрения, судороги в конечностях. Ощущается сильная жажда и сильная боль в желуд</w:t>
      </w:r>
      <w:r>
        <w:rPr>
          <w:rFonts w:ascii="Times New Roman" w:eastAsia="Times New Roman" w:hAnsi="Times New Roman" w:cs="Times New Roman"/>
          <w:lang w:eastAsia="ru-RU"/>
        </w:rPr>
        <w:t>ке, температура снижается до 35</w:t>
      </w:r>
      <w:r w:rsidRPr="00C01BD8">
        <w:rPr>
          <w:rFonts w:ascii="Times New Roman" w:eastAsia="Times New Roman" w:hAnsi="Times New Roman" w:cs="Times New Roman"/>
          <w:lang w:eastAsia="ru-RU"/>
        </w:rPr>
        <w:t xml:space="preserve"> °С. Затем приступы затихают и через 2 часа повторяются вновь. При несвоевременной помощи 90 из 100 человек погибают. Никакие способы обработки не уменьшают ядовитые свойства грибов.</w:t>
      </w:r>
    </w:p>
    <w:p w:rsidR="00C47595" w:rsidRDefault="00C47595" w:rsidP="00C475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 xml:space="preserve">    </w:t>
      </w:r>
      <w:r w:rsidRPr="00C01BD8">
        <w:rPr>
          <w:rFonts w:ascii="Times New Roman" w:eastAsia="Times New Roman" w:hAnsi="Times New Roman" w:cs="Times New Roman"/>
          <w:sz w:val="24"/>
          <w:szCs w:val="24"/>
          <w:lang w:eastAsia="ru-RU"/>
        </w:rPr>
        <w:t xml:space="preserve"> Растет этот гриб в смешанных березовых лесах и в дубовых. Шляпка бледной поганки округло-колокольчатая, белая или светло-зеленая. Пластинки шляпки белые, широкие. Ножка вверху ровная, а у основания утолщенная. Мякоть ее белая, слегка сладковато на вкус. По внешнему виду она очень похожа на шампиньон, но отличается наличием белых пластинок, в то время как у шампиньонов они светло-коричневые.</w:t>
      </w:r>
    </w:p>
    <w:p w:rsidR="00C47595" w:rsidRDefault="00C47595" w:rsidP="00C47595">
      <w:pPr>
        <w:spacing w:after="0" w:line="240" w:lineRule="auto"/>
        <w:rPr>
          <w:rFonts w:ascii="Times New Roman" w:eastAsia="Times New Roman" w:hAnsi="Times New Roman" w:cs="Times New Roman"/>
          <w:sz w:val="24"/>
          <w:szCs w:val="24"/>
          <w:lang w:eastAsia="ru-RU"/>
        </w:rPr>
      </w:pPr>
    </w:p>
    <w:p w:rsidR="00C47595" w:rsidRDefault="00C47595" w:rsidP="00C4759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1504950" cy="1971675"/>
            <wp:effectExtent l="19050" t="0" r="0" b="0"/>
            <wp:docPr id="563" name="Рисунок 11" descr="C:\Documents and Settings\1\Мои документы\Мои рисунки\iCAR2O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R2OXVI.jpg"/>
                    <pic:cNvPicPr>
                      <a:picLocks noChangeAspect="1" noChangeArrowheads="1"/>
                    </pic:cNvPicPr>
                  </pic:nvPicPr>
                  <pic:blipFill>
                    <a:blip r:embed="rId60"/>
                    <a:srcRect/>
                    <a:stretch>
                      <a:fillRect/>
                    </a:stretch>
                  </pic:blipFill>
                  <pic:spPr bwMode="auto">
                    <a:xfrm>
                      <a:off x="0" y="0"/>
                      <a:ext cx="1504950" cy="197167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495425" cy="1971675"/>
            <wp:effectExtent l="19050" t="0" r="9525" b="0"/>
            <wp:docPr id="564" name="Рисунок 12" descr="C:\Documents and Settings\1\Мои документы\Мои рисунки\iCA0BB2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Мои документы\Мои рисунки\iCA0BB2HQ.jpg"/>
                    <pic:cNvPicPr>
                      <a:picLocks noChangeAspect="1" noChangeArrowheads="1"/>
                    </pic:cNvPicPr>
                  </pic:nvPicPr>
                  <pic:blipFill>
                    <a:blip r:embed="rId61"/>
                    <a:srcRect/>
                    <a:stretch>
                      <a:fillRect/>
                    </a:stretch>
                  </pic:blipFill>
                  <pic:spPr bwMode="auto">
                    <a:xfrm>
                      <a:off x="0" y="0"/>
                      <a:ext cx="1495425" cy="197167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885950" cy="1971675"/>
            <wp:effectExtent l="19050" t="0" r="0" b="0"/>
            <wp:docPr id="565" name="Рисунок 13" descr="C:\Documents and Settings\1\Мои документы\Мои рисунки\iCA9B6D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Мои документы\Мои рисунки\iCA9B6DM6.jpg"/>
                    <pic:cNvPicPr>
                      <a:picLocks noChangeAspect="1" noChangeArrowheads="1"/>
                    </pic:cNvPicPr>
                  </pic:nvPicPr>
                  <pic:blipFill>
                    <a:blip r:embed="rId62"/>
                    <a:srcRect/>
                    <a:stretch>
                      <a:fillRect/>
                    </a:stretch>
                  </pic:blipFill>
                  <pic:spPr bwMode="auto">
                    <a:xfrm>
                      <a:off x="0" y="0"/>
                      <a:ext cx="1885950" cy="1971675"/>
                    </a:xfrm>
                    <a:prstGeom prst="rect">
                      <a:avLst/>
                    </a:prstGeom>
                    <a:noFill/>
                    <a:ln w="9525">
                      <a:noFill/>
                      <a:miter lim="800000"/>
                      <a:headEnd/>
                      <a:tailEnd/>
                    </a:ln>
                  </pic:spPr>
                </pic:pic>
              </a:graphicData>
            </a:graphic>
          </wp:inline>
        </w:drawing>
      </w:r>
    </w:p>
    <w:p w:rsidR="00A43BD1" w:rsidRDefault="00A43BD1" w:rsidP="00C47595">
      <w:pPr>
        <w:spacing w:after="0" w:line="240" w:lineRule="auto"/>
        <w:rPr>
          <w:rFonts w:ascii="Times New Roman" w:eastAsia="Times New Roman" w:hAnsi="Times New Roman" w:cs="Times New Roman"/>
          <w:b/>
          <w:bCs/>
          <w:i/>
          <w:color w:val="0070C0"/>
          <w:sz w:val="24"/>
          <w:szCs w:val="24"/>
          <w:lang w:eastAsia="ru-RU"/>
        </w:rPr>
      </w:pPr>
    </w:p>
    <w:p w:rsidR="00C47595" w:rsidRPr="001C3FF2" w:rsidRDefault="00C47595" w:rsidP="00C47595">
      <w:pPr>
        <w:spacing w:after="0" w:line="240" w:lineRule="auto"/>
        <w:rPr>
          <w:rFonts w:ascii="Times New Roman" w:hAnsi="Times New Roman" w:cs="Times New Roman"/>
        </w:rPr>
      </w:pPr>
      <w:r w:rsidRPr="001C3FF2">
        <w:rPr>
          <w:rFonts w:ascii="Times New Roman" w:eastAsia="Times New Roman" w:hAnsi="Times New Roman" w:cs="Times New Roman"/>
          <w:b/>
          <w:bCs/>
          <w:i/>
          <w:color w:val="0070C0"/>
          <w:sz w:val="24"/>
          <w:szCs w:val="24"/>
          <w:lang w:eastAsia="ru-RU"/>
        </w:rPr>
        <w:t xml:space="preserve">  </w:t>
      </w:r>
      <w:r w:rsidRPr="00C01BD8">
        <w:rPr>
          <w:rFonts w:ascii="Times New Roman" w:eastAsia="Times New Roman" w:hAnsi="Times New Roman" w:cs="Times New Roman"/>
          <w:b/>
          <w:bCs/>
          <w:i/>
          <w:color w:val="0070C0"/>
          <w:sz w:val="24"/>
          <w:szCs w:val="24"/>
          <w:u w:val="single"/>
          <w:lang w:eastAsia="ru-RU"/>
        </w:rPr>
        <w:t>Мухомор</w:t>
      </w:r>
      <w:r w:rsidRPr="00C01BD8">
        <w:rPr>
          <w:rFonts w:ascii="Times New Roman" w:eastAsia="Times New Roman" w:hAnsi="Times New Roman" w:cs="Times New Roman"/>
          <w:i/>
          <w:color w:val="0070C0"/>
          <w:sz w:val="24"/>
          <w:szCs w:val="24"/>
          <w:u w:val="single"/>
          <w:lang w:eastAsia="ru-RU"/>
        </w:rPr>
        <w:t xml:space="preserve"> </w:t>
      </w:r>
      <w:r w:rsidRPr="00C01BD8">
        <w:rPr>
          <w:rFonts w:ascii="Times New Roman" w:eastAsia="Times New Roman" w:hAnsi="Times New Roman" w:cs="Times New Roman"/>
          <w:sz w:val="24"/>
          <w:szCs w:val="24"/>
          <w:lang w:eastAsia="ru-RU"/>
        </w:rPr>
        <w:t>— самый распространенный несъедобный гриб. Он имеет специфическую окраску и его нельзя спутать со съедобным грибом. Разновидностей мухомора очень много и все они ядовиты..</w:t>
      </w:r>
      <w:r w:rsidRPr="00440448">
        <w:rPr>
          <w:rFonts w:ascii="Arial" w:hAnsi="Arial" w:cs="Arial"/>
          <w:color w:val="663300"/>
          <w:sz w:val="27"/>
          <w:szCs w:val="27"/>
        </w:rPr>
        <w:t xml:space="preserve"> </w:t>
      </w:r>
      <w:r w:rsidRPr="00440448">
        <w:rPr>
          <w:rFonts w:ascii="Times New Roman" w:hAnsi="Times New Roman" w:cs="Times New Roman"/>
        </w:rPr>
        <w:t>Мухомор обладает сильным инсектицидным свойством (свойством убивать насекомых), отчего и получило свое название. Чаще всего мухомором пользуются для истребления мух и клопов. Мухи гибнут даже от малейших доз настоя гриба.</w:t>
      </w:r>
    </w:p>
    <w:p w:rsidR="00C47595" w:rsidRDefault="00C47595" w:rsidP="00A43BD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01BD8">
        <w:rPr>
          <w:rFonts w:ascii="Times New Roman" w:eastAsia="Times New Roman" w:hAnsi="Times New Roman" w:cs="Times New Roman"/>
          <w:sz w:val="24"/>
          <w:szCs w:val="24"/>
          <w:lang w:eastAsia="ru-RU"/>
        </w:rPr>
        <w:t>Грибы группы мухомора вызывают легкие отравления, а в некоторых случаях, особенно у детей, могут иметь смертельный исход. Первоначальное отравление этим грибом выражено в сильном опьянении. Ч</w:t>
      </w:r>
      <w:r>
        <w:rPr>
          <w:rFonts w:ascii="Times New Roman" w:eastAsia="Times New Roman" w:hAnsi="Times New Roman" w:cs="Times New Roman"/>
          <w:sz w:val="24"/>
          <w:szCs w:val="24"/>
          <w:lang w:eastAsia="ru-RU"/>
        </w:rPr>
        <w:t xml:space="preserve">ерез 1-2 часа появляется pвотa, </w:t>
      </w:r>
      <w:r w:rsidRPr="00C01BD8">
        <w:rPr>
          <w:rFonts w:ascii="Times New Roman" w:eastAsia="Times New Roman" w:hAnsi="Times New Roman" w:cs="Times New Roman"/>
          <w:sz w:val="24"/>
          <w:szCs w:val="24"/>
          <w:lang w:eastAsia="ru-RU"/>
        </w:rPr>
        <w:t>головокружение, боль в желудке и холодный пот. Если отравление легкое, то выздоровление наступает через 2-3 дня</w:t>
      </w:r>
      <w:r>
        <w:rPr>
          <w:rFonts w:ascii="Times New Roman" w:eastAsia="Times New Roman" w:hAnsi="Times New Roman" w:cs="Times New Roman"/>
          <w:sz w:val="24"/>
          <w:szCs w:val="24"/>
          <w:lang w:eastAsia="ru-RU"/>
        </w:rPr>
        <w:t>.</w:t>
      </w:r>
    </w:p>
    <w:p w:rsidR="00A43BD1" w:rsidRPr="00A43BD1" w:rsidRDefault="00A43BD1" w:rsidP="00A43BD1">
      <w:pPr>
        <w:spacing w:after="0" w:line="240" w:lineRule="auto"/>
        <w:rPr>
          <w:rFonts w:ascii="Times New Roman" w:eastAsia="Times New Roman" w:hAnsi="Times New Roman" w:cs="Times New Roman"/>
          <w:sz w:val="24"/>
          <w:szCs w:val="24"/>
          <w:lang w:eastAsia="ru-RU"/>
        </w:rPr>
      </w:pPr>
    </w:p>
    <w:p w:rsidR="00C47595" w:rsidRDefault="00C47595" w:rsidP="00C47595">
      <w:pPr>
        <w:spacing w:after="0" w:line="240" w:lineRule="auto"/>
        <w:ind w:left="150" w:right="150"/>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1666875" cy="1800225"/>
            <wp:effectExtent l="19050" t="0" r="9525" b="0"/>
            <wp:docPr id="566" name="Рисунок 14" descr="мухомор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ухомор красный"/>
                    <pic:cNvPicPr>
                      <a:picLocks noChangeAspect="1" noChangeArrowheads="1"/>
                    </pic:cNvPicPr>
                  </pic:nvPicPr>
                  <pic:blipFill>
                    <a:blip r:embed="rId63" cstate="email"/>
                    <a:srcRect/>
                    <a:stretch>
                      <a:fillRect/>
                    </a:stretch>
                  </pic:blipFill>
                  <pic:spPr bwMode="auto">
                    <a:xfrm>
                      <a:off x="0" y="0"/>
                      <a:ext cx="1666875" cy="1800225"/>
                    </a:xfrm>
                    <a:prstGeom prst="rect">
                      <a:avLst/>
                    </a:prstGeom>
                    <a:noFill/>
                    <a:ln w="9525">
                      <a:noFill/>
                      <a:miter lim="800000"/>
                      <a:headEnd/>
                      <a:tailEnd/>
                    </a:ln>
                  </pic:spPr>
                </pic:pic>
              </a:graphicData>
            </a:graphic>
          </wp:inline>
        </w:drawing>
      </w:r>
      <w:r>
        <w:rPr>
          <w:rFonts w:ascii="Arial" w:eastAsia="Times New Roman" w:hAnsi="Arial" w:cs="Arial"/>
          <w:sz w:val="24"/>
          <w:szCs w:val="24"/>
          <w:lang w:eastAsia="ru-RU"/>
        </w:rPr>
        <w:t xml:space="preserve">   </w:t>
      </w:r>
      <w:r>
        <w:rPr>
          <w:rFonts w:ascii="Arial" w:eastAsia="Times New Roman" w:hAnsi="Arial" w:cs="Arial"/>
          <w:noProof/>
          <w:sz w:val="24"/>
          <w:szCs w:val="24"/>
          <w:lang w:eastAsia="ru-RU"/>
        </w:rPr>
        <w:drawing>
          <wp:inline distT="0" distB="0" distL="0" distR="0">
            <wp:extent cx="1552575" cy="1800225"/>
            <wp:effectExtent l="19050" t="0" r="9525" b="0"/>
            <wp:docPr id="567" name="Рисунок 17" descr="C:\Documents and Settings\1\Мои документы\Мои рисунки\iCAIQAP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1\Мои документы\Мои рисунки\iCAIQAPAB.jpg"/>
                    <pic:cNvPicPr>
                      <a:picLocks noChangeAspect="1" noChangeArrowheads="1"/>
                    </pic:cNvPicPr>
                  </pic:nvPicPr>
                  <pic:blipFill>
                    <a:blip r:embed="rId64"/>
                    <a:srcRect/>
                    <a:stretch>
                      <a:fillRect/>
                    </a:stretch>
                  </pic:blipFill>
                  <pic:spPr bwMode="auto">
                    <a:xfrm>
                      <a:off x="0" y="0"/>
                      <a:ext cx="1552575" cy="1800225"/>
                    </a:xfrm>
                    <a:prstGeom prst="rect">
                      <a:avLst/>
                    </a:prstGeom>
                    <a:noFill/>
                    <a:ln w="9525">
                      <a:noFill/>
                      <a:miter lim="800000"/>
                      <a:headEnd/>
                      <a:tailEnd/>
                    </a:ln>
                  </pic:spPr>
                </pic:pic>
              </a:graphicData>
            </a:graphic>
          </wp:inline>
        </w:drawing>
      </w:r>
    </w:p>
    <w:p w:rsidR="008C1D08" w:rsidRDefault="008C1D08" w:rsidP="00C47595">
      <w:pPr>
        <w:spacing w:after="0" w:line="240" w:lineRule="auto"/>
        <w:ind w:left="150" w:right="150"/>
        <w:jc w:val="center"/>
        <w:rPr>
          <w:rFonts w:ascii="Arial" w:eastAsia="Times New Roman" w:hAnsi="Arial" w:cs="Arial"/>
          <w:sz w:val="24"/>
          <w:szCs w:val="24"/>
          <w:lang w:eastAsia="ru-RU"/>
        </w:rPr>
      </w:pPr>
    </w:p>
    <w:p w:rsidR="00A43BD1" w:rsidRDefault="00A43BD1" w:rsidP="008C1D08">
      <w:pPr>
        <w:spacing w:after="0" w:line="240" w:lineRule="auto"/>
        <w:ind w:right="150"/>
        <w:rPr>
          <w:rFonts w:ascii="Arial" w:eastAsia="Times New Roman" w:hAnsi="Arial" w:cs="Arial"/>
          <w:sz w:val="24"/>
          <w:szCs w:val="24"/>
          <w:lang w:eastAsia="ru-RU"/>
        </w:rPr>
      </w:pPr>
    </w:p>
    <w:p w:rsidR="00C47595" w:rsidRPr="00055774" w:rsidRDefault="00C47595" w:rsidP="00365F7A">
      <w:pPr>
        <w:pStyle w:val="ac"/>
        <w:numPr>
          <w:ilvl w:val="0"/>
          <w:numId w:val="30"/>
        </w:numPr>
        <w:spacing w:after="0" w:line="240" w:lineRule="auto"/>
        <w:rPr>
          <w:rFonts w:ascii="Times New Roman" w:eastAsia="Times New Roman" w:hAnsi="Times New Roman" w:cs="Times New Roman"/>
          <w:color w:val="C00000"/>
          <w:lang w:eastAsia="ru-RU"/>
        </w:rPr>
      </w:pPr>
      <w:r>
        <w:rPr>
          <w:rFonts w:ascii="Times New Roman" w:eastAsia="Times New Roman" w:hAnsi="Times New Roman" w:cs="Times New Roman"/>
          <w:b/>
          <w:color w:val="C00000"/>
          <w:lang w:eastAsia="ru-RU"/>
        </w:rPr>
        <w:t xml:space="preserve">ГРИБЫ – САПРОТРОФЫ  И САПРОФИТЫ  </w:t>
      </w:r>
    </w:p>
    <w:p w:rsidR="00C47595" w:rsidRPr="00217784" w:rsidRDefault="00C47595" w:rsidP="00217784">
      <w:pPr>
        <w:spacing w:after="0"/>
        <w:rPr>
          <w:rFonts w:ascii="Times New Roman" w:hAnsi="Times New Roman" w:cs="Times New Roman"/>
        </w:rPr>
      </w:pPr>
      <w:r w:rsidRPr="00217784">
        <w:rPr>
          <w:rFonts w:eastAsia="Times New Roman"/>
          <w:lang w:eastAsia="ru-RU"/>
        </w:rPr>
        <w:t xml:space="preserve">    </w:t>
      </w:r>
      <w:r w:rsidRPr="00217784">
        <w:rPr>
          <w:rFonts w:ascii="Times New Roman" w:eastAsia="Times New Roman" w:hAnsi="Times New Roman" w:cs="Times New Roman"/>
          <w:lang w:eastAsia="ru-RU"/>
        </w:rPr>
        <w:t xml:space="preserve">Грибы этой группы </w:t>
      </w:r>
      <w:r w:rsidRPr="00217784">
        <w:rPr>
          <w:rFonts w:ascii="Times New Roman" w:eastAsia="Times New Roman" w:hAnsi="Times New Roman" w:cs="Times New Roman"/>
          <w:b/>
          <w:i/>
          <w:lang w:eastAsia="ru-RU"/>
        </w:rPr>
        <w:t>сапротрофов</w:t>
      </w:r>
      <w:r w:rsidRPr="00217784">
        <w:rPr>
          <w:rFonts w:ascii="Times New Roman" w:eastAsia="Times New Roman" w:hAnsi="Times New Roman" w:cs="Times New Roman"/>
          <w:b/>
          <w:lang w:eastAsia="ru-RU"/>
        </w:rPr>
        <w:t xml:space="preserve">  </w:t>
      </w:r>
      <w:r w:rsidRPr="00217784">
        <w:rPr>
          <w:rFonts w:ascii="Times New Roman" w:eastAsia="Times New Roman" w:hAnsi="Times New Roman" w:cs="Times New Roman"/>
          <w:lang w:eastAsia="ru-RU"/>
        </w:rPr>
        <w:t xml:space="preserve">питаются за счёт разложения отмерших остатков растительности и </w:t>
      </w:r>
      <w:r w:rsidRPr="00217784">
        <w:rPr>
          <w:rFonts w:ascii="Times New Roman" w:hAnsi="Times New Roman" w:cs="Times New Roman"/>
        </w:rPr>
        <w:t>играют важную роль в круговороте веществ в природе. Разрушая растительные остатки с тем, чтобы добыть необходимые для жизни питательные вещества, сапротрофы возвращают часть этих веществ в почву, делая их доступными для усвоения другими растениями. Обычно грибы начинают разложение остатков; конечные этапы этого процесса завершаются бактериями. Если принять во внимание тот факт, что основную часть органического вещества образуют растения, становится ещё выразительней та огромная роль, которую сапротрофы играют в постоянном обогащении почвы органическим веществом. Кроме того, разрушая различные остатки, грибы вместе с бактериями служат санитарами, очищающими леса от ежегодного опада.</w:t>
      </w:r>
    </w:p>
    <w:p w:rsidR="00C47595" w:rsidRPr="00217784" w:rsidRDefault="00C47595" w:rsidP="00217784">
      <w:pPr>
        <w:spacing w:after="0"/>
        <w:rPr>
          <w:rFonts w:ascii="Times New Roman" w:eastAsia="Times New Roman" w:hAnsi="Times New Roman" w:cs="Times New Roman"/>
          <w:lang w:eastAsia="ru-RU"/>
        </w:rPr>
      </w:pPr>
      <w:r w:rsidRPr="00217784">
        <w:rPr>
          <w:rFonts w:ascii="Times New Roman" w:eastAsia="Times New Roman" w:hAnsi="Times New Roman" w:cs="Times New Roman"/>
          <w:lang w:eastAsia="ru-RU"/>
        </w:rPr>
        <w:t xml:space="preserve">   </w:t>
      </w:r>
      <w:r w:rsidRPr="00217784">
        <w:rPr>
          <w:rFonts w:ascii="Times New Roman" w:eastAsia="Times New Roman" w:hAnsi="Times New Roman" w:cs="Times New Roman"/>
          <w:b/>
          <w:i/>
          <w:lang w:eastAsia="ru-RU"/>
        </w:rPr>
        <w:t xml:space="preserve">Сапрофиты </w:t>
      </w:r>
      <w:r w:rsidRPr="00217784">
        <w:rPr>
          <w:rFonts w:ascii="Times New Roman" w:eastAsia="Times New Roman" w:hAnsi="Times New Roman" w:cs="Times New Roman"/>
          <w:lang w:eastAsia="ru-RU"/>
        </w:rPr>
        <w:t xml:space="preserve">— это организмы, питающиеся остатками других растений и животных. К данной группе относятся многие крупные грибы. Перегной, солома, палая листва в лесу, стволы, ветки и пни, навоз, даже перья, рога и древесный уголь служат им субстратом, из которого извлекаются питательные вещества. Большинство сапрофитов предпочитает </w:t>
      </w:r>
      <w:r w:rsidRPr="00217784">
        <w:rPr>
          <w:rFonts w:ascii="Times New Roman" w:eastAsia="Times New Roman" w:hAnsi="Times New Roman" w:cs="Times New Roman"/>
          <w:lang w:eastAsia="ru-RU"/>
        </w:rPr>
        <w:lastRenderedPageBreak/>
        <w:t>определенные субстраты. Так, например, опенок летний выбирает, как правило, остатки лиственных деревьев, а ложноопенок серо-пластинчатый — исключительно хвойные.</w:t>
      </w:r>
    </w:p>
    <w:p w:rsidR="00A43BD1" w:rsidRDefault="00A43BD1" w:rsidP="00217784">
      <w:pPr>
        <w:spacing w:after="0"/>
        <w:rPr>
          <w:rFonts w:ascii="Times New Roman" w:eastAsia="Times New Roman" w:hAnsi="Times New Roman" w:cs="Times New Roman"/>
          <w:lang w:eastAsia="ru-RU"/>
        </w:rPr>
      </w:pPr>
    </w:p>
    <w:p w:rsidR="00A43BD1" w:rsidRDefault="00A43BD1" w:rsidP="00A43BD1">
      <w:pPr>
        <w:pStyle w:val="ac"/>
        <w:spacing w:after="0" w:line="240" w:lineRule="auto"/>
        <w:ind w:left="0"/>
        <w:rPr>
          <w:rFonts w:ascii="Times New Roman" w:hAnsi="Times New Roman" w:cs="Times New Roman"/>
          <w:bCs/>
          <w:color w:val="0070C0"/>
        </w:rPr>
      </w:pPr>
      <w:r w:rsidRPr="00E1265E">
        <w:rPr>
          <w:rFonts w:ascii="Times New Roman" w:hAnsi="Times New Roman" w:cs="Times New Roman"/>
          <w:b/>
          <w:bCs/>
          <w:i/>
          <w:color w:val="0070C0"/>
        </w:rPr>
        <w:t xml:space="preserve">    </w:t>
      </w:r>
      <w:r>
        <w:rPr>
          <w:rFonts w:ascii="Times New Roman" w:hAnsi="Times New Roman" w:cs="Times New Roman"/>
          <w:b/>
          <w:bCs/>
          <w:i/>
          <w:color w:val="0070C0"/>
          <w:u w:val="single"/>
        </w:rPr>
        <w:t xml:space="preserve"> </w:t>
      </w:r>
      <w:r w:rsidRPr="00217784">
        <w:rPr>
          <w:rFonts w:ascii="Times New Roman" w:hAnsi="Times New Roman" w:cs="Times New Roman"/>
          <w:b/>
          <w:bCs/>
          <w:i/>
          <w:color w:val="0070C0"/>
          <w:u w:val="single"/>
        </w:rPr>
        <w:t>Навозник серый</w:t>
      </w:r>
      <w:r>
        <w:rPr>
          <w:rFonts w:ascii="Times New Roman" w:hAnsi="Times New Roman" w:cs="Times New Roman"/>
          <w:bCs/>
          <w:color w:val="0070C0"/>
        </w:rPr>
        <w:t xml:space="preserve">  -</w:t>
      </w:r>
    </w:p>
    <w:p w:rsidR="00A43BD1" w:rsidRPr="00A43BD1" w:rsidRDefault="00A43BD1" w:rsidP="00A43BD1">
      <w:pPr>
        <w:pStyle w:val="ac"/>
        <w:spacing w:after="0" w:line="240" w:lineRule="auto"/>
        <w:ind w:left="0"/>
        <w:rPr>
          <w:rFonts w:ascii="Times New Roman" w:hAnsi="Times New Roman" w:cs="Times New Roman"/>
        </w:rPr>
      </w:pPr>
      <w:r>
        <w:rPr>
          <w:rFonts w:ascii="Times New Roman" w:hAnsi="Times New Roman" w:cs="Times New Roman"/>
          <w:bCs/>
          <w:color w:val="0070C0"/>
        </w:rPr>
        <w:t xml:space="preserve">    </w:t>
      </w:r>
      <w:r w:rsidRPr="00E1265E">
        <w:rPr>
          <w:rFonts w:ascii="Times New Roman" w:hAnsi="Times New Roman" w:cs="Times New Roman"/>
          <w:bCs/>
        </w:rPr>
        <w:t xml:space="preserve"> </w:t>
      </w:r>
      <w:r>
        <w:rPr>
          <w:rFonts w:ascii="Times New Roman" w:hAnsi="Times New Roman" w:cs="Times New Roman"/>
        </w:rPr>
        <w:t>О</w:t>
      </w:r>
      <w:r w:rsidRPr="00A43BD1">
        <w:rPr>
          <w:rFonts w:ascii="Times New Roman" w:hAnsi="Times New Roman" w:cs="Times New Roman"/>
        </w:rPr>
        <w:t>бладает интересным свойством. Он является хорошим противоалкогольным средством. После его употребления в пищу в течение довольно длительного времени употребление спиртных напитков вызывает временное отравление, симптомы которого вскоре проходят. Действующее вещество серого навозника - тетраэтил-тиурамиддисульфид окисляет вводимый в организм спирт. Это вещество получено синтетическим путем и применяется под названием "антабус". Является съедобным.</w:t>
      </w:r>
    </w:p>
    <w:p w:rsidR="00A43BD1" w:rsidRDefault="00A43BD1" w:rsidP="00A43BD1">
      <w:pPr>
        <w:pStyle w:val="ac"/>
        <w:spacing w:before="100" w:beforeAutospacing="1" w:after="100" w:afterAutospacing="1" w:line="240" w:lineRule="auto"/>
        <w:ind w:left="0"/>
        <w:jc w:val="center"/>
        <w:rPr>
          <w:rFonts w:ascii="Times New Roman" w:hAnsi="Times New Roman" w:cs="Times New Roman"/>
        </w:rPr>
      </w:pPr>
      <w:r w:rsidRPr="00E1265E">
        <w:rPr>
          <w:rFonts w:ascii="Times New Roman" w:hAnsi="Times New Roman" w:cs="Times New Roman"/>
          <w:noProof/>
          <w:lang w:eastAsia="ru-RU"/>
        </w:rPr>
        <w:drawing>
          <wp:inline distT="0" distB="0" distL="0" distR="0">
            <wp:extent cx="2847975" cy="1885950"/>
            <wp:effectExtent l="19050" t="0" r="9525" b="0"/>
            <wp:docPr id="91" name="Рисунок 1" descr="Навозник серый – почвенный сапроф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возник серый – почвенный сапрофит"/>
                    <pic:cNvPicPr>
                      <a:picLocks noChangeAspect="1" noChangeArrowheads="1"/>
                    </pic:cNvPicPr>
                  </pic:nvPicPr>
                  <pic:blipFill>
                    <a:blip r:embed="rId65" cstate="email"/>
                    <a:srcRect/>
                    <a:stretch>
                      <a:fillRect/>
                    </a:stretch>
                  </pic:blipFill>
                  <pic:spPr bwMode="auto">
                    <a:xfrm>
                      <a:off x="0" y="0"/>
                      <a:ext cx="2847975" cy="1885950"/>
                    </a:xfrm>
                    <a:prstGeom prst="rect">
                      <a:avLst/>
                    </a:prstGeom>
                    <a:noFill/>
                    <a:ln w="9525">
                      <a:noFill/>
                      <a:miter lim="800000"/>
                      <a:headEnd/>
                      <a:tailEnd/>
                    </a:ln>
                  </pic:spPr>
                </pic:pic>
              </a:graphicData>
            </a:graphic>
          </wp:inline>
        </w:drawing>
      </w:r>
    </w:p>
    <w:p w:rsidR="00A43BD1" w:rsidRPr="00217784" w:rsidRDefault="00A43BD1" w:rsidP="00A43BD1">
      <w:pPr>
        <w:pStyle w:val="ac"/>
        <w:spacing w:after="0"/>
        <w:ind w:left="585"/>
        <w:rPr>
          <w:rFonts w:ascii="Times New Roman" w:eastAsia="Times New Roman" w:hAnsi="Times New Roman" w:cs="Times New Roman"/>
          <w:b/>
          <w:color w:val="C00000"/>
          <w:lang w:eastAsia="ru-RU"/>
        </w:rPr>
      </w:pPr>
    </w:p>
    <w:p w:rsidR="00A43BD1" w:rsidRPr="00217784" w:rsidRDefault="00A43BD1" w:rsidP="00217784">
      <w:pPr>
        <w:spacing w:after="0"/>
        <w:rPr>
          <w:rFonts w:ascii="Times New Roman" w:eastAsia="Times New Roman" w:hAnsi="Times New Roman" w:cs="Times New Roman"/>
          <w:lang w:eastAsia="ru-RU"/>
        </w:rPr>
      </w:pPr>
    </w:p>
    <w:p w:rsidR="00A54469" w:rsidRPr="00217784" w:rsidRDefault="00A54469" w:rsidP="00217784">
      <w:pPr>
        <w:spacing w:after="0"/>
        <w:rPr>
          <w:rFonts w:ascii="Times New Roman" w:hAnsi="Times New Roman" w:cs="Times New Roman"/>
        </w:rPr>
      </w:pPr>
      <w:r w:rsidRPr="00217784">
        <w:rPr>
          <w:rFonts w:ascii="Times New Roman" w:hAnsi="Times New Roman" w:cs="Times New Roman"/>
          <w:b/>
          <w:i/>
          <w:color w:val="0070C0"/>
          <w:sz w:val="24"/>
          <w:szCs w:val="24"/>
          <w:u w:val="single"/>
        </w:rPr>
        <w:t xml:space="preserve">Трутовики - </w:t>
      </w:r>
      <w:r w:rsidRPr="00217784">
        <w:rPr>
          <w:rFonts w:ascii="Times New Roman" w:hAnsi="Times New Roman" w:cs="Times New Roman"/>
        </w:rPr>
        <w:t xml:space="preserve">   Чаще всего трутовики поселяются на полуразложившейся древесине. Они имеют,  в основном, многолетние копытообразные плодовые тела. На мертвых березах в лесу особенно часто встречаются деревянистые сероватые, копытообразные, многолетние плодовые тела . Они напоминают губку и могут впитать большое количество воды. Благодаря этому свойству трутовики использовали во время войны в качестве перевязочного материала.</w:t>
      </w:r>
    </w:p>
    <w:p w:rsidR="00A54469" w:rsidRPr="00217784" w:rsidRDefault="00A54469" w:rsidP="00217784">
      <w:pPr>
        <w:spacing w:after="0"/>
        <w:rPr>
          <w:rFonts w:ascii="Times New Roman" w:hAnsi="Times New Roman" w:cs="Times New Roman"/>
        </w:rPr>
      </w:pPr>
    </w:p>
    <w:p w:rsidR="00A54469" w:rsidRDefault="00A54469" w:rsidP="00A54469">
      <w:pPr>
        <w:pStyle w:val="ac"/>
        <w:spacing w:before="100" w:beforeAutospacing="1" w:after="100" w:afterAutospacing="1" w:line="240" w:lineRule="auto"/>
        <w:ind w:left="0"/>
        <w:jc w:val="center"/>
        <w:rPr>
          <w:rFonts w:ascii="Times New Roman" w:hAnsi="Times New Roman" w:cs="Times New Roman"/>
        </w:rPr>
      </w:pPr>
      <w:r w:rsidRPr="00151F51">
        <w:rPr>
          <w:rFonts w:ascii="Times New Roman" w:hAnsi="Times New Roman" w:cs="Times New Roman"/>
          <w:noProof/>
          <w:lang w:eastAsia="ru-RU"/>
        </w:rPr>
        <w:drawing>
          <wp:inline distT="0" distB="0" distL="0" distR="0">
            <wp:extent cx="4343400" cy="1876425"/>
            <wp:effectExtent l="19050" t="0" r="0" b="0"/>
            <wp:docPr id="449" name="Рисунок 2" descr="Трутовики разрушают дере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утовики разрушают деревья"/>
                    <pic:cNvPicPr>
                      <a:picLocks noChangeAspect="1" noChangeArrowheads="1"/>
                    </pic:cNvPicPr>
                  </pic:nvPicPr>
                  <pic:blipFill>
                    <a:blip r:embed="rId66" cstate="email"/>
                    <a:srcRect/>
                    <a:stretch>
                      <a:fillRect/>
                    </a:stretch>
                  </pic:blipFill>
                  <pic:spPr bwMode="auto">
                    <a:xfrm>
                      <a:off x="0" y="0"/>
                      <a:ext cx="4343400" cy="1876425"/>
                    </a:xfrm>
                    <a:prstGeom prst="rect">
                      <a:avLst/>
                    </a:prstGeom>
                    <a:noFill/>
                    <a:ln w="9525">
                      <a:noFill/>
                      <a:miter lim="800000"/>
                      <a:headEnd/>
                      <a:tailEnd/>
                    </a:ln>
                  </pic:spPr>
                </pic:pic>
              </a:graphicData>
            </a:graphic>
          </wp:inline>
        </w:drawing>
      </w:r>
    </w:p>
    <w:p w:rsidR="00A54469" w:rsidRDefault="00A54469" w:rsidP="00A54469">
      <w:pPr>
        <w:pStyle w:val="ac"/>
        <w:spacing w:before="100" w:beforeAutospacing="1" w:after="100" w:afterAutospacing="1" w:line="240" w:lineRule="auto"/>
        <w:ind w:left="0"/>
        <w:jc w:val="center"/>
        <w:rPr>
          <w:rFonts w:ascii="Times New Roman" w:hAnsi="Times New Roman" w:cs="Times New Roman"/>
        </w:rPr>
      </w:pPr>
    </w:p>
    <w:p w:rsidR="00C47595" w:rsidRPr="00A43BD1" w:rsidRDefault="00C47595" w:rsidP="00A43BD1">
      <w:pPr>
        <w:spacing w:after="0"/>
        <w:rPr>
          <w:rFonts w:ascii="Times New Roman" w:hAnsi="Times New Roman" w:cs="Times New Roman"/>
        </w:rPr>
      </w:pPr>
      <w:r w:rsidRPr="00A43BD1">
        <w:rPr>
          <w:rFonts w:ascii="Times New Roman" w:hAnsi="Times New Roman" w:cs="Times New Roman"/>
          <w:lang w:eastAsia="ru-RU"/>
        </w:rPr>
        <w:t xml:space="preserve">   </w:t>
      </w:r>
      <w:r w:rsidR="00217784" w:rsidRPr="00A43BD1">
        <w:rPr>
          <w:rFonts w:ascii="Times New Roman" w:hAnsi="Times New Roman" w:cs="Times New Roman"/>
          <w:lang w:eastAsia="ru-RU"/>
        </w:rPr>
        <w:t xml:space="preserve"> Б</w:t>
      </w:r>
      <w:r w:rsidRPr="00A43BD1">
        <w:rPr>
          <w:rFonts w:ascii="Times New Roman" w:hAnsi="Times New Roman" w:cs="Times New Roman"/>
          <w:lang w:eastAsia="ru-RU"/>
        </w:rPr>
        <w:t xml:space="preserve">ольшее значение — и для человека это часто оказывается весьма неприятным — имеют многочисленные микроскопически крошечные сапрофиты </w:t>
      </w:r>
      <w:r w:rsidRPr="00A43BD1">
        <w:rPr>
          <w:rFonts w:ascii="Times New Roman" w:hAnsi="Times New Roman" w:cs="Times New Roman"/>
          <w:b/>
          <w:sz w:val="24"/>
          <w:szCs w:val="24"/>
          <w:lang w:eastAsia="ru-RU"/>
        </w:rPr>
        <w:t xml:space="preserve">- </w:t>
      </w:r>
      <w:r w:rsidRPr="00A43BD1">
        <w:rPr>
          <w:rFonts w:ascii="Times New Roman" w:hAnsi="Times New Roman" w:cs="Times New Roman"/>
          <w:b/>
          <w:i/>
          <w:color w:val="C00000"/>
          <w:sz w:val="24"/>
          <w:szCs w:val="24"/>
          <w:u w:val="single"/>
          <w:lang w:eastAsia="ru-RU"/>
        </w:rPr>
        <w:t>плесень</w:t>
      </w:r>
      <w:r w:rsidRPr="00A43BD1">
        <w:rPr>
          <w:rFonts w:ascii="Times New Roman" w:hAnsi="Times New Roman" w:cs="Times New Roman"/>
          <w:b/>
          <w:color w:val="C00000"/>
          <w:u w:val="single"/>
          <w:lang w:eastAsia="ru-RU"/>
        </w:rPr>
        <w:t>.</w:t>
      </w:r>
      <w:r w:rsidRPr="00A43BD1">
        <w:rPr>
          <w:rFonts w:ascii="Times New Roman" w:hAnsi="Times New Roman" w:cs="Times New Roman"/>
          <w:lang w:eastAsia="ru-RU"/>
        </w:rPr>
        <w:t xml:space="preserve"> Они поселяются на наших продуктах питания и тем самым делают их несъедобными. Заплесневевшее варенье, забродивший фруктовый сок, сгнившее яблоко — вот что является результатом их деятельности.</w:t>
      </w:r>
      <w:r w:rsidRPr="00A43BD1">
        <w:rPr>
          <w:rFonts w:ascii="Times New Roman" w:hAnsi="Times New Roman" w:cs="Times New Roman"/>
        </w:rPr>
        <w:t xml:space="preserve">  Плесени вызывают гниение и порчу продуктов, зерна, фруктов, а также тканей. Многие грибы-сапрофиты – активные разрушители древесины. Поселяясь на деревянных частях домов и других построек, на шпалах и столбах, на штабелях лесоматериалов в складах, грибы приводят древесину в полную негодность.</w:t>
      </w:r>
    </w:p>
    <w:p w:rsidR="00A43BD1" w:rsidRDefault="00A43BD1" w:rsidP="00C47595">
      <w:pPr>
        <w:spacing w:after="0"/>
        <w:rPr>
          <w:rFonts w:ascii="Times New Roman" w:hAnsi="Times New Roman" w:cs="Times New Roman"/>
        </w:rPr>
      </w:pPr>
    </w:p>
    <w:p w:rsidR="00A43BD1" w:rsidRDefault="00A54469" w:rsidP="00A43BD1">
      <w:pPr>
        <w:spacing w:after="0" w:line="240" w:lineRule="auto"/>
        <w:rPr>
          <w:rFonts w:ascii="Times New Roman" w:hAnsi="Times New Roman" w:cs="Times New Roman"/>
          <w:color w:val="0070C0"/>
          <w:sz w:val="24"/>
          <w:szCs w:val="24"/>
        </w:rPr>
      </w:pPr>
      <w:r>
        <w:rPr>
          <w:rFonts w:ascii="Times New Roman" w:eastAsia="Times New Roman" w:hAnsi="Times New Roman" w:cs="Times New Roman"/>
          <w:lang w:eastAsia="ru-RU"/>
        </w:rPr>
        <w:lastRenderedPageBreak/>
        <w:t xml:space="preserve">   </w:t>
      </w:r>
      <w:r w:rsidR="00C47595" w:rsidRPr="00151B21">
        <w:rPr>
          <w:rFonts w:ascii="Times New Roman" w:hAnsi="Times New Roman" w:cs="Times New Roman"/>
          <w:b/>
          <w:i/>
          <w:sz w:val="24"/>
          <w:szCs w:val="24"/>
          <w:u w:val="single"/>
        </w:rPr>
        <w:t xml:space="preserve"> </w:t>
      </w:r>
      <w:r w:rsidR="00C47595" w:rsidRPr="00151B21">
        <w:rPr>
          <w:rFonts w:ascii="Times New Roman" w:hAnsi="Times New Roman" w:cs="Times New Roman"/>
          <w:b/>
          <w:i/>
          <w:color w:val="0070C0"/>
          <w:sz w:val="24"/>
          <w:szCs w:val="24"/>
          <w:u w:val="single"/>
        </w:rPr>
        <w:t>Пеницилл</w:t>
      </w:r>
      <w:r w:rsidR="00C47595">
        <w:rPr>
          <w:rFonts w:ascii="Times New Roman" w:hAnsi="Times New Roman" w:cs="Times New Roman"/>
          <w:b/>
          <w:i/>
          <w:color w:val="0070C0"/>
          <w:sz w:val="24"/>
          <w:szCs w:val="24"/>
          <w:u w:val="single"/>
        </w:rPr>
        <w:t xml:space="preserve"> - </w:t>
      </w:r>
      <w:r w:rsidR="00217784">
        <w:rPr>
          <w:rFonts w:ascii="Times New Roman" w:hAnsi="Times New Roman" w:cs="Times New Roman"/>
          <w:b/>
          <w:i/>
          <w:color w:val="0070C0"/>
          <w:sz w:val="24"/>
          <w:szCs w:val="24"/>
          <w:u w:val="single"/>
        </w:rPr>
        <w:t xml:space="preserve">  </w:t>
      </w:r>
      <w:r w:rsidR="00217784">
        <w:rPr>
          <w:rFonts w:ascii="Times New Roman" w:hAnsi="Times New Roman" w:cs="Times New Roman"/>
          <w:color w:val="0070C0"/>
          <w:sz w:val="24"/>
          <w:szCs w:val="24"/>
        </w:rPr>
        <w:t xml:space="preserve"> </w:t>
      </w:r>
    </w:p>
    <w:p w:rsidR="00A43BD1" w:rsidRDefault="00A43BD1" w:rsidP="00A43BD1">
      <w:pPr>
        <w:spacing w:after="0" w:line="240" w:lineRule="auto"/>
        <w:rPr>
          <w:rFonts w:ascii="Times New Roman" w:hAnsi="Times New Roman" w:cs="Times New Roman"/>
        </w:rPr>
      </w:pPr>
      <w:r>
        <w:rPr>
          <w:rFonts w:ascii="Times New Roman" w:hAnsi="Times New Roman" w:cs="Times New Roman"/>
          <w:color w:val="0070C0"/>
          <w:sz w:val="24"/>
          <w:szCs w:val="24"/>
        </w:rPr>
        <w:t xml:space="preserve">    </w:t>
      </w:r>
      <w:r w:rsidR="00217784">
        <w:rPr>
          <w:rFonts w:ascii="Times New Roman" w:hAnsi="Times New Roman" w:cs="Times New Roman"/>
          <w:color w:val="0070C0"/>
          <w:sz w:val="24"/>
          <w:szCs w:val="24"/>
        </w:rPr>
        <w:t xml:space="preserve">  </w:t>
      </w:r>
      <w:r w:rsidR="00C47595" w:rsidRPr="00A43BD1">
        <w:rPr>
          <w:rFonts w:ascii="Times New Roman" w:hAnsi="Times New Roman" w:cs="Times New Roman"/>
        </w:rPr>
        <w:t>Некоторые знаменитые сорта сыра (рокфор, голубой датский сыр) невозможно получить без пеницилла.</w:t>
      </w:r>
      <w:r w:rsidR="001C07F4" w:rsidRPr="00A43BD1">
        <w:rPr>
          <w:rFonts w:ascii="Times New Roman" w:hAnsi="Times New Roman" w:cs="Times New Roman"/>
        </w:rPr>
        <w:t xml:space="preserve"> </w:t>
      </w:r>
      <w:r w:rsidR="00A54469" w:rsidRPr="00A43BD1">
        <w:rPr>
          <w:rFonts w:ascii="Times New Roman" w:hAnsi="Times New Roman" w:cs="Times New Roman"/>
        </w:rPr>
        <w:t>Грибница пеницилла многоклеточна и в отличие от грибницы мукора состоит из ветвящихся нитей, разделенных перегород ками на клетки. Кроме того, споры пеницилла находятся не в головках, как у мукора, а в мелких кисточках, расположены на концах некоторых нитей грибницы. Очень важной особенностью пеницилла является образование в его клетках вещества, способного убивать некоторые болезнетворные бактерии.</w:t>
      </w:r>
    </w:p>
    <w:p w:rsidR="00C47595" w:rsidRPr="00A43BD1" w:rsidRDefault="00A43BD1" w:rsidP="00A43BD1">
      <w:pPr>
        <w:spacing w:after="0" w:line="240" w:lineRule="auto"/>
        <w:rPr>
          <w:rFonts w:ascii="Times New Roman" w:hAnsi="Times New Roman" w:cs="Times New Roman"/>
        </w:rPr>
      </w:pPr>
      <w:r>
        <w:rPr>
          <w:rFonts w:ascii="Times New Roman" w:hAnsi="Times New Roman" w:cs="Times New Roman"/>
        </w:rPr>
        <w:t xml:space="preserve">  </w:t>
      </w:r>
      <w:r w:rsidR="00A54469" w:rsidRPr="00A43BD1">
        <w:rPr>
          <w:rFonts w:ascii="Times New Roman" w:hAnsi="Times New Roman" w:cs="Times New Roman"/>
        </w:rPr>
        <w:t xml:space="preserve"> Поэтому его специально разводят для получения лекарства, которые используются при лечении многих болезней.</w:t>
      </w:r>
      <w:bookmarkStart w:id="7" w:name="4"/>
      <w:bookmarkEnd w:id="7"/>
    </w:p>
    <w:p w:rsidR="001C07F4" w:rsidRDefault="005B361E" w:rsidP="001C07F4">
      <w:pPr>
        <w:spacing w:after="0"/>
        <w:jc w:val="center"/>
        <w:rPr>
          <w:rFonts w:ascii="Times New Roman" w:hAnsi="Times New Roman" w:cs="Times New Roman"/>
        </w:rPr>
      </w:pPr>
      <w:r w:rsidRPr="005B361E">
        <w:rPr>
          <w:rFonts w:ascii="Times New Roman" w:hAnsi="Times New Roman" w:cs="Times New Roman"/>
          <w:noProof/>
          <w:lang w:eastAsia="ru-RU"/>
        </w:rPr>
        <w:drawing>
          <wp:inline distT="0" distB="0" distL="0" distR="0">
            <wp:extent cx="2019300" cy="1628775"/>
            <wp:effectExtent l="19050" t="0" r="0" b="0"/>
            <wp:docPr id="161" name="Рисунок 3" descr="Пеници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ницилл"/>
                    <pic:cNvPicPr>
                      <a:picLocks noChangeAspect="1" noChangeArrowheads="1"/>
                    </pic:cNvPicPr>
                  </pic:nvPicPr>
                  <pic:blipFill>
                    <a:blip r:embed="rId67" cstate="email"/>
                    <a:srcRect/>
                    <a:stretch>
                      <a:fillRect/>
                    </a:stretch>
                  </pic:blipFill>
                  <pic:spPr bwMode="auto">
                    <a:xfrm>
                      <a:off x="0" y="0"/>
                      <a:ext cx="2019300" cy="1628775"/>
                    </a:xfrm>
                    <a:prstGeom prst="rect">
                      <a:avLst/>
                    </a:prstGeom>
                    <a:noFill/>
                    <a:ln w="9525">
                      <a:noFill/>
                      <a:miter lim="800000"/>
                      <a:headEnd/>
                      <a:tailEnd/>
                    </a:ln>
                  </pic:spPr>
                </pic:pic>
              </a:graphicData>
            </a:graphic>
          </wp:inline>
        </w:drawing>
      </w:r>
      <w:bookmarkStart w:id="8" w:name="3"/>
      <w:bookmarkEnd w:id="8"/>
      <w:r w:rsidR="00FD63A0">
        <w:rPr>
          <w:rFonts w:ascii="Times New Roman" w:hAnsi="Times New Roman" w:cs="Times New Roman"/>
        </w:rPr>
        <w:t xml:space="preserve">   </w:t>
      </w:r>
      <w:r w:rsidR="00FD63A0">
        <w:rPr>
          <w:rFonts w:ascii="Times New Roman" w:hAnsi="Times New Roman" w:cs="Times New Roman"/>
          <w:noProof/>
          <w:lang w:eastAsia="ru-RU"/>
        </w:rPr>
        <w:drawing>
          <wp:inline distT="0" distB="0" distL="0" distR="0">
            <wp:extent cx="1838325" cy="1533525"/>
            <wp:effectExtent l="19050" t="0" r="9525" b="0"/>
            <wp:docPr id="453" name="Рисунок 4" descr="C:\Documents and Settings\1\Мои документы\Мои рисунки\iCAR0CK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CAR0CK5Y.jpg"/>
                    <pic:cNvPicPr>
                      <a:picLocks noChangeAspect="1" noChangeArrowheads="1"/>
                    </pic:cNvPicPr>
                  </pic:nvPicPr>
                  <pic:blipFill>
                    <a:blip r:embed="rId68"/>
                    <a:srcRect/>
                    <a:stretch>
                      <a:fillRect/>
                    </a:stretch>
                  </pic:blipFill>
                  <pic:spPr bwMode="auto">
                    <a:xfrm>
                      <a:off x="0" y="0"/>
                      <a:ext cx="1838325" cy="1533525"/>
                    </a:xfrm>
                    <a:prstGeom prst="rect">
                      <a:avLst/>
                    </a:prstGeom>
                    <a:noFill/>
                    <a:ln w="9525">
                      <a:noFill/>
                      <a:miter lim="800000"/>
                      <a:headEnd/>
                      <a:tailEnd/>
                    </a:ln>
                  </pic:spPr>
                </pic:pic>
              </a:graphicData>
            </a:graphic>
          </wp:inline>
        </w:drawing>
      </w:r>
    </w:p>
    <w:p w:rsidR="001C07F4" w:rsidRDefault="001C07F4" w:rsidP="001C07F4">
      <w:pPr>
        <w:spacing w:after="0"/>
        <w:jc w:val="center"/>
        <w:rPr>
          <w:rFonts w:ascii="Times New Roman" w:hAnsi="Times New Roman" w:cs="Times New Roman"/>
        </w:rPr>
      </w:pPr>
    </w:p>
    <w:p w:rsidR="00C75A15" w:rsidRDefault="001C07F4" w:rsidP="00C75A15">
      <w:pPr>
        <w:rPr>
          <w:rFonts w:ascii="Times New Roman" w:eastAsia="Times New Roman" w:hAnsi="Times New Roman" w:cs="Times New Roman"/>
          <w:lang w:eastAsia="ru-RU"/>
        </w:rPr>
      </w:pPr>
      <w:r w:rsidRPr="00217784">
        <w:rPr>
          <w:rFonts w:ascii="Times New Roman" w:hAnsi="Times New Roman" w:cs="Times New Roman"/>
          <w:b/>
          <w:i/>
          <w:color w:val="0070C0"/>
          <w:sz w:val="24"/>
          <w:szCs w:val="24"/>
        </w:rPr>
        <w:t xml:space="preserve">        </w:t>
      </w:r>
      <w:r w:rsidRPr="00217784">
        <w:rPr>
          <w:rFonts w:ascii="Times New Roman" w:hAnsi="Times New Roman" w:cs="Times New Roman"/>
          <w:b/>
          <w:i/>
          <w:color w:val="0070C0"/>
          <w:sz w:val="24"/>
          <w:szCs w:val="24"/>
          <w:u w:val="single"/>
        </w:rPr>
        <w:t>Муко</w:t>
      </w:r>
      <w:r w:rsidR="00437F73" w:rsidRPr="00217784">
        <w:rPr>
          <w:rFonts w:ascii="Times New Roman" w:hAnsi="Times New Roman" w:cs="Times New Roman"/>
          <w:b/>
          <w:i/>
          <w:color w:val="0070C0"/>
          <w:sz w:val="24"/>
          <w:szCs w:val="24"/>
          <w:u w:val="single"/>
        </w:rPr>
        <w:t>р</w:t>
      </w:r>
      <w:r w:rsidRPr="00217784">
        <w:rPr>
          <w:rFonts w:ascii="Times New Roman" w:hAnsi="Times New Roman" w:cs="Times New Roman"/>
          <w:b/>
          <w:i/>
          <w:color w:val="0070C0"/>
          <w:sz w:val="24"/>
          <w:szCs w:val="24"/>
          <w:u w:val="single"/>
        </w:rPr>
        <w:t xml:space="preserve"> </w:t>
      </w:r>
      <w:r w:rsidR="00217784">
        <w:rPr>
          <w:rFonts w:ascii="Times New Roman" w:hAnsi="Times New Roman" w:cs="Times New Roman"/>
          <w:b/>
          <w:i/>
          <w:color w:val="0070C0"/>
          <w:sz w:val="24"/>
          <w:szCs w:val="24"/>
          <w:u w:val="single"/>
        </w:rPr>
        <w:t>–</w:t>
      </w:r>
      <w:r w:rsidR="00217784" w:rsidRPr="00217784">
        <w:rPr>
          <w:rFonts w:ascii="Times New Roman" w:hAnsi="Times New Roman" w:cs="Times New Roman"/>
          <w:color w:val="0070C0"/>
          <w:sz w:val="24"/>
          <w:szCs w:val="24"/>
        </w:rPr>
        <w:t xml:space="preserve">    </w:t>
      </w:r>
      <w:r w:rsidR="00217784" w:rsidRPr="00217784">
        <w:rPr>
          <w:rFonts w:ascii="Times New Roman" w:hAnsi="Times New Roman" w:cs="Times New Roman"/>
          <w:lang w:eastAsia="ru-RU"/>
        </w:rPr>
        <w:t xml:space="preserve"> Если хлеб положить на несколько дней в теплое влажное место, то на нем может появиться белый пушистый налет, который через некоторое время темнеет. Это плесневый гриб-сапрофит мукор. Он часто поселяется также на фруктах, овощах, на конском навозе</w:t>
      </w:r>
      <w:r w:rsidR="00217784" w:rsidRPr="00C75A15">
        <w:rPr>
          <w:rFonts w:ascii="Times New Roman" w:hAnsi="Times New Roman" w:cs="Times New Roman"/>
          <w:lang w:eastAsia="ru-RU"/>
        </w:rPr>
        <w:t>.</w:t>
      </w:r>
      <w:r w:rsidR="00C75A15" w:rsidRPr="00C75A15">
        <w:rPr>
          <w:rFonts w:ascii="Times New Roman" w:hAnsi="Times New Roman" w:cs="Times New Roman"/>
        </w:rPr>
        <w:t xml:space="preserve"> </w:t>
      </w:r>
      <w:r w:rsidR="00C75A15" w:rsidRPr="00C75A15">
        <w:rPr>
          <w:rFonts w:ascii="Times New Roman" w:eastAsia="Times New Roman" w:hAnsi="Times New Roman" w:cs="Times New Roman"/>
          <w:lang w:eastAsia="ru-RU"/>
        </w:rPr>
        <w:t>Широко распространен в верхних слоях почвы. Вызывают белый налёт на продуктах питания и их порчу. Через некоторое время налёт чернеет из-за образования многочисленных спорангиев со спорами (служат для  размножения). Некоторые мукоровые грибы используются в качестве закваски для получения сброженных продуктов питания, спирта, другие – вызывают заболевания кожи и дыхательных путей. Из мукора получают антибиотик рамицин.</w:t>
      </w:r>
    </w:p>
    <w:p w:rsidR="00217784" w:rsidRPr="00FD63A0" w:rsidRDefault="00FD63A0" w:rsidP="00FD63A0">
      <w:pPr>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724025" cy="1333500"/>
            <wp:effectExtent l="19050" t="0" r="9525" b="0"/>
            <wp:docPr id="451" name="Рисунок 2" descr="C:\Documents and Settings\1\Мои документы\Мои рисунки\iCA8S2C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iCA8S2C4N.jpg"/>
                    <pic:cNvPicPr>
                      <a:picLocks noChangeAspect="1" noChangeArrowheads="1"/>
                    </pic:cNvPicPr>
                  </pic:nvPicPr>
                  <pic:blipFill>
                    <a:blip r:embed="rId69"/>
                    <a:srcRect/>
                    <a:stretch>
                      <a:fillRect/>
                    </a:stretch>
                  </pic:blipFill>
                  <pic:spPr bwMode="auto">
                    <a:xfrm>
                      <a:off x="0" y="0"/>
                      <a:ext cx="1724025" cy="133350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695450" cy="1333500"/>
            <wp:effectExtent l="19050" t="0" r="0" b="0"/>
            <wp:docPr id="452" name="Рисунок 3" descr="C:\Documents and Settings\1\Мои документы\Мои рисунки\iCAVQSE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VQSEK4.jpg"/>
                    <pic:cNvPicPr>
                      <a:picLocks noChangeAspect="1" noChangeArrowheads="1"/>
                    </pic:cNvPicPr>
                  </pic:nvPicPr>
                  <pic:blipFill>
                    <a:blip r:embed="rId70"/>
                    <a:srcRect/>
                    <a:stretch>
                      <a:fillRect/>
                    </a:stretch>
                  </pic:blipFill>
                  <pic:spPr bwMode="auto">
                    <a:xfrm>
                      <a:off x="0" y="0"/>
                      <a:ext cx="1695450" cy="1333500"/>
                    </a:xfrm>
                    <a:prstGeom prst="rect">
                      <a:avLst/>
                    </a:prstGeom>
                    <a:noFill/>
                    <a:ln w="9525">
                      <a:noFill/>
                      <a:miter lim="800000"/>
                      <a:headEnd/>
                      <a:tailEnd/>
                    </a:ln>
                  </pic:spPr>
                </pic:pic>
              </a:graphicData>
            </a:graphic>
          </wp:inline>
        </w:drawing>
      </w:r>
    </w:p>
    <w:p w:rsidR="00C47595" w:rsidRDefault="00C47595" w:rsidP="00365F7A">
      <w:pPr>
        <w:pStyle w:val="ac"/>
        <w:numPr>
          <w:ilvl w:val="0"/>
          <w:numId w:val="30"/>
        </w:numPr>
        <w:spacing w:before="100" w:beforeAutospacing="1" w:after="0" w:line="240" w:lineRule="auto"/>
        <w:rPr>
          <w:rFonts w:ascii="Times New Roman" w:hAnsi="Times New Roman" w:cs="Times New Roman"/>
          <w:b/>
          <w:color w:val="C00000"/>
        </w:rPr>
      </w:pPr>
      <w:r>
        <w:rPr>
          <w:rFonts w:ascii="Times New Roman" w:hAnsi="Times New Roman" w:cs="Times New Roman"/>
        </w:rPr>
        <w:t xml:space="preserve">  </w:t>
      </w:r>
      <w:r>
        <w:rPr>
          <w:rFonts w:ascii="Times New Roman" w:hAnsi="Times New Roman" w:cs="Times New Roman"/>
          <w:b/>
          <w:color w:val="C00000"/>
        </w:rPr>
        <w:t>ГРИБЫ – ПАРАЗИТЫ</w:t>
      </w:r>
    </w:p>
    <w:p w:rsidR="00C47595" w:rsidRDefault="00C47595" w:rsidP="00C4759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Грибы-п</w:t>
      </w:r>
      <w:r w:rsidRPr="00151F51">
        <w:rPr>
          <w:rFonts w:ascii="Times New Roman" w:eastAsia="Times New Roman" w:hAnsi="Times New Roman" w:cs="Times New Roman"/>
          <w:lang w:eastAsia="ru-RU"/>
        </w:rPr>
        <w:t xml:space="preserve">аразиты получают необходимые им питательные вещества из живых организмов, причем наносят им вред или даже полностью уничтожают приютившего их «хозяина». Количество паразитов среди крупных грибов невелико. Общеизвестно, что опенок осенний, а также определенные виды трутовиков селятся на живых деревьях. Грибы-паразиты, бывает, размещаются даже на других грибах. Так, моховик паразитирующий селится на плодовом теле ядовитых дождевиков, а паразитирующая вольвариелла — на говорушках. Микроскопически крошечные грибы среди паразитов также играют существенную роль. Например, головневые и ржавчинные грибы или мучнистая роса каждый год требуют свою долю урожая. Ущерб, который они наносят, исчисляется миллиардами. А в тропиках эти грибы нередко становятся причиной гибели до 50% урожая. </w:t>
      </w:r>
    </w:p>
    <w:p w:rsidR="00B453E3" w:rsidRPr="00B453E3" w:rsidRDefault="00B453E3" w:rsidP="00B453E3">
      <w:pPr>
        <w:spacing w:after="0"/>
        <w:rPr>
          <w:rFonts w:ascii="Times New Roman" w:hAnsi="Times New Roman" w:cs="Times New Roman"/>
          <w:lang w:eastAsia="ru-RU"/>
        </w:rPr>
      </w:pPr>
      <w:r>
        <w:rPr>
          <w:rFonts w:ascii="Times New Roman" w:hAnsi="Times New Roman" w:cs="Times New Roman"/>
          <w:lang w:eastAsia="ru-RU"/>
        </w:rPr>
        <w:t xml:space="preserve">      </w:t>
      </w:r>
      <w:r w:rsidRPr="00B453E3">
        <w:rPr>
          <w:rFonts w:ascii="Times New Roman" w:hAnsi="Times New Roman" w:cs="Times New Roman"/>
          <w:lang w:eastAsia="ru-RU"/>
        </w:rPr>
        <w:t>Около тысячи видов грибов паразитирует на животных и человеке, вызывая различные заболевания кожи, ногтей и волос. Микозы являются очень опасными заболеваниями, так как практически не диагностируются и трудно поддаются лечению. Вероятность поражения патогенными  грибами возрастает  со снижением иммунитета.</w:t>
      </w:r>
    </w:p>
    <w:p w:rsidR="00B453E3" w:rsidRPr="00B453E3" w:rsidRDefault="00B453E3" w:rsidP="00B453E3">
      <w:pPr>
        <w:pBdr>
          <w:top w:val="single" w:sz="6" w:space="1" w:color="auto"/>
        </w:pBdr>
        <w:spacing w:after="0" w:line="240" w:lineRule="auto"/>
        <w:jc w:val="center"/>
        <w:rPr>
          <w:rFonts w:ascii="Arial" w:eastAsia="Times New Roman" w:hAnsi="Arial" w:cs="Arial"/>
          <w:vanish/>
          <w:sz w:val="16"/>
          <w:szCs w:val="16"/>
          <w:lang w:eastAsia="ru-RU"/>
        </w:rPr>
      </w:pPr>
      <w:r w:rsidRPr="00B453E3">
        <w:rPr>
          <w:rFonts w:ascii="Arial" w:eastAsia="Times New Roman" w:hAnsi="Arial" w:cs="Arial"/>
          <w:vanish/>
          <w:sz w:val="16"/>
          <w:szCs w:val="16"/>
          <w:lang w:eastAsia="ru-RU"/>
        </w:rPr>
        <w:t>Конец формы</w:t>
      </w:r>
    </w:p>
    <w:p w:rsidR="00FD63A0" w:rsidRPr="00FD63A0" w:rsidRDefault="00FD63A0" w:rsidP="00C47595">
      <w:pPr>
        <w:spacing w:after="0" w:line="240" w:lineRule="auto"/>
        <w:jc w:val="both"/>
        <w:rPr>
          <w:rFonts w:ascii="Times New Roman" w:eastAsia="Times New Roman" w:hAnsi="Times New Roman" w:cs="Times New Roman"/>
          <w:lang w:eastAsia="ru-RU"/>
        </w:rPr>
      </w:pPr>
    </w:p>
    <w:p w:rsidR="00FD63A0" w:rsidRPr="002F150A" w:rsidRDefault="00FD63A0" w:rsidP="002F150A">
      <w:pPr>
        <w:spacing w:after="0"/>
        <w:rPr>
          <w:rFonts w:ascii="Times New Roman" w:hAnsi="Times New Roman" w:cs="Times New Roman"/>
          <w:lang w:eastAsia="ru-RU"/>
        </w:rPr>
      </w:pPr>
      <w:r w:rsidRPr="00FD63A0">
        <w:rPr>
          <w:lang w:eastAsia="ru-RU"/>
        </w:rPr>
        <w:lastRenderedPageBreak/>
        <w:t xml:space="preserve">  </w:t>
      </w:r>
      <w:r w:rsidRPr="00B453E3">
        <w:rPr>
          <w:color w:val="0070C0"/>
          <w:sz w:val="24"/>
          <w:szCs w:val="24"/>
          <w:lang w:eastAsia="ru-RU"/>
        </w:rPr>
        <w:t xml:space="preserve"> </w:t>
      </w:r>
      <w:r w:rsidRPr="002F150A">
        <w:rPr>
          <w:rFonts w:ascii="Times New Roman" w:hAnsi="Times New Roman" w:cs="Times New Roman"/>
          <w:b/>
          <w:i/>
          <w:color w:val="0070C0"/>
          <w:sz w:val="24"/>
          <w:szCs w:val="24"/>
          <w:u w:val="single"/>
          <w:lang w:eastAsia="ru-RU"/>
        </w:rPr>
        <w:t>Головня</w:t>
      </w:r>
      <w:r w:rsidRPr="002F150A">
        <w:rPr>
          <w:rFonts w:ascii="Times New Roman" w:hAnsi="Times New Roman" w:cs="Times New Roman"/>
          <w:b/>
          <w:i/>
          <w:sz w:val="24"/>
          <w:szCs w:val="24"/>
          <w:u w:val="single"/>
          <w:lang w:eastAsia="ru-RU"/>
        </w:rPr>
        <w:t xml:space="preserve"> -</w:t>
      </w:r>
      <w:r w:rsidRPr="00FD63A0">
        <w:rPr>
          <w:b/>
          <w:i/>
          <w:u w:val="single"/>
          <w:lang w:eastAsia="ru-RU"/>
        </w:rPr>
        <w:t xml:space="preserve"> </w:t>
      </w:r>
      <w:r w:rsidRPr="002F150A">
        <w:rPr>
          <w:rFonts w:ascii="Times New Roman" w:hAnsi="Times New Roman" w:cs="Times New Roman"/>
          <w:lang w:eastAsia="ru-RU"/>
        </w:rPr>
        <w:t xml:space="preserve">Hа полях во время сбора урожая можно заметить колосья странного чёрного цвета, похожие на обуглившиеся головешки. Если пpисмотpеться к ним, то становится заметно, что колос покpыт мельчайшими чёpными пылинками. Эти пылинки пpедставляют собой споpы гpиба-паpазита </w:t>
      </w:r>
      <w:r w:rsidRPr="002F150A">
        <w:rPr>
          <w:rFonts w:ascii="Times New Roman" w:hAnsi="Times New Roman" w:cs="Times New Roman"/>
          <w:b/>
          <w:bCs/>
          <w:lang w:eastAsia="ru-RU"/>
        </w:rPr>
        <w:t>головни</w:t>
      </w:r>
      <w:r w:rsidRPr="002F150A">
        <w:rPr>
          <w:rFonts w:ascii="Times New Roman" w:hAnsi="Times New Roman" w:cs="Times New Roman"/>
          <w:lang w:eastAsia="ru-RU"/>
        </w:rPr>
        <w:t>. Pазличные виды головнёвых гpибов поpажают овёс, ячмень, пpосо, кукуpузу, пшеницу и дpугие злаки.</w:t>
      </w:r>
    </w:p>
    <w:p w:rsidR="00FD63A0" w:rsidRPr="002F150A" w:rsidRDefault="00B453E3" w:rsidP="002F150A">
      <w:pPr>
        <w:spacing w:after="0"/>
        <w:rPr>
          <w:rFonts w:ascii="Times New Roman" w:hAnsi="Times New Roman" w:cs="Times New Roman"/>
          <w:lang w:eastAsia="ru-RU"/>
        </w:rPr>
      </w:pPr>
      <w:r w:rsidRPr="002F150A">
        <w:rPr>
          <w:rFonts w:ascii="Times New Roman" w:hAnsi="Times New Roman" w:cs="Times New Roman"/>
          <w:lang w:eastAsia="ru-RU"/>
        </w:rPr>
        <w:t xml:space="preserve">       </w:t>
      </w:r>
      <w:r w:rsidR="00FD63A0" w:rsidRPr="002F150A">
        <w:rPr>
          <w:rFonts w:ascii="Times New Roman" w:hAnsi="Times New Roman" w:cs="Times New Roman"/>
          <w:lang w:eastAsia="ru-RU"/>
        </w:rPr>
        <w:t>Pаспpостpанение этих гpибов происходит следующим обpазом: созpевшие споpы во вpемя убоpки уpожая попадают на здоpовые зеpновки и сохpаняются на них до осеннего сева. Затем вместе с зеpном они попадают в землю и пpоpастают в нити гpибницы, котоpая пpоникает в пpоpостки зеpновых pастений и заполняет собой стебель, питаясь его соками. К тому вpемени, как колос созpевает, гpибница головнёвого гpиба достигает уpовня колоса. В нём она сильно pазpастается и обpазует массу споp,</w:t>
      </w:r>
      <w:r w:rsidRPr="002F150A">
        <w:rPr>
          <w:rFonts w:ascii="Times New Roman" w:hAnsi="Times New Roman" w:cs="Times New Roman"/>
          <w:lang w:eastAsia="ru-RU"/>
        </w:rPr>
        <w:t xml:space="preserve"> </w:t>
      </w:r>
      <w:r w:rsidR="00FD63A0" w:rsidRPr="002F150A">
        <w:rPr>
          <w:rFonts w:ascii="Times New Roman" w:hAnsi="Times New Roman" w:cs="Times New Roman"/>
          <w:lang w:eastAsia="ru-RU"/>
        </w:rPr>
        <w:t xml:space="preserve"> pазpушая зpелые зеpновки и пpевpащая их в </w:t>
      </w:r>
      <w:r w:rsidRPr="002F150A">
        <w:rPr>
          <w:rFonts w:ascii="Times New Roman" w:hAnsi="Times New Roman" w:cs="Times New Roman"/>
          <w:lang w:eastAsia="ru-RU"/>
        </w:rPr>
        <w:t>черную</w:t>
      </w:r>
      <w:r w:rsidR="00FD63A0" w:rsidRPr="002F150A">
        <w:rPr>
          <w:rFonts w:ascii="Times New Roman" w:hAnsi="Times New Roman" w:cs="Times New Roman"/>
          <w:lang w:eastAsia="ru-RU"/>
        </w:rPr>
        <w:t xml:space="preserve"> пыль. </w:t>
      </w:r>
    </w:p>
    <w:p w:rsidR="00B453E3" w:rsidRPr="002F150A" w:rsidRDefault="00B453E3" w:rsidP="002F150A">
      <w:pPr>
        <w:spacing w:after="0"/>
        <w:rPr>
          <w:rFonts w:ascii="Times New Roman" w:hAnsi="Times New Roman" w:cs="Times New Roman"/>
          <w:lang w:eastAsia="ru-RU"/>
        </w:rPr>
      </w:pPr>
    </w:p>
    <w:p w:rsidR="00B453E3" w:rsidRDefault="00B453E3" w:rsidP="00B453E3">
      <w:pPr>
        <w:spacing w:before="75" w:after="150" w:line="210" w:lineRule="atLeast"/>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276350" cy="1276350"/>
            <wp:effectExtent l="19050" t="0" r="0" b="0"/>
            <wp:docPr id="454" name="Рисунок 5" descr="C:\Documents and Settings\1\Мои документы\Мои рисунки\iCA0IN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CA0IN2A5.jpg"/>
                    <pic:cNvPicPr>
                      <a:picLocks noChangeAspect="1" noChangeArrowheads="1"/>
                    </pic:cNvPicPr>
                  </pic:nvPicPr>
                  <pic:blipFill>
                    <a:blip r:embed="rId71"/>
                    <a:srcRect/>
                    <a:stretch>
                      <a:fillRect/>
                    </a:stretch>
                  </pic:blipFill>
                  <pic:spPr bwMode="auto">
                    <a:xfrm>
                      <a:off x="0" y="0"/>
                      <a:ext cx="1276350" cy="127635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562100" cy="1276350"/>
            <wp:effectExtent l="19050" t="0" r="0" b="0"/>
            <wp:docPr id="455" name="Рисунок 6" descr="C:\Documents and Settings\1\Мои документы\Мои рисунки\iCAE9NI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E9NI55.jpg"/>
                    <pic:cNvPicPr>
                      <a:picLocks noChangeAspect="1" noChangeArrowheads="1"/>
                    </pic:cNvPicPr>
                  </pic:nvPicPr>
                  <pic:blipFill>
                    <a:blip r:embed="rId72"/>
                    <a:srcRect/>
                    <a:stretch>
                      <a:fillRect/>
                    </a:stretch>
                  </pic:blipFill>
                  <pic:spPr bwMode="auto">
                    <a:xfrm>
                      <a:off x="0" y="0"/>
                      <a:ext cx="1562100" cy="1276350"/>
                    </a:xfrm>
                    <a:prstGeom prst="rect">
                      <a:avLst/>
                    </a:prstGeom>
                    <a:noFill/>
                    <a:ln w="9525">
                      <a:noFill/>
                      <a:miter lim="800000"/>
                      <a:headEnd/>
                      <a:tailEnd/>
                    </a:ln>
                  </pic:spPr>
                </pic:pic>
              </a:graphicData>
            </a:graphic>
          </wp:inline>
        </w:drawing>
      </w:r>
    </w:p>
    <w:p w:rsidR="00B453E3" w:rsidRDefault="00B453E3" w:rsidP="00B453E3">
      <w:pPr>
        <w:spacing w:before="75" w:after="150" w:line="210" w:lineRule="atLeast"/>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ПЫЛЬНАЯ ГОЛОВНЯ НА ПШЕНИЦЕ И НА ОВСЕ</w:t>
      </w:r>
    </w:p>
    <w:p w:rsidR="00B453E3" w:rsidRPr="00FD63A0" w:rsidRDefault="00B453E3" w:rsidP="00FD63A0">
      <w:pPr>
        <w:spacing w:before="75" w:after="150" w:line="210" w:lineRule="atLeast"/>
        <w:rPr>
          <w:rFonts w:ascii="Times New Roman" w:eastAsia="Times New Roman" w:hAnsi="Times New Roman" w:cs="Times New Roman"/>
          <w:lang w:eastAsia="ru-RU"/>
        </w:rPr>
      </w:pPr>
    </w:p>
    <w:p w:rsidR="00C47595" w:rsidRPr="00BB6161" w:rsidRDefault="00FD63A0" w:rsidP="00BB6161">
      <w:pPr>
        <w:spacing w:before="75" w:line="210" w:lineRule="atLeast"/>
        <w:rPr>
          <w:rFonts w:ascii="Times New Roman" w:eastAsia="Times New Roman" w:hAnsi="Times New Roman" w:cs="Times New Roman"/>
          <w:lang w:eastAsia="ru-RU"/>
        </w:rPr>
      </w:pPr>
      <w:r w:rsidRPr="00FD63A0">
        <w:rPr>
          <w:rFonts w:ascii="Times New Roman" w:eastAsia="Times New Roman" w:hAnsi="Times New Roman" w:cs="Times New Roman"/>
          <w:lang w:eastAsia="ru-RU"/>
        </w:rPr>
        <w:t>Помимо зеpна и деpевьев, гpибы-паpазиты живут на каpтофеле, кpыжовнике, яблоках. Так, на зеpновых культуpах живет также гpиб-паpазит споpынья, пpевpащающая здоpовые зеpновки в ядовитые чёpные pожки.</w:t>
      </w:r>
    </w:p>
    <w:p w:rsidR="00C47595" w:rsidRDefault="00C47595" w:rsidP="00365F7A">
      <w:pPr>
        <w:pStyle w:val="ac"/>
        <w:numPr>
          <w:ilvl w:val="0"/>
          <w:numId w:val="30"/>
        </w:numPr>
        <w:spacing w:after="0" w:line="240" w:lineRule="auto"/>
        <w:rPr>
          <w:rFonts w:ascii="Times New Roman" w:hAnsi="Times New Roman" w:cs="Times New Roman"/>
          <w:b/>
          <w:color w:val="C00000"/>
        </w:rPr>
      </w:pPr>
      <w:r>
        <w:rPr>
          <w:rFonts w:ascii="Times New Roman" w:hAnsi="Times New Roman" w:cs="Times New Roman"/>
          <w:b/>
          <w:color w:val="C00000"/>
        </w:rPr>
        <w:t>ДРОЖЖИ</w:t>
      </w:r>
    </w:p>
    <w:p w:rsidR="00C47595" w:rsidRPr="0093035E" w:rsidRDefault="00C47595" w:rsidP="00C47595">
      <w:pPr>
        <w:pStyle w:val="ac"/>
        <w:spacing w:after="0" w:line="240" w:lineRule="auto"/>
        <w:ind w:left="142"/>
        <w:rPr>
          <w:rFonts w:ascii="Times New Roman" w:hAnsi="Times New Roman" w:cs="Times New Roman"/>
          <w:b/>
          <w:color w:val="C00000"/>
        </w:rPr>
      </w:pPr>
      <w:r>
        <w:rPr>
          <w:rFonts w:ascii="Times New Roman" w:hAnsi="Times New Roman" w:cs="Times New Roman"/>
          <w:b/>
          <w:color w:val="C00000"/>
        </w:rPr>
        <w:t xml:space="preserve">    </w:t>
      </w:r>
      <w:r w:rsidRPr="0093035E">
        <w:rPr>
          <w:rFonts w:ascii="Times New Roman" w:hAnsi="Times New Roman" w:cs="Times New Roman"/>
          <w:color w:val="172C07"/>
        </w:rPr>
        <w:t xml:space="preserve">В пищевой промышленности грибы используются в процессе брожения. Одноклеточные </w:t>
      </w:r>
      <w:hyperlink r:id="rId73" w:history="1">
        <w:r w:rsidRPr="0093035E">
          <w:rPr>
            <w:rStyle w:val="af0"/>
            <w:rFonts w:ascii="Times New Roman" w:hAnsi="Times New Roman" w:cs="Times New Roman"/>
            <w:color w:val="auto"/>
          </w:rPr>
          <w:t>дрожжи</w:t>
        </w:r>
      </w:hyperlink>
      <w:r w:rsidRPr="0093035E">
        <w:rPr>
          <w:rFonts w:ascii="Times New Roman" w:hAnsi="Times New Roman" w:cs="Times New Roman"/>
        </w:rPr>
        <w:t xml:space="preserve"> пр</w:t>
      </w:r>
      <w:r w:rsidRPr="0093035E">
        <w:rPr>
          <w:rFonts w:ascii="Times New Roman" w:hAnsi="Times New Roman" w:cs="Times New Roman"/>
          <w:color w:val="172C07"/>
        </w:rPr>
        <w:t>евращают</w:t>
      </w:r>
      <w:r>
        <w:rPr>
          <w:rFonts w:ascii="Times New Roman" w:hAnsi="Times New Roman" w:cs="Times New Roman"/>
          <w:color w:val="172C07"/>
        </w:rPr>
        <w:t xml:space="preserve"> сахар в углекислый газ и спирт. Их используют при производстве пива, кваса.</w:t>
      </w:r>
      <w:r w:rsidRPr="0093035E">
        <w:rPr>
          <w:rFonts w:ascii="Times New Roman" w:hAnsi="Times New Roman" w:cs="Times New Roman"/>
          <w:color w:val="172C07"/>
        </w:rPr>
        <w:t xml:space="preserve"> При помощи этих грибов производят также сидр и я</w:t>
      </w:r>
      <w:r>
        <w:rPr>
          <w:rFonts w:ascii="Times New Roman" w:hAnsi="Times New Roman" w:cs="Times New Roman"/>
          <w:color w:val="172C07"/>
        </w:rPr>
        <w:t>понский сакэ. Специальные</w:t>
      </w:r>
      <w:r w:rsidRPr="0093035E">
        <w:rPr>
          <w:rFonts w:ascii="Times New Roman" w:hAnsi="Times New Roman" w:cs="Times New Roman"/>
          <w:color w:val="172C07"/>
        </w:rPr>
        <w:t xml:space="preserve"> </w:t>
      </w:r>
      <w:r>
        <w:rPr>
          <w:rFonts w:ascii="Times New Roman" w:hAnsi="Times New Roman" w:cs="Times New Roman"/>
          <w:color w:val="172C07"/>
        </w:rPr>
        <w:t>дрожжи</w:t>
      </w:r>
      <w:r w:rsidRPr="0093035E">
        <w:rPr>
          <w:rFonts w:ascii="Times New Roman" w:hAnsi="Times New Roman" w:cs="Times New Roman"/>
          <w:color w:val="172C07"/>
        </w:rPr>
        <w:t>, выделяющие много углекислоты, используются в хлебопекарня</w:t>
      </w:r>
      <w:r>
        <w:rPr>
          <w:rFonts w:ascii="Times New Roman" w:hAnsi="Times New Roman" w:cs="Times New Roman"/>
          <w:color w:val="172C07"/>
        </w:rPr>
        <w:t xml:space="preserve">х для поднятия теста </w:t>
      </w:r>
      <w:r w:rsidRPr="0093035E">
        <w:rPr>
          <w:rFonts w:ascii="Times New Roman" w:hAnsi="Times New Roman" w:cs="Times New Roman"/>
          <w:color w:val="172C07"/>
        </w:rPr>
        <w:t xml:space="preserve">. Дрожжи также служат для производства лимонной кислоты. </w:t>
      </w:r>
    </w:p>
    <w:p w:rsidR="00C47595" w:rsidRDefault="00C47595" w:rsidP="00C47595">
      <w:pPr>
        <w:pStyle w:val="ac"/>
        <w:rPr>
          <w:rFonts w:ascii="Times New Roman" w:hAnsi="Times New Roman" w:cs="Times New Roman"/>
          <w:b/>
          <w:color w:val="C00000"/>
        </w:rPr>
      </w:pPr>
      <w:r>
        <w:rPr>
          <w:rFonts w:ascii="Times New Roman" w:hAnsi="Times New Roman" w:cs="Times New Roman"/>
          <w:b/>
          <w:noProof/>
          <w:color w:val="C00000"/>
          <w:lang w:eastAsia="ru-RU"/>
        </w:rPr>
        <w:drawing>
          <wp:inline distT="0" distB="0" distL="0" distR="0">
            <wp:extent cx="1704975" cy="1943100"/>
            <wp:effectExtent l="19050" t="0" r="9525" b="0"/>
            <wp:docPr id="570" name="Рисунок 18" descr="C:\Documents and Settings\1\Мои документы\Мои рисунки\iCAK1H3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1\Мои документы\Мои рисунки\iCAK1H3FP.jpg"/>
                    <pic:cNvPicPr>
                      <a:picLocks noChangeAspect="1" noChangeArrowheads="1"/>
                    </pic:cNvPicPr>
                  </pic:nvPicPr>
                  <pic:blipFill>
                    <a:blip r:embed="rId74"/>
                    <a:srcRect/>
                    <a:stretch>
                      <a:fillRect/>
                    </a:stretch>
                  </pic:blipFill>
                  <pic:spPr bwMode="auto">
                    <a:xfrm>
                      <a:off x="0" y="0"/>
                      <a:ext cx="1706157" cy="1944447"/>
                    </a:xfrm>
                    <a:prstGeom prst="rect">
                      <a:avLst/>
                    </a:prstGeom>
                    <a:noFill/>
                    <a:ln w="9525">
                      <a:noFill/>
                      <a:miter lim="800000"/>
                      <a:headEnd/>
                      <a:tailEnd/>
                    </a:ln>
                  </pic:spPr>
                </pic:pic>
              </a:graphicData>
            </a:graphic>
          </wp:inline>
        </w:drawing>
      </w:r>
      <w:r>
        <w:rPr>
          <w:rFonts w:ascii="Times New Roman" w:hAnsi="Times New Roman" w:cs="Times New Roman"/>
          <w:b/>
          <w:color w:val="C00000"/>
        </w:rPr>
        <w:t xml:space="preserve">     </w:t>
      </w:r>
      <w:r>
        <w:rPr>
          <w:rFonts w:ascii="Times New Roman" w:hAnsi="Times New Roman" w:cs="Times New Roman"/>
          <w:b/>
          <w:noProof/>
          <w:color w:val="C00000"/>
          <w:lang w:eastAsia="ru-RU"/>
        </w:rPr>
        <w:drawing>
          <wp:inline distT="0" distB="0" distL="0" distR="0">
            <wp:extent cx="2333625" cy="1666875"/>
            <wp:effectExtent l="19050" t="0" r="9525" b="0"/>
            <wp:docPr id="571" name="Рисунок 19" descr="C:\Documents and Settings\1\Мои документы\Мои рисунки\iCAHPT1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1\Мои документы\Мои рисунки\iCAHPT13Z.jpg"/>
                    <pic:cNvPicPr>
                      <a:picLocks noChangeAspect="1" noChangeArrowheads="1"/>
                    </pic:cNvPicPr>
                  </pic:nvPicPr>
                  <pic:blipFill>
                    <a:blip r:embed="rId75"/>
                    <a:srcRect/>
                    <a:stretch>
                      <a:fillRect/>
                    </a:stretch>
                  </pic:blipFill>
                  <pic:spPr bwMode="auto">
                    <a:xfrm>
                      <a:off x="0" y="0"/>
                      <a:ext cx="2335851" cy="1668465"/>
                    </a:xfrm>
                    <a:prstGeom prst="rect">
                      <a:avLst/>
                    </a:prstGeom>
                    <a:noFill/>
                    <a:ln w="9525">
                      <a:noFill/>
                      <a:miter lim="800000"/>
                      <a:headEnd/>
                      <a:tailEnd/>
                    </a:ln>
                  </pic:spPr>
                </pic:pic>
              </a:graphicData>
            </a:graphic>
          </wp:inline>
        </w:drawing>
      </w:r>
    </w:p>
    <w:p w:rsidR="00C47595" w:rsidRDefault="00C47595" w:rsidP="002F150A">
      <w:pPr>
        <w:pStyle w:val="ac"/>
        <w:rPr>
          <w:rFonts w:ascii="Times New Roman" w:hAnsi="Times New Roman" w:cs="Times New Roman"/>
        </w:rPr>
      </w:pPr>
      <w:r>
        <w:rPr>
          <w:rFonts w:ascii="Times New Roman" w:hAnsi="Times New Roman" w:cs="Times New Roman"/>
        </w:rPr>
        <w:t xml:space="preserve">                                 </w:t>
      </w:r>
      <w:r w:rsidRPr="00AE3415">
        <w:rPr>
          <w:rFonts w:ascii="Times New Roman" w:hAnsi="Times New Roman" w:cs="Times New Roman"/>
        </w:rPr>
        <w:t>ДРОЖЖИ</w:t>
      </w:r>
      <w:r>
        <w:rPr>
          <w:rFonts w:ascii="Times New Roman" w:hAnsi="Times New Roman" w:cs="Times New Roman"/>
        </w:rPr>
        <w:t xml:space="preserve">  ПОД  МИКРОСКОПОМ</w:t>
      </w:r>
    </w:p>
    <w:p w:rsidR="008C1D08" w:rsidRDefault="008C1D08" w:rsidP="00C47595">
      <w:pPr>
        <w:pStyle w:val="ac"/>
        <w:numPr>
          <w:ilvl w:val="0"/>
          <w:numId w:val="4"/>
        </w:numPr>
        <w:spacing w:after="0"/>
        <w:rPr>
          <w:rFonts w:ascii="Times New Roman" w:hAnsi="Times New Roman" w:cs="Times New Roman"/>
          <w:b/>
        </w:rPr>
      </w:pPr>
    </w:p>
    <w:p w:rsidR="00C47595" w:rsidRDefault="00C47595" w:rsidP="00C47595">
      <w:pPr>
        <w:pStyle w:val="ac"/>
        <w:numPr>
          <w:ilvl w:val="0"/>
          <w:numId w:val="4"/>
        </w:numPr>
        <w:spacing w:after="0"/>
        <w:rPr>
          <w:rFonts w:ascii="Times New Roman" w:hAnsi="Times New Roman" w:cs="Times New Roman"/>
          <w:b/>
        </w:rPr>
      </w:pPr>
      <w:r>
        <w:rPr>
          <w:rFonts w:ascii="Times New Roman" w:hAnsi="Times New Roman" w:cs="Times New Roman"/>
          <w:b/>
        </w:rPr>
        <w:t>Заключительная часть  (рефлексия)</w:t>
      </w:r>
    </w:p>
    <w:p w:rsidR="00C47595" w:rsidRDefault="002F150A" w:rsidP="00C47595">
      <w:pPr>
        <w:pStyle w:val="ac"/>
        <w:rPr>
          <w:rFonts w:ascii="Times New Roman" w:hAnsi="Times New Roman" w:cs="Times New Roman"/>
        </w:rPr>
      </w:pPr>
      <w:r>
        <w:rPr>
          <w:rFonts w:ascii="Times New Roman" w:hAnsi="Times New Roman" w:cs="Times New Roman"/>
          <w:b/>
        </w:rPr>
        <w:t xml:space="preserve"> - </w:t>
      </w:r>
      <w:r>
        <w:rPr>
          <w:rFonts w:ascii="Times New Roman" w:hAnsi="Times New Roman" w:cs="Times New Roman"/>
        </w:rPr>
        <w:t xml:space="preserve">Что такое грибы? </w:t>
      </w:r>
    </w:p>
    <w:p w:rsidR="002F150A" w:rsidRDefault="002F150A" w:rsidP="00C47595">
      <w:pPr>
        <w:pStyle w:val="ac"/>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 Какая наука изучает грибы?</w:t>
      </w:r>
    </w:p>
    <w:p w:rsidR="002F150A" w:rsidRDefault="002F150A" w:rsidP="00C47595">
      <w:pPr>
        <w:pStyle w:val="ac"/>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 Какую пользу и какой вред приносят грибы?</w:t>
      </w:r>
    </w:p>
    <w:p w:rsidR="008E6D80" w:rsidRDefault="008E6D80" w:rsidP="00C47595">
      <w:pPr>
        <w:pStyle w:val="ac"/>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  Какие группы грибов сможете назвать</w:t>
      </w:r>
      <w:r w:rsidR="00A43BD1">
        <w:rPr>
          <w:rFonts w:ascii="Times New Roman" w:hAnsi="Times New Roman" w:cs="Times New Roman"/>
        </w:rPr>
        <w:t>.</w:t>
      </w:r>
    </w:p>
    <w:p w:rsidR="00A43BD1" w:rsidRPr="002F150A" w:rsidRDefault="00A43BD1" w:rsidP="00C47595">
      <w:pPr>
        <w:pStyle w:val="ac"/>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 какие правила сбора грибов вы можете назвать?</w:t>
      </w:r>
    </w:p>
    <w:p w:rsidR="00A82A76" w:rsidRPr="00A82A76" w:rsidRDefault="00A82A76" w:rsidP="00EC23BE">
      <w:pPr>
        <w:spacing w:after="0" w:line="240" w:lineRule="auto"/>
        <w:rPr>
          <w:rFonts w:ascii="Arial" w:eastAsia="Times New Roman" w:hAnsi="Arial" w:cs="Arial"/>
          <w:sz w:val="20"/>
          <w:szCs w:val="20"/>
          <w:lang w:eastAsia="ru-RU"/>
        </w:rPr>
      </w:pPr>
    </w:p>
    <w:p w:rsidR="00AD182B" w:rsidRPr="00AD182B" w:rsidRDefault="00AD182B" w:rsidP="00AD182B">
      <w:pPr>
        <w:spacing w:after="0"/>
        <w:jc w:val="center"/>
        <w:rPr>
          <w:rFonts w:ascii="Times New Roman" w:hAnsi="Times New Roman" w:cs="Times New Roman"/>
          <w:b/>
          <w:color w:val="00B050"/>
          <w:sz w:val="36"/>
          <w:szCs w:val="36"/>
          <w:u w:val="single"/>
        </w:rPr>
      </w:pPr>
      <w:r w:rsidRPr="00AD182B">
        <w:rPr>
          <w:rFonts w:ascii="Times New Roman" w:hAnsi="Times New Roman" w:cs="Times New Roman"/>
          <w:b/>
          <w:color w:val="00B050"/>
          <w:sz w:val="36"/>
          <w:szCs w:val="36"/>
          <w:u w:val="single"/>
        </w:rPr>
        <w:t>Высшие растения</w:t>
      </w:r>
    </w:p>
    <w:p w:rsidR="00AD182B" w:rsidRDefault="00AD182B" w:rsidP="005A1E95">
      <w:pPr>
        <w:spacing w:after="0"/>
        <w:rPr>
          <w:rFonts w:ascii="Times New Roman" w:hAnsi="Times New Roman" w:cs="Times New Roman"/>
        </w:rPr>
      </w:pPr>
    </w:p>
    <w:p w:rsidR="008E6D80" w:rsidRPr="00EA682C" w:rsidRDefault="008E6D80" w:rsidP="008E6D80">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З А Н Я Т И Е</w:t>
      </w:r>
      <w:r>
        <w:rPr>
          <w:rFonts w:ascii="Times New Roman" w:hAnsi="Times New Roman" w:cs="Times New Roman"/>
          <w:b/>
          <w:sz w:val="24"/>
          <w:szCs w:val="24"/>
        </w:rPr>
        <w:t xml:space="preserve">  </w:t>
      </w:r>
      <w:r>
        <w:rPr>
          <w:rFonts w:ascii="Times New Roman" w:hAnsi="Times New Roman" w:cs="Times New Roman"/>
          <w:b/>
          <w:sz w:val="28"/>
          <w:szCs w:val="28"/>
        </w:rPr>
        <w:t>5</w:t>
      </w:r>
    </w:p>
    <w:p w:rsidR="008E6D80" w:rsidRPr="003E0925" w:rsidRDefault="008E6D80" w:rsidP="008E6D80">
      <w:pPr>
        <w:spacing w:after="0"/>
        <w:jc w:val="center"/>
        <w:rPr>
          <w:rFonts w:ascii="Times New Roman" w:hAnsi="Times New Roman" w:cs="Times New Roman"/>
          <w:b/>
          <w:sz w:val="28"/>
          <w:szCs w:val="28"/>
        </w:rPr>
      </w:pPr>
      <w:r>
        <w:rPr>
          <w:rFonts w:ascii="Times New Roman" w:hAnsi="Times New Roman" w:cs="Times New Roman"/>
          <w:b/>
        </w:rPr>
        <w:t xml:space="preserve">Тема:  </w:t>
      </w:r>
      <w:r>
        <w:rPr>
          <w:rFonts w:ascii="Times New Roman" w:hAnsi="Times New Roman" w:cs="Times New Roman"/>
          <w:b/>
          <w:sz w:val="28"/>
          <w:szCs w:val="28"/>
        </w:rPr>
        <w:t>Мхи</w:t>
      </w:r>
    </w:p>
    <w:p w:rsidR="008E6D80" w:rsidRDefault="008E6D80" w:rsidP="008E6D80">
      <w:pPr>
        <w:spacing w:after="0"/>
        <w:jc w:val="center"/>
        <w:rPr>
          <w:rFonts w:ascii="Times New Roman" w:hAnsi="Times New Roman" w:cs="Times New Roman"/>
          <w:b/>
          <w:sz w:val="28"/>
          <w:szCs w:val="28"/>
        </w:rPr>
      </w:pPr>
    </w:p>
    <w:p w:rsidR="008E6D80" w:rsidRDefault="008E6D80" w:rsidP="008E6D80">
      <w:pPr>
        <w:spacing w:after="0"/>
        <w:rPr>
          <w:rFonts w:ascii="Times New Roman" w:hAnsi="Times New Roman" w:cs="Times New Roman"/>
          <w:b/>
        </w:rPr>
      </w:pPr>
      <w:r>
        <w:rPr>
          <w:rFonts w:ascii="Times New Roman" w:hAnsi="Times New Roman" w:cs="Times New Roman"/>
          <w:b/>
        </w:rPr>
        <w:t>Цели занятия:</w:t>
      </w:r>
    </w:p>
    <w:p w:rsidR="00CC10A4" w:rsidRPr="00CC10A4" w:rsidRDefault="00CC10A4" w:rsidP="00365F7A">
      <w:pPr>
        <w:pStyle w:val="ac"/>
        <w:numPr>
          <w:ilvl w:val="0"/>
          <w:numId w:val="39"/>
        </w:numPr>
        <w:spacing w:after="0" w:line="240" w:lineRule="auto"/>
        <w:rPr>
          <w:rFonts w:ascii="Times New Roman" w:hAnsi="Times New Roman" w:cs="Times New Roman"/>
        </w:rPr>
      </w:pPr>
      <w:r w:rsidRPr="00CC10A4">
        <w:rPr>
          <w:rFonts w:ascii="Times New Roman" w:hAnsi="Times New Roman" w:cs="Times New Roman"/>
        </w:rPr>
        <w:t>Познакомить  с особенностями строения, жизнедеятельности мхов, как простейших представителей высших растений.</w:t>
      </w:r>
    </w:p>
    <w:p w:rsidR="00CC10A4" w:rsidRPr="00CC10A4" w:rsidRDefault="00CC10A4" w:rsidP="00365F7A">
      <w:pPr>
        <w:pStyle w:val="ac"/>
        <w:numPr>
          <w:ilvl w:val="0"/>
          <w:numId w:val="39"/>
        </w:numPr>
        <w:rPr>
          <w:rFonts w:ascii="Times New Roman" w:hAnsi="Times New Roman" w:cs="Times New Roman"/>
        </w:rPr>
      </w:pPr>
      <w:r w:rsidRPr="00CC10A4">
        <w:rPr>
          <w:rFonts w:ascii="Times New Roman" w:hAnsi="Times New Roman" w:cs="Times New Roman"/>
        </w:rPr>
        <w:t>Дополнить знания о болотах, о торфе, их роли в природе и жизни человека.</w:t>
      </w:r>
    </w:p>
    <w:p w:rsidR="008E6D80" w:rsidRPr="00CC10A4" w:rsidRDefault="00CC10A4" w:rsidP="00365F7A">
      <w:pPr>
        <w:pStyle w:val="ac"/>
        <w:numPr>
          <w:ilvl w:val="0"/>
          <w:numId w:val="39"/>
        </w:numPr>
        <w:spacing w:after="0"/>
        <w:rPr>
          <w:rFonts w:ascii="Times New Roman" w:hAnsi="Times New Roman" w:cs="Times New Roman"/>
        </w:rPr>
      </w:pPr>
      <w:r w:rsidRPr="00CC10A4">
        <w:rPr>
          <w:rFonts w:ascii="Times New Roman" w:eastAsia="Calibri" w:hAnsi="Times New Roman" w:cs="Times New Roman"/>
        </w:rPr>
        <w:t>Способствовать воспитанию интереса к изучению природы и бережного отношения к ней.</w:t>
      </w:r>
    </w:p>
    <w:p w:rsidR="00AD182B" w:rsidRDefault="00AD182B" w:rsidP="005A1E95">
      <w:pPr>
        <w:spacing w:after="0"/>
        <w:rPr>
          <w:rFonts w:ascii="Times New Roman" w:hAnsi="Times New Roman" w:cs="Times New Roman"/>
        </w:rPr>
      </w:pPr>
    </w:p>
    <w:p w:rsidR="008E6D80" w:rsidRDefault="008E6D80" w:rsidP="008E6D80">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8E6D80" w:rsidRPr="00BB6161" w:rsidRDefault="008E6D80" w:rsidP="008E6D80">
      <w:pPr>
        <w:pStyle w:val="ac"/>
        <w:spacing w:after="0"/>
        <w:rPr>
          <w:rFonts w:ascii="Times New Roman" w:hAnsi="Times New Roman" w:cs="Times New Roman"/>
          <w:b/>
        </w:rPr>
      </w:pPr>
    </w:p>
    <w:p w:rsidR="008E6D80" w:rsidRPr="006D356C" w:rsidRDefault="008E6D80" w:rsidP="00365F7A">
      <w:pPr>
        <w:pStyle w:val="ac"/>
        <w:numPr>
          <w:ilvl w:val="0"/>
          <w:numId w:val="38"/>
        </w:numPr>
        <w:spacing w:after="0"/>
        <w:rPr>
          <w:rFonts w:ascii="Times New Roman" w:hAnsi="Times New Roman" w:cs="Times New Roman"/>
          <w:b/>
          <w:lang w:val="en-US"/>
        </w:rPr>
      </w:pPr>
      <w:r w:rsidRPr="00EA682C">
        <w:rPr>
          <w:rFonts w:ascii="Times New Roman" w:hAnsi="Times New Roman" w:cs="Times New Roman"/>
          <w:b/>
        </w:rPr>
        <w:t>Сообщение темы занятия.</w:t>
      </w:r>
    </w:p>
    <w:p w:rsidR="00BB6161" w:rsidRDefault="006D356C" w:rsidP="00132C09">
      <w:pPr>
        <w:spacing w:after="0"/>
        <w:rPr>
          <w:rFonts w:ascii="Times New Roman" w:hAnsi="Times New Roman" w:cs="Times New Roman"/>
          <w:lang w:eastAsia="ru-RU"/>
        </w:rPr>
      </w:pPr>
      <w:r>
        <w:t xml:space="preserve"> </w:t>
      </w:r>
      <w:r w:rsidR="008C1D08">
        <w:t xml:space="preserve">  </w:t>
      </w:r>
      <w:r>
        <w:t xml:space="preserve"> </w:t>
      </w:r>
      <w:r w:rsidR="00BB6161" w:rsidRPr="00132C09">
        <w:rPr>
          <w:rFonts w:ascii="Times New Roman" w:hAnsi="Times New Roman" w:cs="Times New Roman"/>
        </w:rPr>
        <w:t>Сегодня разговор у нас пойдёт о первых земноводных растениях. – о мхах.</w:t>
      </w:r>
      <w:r w:rsidR="00BB6161" w:rsidRPr="00132C09">
        <w:rPr>
          <w:rFonts w:ascii="Times New Roman" w:hAnsi="Times New Roman" w:cs="Times New Roman"/>
          <w:lang w:eastAsia="ru-RU"/>
        </w:rPr>
        <w:t xml:space="preserve">  Как вы думаете, почему их так называют ?  Потому что они являются первыми растениями, живущими на земле, но почему водными? У животных тоже есть класс Земноводных, к ним относят лягушек. Живут лягушки на земле, но для размножения им нужна вода. Также и мхам. Хоть и живут на земле, но без воды размножаться не могут. И мы сегодня постараемся в этом убедиться.</w:t>
      </w:r>
    </w:p>
    <w:p w:rsidR="008C1D08" w:rsidRPr="008C1D08" w:rsidRDefault="008C1D08" w:rsidP="00132C09">
      <w:pPr>
        <w:spacing w:after="0"/>
        <w:rPr>
          <w:rFonts w:ascii="Times New Roman" w:hAnsi="Times New Roman" w:cs="Times New Roman"/>
          <w:b/>
          <w:i/>
        </w:rPr>
      </w:pPr>
      <w:r>
        <w:rPr>
          <w:rFonts w:ascii="Times New Roman" w:hAnsi="Times New Roman" w:cs="Times New Roman"/>
          <w:lang w:eastAsia="ru-RU"/>
        </w:rPr>
        <w:t xml:space="preserve">  Изучением мхов занимается наука </w:t>
      </w:r>
      <w:r w:rsidRPr="008C1D08">
        <w:rPr>
          <w:rFonts w:ascii="Times New Roman" w:hAnsi="Times New Roman" w:cs="Times New Roman"/>
          <w:b/>
          <w:i/>
          <w:lang w:eastAsia="ru-RU"/>
        </w:rPr>
        <w:t>бриология</w:t>
      </w:r>
    </w:p>
    <w:p w:rsidR="00BB6161" w:rsidRPr="00132C09" w:rsidRDefault="006D356C" w:rsidP="00132C09">
      <w:pPr>
        <w:spacing w:after="0"/>
        <w:rPr>
          <w:rFonts w:ascii="Times New Roman" w:hAnsi="Times New Roman" w:cs="Times New Roman"/>
        </w:rPr>
      </w:pPr>
      <w:r w:rsidRPr="00132C09">
        <w:rPr>
          <w:rFonts w:ascii="Times New Roman" w:hAnsi="Times New Roman" w:cs="Times New Roman"/>
        </w:rPr>
        <w:t xml:space="preserve"> </w:t>
      </w:r>
      <w:r w:rsidR="00CC10A4" w:rsidRPr="00132C09">
        <w:rPr>
          <w:rFonts w:ascii="Times New Roman" w:hAnsi="Times New Roman" w:cs="Times New Roman"/>
        </w:rPr>
        <w:t xml:space="preserve"> </w:t>
      </w:r>
      <w:r w:rsidR="00BB6161" w:rsidRPr="00132C09">
        <w:rPr>
          <w:rFonts w:ascii="Times New Roman" w:hAnsi="Times New Roman" w:cs="Times New Roman"/>
        </w:rPr>
        <w:t xml:space="preserve">Среди других растений мохообразные, пожалуй, наименее известны большинству людей. Обычно их замечают как зеленый ковер, покрывающий почву или камни. И это не удивительно. Ведь мхи – наиболее мелкие из наземных растений, у них нет ни ярких цветов, ни вкусных плодов. </w:t>
      </w:r>
    </w:p>
    <w:p w:rsidR="00BB6161" w:rsidRPr="00132C09" w:rsidRDefault="00BB6161" w:rsidP="00132C09">
      <w:pPr>
        <w:spacing w:after="0"/>
        <w:rPr>
          <w:rFonts w:ascii="Times New Roman" w:hAnsi="Times New Roman" w:cs="Times New Roman"/>
        </w:rPr>
      </w:pPr>
      <w:r w:rsidRPr="00132C09">
        <w:rPr>
          <w:rFonts w:ascii="Times New Roman" w:hAnsi="Times New Roman" w:cs="Times New Roman"/>
        </w:rPr>
        <w:t xml:space="preserve">     Зато они играют очень важную экологическую роль, являясь пионерными видами на обнаженных субстратах. И на сухих песках первым появляется мох, и на влажном песке, и в открытых водоёмах </w:t>
      </w:r>
      <w:r w:rsidR="00132C09" w:rsidRPr="00132C09">
        <w:rPr>
          <w:rFonts w:ascii="Times New Roman" w:hAnsi="Times New Roman" w:cs="Times New Roman"/>
        </w:rPr>
        <w:t xml:space="preserve">. </w:t>
      </w:r>
      <w:r w:rsidRPr="00132C09">
        <w:rPr>
          <w:rFonts w:ascii="Times New Roman" w:hAnsi="Times New Roman" w:cs="Times New Roman"/>
        </w:rPr>
        <w:t>Этот перечень можно продолжать до бесконечности. Эти первые растительные сообщества изменяют среду обитания так, что она становится благоприятной для поселения других</w:t>
      </w:r>
      <w:r w:rsidR="00132C09" w:rsidRPr="00132C09">
        <w:rPr>
          <w:rFonts w:ascii="Times New Roman" w:hAnsi="Times New Roman" w:cs="Times New Roman"/>
        </w:rPr>
        <w:t xml:space="preserve"> растений </w:t>
      </w:r>
      <w:r w:rsidRPr="00132C09">
        <w:rPr>
          <w:rFonts w:ascii="Times New Roman" w:hAnsi="Times New Roman" w:cs="Times New Roman"/>
        </w:rPr>
        <w:t xml:space="preserve">, закладывая начало для целого ряда смен, завершающихся лесным сообществом. Но не все мхи таковы. Многие из них являются эпифитами, произрастая, как правило, только на деревьях, другие приспособились к произрастанию на камнях. </w:t>
      </w:r>
    </w:p>
    <w:p w:rsidR="00BB6161" w:rsidRPr="00132C09" w:rsidRDefault="00132C09" w:rsidP="00132C09">
      <w:pPr>
        <w:spacing w:after="0"/>
        <w:rPr>
          <w:rFonts w:ascii="Times New Roman" w:hAnsi="Times New Roman" w:cs="Times New Roman"/>
        </w:rPr>
      </w:pPr>
      <w:r w:rsidRPr="00132C09">
        <w:rPr>
          <w:rFonts w:ascii="Times New Roman" w:hAnsi="Times New Roman" w:cs="Times New Roman"/>
        </w:rPr>
        <w:t xml:space="preserve">     </w:t>
      </w:r>
      <w:r w:rsidR="00BB6161" w:rsidRPr="00132C09">
        <w:rPr>
          <w:rFonts w:ascii="Times New Roman" w:hAnsi="Times New Roman" w:cs="Times New Roman"/>
        </w:rPr>
        <w:t>Если вооружиться простой лупой, можно обнаружить огромное разнообразие облика этих растений – одни из них напоминают миниатюрную сосенку, другие елочку, третьи похожи на травы и даже на папоротники. Часто это можно сделать и без лупы – достаточно лишь наклониться пониже</w:t>
      </w:r>
      <w:r w:rsidRPr="00132C09">
        <w:rPr>
          <w:rFonts w:ascii="Times New Roman" w:hAnsi="Times New Roman" w:cs="Times New Roman"/>
        </w:rPr>
        <w:t>. Теперь давайте поближе познакомимся с этой группой ра</w:t>
      </w:r>
      <w:r w:rsidR="008C1D08">
        <w:rPr>
          <w:rFonts w:ascii="Times New Roman" w:hAnsi="Times New Roman" w:cs="Times New Roman"/>
        </w:rPr>
        <w:t>с</w:t>
      </w:r>
      <w:r w:rsidRPr="00132C09">
        <w:rPr>
          <w:rFonts w:ascii="Times New Roman" w:hAnsi="Times New Roman" w:cs="Times New Roman"/>
        </w:rPr>
        <w:t>тений.</w:t>
      </w:r>
    </w:p>
    <w:p w:rsidR="006D356C" w:rsidRDefault="006D356C" w:rsidP="005A1E95">
      <w:pPr>
        <w:spacing w:after="0"/>
        <w:rPr>
          <w:rFonts w:ascii="Times New Roman" w:hAnsi="Times New Roman" w:cs="Times New Roman"/>
          <w:lang w:eastAsia="ru-RU"/>
        </w:rPr>
      </w:pPr>
    </w:p>
    <w:p w:rsidR="006D356C" w:rsidRPr="006D356C" w:rsidRDefault="006D356C" w:rsidP="00365F7A">
      <w:pPr>
        <w:pStyle w:val="ac"/>
        <w:numPr>
          <w:ilvl w:val="0"/>
          <w:numId w:val="38"/>
        </w:numPr>
        <w:spacing w:after="0"/>
        <w:rPr>
          <w:rFonts w:ascii="Times New Roman" w:hAnsi="Times New Roman" w:cs="Times New Roman"/>
          <w:b/>
        </w:rPr>
      </w:pPr>
      <w:r w:rsidRPr="006D356C">
        <w:rPr>
          <w:rFonts w:ascii="Times New Roman" w:hAnsi="Times New Roman" w:cs="Times New Roman"/>
          <w:b/>
        </w:rPr>
        <w:t>Основная часть.</w:t>
      </w:r>
    </w:p>
    <w:tbl>
      <w:tblPr>
        <w:tblW w:w="10350" w:type="dxa"/>
        <w:tblCellSpacing w:w="15" w:type="dxa"/>
        <w:tblCellMar>
          <w:top w:w="15" w:type="dxa"/>
          <w:left w:w="15" w:type="dxa"/>
          <w:bottom w:w="15" w:type="dxa"/>
          <w:right w:w="15" w:type="dxa"/>
        </w:tblCellMar>
        <w:tblLook w:val="04A0"/>
      </w:tblPr>
      <w:tblGrid>
        <w:gridCol w:w="10350"/>
      </w:tblGrid>
      <w:tr w:rsidR="005F0C3C" w:rsidRPr="005F0C3C">
        <w:trPr>
          <w:tblCellSpacing w:w="15" w:type="dxa"/>
        </w:trPr>
        <w:tc>
          <w:tcPr>
            <w:tcW w:w="0" w:type="auto"/>
            <w:vAlign w:val="center"/>
            <w:hideMark/>
          </w:tcPr>
          <w:p w:rsidR="00602FFE" w:rsidRDefault="005F0C3C" w:rsidP="005F0C3C">
            <w:pPr>
              <w:spacing w:after="0"/>
              <w:ind w:right="1304"/>
              <w:rPr>
                <w:rFonts w:ascii="Times New Roman" w:hAnsi="Times New Roman" w:cs="Times New Roman"/>
              </w:rPr>
            </w:pPr>
            <w:r>
              <w:rPr>
                <w:rFonts w:ascii="Times New Roman" w:hAnsi="Times New Roman" w:cs="Times New Roman"/>
                <w:bCs/>
                <w:iCs/>
                <w:lang w:eastAsia="ru-RU"/>
              </w:rPr>
              <w:t xml:space="preserve">      </w:t>
            </w:r>
            <w:r w:rsidRPr="005F0C3C">
              <w:rPr>
                <w:rFonts w:ascii="Times New Roman" w:hAnsi="Times New Roman" w:cs="Times New Roman"/>
                <w:bCs/>
                <w:iCs/>
                <w:lang w:eastAsia="ru-RU"/>
              </w:rPr>
              <w:t>Мхи</w:t>
            </w:r>
            <w:r w:rsidRPr="005F0C3C">
              <w:rPr>
                <w:rFonts w:ascii="Times New Roman" w:hAnsi="Times New Roman" w:cs="Times New Roman"/>
                <w:lang w:eastAsia="ru-RU"/>
              </w:rPr>
              <w:t xml:space="preserve"> впервые появились на Земле более 350 млн. лет назад - намного раньше динозавров. Это, как правило, низкорослые растения, не более нескольких сантиметров в высоту, стелющиеся по земле. В подавляющем большинстве мхи не имеют специальных тканей, осуществляющих перенос питательных веществ и воды из одной части растения в другую. Вода и питательные вещества впитываются всей поверхностью растения. Нет у мхов ни настоящих корней, ни цветков, ни семян. А размножаются мхи спорами, которые образуются в специальных органах- спорангиях. </w:t>
            </w:r>
            <w:r w:rsidRPr="00D51746">
              <w:rPr>
                <w:rFonts w:ascii="Times New Roman" w:hAnsi="Times New Roman" w:cs="Times New Roman"/>
              </w:rPr>
              <w:t xml:space="preserve">- Мхи - любители сырого сумрака таежных лесов. В сухих местах мхи можно встретить не часто. Поскольку у мхов нет настоящих корней, а только лишь небольшие выросты, прикрепляющие их к почве, то вода из почвы для них почти недоступна. Довольствуются они росой и дождем. Но уж если идет дождь, то мхи не </w:t>
            </w:r>
            <w:r w:rsidRPr="00D51746">
              <w:rPr>
                <w:rFonts w:ascii="Times New Roman" w:hAnsi="Times New Roman" w:cs="Times New Roman"/>
              </w:rPr>
              <w:lastRenderedPageBreak/>
              <w:t>пропускают мимо себя ни одной капли. Они как гигантские губки впитывают влагу в себя, а затем постепенно и расчетливо отдают эту влагу большим и малым рекам, не давая им пересохнуть даже в разгар летней жары.</w:t>
            </w:r>
            <w:r>
              <w:rPr>
                <w:rFonts w:ascii="Times New Roman" w:hAnsi="Times New Roman" w:cs="Times New Roman"/>
              </w:rPr>
              <w:t xml:space="preserve">  </w:t>
            </w:r>
          </w:p>
          <w:p w:rsidR="00602FFE" w:rsidRDefault="00602FFE" w:rsidP="005F0C3C">
            <w:pPr>
              <w:spacing w:after="0"/>
              <w:ind w:right="1304"/>
              <w:rPr>
                <w:rFonts w:ascii="Times New Roman" w:hAnsi="Times New Roman" w:cs="Times New Roman"/>
              </w:rPr>
            </w:pPr>
            <w:r>
              <w:rPr>
                <w:rFonts w:ascii="Times New Roman" w:hAnsi="Times New Roman" w:cs="Times New Roman"/>
              </w:rPr>
              <w:t xml:space="preserve">  Мхи способны переживать засуху и другие неблагоприятные условия и восстанавливать свои жизненные функции через месяцы, и даже годы. </w:t>
            </w:r>
          </w:p>
          <w:p w:rsidR="005F0C3C" w:rsidRDefault="00132C09" w:rsidP="005F0C3C">
            <w:pPr>
              <w:spacing w:after="0"/>
              <w:ind w:right="1304"/>
              <w:rPr>
                <w:rFonts w:ascii="Times New Roman" w:hAnsi="Times New Roman" w:cs="Times New Roman"/>
              </w:rPr>
            </w:pPr>
            <w:r>
              <w:rPr>
                <w:rFonts w:ascii="Times New Roman" w:hAnsi="Times New Roman" w:cs="Times New Roman"/>
              </w:rPr>
              <w:t xml:space="preserve">  Мохообразные делятся на следующие группы:</w:t>
            </w:r>
          </w:p>
          <w:p w:rsidR="00132C09" w:rsidRPr="00132C09" w:rsidRDefault="00132C09" w:rsidP="00365F7A">
            <w:pPr>
              <w:pStyle w:val="ae"/>
              <w:numPr>
                <w:ilvl w:val="0"/>
                <w:numId w:val="50"/>
              </w:numPr>
              <w:ind w:left="0" w:right="1329" w:firstLine="426"/>
              <w:rPr>
                <w:sz w:val="22"/>
                <w:szCs w:val="22"/>
              </w:rPr>
            </w:pPr>
            <w:r w:rsidRPr="00132C09">
              <w:rPr>
                <w:b/>
                <w:color w:val="C00000"/>
                <w:sz w:val="22"/>
                <w:szCs w:val="22"/>
              </w:rPr>
              <w:t>«Беглецы»</w:t>
            </w:r>
            <w:r w:rsidRPr="00132C09">
              <w:rPr>
                <w:sz w:val="22"/>
                <w:szCs w:val="22"/>
              </w:rPr>
              <w:t xml:space="preserve"> -</w:t>
            </w:r>
            <w:r>
              <w:t xml:space="preserve"> – </w:t>
            </w:r>
            <w:r w:rsidRPr="00132C09">
              <w:rPr>
                <w:sz w:val="22"/>
                <w:szCs w:val="22"/>
              </w:rPr>
              <w:t xml:space="preserve">группа видов, быстро заселяющих субстрат рассеянными дерновинками, </w:t>
            </w:r>
            <w:r w:rsidR="00F705D6">
              <w:rPr>
                <w:sz w:val="22"/>
                <w:szCs w:val="22"/>
              </w:rPr>
              <w:t xml:space="preserve">живущих недолго и выбрасывающих </w:t>
            </w:r>
            <w:r w:rsidRPr="00132C09">
              <w:rPr>
                <w:sz w:val="22"/>
                <w:szCs w:val="22"/>
              </w:rPr>
              <w:t>много спор в первый же год. Сюда относится, например, такой известный вид, как</w:t>
            </w:r>
            <w:r w:rsidR="00F705D6">
              <w:rPr>
                <w:sz w:val="22"/>
                <w:szCs w:val="22"/>
              </w:rPr>
              <w:t xml:space="preserve">  </w:t>
            </w:r>
            <w:r w:rsidRPr="00132C09">
              <w:rPr>
                <w:sz w:val="22"/>
                <w:szCs w:val="22"/>
              </w:rPr>
              <w:t xml:space="preserve"> </w:t>
            </w:r>
            <w:r w:rsidRPr="00F705D6">
              <w:rPr>
                <w:b/>
                <w:bCs/>
                <w:i/>
                <w:iCs/>
                <w:color w:val="0070C0"/>
                <w:sz w:val="24"/>
                <w:szCs w:val="24"/>
                <w:u w:val="single"/>
              </w:rPr>
              <w:t>фунария гигрометрическая</w:t>
            </w:r>
            <w:r w:rsidRPr="00132C09">
              <w:rPr>
                <w:sz w:val="22"/>
                <w:szCs w:val="22"/>
              </w:rPr>
              <w:t>, произрастающая на заброшенных кострищах.</w:t>
            </w:r>
          </w:p>
          <w:p w:rsidR="00132C09" w:rsidRDefault="00E04B7B" w:rsidP="00F705D6">
            <w:pPr>
              <w:pStyle w:val="ac"/>
              <w:spacing w:after="0"/>
              <w:ind w:left="1440" w:right="1304"/>
              <w:rPr>
                <w:rFonts w:ascii="Times New Roman" w:hAnsi="Times New Roman" w:cs="Times New Roman"/>
                <w:b/>
                <w:color w:val="C00000"/>
              </w:rPr>
            </w:pPr>
            <w:r>
              <w:rPr>
                <w:rFonts w:ascii="Times New Roman" w:hAnsi="Times New Roman" w:cs="Times New Roman"/>
                <w:b/>
                <w:noProof/>
                <w:color w:val="C00000"/>
                <w:lang w:eastAsia="ru-RU"/>
              </w:rPr>
              <w:t xml:space="preserve">                         </w:t>
            </w:r>
            <w:r w:rsidR="00F705D6">
              <w:rPr>
                <w:rFonts w:ascii="Times New Roman" w:hAnsi="Times New Roman" w:cs="Times New Roman"/>
                <w:b/>
                <w:color w:val="C00000"/>
              </w:rPr>
              <w:t xml:space="preserve">    </w:t>
            </w:r>
            <w:r w:rsidR="00F705D6">
              <w:rPr>
                <w:rFonts w:ascii="Times New Roman" w:hAnsi="Times New Roman" w:cs="Times New Roman"/>
                <w:b/>
                <w:noProof/>
                <w:color w:val="C00000"/>
                <w:lang w:eastAsia="ru-RU"/>
              </w:rPr>
              <w:drawing>
                <wp:inline distT="0" distB="0" distL="0" distR="0">
                  <wp:extent cx="2371725" cy="1885950"/>
                  <wp:effectExtent l="19050" t="0" r="9525" b="0"/>
                  <wp:docPr id="2" name="Рисунок 2" descr="C:\Documents and Settings\1\Мои документы\Мои рисунки\iCAQ67T4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iCAQ67T4Z.jpg"/>
                          <pic:cNvPicPr>
                            <a:picLocks noChangeAspect="1" noChangeArrowheads="1"/>
                          </pic:cNvPicPr>
                        </pic:nvPicPr>
                        <pic:blipFill>
                          <a:blip r:embed="rId76"/>
                          <a:srcRect/>
                          <a:stretch>
                            <a:fillRect/>
                          </a:stretch>
                        </pic:blipFill>
                        <pic:spPr bwMode="auto">
                          <a:xfrm>
                            <a:off x="0" y="0"/>
                            <a:ext cx="2390692" cy="1901032"/>
                          </a:xfrm>
                          <a:prstGeom prst="rect">
                            <a:avLst/>
                          </a:prstGeom>
                          <a:noFill/>
                          <a:ln w="9525">
                            <a:noFill/>
                            <a:miter lim="800000"/>
                            <a:headEnd/>
                            <a:tailEnd/>
                          </a:ln>
                        </pic:spPr>
                      </pic:pic>
                    </a:graphicData>
                  </a:graphic>
                </wp:inline>
              </w:drawing>
            </w:r>
          </w:p>
          <w:p w:rsidR="00F705D6" w:rsidRDefault="00F705D6" w:rsidP="00F705D6">
            <w:pPr>
              <w:pStyle w:val="ac"/>
              <w:spacing w:after="0"/>
              <w:ind w:left="1440" w:right="1304"/>
              <w:rPr>
                <w:rFonts w:ascii="Times New Roman" w:hAnsi="Times New Roman" w:cs="Times New Roman"/>
              </w:rPr>
            </w:pPr>
            <w:r>
              <w:rPr>
                <w:rFonts w:ascii="Times New Roman" w:hAnsi="Times New Roman" w:cs="Times New Roman"/>
                <w:b/>
                <w:color w:val="C00000"/>
              </w:rPr>
              <w:t xml:space="preserve">                             </w:t>
            </w:r>
          </w:p>
          <w:p w:rsidR="00F705D6" w:rsidRDefault="00F705D6" w:rsidP="00F705D6">
            <w:pPr>
              <w:pStyle w:val="ac"/>
              <w:spacing w:after="0"/>
              <w:ind w:left="1440" w:right="1304"/>
              <w:rPr>
                <w:rFonts w:ascii="Times New Roman" w:hAnsi="Times New Roman" w:cs="Times New Roman"/>
              </w:rPr>
            </w:pPr>
          </w:p>
          <w:p w:rsidR="00F705D6" w:rsidRDefault="00F705D6" w:rsidP="00365F7A">
            <w:pPr>
              <w:pStyle w:val="ae"/>
              <w:numPr>
                <w:ilvl w:val="0"/>
                <w:numId w:val="50"/>
              </w:numPr>
              <w:ind w:left="0" w:right="1471" w:firstLine="426"/>
              <w:rPr>
                <w:sz w:val="22"/>
                <w:szCs w:val="22"/>
              </w:rPr>
            </w:pPr>
            <w:r w:rsidRPr="00F705D6">
              <w:rPr>
                <w:b/>
                <w:color w:val="C00000"/>
                <w:sz w:val="22"/>
                <w:szCs w:val="22"/>
              </w:rPr>
              <w:t>«Колонисты»</w:t>
            </w:r>
            <w:r w:rsidRPr="00F705D6">
              <w:rPr>
                <w:sz w:val="22"/>
                <w:szCs w:val="22"/>
              </w:rPr>
              <w:t xml:space="preserve"> - группа видов, легко заселяющих свежие субстраты сомкнутыми колониями, долго живущих и споронося</w:t>
            </w:r>
            <w:r w:rsidR="007558AA">
              <w:rPr>
                <w:sz w:val="22"/>
                <w:szCs w:val="22"/>
              </w:rPr>
              <w:t>щих на 2–3-й год. Примером являе</w:t>
            </w:r>
            <w:r w:rsidRPr="00F705D6">
              <w:rPr>
                <w:sz w:val="22"/>
                <w:szCs w:val="22"/>
              </w:rPr>
              <w:t xml:space="preserve">тся </w:t>
            </w:r>
            <w:r w:rsidRPr="00F705D6">
              <w:rPr>
                <w:b/>
                <w:bCs/>
                <w:i/>
                <w:iCs/>
                <w:color w:val="0070C0"/>
                <w:sz w:val="22"/>
                <w:szCs w:val="22"/>
                <w:u w:val="single"/>
              </w:rPr>
              <w:t>цератодон пурпурный</w:t>
            </w:r>
            <w:r w:rsidRPr="00F705D6">
              <w:rPr>
                <w:b/>
                <w:bCs/>
                <w:i/>
                <w:iCs/>
                <w:sz w:val="22"/>
                <w:szCs w:val="22"/>
              </w:rPr>
              <w:t xml:space="preserve"> </w:t>
            </w:r>
            <w:r>
              <w:rPr>
                <w:b/>
                <w:bCs/>
                <w:i/>
                <w:iCs/>
                <w:sz w:val="22"/>
                <w:szCs w:val="22"/>
              </w:rPr>
              <w:t xml:space="preserve">, </w:t>
            </w:r>
            <w:r w:rsidR="007558AA">
              <w:rPr>
                <w:sz w:val="22"/>
                <w:szCs w:val="22"/>
              </w:rPr>
              <w:t>являющийся пионером</w:t>
            </w:r>
            <w:r w:rsidRPr="00F705D6">
              <w:rPr>
                <w:sz w:val="22"/>
                <w:szCs w:val="22"/>
              </w:rPr>
              <w:t xml:space="preserve"> открытых местообитаний.</w:t>
            </w:r>
          </w:p>
          <w:p w:rsidR="007558AA" w:rsidRDefault="007558AA" w:rsidP="00F705D6">
            <w:pPr>
              <w:pStyle w:val="ae"/>
              <w:ind w:left="426" w:right="1471"/>
              <w:jc w:val="center"/>
              <w:rPr>
                <w:sz w:val="22"/>
                <w:szCs w:val="22"/>
              </w:rPr>
            </w:pPr>
            <w:r>
              <w:rPr>
                <w:noProof/>
                <w:sz w:val="22"/>
                <w:szCs w:val="22"/>
              </w:rPr>
              <w:drawing>
                <wp:inline distT="0" distB="0" distL="0" distR="0">
                  <wp:extent cx="2438400" cy="1885950"/>
                  <wp:effectExtent l="19050" t="0" r="0" b="0"/>
                  <wp:docPr id="3" name="Рисунок 3" descr="C:\Documents and Settings\1\Мои документы\Мои рисунки\iCA4XRF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4XRFM0.jpg"/>
                          <pic:cNvPicPr>
                            <a:picLocks noChangeAspect="1" noChangeArrowheads="1"/>
                          </pic:cNvPicPr>
                        </pic:nvPicPr>
                        <pic:blipFill>
                          <a:blip r:embed="rId77"/>
                          <a:srcRect/>
                          <a:stretch>
                            <a:fillRect/>
                          </a:stretch>
                        </pic:blipFill>
                        <pic:spPr bwMode="auto">
                          <a:xfrm>
                            <a:off x="0" y="0"/>
                            <a:ext cx="2438400" cy="1885950"/>
                          </a:xfrm>
                          <a:prstGeom prst="rect">
                            <a:avLst/>
                          </a:prstGeom>
                          <a:noFill/>
                          <a:ln w="9525">
                            <a:noFill/>
                            <a:miter lim="800000"/>
                            <a:headEnd/>
                            <a:tailEnd/>
                          </a:ln>
                        </pic:spPr>
                      </pic:pic>
                    </a:graphicData>
                  </a:graphic>
                </wp:inline>
              </w:drawing>
            </w:r>
          </w:p>
          <w:p w:rsidR="008C1D08" w:rsidRPr="00F705D6" w:rsidRDefault="008C1D08" w:rsidP="00F705D6">
            <w:pPr>
              <w:pStyle w:val="ae"/>
              <w:ind w:left="426" w:right="1471"/>
              <w:jc w:val="center"/>
              <w:rPr>
                <w:sz w:val="22"/>
                <w:szCs w:val="22"/>
              </w:rPr>
            </w:pPr>
          </w:p>
          <w:p w:rsidR="007558AA" w:rsidRPr="00D95716" w:rsidRDefault="007558AA" w:rsidP="00365F7A">
            <w:pPr>
              <w:pStyle w:val="ae"/>
              <w:numPr>
                <w:ilvl w:val="0"/>
                <w:numId w:val="50"/>
              </w:numPr>
              <w:ind w:left="0" w:right="1329" w:firstLine="426"/>
              <w:rPr>
                <w:b/>
                <w:color w:val="0070C0"/>
                <w:sz w:val="22"/>
                <w:szCs w:val="22"/>
                <w:u w:val="single"/>
              </w:rPr>
            </w:pPr>
            <w:r w:rsidRPr="007558AA">
              <w:rPr>
                <w:b/>
                <w:bCs/>
                <w:color w:val="C00000"/>
                <w:sz w:val="22"/>
                <w:szCs w:val="22"/>
              </w:rPr>
              <w:t>«Ежегодные странники»</w:t>
            </w:r>
            <w:r w:rsidRPr="007558AA">
              <w:rPr>
                <w:sz w:val="22"/>
                <w:szCs w:val="22"/>
              </w:rPr>
              <w:t xml:space="preserve"> – группа видов, каждый год вырастающих в новом месте. Вырастая в данный год</w:t>
            </w:r>
            <w:r>
              <w:rPr>
                <w:sz w:val="22"/>
                <w:szCs w:val="22"/>
              </w:rPr>
              <w:t xml:space="preserve"> в одном месте, они выбрасывают </w:t>
            </w:r>
            <w:r w:rsidRPr="007558AA">
              <w:rPr>
                <w:sz w:val="22"/>
                <w:szCs w:val="22"/>
              </w:rPr>
              <w:t xml:space="preserve">споры, а </w:t>
            </w:r>
            <w:r>
              <w:rPr>
                <w:sz w:val="22"/>
                <w:szCs w:val="22"/>
              </w:rPr>
              <w:t xml:space="preserve">сами </w:t>
            </w:r>
            <w:r w:rsidRPr="007558AA">
              <w:rPr>
                <w:sz w:val="22"/>
                <w:szCs w:val="22"/>
              </w:rPr>
              <w:t xml:space="preserve">исчезают из этого местообитания. На следующий год они вырастут там, куда попали их споры. К этой группе относятся очень мелкие мхи, такие </w:t>
            </w:r>
            <w:r w:rsidRPr="00D95716">
              <w:rPr>
                <w:b/>
                <w:bCs/>
                <w:i/>
                <w:iCs/>
                <w:color w:val="0070C0"/>
                <w:sz w:val="22"/>
                <w:szCs w:val="22"/>
                <w:u w:val="single"/>
              </w:rPr>
              <w:t xml:space="preserve">поттия </w:t>
            </w:r>
            <w:r w:rsidRPr="00D95716">
              <w:rPr>
                <w:b/>
                <w:color w:val="0070C0"/>
                <w:sz w:val="22"/>
                <w:szCs w:val="22"/>
                <w:u w:val="single"/>
              </w:rPr>
              <w:t>.</w:t>
            </w:r>
          </w:p>
          <w:p w:rsidR="007558AA" w:rsidRPr="007558AA" w:rsidRDefault="007558AA" w:rsidP="00D95716">
            <w:pPr>
              <w:pStyle w:val="ae"/>
              <w:ind w:left="426" w:right="1329"/>
              <w:jc w:val="center"/>
              <w:rPr>
                <w:sz w:val="22"/>
                <w:szCs w:val="22"/>
              </w:rPr>
            </w:pPr>
            <w:r>
              <w:rPr>
                <w:noProof/>
                <w:sz w:val="22"/>
                <w:szCs w:val="22"/>
              </w:rPr>
              <w:lastRenderedPageBreak/>
              <w:drawing>
                <wp:inline distT="0" distB="0" distL="0" distR="0">
                  <wp:extent cx="3152775" cy="1571625"/>
                  <wp:effectExtent l="19050" t="0" r="9525" b="0"/>
                  <wp:docPr id="4" name="Рисунок 4" descr="C:\Documents and Settings\1\Мои документы\Мои рисунки\iCAPVXR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CAPVXR8I.jpg"/>
                          <pic:cNvPicPr>
                            <a:picLocks noChangeAspect="1" noChangeArrowheads="1"/>
                          </pic:cNvPicPr>
                        </pic:nvPicPr>
                        <pic:blipFill>
                          <a:blip r:embed="rId78"/>
                          <a:srcRect/>
                          <a:stretch>
                            <a:fillRect/>
                          </a:stretch>
                        </pic:blipFill>
                        <pic:spPr bwMode="auto">
                          <a:xfrm>
                            <a:off x="0" y="0"/>
                            <a:ext cx="3152775" cy="1571625"/>
                          </a:xfrm>
                          <a:prstGeom prst="rect">
                            <a:avLst/>
                          </a:prstGeom>
                          <a:noFill/>
                          <a:ln w="9525">
                            <a:noFill/>
                            <a:miter lim="800000"/>
                            <a:headEnd/>
                            <a:tailEnd/>
                          </a:ln>
                        </pic:spPr>
                      </pic:pic>
                    </a:graphicData>
                  </a:graphic>
                </wp:inline>
              </w:drawing>
            </w:r>
          </w:p>
          <w:p w:rsidR="00D95716" w:rsidRDefault="00D95716" w:rsidP="00365F7A">
            <w:pPr>
              <w:pStyle w:val="ae"/>
              <w:numPr>
                <w:ilvl w:val="0"/>
                <w:numId w:val="50"/>
              </w:numPr>
              <w:ind w:left="0" w:right="904" w:firstLine="426"/>
              <w:rPr>
                <w:sz w:val="22"/>
                <w:szCs w:val="22"/>
              </w:rPr>
            </w:pPr>
            <w:r w:rsidRPr="00D95716">
              <w:rPr>
                <w:b/>
                <w:bCs/>
                <w:color w:val="C00000"/>
                <w:sz w:val="22"/>
                <w:szCs w:val="22"/>
              </w:rPr>
              <w:t>«Многолетние странники»</w:t>
            </w:r>
            <w:r w:rsidRPr="007558AA">
              <w:rPr>
                <w:sz w:val="22"/>
                <w:szCs w:val="22"/>
              </w:rPr>
              <w:t xml:space="preserve"> – группа видов, длительно растущих на толстых стволах лиственных деревьев, спороносящих через каждые 2–3 года, медленно растущих и не исчезающих из местообитания, пока не исчезнет субстрат, на котором они растут (например, пока не упадет д</w:t>
            </w:r>
            <w:r>
              <w:rPr>
                <w:sz w:val="22"/>
                <w:szCs w:val="22"/>
              </w:rPr>
              <w:t xml:space="preserve">ерево). Сюда относятся </w:t>
            </w:r>
            <w:r w:rsidRPr="007558AA">
              <w:rPr>
                <w:sz w:val="22"/>
                <w:szCs w:val="22"/>
              </w:rPr>
              <w:t xml:space="preserve"> мхи широколиственных лесов </w:t>
            </w:r>
            <w:r w:rsidR="00F51495">
              <w:rPr>
                <w:sz w:val="22"/>
                <w:szCs w:val="22"/>
              </w:rPr>
              <w:t xml:space="preserve">, такие, как </w:t>
            </w:r>
            <w:r w:rsidRPr="007558AA">
              <w:rPr>
                <w:sz w:val="22"/>
                <w:szCs w:val="22"/>
              </w:rPr>
              <w:t>–</w:t>
            </w:r>
            <w:r w:rsidRPr="00F51495">
              <w:rPr>
                <w:b/>
                <w:bCs/>
                <w:i/>
                <w:iCs/>
                <w:color w:val="0070C0"/>
                <w:sz w:val="22"/>
                <w:szCs w:val="22"/>
                <w:u w:val="single"/>
              </w:rPr>
              <w:t xml:space="preserve">ортотрихум </w:t>
            </w:r>
            <w:r w:rsidRPr="00F51495">
              <w:rPr>
                <w:color w:val="0070C0"/>
                <w:sz w:val="22"/>
                <w:szCs w:val="22"/>
                <w:u w:val="single"/>
              </w:rPr>
              <w:t>.</w:t>
            </w:r>
          </w:p>
          <w:p w:rsidR="00F705D6" w:rsidRDefault="00D95716" w:rsidP="00D95716">
            <w:pPr>
              <w:pStyle w:val="ae"/>
              <w:ind w:left="780" w:right="904"/>
              <w:rPr>
                <w:sz w:val="22"/>
                <w:szCs w:val="22"/>
              </w:rPr>
            </w:pPr>
            <w:r>
              <w:rPr>
                <w:sz w:val="22"/>
                <w:szCs w:val="22"/>
              </w:rPr>
              <w:t xml:space="preserve">                  </w:t>
            </w:r>
            <w:r>
              <w:rPr>
                <w:noProof/>
                <w:sz w:val="22"/>
                <w:szCs w:val="22"/>
              </w:rPr>
              <w:drawing>
                <wp:inline distT="0" distB="0" distL="0" distR="0">
                  <wp:extent cx="1447800" cy="1800225"/>
                  <wp:effectExtent l="19050" t="0" r="0" b="0"/>
                  <wp:docPr id="7" name="Рисунок 7" descr="C:\Documents and Settings\1\Мои документы\Мои рисунки\iCAY7C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Мои рисунки\iCAY7C5M2.jpg"/>
                          <pic:cNvPicPr>
                            <a:picLocks noChangeAspect="1" noChangeArrowheads="1"/>
                          </pic:cNvPicPr>
                        </pic:nvPicPr>
                        <pic:blipFill>
                          <a:blip r:embed="rId79"/>
                          <a:srcRect/>
                          <a:stretch>
                            <a:fillRect/>
                          </a:stretch>
                        </pic:blipFill>
                        <pic:spPr bwMode="auto">
                          <a:xfrm>
                            <a:off x="0" y="0"/>
                            <a:ext cx="1447800" cy="1800225"/>
                          </a:xfrm>
                          <a:prstGeom prst="rect">
                            <a:avLst/>
                          </a:prstGeom>
                          <a:noFill/>
                          <a:ln w="9525">
                            <a:noFill/>
                            <a:miter lim="800000"/>
                            <a:headEnd/>
                            <a:tailEnd/>
                          </a:ln>
                        </pic:spPr>
                      </pic:pic>
                    </a:graphicData>
                  </a:graphic>
                </wp:inline>
              </w:drawing>
            </w:r>
            <w:r>
              <w:rPr>
                <w:sz w:val="22"/>
                <w:szCs w:val="22"/>
              </w:rPr>
              <w:t xml:space="preserve">             </w:t>
            </w:r>
            <w:r>
              <w:rPr>
                <w:noProof/>
                <w:sz w:val="22"/>
                <w:szCs w:val="22"/>
              </w:rPr>
              <w:drawing>
                <wp:inline distT="0" distB="0" distL="0" distR="0">
                  <wp:extent cx="2178781" cy="1800225"/>
                  <wp:effectExtent l="19050" t="0" r="0" b="0"/>
                  <wp:docPr id="6" name="Рисунок 6" descr="C:\Documents and Settings\1\Мои документы\Мои рисунки\iCAHSSN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HSSNQY.jpg"/>
                          <pic:cNvPicPr>
                            <a:picLocks noChangeAspect="1" noChangeArrowheads="1"/>
                          </pic:cNvPicPr>
                        </pic:nvPicPr>
                        <pic:blipFill>
                          <a:blip r:embed="rId80"/>
                          <a:srcRect/>
                          <a:stretch>
                            <a:fillRect/>
                          </a:stretch>
                        </pic:blipFill>
                        <pic:spPr bwMode="auto">
                          <a:xfrm>
                            <a:off x="0" y="0"/>
                            <a:ext cx="2179254" cy="1800616"/>
                          </a:xfrm>
                          <a:prstGeom prst="rect">
                            <a:avLst/>
                          </a:prstGeom>
                          <a:noFill/>
                          <a:ln w="9525">
                            <a:noFill/>
                            <a:miter lim="800000"/>
                            <a:headEnd/>
                            <a:tailEnd/>
                          </a:ln>
                        </pic:spPr>
                      </pic:pic>
                    </a:graphicData>
                  </a:graphic>
                </wp:inline>
              </w:drawing>
            </w:r>
          </w:p>
          <w:p w:rsidR="00D95716" w:rsidRDefault="00E04B7B" w:rsidP="00D95716">
            <w:pPr>
              <w:pStyle w:val="ae"/>
              <w:ind w:left="780" w:right="904"/>
              <w:rPr>
                <w:sz w:val="22"/>
                <w:szCs w:val="22"/>
              </w:rPr>
            </w:pPr>
            <w:r>
              <w:rPr>
                <w:sz w:val="22"/>
                <w:szCs w:val="22"/>
              </w:rPr>
              <w:t xml:space="preserve">                                                     ОРТОТРИХУМ</w:t>
            </w:r>
          </w:p>
          <w:p w:rsidR="00DC4070" w:rsidRPr="00E04B7B" w:rsidRDefault="00E04B7B" w:rsidP="00E04B7B">
            <w:pPr>
              <w:pStyle w:val="ae"/>
              <w:ind w:right="1046"/>
              <w:rPr>
                <w:sz w:val="22"/>
                <w:szCs w:val="22"/>
              </w:rPr>
            </w:pPr>
            <w:r w:rsidRPr="00E04B7B">
              <w:rPr>
                <w:b/>
                <w:color w:val="C00000"/>
                <w:sz w:val="22"/>
                <w:szCs w:val="22"/>
              </w:rPr>
              <w:t xml:space="preserve">6. </w:t>
            </w:r>
            <w:r w:rsidRPr="00E04B7B">
              <w:rPr>
                <w:b/>
                <w:bCs/>
                <w:color w:val="C00000"/>
                <w:sz w:val="22"/>
                <w:szCs w:val="22"/>
              </w:rPr>
              <w:t>«Оседлые долгожители»</w:t>
            </w:r>
            <w:r w:rsidRPr="007558AA">
              <w:rPr>
                <w:sz w:val="22"/>
                <w:szCs w:val="22"/>
              </w:rPr>
              <w:t xml:space="preserve"> – наиболее многочисленная группа. К ней относятся почти все широко распространенные лесные и болотные виды мхов. Отличаются тем, что растут сплошными коврами неопределенно долго в одном и том же месте, редко спороносят.</w:t>
            </w:r>
          </w:p>
        </w:tc>
      </w:tr>
    </w:tbl>
    <w:p w:rsidR="00DC4070" w:rsidRPr="006D356C" w:rsidRDefault="005F0C3C" w:rsidP="00E04B7B">
      <w:pPr>
        <w:spacing w:after="0" w:line="240" w:lineRule="auto"/>
        <w:jc w:val="both"/>
        <w:rPr>
          <w:rFonts w:ascii="Times New Roman" w:eastAsia="Times New Roman" w:hAnsi="Times New Roman" w:cs="Times New Roman"/>
          <w:lang w:eastAsia="ru-RU"/>
        </w:rPr>
      </w:pPr>
      <w:r w:rsidRPr="00DC4070">
        <w:rPr>
          <w:rFonts w:ascii="Times New Roman" w:hAnsi="Times New Roman" w:cs="Times New Roman"/>
          <w:lang w:eastAsia="ru-RU"/>
        </w:rPr>
        <w:lastRenderedPageBreak/>
        <w:t> </w:t>
      </w:r>
      <w:r w:rsidR="00D34BBA">
        <w:rPr>
          <w:rFonts w:ascii="Times New Roman" w:hAnsi="Times New Roman" w:cs="Times New Roman"/>
          <w:lang w:eastAsia="ru-RU"/>
        </w:rPr>
        <w:t xml:space="preserve"> </w:t>
      </w:r>
      <w:r w:rsidR="00DC4070" w:rsidRPr="00DC4070">
        <w:rPr>
          <w:rFonts w:ascii="Times New Roman" w:hAnsi="Times New Roman" w:cs="Times New Roman"/>
          <w:b/>
          <w:bCs/>
          <w:i/>
          <w:color w:val="0070C0"/>
          <w:sz w:val="24"/>
          <w:szCs w:val="24"/>
          <w:u w:val="single"/>
          <w:lang w:eastAsia="ru-RU"/>
        </w:rPr>
        <w:t>Кукушкин лён</w:t>
      </w:r>
      <w:r w:rsidR="00DC4070" w:rsidRPr="00DC4070">
        <w:rPr>
          <w:rFonts w:ascii="Times New Roman" w:hAnsi="Times New Roman" w:cs="Times New Roman"/>
          <w:b/>
          <w:bCs/>
          <w:lang w:eastAsia="ru-RU"/>
        </w:rPr>
        <w:t xml:space="preserve"> </w:t>
      </w:r>
      <w:r w:rsidR="00DC4070" w:rsidRPr="00DC4070">
        <w:rPr>
          <w:rFonts w:ascii="Times New Roman" w:hAnsi="Times New Roman" w:cs="Times New Roman"/>
          <w:lang w:eastAsia="ru-RU"/>
        </w:rPr>
        <w:t xml:space="preserve">- род растений из класса лиственных мхов. </w:t>
      </w:r>
      <w:r w:rsidR="00DC4070">
        <w:rPr>
          <w:rFonts w:ascii="Times New Roman" w:hAnsi="Times New Roman" w:cs="Times New Roman"/>
          <w:lang w:eastAsia="ru-RU"/>
        </w:rPr>
        <w:t>Около 100 видов</w:t>
      </w:r>
      <w:r w:rsidR="00DC4070" w:rsidRPr="00DC4070">
        <w:rPr>
          <w:rFonts w:ascii="Times New Roman" w:hAnsi="Times New Roman" w:cs="Times New Roman"/>
          <w:lang w:eastAsia="ru-RU"/>
        </w:rPr>
        <w:t>, в горах, лесах, на болотах и в тундре.</w:t>
      </w:r>
      <w:r w:rsidR="00DC4070">
        <w:rPr>
          <w:rFonts w:ascii="Times New Roman" w:hAnsi="Times New Roman" w:cs="Times New Roman"/>
          <w:lang w:eastAsia="ru-RU"/>
        </w:rPr>
        <w:t xml:space="preserve"> Растёт чаще всего в лесах северного полушария. </w:t>
      </w:r>
      <w:r w:rsidR="00DC4070" w:rsidRPr="00DC4070">
        <w:rPr>
          <w:rFonts w:ascii="Times New Roman" w:hAnsi="Times New Roman" w:cs="Times New Roman"/>
          <w:lang w:eastAsia="ru-RU"/>
        </w:rPr>
        <w:t xml:space="preserve">Растет крупными подушкообразными дернинами. Стебель, густо покрытый листьями </w:t>
      </w:r>
      <w:r w:rsidR="00DC4070">
        <w:rPr>
          <w:rFonts w:ascii="Times New Roman" w:hAnsi="Times New Roman" w:cs="Times New Roman"/>
          <w:lang w:eastAsia="ru-RU"/>
        </w:rPr>
        <w:t xml:space="preserve">, </w:t>
      </w:r>
      <w:r w:rsidR="00DC4070" w:rsidRPr="00DC4070">
        <w:rPr>
          <w:rFonts w:ascii="Times New Roman" w:hAnsi="Times New Roman" w:cs="Times New Roman"/>
          <w:lang w:eastAsia="ru-RU"/>
        </w:rPr>
        <w:t>достигает высоты 40 см. Коробочка со спо</w:t>
      </w:r>
      <w:r w:rsidR="00DC4070">
        <w:rPr>
          <w:rFonts w:ascii="Times New Roman" w:hAnsi="Times New Roman" w:cs="Times New Roman"/>
          <w:lang w:eastAsia="ru-RU"/>
        </w:rPr>
        <w:t>рами находится на длинной ножке.</w:t>
      </w:r>
      <w:r w:rsidR="006D356C" w:rsidRPr="006D356C">
        <w:rPr>
          <w:rFonts w:ascii="Verdana" w:eastAsia="Times New Roman" w:hAnsi="Verdana" w:cs="Times New Roman"/>
          <w:sz w:val="20"/>
          <w:szCs w:val="20"/>
          <w:lang w:eastAsia="ru-RU"/>
        </w:rPr>
        <w:t xml:space="preserve"> </w:t>
      </w:r>
      <w:r w:rsidR="006D356C" w:rsidRPr="002910D7">
        <w:rPr>
          <w:rFonts w:ascii="Times New Roman" w:eastAsia="Times New Roman" w:hAnsi="Times New Roman" w:cs="Times New Roman"/>
          <w:lang w:eastAsia="ru-RU"/>
        </w:rPr>
        <w:t>Мох кукушкин лен способен впитывать в себя влаги из воздуха в 4 раза больше свой массы. Таким образом, там, где поселяются мхи, почва заболачивается.</w:t>
      </w:r>
    </w:p>
    <w:p w:rsidR="00DC4070" w:rsidRDefault="00DC4070" w:rsidP="00D34BBA">
      <w:pPr>
        <w:spacing w:after="0"/>
        <w:rPr>
          <w:rFonts w:ascii="Times New Roman" w:hAnsi="Times New Roman" w:cs="Times New Roman"/>
          <w:lang w:eastAsia="ru-RU"/>
        </w:rPr>
      </w:pPr>
      <w:r>
        <w:rPr>
          <w:rFonts w:ascii="Times New Roman" w:hAnsi="Times New Roman" w:cs="Times New Roman"/>
          <w:lang w:eastAsia="ru-RU"/>
        </w:rPr>
        <w:t xml:space="preserve">     </w:t>
      </w:r>
      <w:r w:rsidRPr="00DC4070">
        <w:rPr>
          <w:rFonts w:ascii="Times New Roman" w:hAnsi="Times New Roman" w:cs="Times New Roman"/>
          <w:lang w:eastAsia="ru-RU"/>
        </w:rPr>
        <w:t xml:space="preserve">Своим названием он обязан внешним сходством с льном, находящимся в стадии «елочки» (молодые ростки льна).Этот мох образует рыхлые дернины на кочках в сырых хвойных лесах, на пнях, вокруг стволов деревьев. </w:t>
      </w:r>
    </w:p>
    <w:p w:rsidR="00D34BBA" w:rsidRDefault="00D34BBA" w:rsidP="00D34BBA">
      <w:pPr>
        <w:spacing w:after="0"/>
        <w:rPr>
          <w:rFonts w:ascii="Times New Roman" w:hAnsi="Times New Roman" w:cs="Times New Roman"/>
          <w:lang w:eastAsia="ru-RU"/>
        </w:rPr>
      </w:pPr>
    </w:p>
    <w:p w:rsidR="00D34BBA" w:rsidRDefault="00D34BBA" w:rsidP="00602FFE">
      <w:pPr>
        <w:spacing w:after="0"/>
        <w:jc w:val="center"/>
        <w:rPr>
          <w:rFonts w:ascii="Times New Roman" w:hAnsi="Times New Roman" w:cs="Times New Roman"/>
          <w:lang w:eastAsia="ru-RU"/>
        </w:rPr>
      </w:pPr>
      <w:r>
        <w:rPr>
          <w:rFonts w:ascii="Times New Roman" w:hAnsi="Times New Roman" w:cs="Times New Roman"/>
          <w:noProof/>
          <w:lang w:eastAsia="ru-RU"/>
        </w:rPr>
        <w:drawing>
          <wp:inline distT="0" distB="0" distL="0" distR="0">
            <wp:extent cx="2809875" cy="1962150"/>
            <wp:effectExtent l="19050" t="0" r="9525" b="0"/>
            <wp:docPr id="461" name="Рисунок 8" descr="C:\Documents and Settings\1\Мои документы\Мои рисунки\m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moss.jpg"/>
                    <pic:cNvPicPr>
                      <a:picLocks noChangeAspect="1" noChangeArrowheads="1"/>
                    </pic:cNvPicPr>
                  </pic:nvPicPr>
                  <pic:blipFill>
                    <a:blip r:embed="rId81"/>
                    <a:srcRect/>
                    <a:stretch>
                      <a:fillRect/>
                    </a:stretch>
                  </pic:blipFill>
                  <pic:spPr bwMode="auto">
                    <a:xfrm>
                      <a:off x="0" y="0"/>
                      <a:ext cx="2809875" cy="1962150"/>
                    </a:xfrm>
                    <a:prstGeom prst="rect">
                      <a:avLst/>
                    </a:prstGeom>
                    <a:noFill/>
                    <a:ln w="9525">
                      <a:noFill/>
                      <a:miter lim="800000"/>
                      <a:headEnd/>
                      <a:tailEnd/>
                    </a:ln>
                  </pic:spPr>
                </pic:pic>
              </a:graphicData>
            </a:graphic>
          </wp:inline>
        </w:drawing>
      </w:r>
    </w:p>
    <w:p w:rsidR="00D34BBA" w:rsidRPr="00DC4070" w:rsidRDefault="00D34BBA" w:rsidP="00D34BBA">
      <w:pPr>
        <w:spacing w:after="0"/>
        <w:rPr>
          <w:rFonts w:ascii="Times New Roman" w:hAnsi="Times New Roman" w:cs="Times New Roman"/>
          <w:lang w:eastAsia="ru-RU"/>
        </w:rPr>
      </w:pPr>
      <w:r>
        <w:rPr>
          <w:rFonts w:ascii="Times New Roman" w:hAnsi="Times New Roman" w:cs="Times New Roman"/>
          <w:lang w:eastAsia="ru-RU"/>
        </w:rPr>
        <w:lastRenderedPageBreak/>
        <w:t xml:space="preserve">                </w:t>
      </w:r>
    </w:p>
    <w:p w:rsidR="005F0C3C" w:rsidRDefault="006A790B" w:rsidP="006A790B">
      <w:pPr>
        <w:spacing w:after="0"/>
        <w:ind w:right="-1"/>
        <w:rPr>
          <w:rFonts w:ascii="Times New Roman" w:hAnsi="Times New Roman" w:cs="Times New Roman"/>
        </w:rPr>
      </w:pPr>
      <w:r>
        <w:rPr>
          <w:rFonts w:ascii="Times New Roman" w:hAnsi="Times New Roman" w:cs="Times New Roman"/>
          <w:lang w:eastAsia="ru-RU"/>
        </w:rPr>
        <w:t xml:space="preserve"> </w:t>
      </w:r>
      <w:r w:rsidRPr="006A790B">
        <w:rPr>
          <w:rFonts w:ascii="Times New Roman" w:hAnsi="Times New Roman" w:cs="Times New Roman"/>
          <w:lang w:eastAsia="ru-RU"/>
        </w:rPr>
        <w:t xml:space="preserve">- А кто знает, что такое </w:t>
      </w:r>
      <w:r w:rsidRPr="008C1D08">
        <w:rPr>
          <w:rFonts w:ascii="Times New Roman" w:hAnsi="Times New Roman" w:cs="Times New Roman"/>
          <w:b/>
          <w:lang w:eastAsia="ru-RU"/>
        </w:rPr>
        <w:t>торф</w:t>
      </w:r>
      <w:r w:rsidRPr="006A790B">
        <w:rPr>
          <w:rFonts w:ascii="Times New Roman" w:hAnsi="Times New Roman" w:cs="Times New Roman"/>
          <w:lang w:eastAsia="ru-RU"/>
        </w:rPr>
        <w:t xml:space="preserve">?  Торф -  </w:t>
      </w:r>
      <w:r w:rsidRPr="006A790B">
        <w:rPr>
          <w:rFonts w:ascii="Times New Roman" w:hAnsi="Times New Roman" w:cs="Times New Roman"/>
        </w:rPr>
        <w:t xml:space="preserve">горючее </w:t>
      </w:r>
      <w:hyperlink r:id="rId82" w:tooltip="Полезные ископаемые" w:history="1">
        <w:r w:rsidRPr="006A790B">
          <w:rPr>
            <w:rStyle w:val="af0"/>
            <w:rFonts w:ascii="Times New Roman" w:hAnsi="Times New Roman" w:cs="Times New Roman"/>
            <w:color w:val="auto"/>
          </w:rPr>
          <w:t>полезное ископаемое</w:t>
        </w:r>
      </w:hyperlink>
      <w:r>
        <w:rPr>
          <w:rFonts w:ascii="Times New Roman" w:hAnsi="Times New Roman" w:cs="Times New Roman"/>
        </w:rPr>
        <w:t xml:space="preserve">, </w:t>
      </w:r>
      <w:r w:rsidRPr="006A790B">
        <w:rPr>
          <w:rFonts w:ascii="Times New Roman" w:hAnsi="Times New Roman" w:cs="Times New Roman"/>
        </w:rPr>
        <w:t xml:space="preserve"> образовано скоплением остатков </w:t>
      </w:r>
      <w:hyperlink r:id="rId83" w:tooltip="Растения" w:history="1">
        <w:r w:rsidRPr="006A790B">
          <w:rPr>
            <w:rStyle w:val="af0"/>
            <w:rFonts w:ascii="Times New Roman" w:hAnsi="Times New Roman" w:cs="Times New Roman"/>
            <w:color w:val="auto"/>
          </w:rPr>
          <w:t>растений</w:t>
        </w:r>
      </w:hyperlink>
      <w:r w:rsidRPr="006A790B">
        <w:rPr>
          <w:rFonts w:ascii="Times New Roman" w:hAnsi="Times New Roman" w:cs="Times New Roman"/>
        </w:rPr>
        <w:t xml:space="preserve">, подвергшихся неполному разложению в условиях </w:t>
      </w:r>
      <w:hyperlink r:id="rId84" w:tooltip="Болото" w:history="1">
        <w:r w:rsidRPr="006A790B">
          <w:rPr>
            <w:rStyle w:val="af0"/>
            <w:rFonts w:ascii="Times New Roman" w:hAnsi="Times New Roman" w:cs="Times New Roman"/>
            <w:color w:val="auto"/>
          </w:rPr>
          <w:t>болот</w:t>
        </w:r>
      </w:hyperlink>
      <w:r>
        <w:rPr>
          <w:rFonts w:ascii="Times New Roman" w:hAnsi="Times New Roman" w:cs="Times New Roman"/>
        </w:rPr>
        <w:t>. И остатками этими является торфяной мох – сфагнум.</w:t>
      </w:r>
    </w:p>
    <w:p w:rsidR="00132C09" w:rsidRPr="00132C09" w:rsidRDefault="00132C09" w:rsidP="006A790B">
      <w:pPr>
        <w:spacing w:after="0"/>
        <w:ind w:right="-1"/>
        <w:rPr>
          <w:rFonts w:ascii="Times New Roman" w:hAnsi="Times New Roman" w:cs="Times New Roman"/>
          <w:b/>
          <w:color w:val="C00000"/>
          <w:lang w:eastAsia="ru-RU"/>
        </w:rPr>
      </w:pPr>
    </w:p>
    <w:p w:rsidR="00E3347A" w:rsidRPr="006A790B" w:rsidRDefault="00E04B7B" w:rsidP="00E3347A">
      <w:pPr>
        <w:spacing w:after="0"/>
        <w:rPr>
          <w:rFonts w:ascii="Times New Roman" w:hAnsi="Times New Roman" w:cs="Times New Roman"/>
        </w:rPr>
      </w:pPr>
      <w:r>
        <w:rPr>
          <w:rFonts w:ascii="Times New Roman" w:hAnsi="Times New Roman" w:cs="Times New Roman"/>
          <w:b/>
          <w:i/>
          <w:color w:val="0070C0"/>
          <w:sz w:val="24"/>
          <w:szCs w:val="24"/>
        </w:rPr>
        <w:t xml:space="preserve"> </w:t>
      </w:r>
      <w:r w:rsidR="00E3347A">
        <w:rPr>
          <w:rFonts w:ascii="Times New Roman" w:hAnsi="Times New Roman" w:cs="Times New Roman"/>
          <w:b/>
          <w:i/>
          <w:color w:val="0070C0"/>
          <w:sz w:val="24"/>
          <w:szCs w:val="24"/>
        </w:rPr>
        <w:t xml:space="preserve"> </w:t>
      </w:r>
      <w:r w:rsidR="00E3347A" w:rsidRPr="00E3347A">
        <w:rPr>
          <w:rFonts w:ascii="Times New Roman" w:hAnsi="Times New Roman" w:cs="Times New Roman"/>
          <w:b/>
          <w:i/>
          <w:color w:val="0070C0"/>
          <w:sz w:val="24"/>
          <w:szCs w:val="24"/>
          <w:u w:val="single"/>
        </w:rPr>
        <w:t>Сфагнум</w:t>
      </w:r>
      <w:r w:rsidR="00E3347A">
        <w:rPr>
          <w:rFonts w:ascii="Times New Roman" w:hAnsi="Times New Roman" w:cs="Times New Roman"/>
          <w:color w:val="0070C0"/>
        </w:rPr>
        <w:t xml:space="preserve"> -  </w:t>
      </w:r>
      <w:r w:rsidR="006D356C" w:rsidRPr="00E3347A">
        <w:rPr>
          <w:rFonts w:ascii="Times New Roman" w:hAnsi="Times New Roman" w:cs="Times New Roman"/>
        </w:rPr>
        <w:t xml:space="preserve">беловато-зеленый мох </w:t>
      </w:r>
      <w:r w:rsidR="00E3347A">
        <w:rPr>
          <w:rFonts w:ascii="Times New Roman" w:hAnsi="Times New Roman" w:cs="Times New Roman"/>
        </w:rPr>
        <w:t xml:space="preserve">, </w:t>
      </w:r>
      <w:r w:rsidR="006D356C" w:rsidRPr="00E3347A">
        <w:rPr>
          <w:rFonts w:ascii="Times New Roman" w:hAnsi="Times New Roman" w:cs="Times New Roman"/>
        </w:rPr>
        <w:t xml:space="preserve">растущий густыми дерновинами по болотам и сырым местам; он образует главную массу торфа. Торфяной мох — небольшие растеньица, обладающие, подобно другим мхам, </w:t>
      </w:r>
      <w:hyperlink r:id="rId85" w:tgtFrame="_blank" w:history="1">
        <w:r w:rsidR="006D356C" w:rsidRPr="00E3347A">
          <w:rPr>
            <w:rStyle w:val="af0"/>
            <w:rFonts w:ascii="Times New Roman" w:hAnsi="Times New Roman" w:cs="Times New Roman"/>
            <w:color w:val="auto"/>
          </w:rPr>
          <w:t>способностью</w:t>
        </w:r>
      </w:hyperlink>
      <w:r w:rsidR="006D356C" w:rsidRPr="00E3347A">
        <w:rPr>
          <w:rFonts w:ascii="Times New Roman" w:hAnsi="Times New Roman" w:cs="Times New Roman"/>
        </w:rPr>
        <w:t xml:space="preserve"> отмирать и сгнивать на нижнем конце и отрастать на верхнем. </w:t>
      </w:r>
      <w:r w:rsidR="00E3347A" w:rsidRPr="006A790B">
        <w:rPr>
          <w:rFonts w:ascii="Times New Roman" w:hAnsi="Times New Roman" w:cs="Times New Roman"/>
        </w:rPr>
        <w:t>Отдельное растение сфагнума состоит из довольно длинного (10—12 см) тонкого, сильно разветвленного, слабого стебелька, покрытого мелкими листьями. Корней и ризоидов сфагнум не имеет. Растет он своей верхушкой, и по мере роста нижняя часть его стеблей отмирает. В течение многих тысяч лет за счет отмершей нижней части стеблей мха происходит постепенное отс</w:t>
      </w:r>
      <w:r w:rsidR="006A790B" w:rsidRPr="006A790B">
        <w:rPr>
          <w:rFonts w:ascii="Times New Roman" w:hAnsi="Times New Roman" w:cs="Times New Roman"/>
        </w:rPr>
        <w:t>ло</w:t>
      </w:r>
      <w:r w:rsidR="00E3347A" w:rsidRPr="006A790B">
        <w:rPr>
          <w:rFonts w:ascii="Times New Roman" w:hAnsi="Times New Roman" w:cs="Times New Roman"/>
        </w:rPr>
        <w:t>ение большого количества органической массы, из которой и образуется сфагновый торф. Мертвые клетки называются водоносными. Они заполнены водой, поступающей в них через поры. При высыхании такие клетки испаряют воду и заполняются воздухом, отчего мох приобретает белую окраску. При смачивании сухого растения эти клетки, как губка, очень быстро всасывают воду. Водоносные клетки занимают примерно 2/3 листа мха. Сфагнум благодаря наличию водоносных клеток поглощает большое количество воды, в 30—40 раз больше его сухого веса.</w:t>
      </w:r>
    </w:p>
    <w:p w:rsidR="00DC4070" w:rsidRDefault="00DC4070" w:rsidP="006A790B">
      <w:pPr>
        <w:spacing w:after="0" w:line="312" w:lineRule="auto"/>
        <w:ind w:right="-58"/>
        <w:jc w:val="both"/>
        <w:rPr>
          <w:rFonts w:ascii="Times New Roman" w:hAnsi="Times New Roman" w:cs="Times New Roman"/>
        </w:rPr>
      </w:pPr>
    </w:p>
    <w:p w:rsidR="00DC4070" w:rsidRDefault="006A790B" w:rsidP="006A790B">
      <w:pPr>
        <w:spacing w:after="0" w:line="312" w:lineRule="auto"/>
        <w:ind w:right="-58"/>
        <w:jc w:val="center"/>
        <w:rPr>
          <w:rFonts w:ascii="Times New Roman" w:hAnsi="Times New Roman" w:cs="Times New Roman"/>
        </w:rPr>
      </w:pPr>
      <w:r>
        <w:rPr>
          <w:rFonts w:ascii="Times New Roman" w:hAnsi="Times New Roman" w:cs="Times New Roman"/>
          <w:noProof/>
          <w:lang w:eastAsia="ru-RU"/>
        </w:rPr>
        <w:drawing>
          <wp:inline distT="0" distB="0" distL="0" distR="0">
            <wp:extent cx="1905000" cy="1514475"/>
            <wp:effectExtent l="19050" t="0" r="0" b="0"/>
            <wp:docPr id="462" name="Рисунок 9" descr="C:\Documents and Settings\1\Мои документы\Мои рисунки\iCAY9A6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iCAY9A6FY.jpg"/>
                    <pic:cNvPicPr>
                      <a:picLocks noChangeAspect="1" noChangeArrowheads="1"/>
                    </pic:cNvPicPr>
                  </pic:nvPicPr>
                  <pic:blipFill>
                    <a:blip r:embed="rId86"/>
                    <a:srcRect/>
                    <a:stretch>
                      <a:fillRect/>
                    </a:stretch>
                  </pic:blipFill>
                  <pic:spPr bwMode="auto">
                    <a:xfrm>
                      <a:off x="0" y="0"/>
                      <a:ext cx="1905000" cy="151447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923925" cy="1438275"/>
            <wp:effectExtent l="19050" t="0" r="9525" b="0"/>
            <wp:docPr id="463" name="Рисунок 10" descr="C:\Documents and Settings\1\Мои документы\Мои рисунки\iCAZJVS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iCAZJVSIV.jpg"/>
                    <pic:cNvPicPr>
                      <a:picLocks noChangeAspect="1" noChangeArrowheads="1"/>
                    </pic:cNvPicPr>
                  </pic:nvPicPr>
                  <pic:blipFill>
                    <a:blip r:embed="rId87"/>
                    <a:srcRect/>
                    <a:stretch>
                      <a:fillRect/>
                    </a:stretch>
                  </pic:blipFill>
                  <pic:spPr bwMode="auto">
                    <a:xfrm>
                      <a:off x="0" y="0"/>
                      <a:ext cx="923925" cy="1438275"/>
                    </a:xfrm>
                    <a:prstGeom prst="rect">
                      <a:avLst/>
                    </a:prstGeom>
                    <a:noFill/>
                    <a:ln w="9525">
                      <a:noFill/>
                      <a:miter lim="800000"/>
                      <a:headEnd/>
                      <a:tailEnd/>
                    </a:ln>
                  </pic:spPr>
                </pic:pic>
              </a:graphicData>
            </a:graphic>
          </wp:inline>
        </w:drawing>
      </w:r>
    </w:p>
    <w:p w:rsidR="00DC4070" w:rsidRDefault="00DC4070" w:rsidP="00A81A73">
      <w:pPr>
        <w:spacing w:after="0" w:line="312" w:lineRule="auto"/>
        <w:ind w:right="-58"/>
        <w:jc w:val="both"/>
        <w:rPr>
          <w:rFonts w:ascii="Times New Roman" w:hAnsi="Times New Roman" w:cs="Times New Roman"/>
        </w:rPr>
      </w:pPr>
    </w:p>
    <w:p w:rsidR="00A81A73" w:rsidRPr="008C1D08" w:rsidRDefault="008C1D08" w:rsidP="008C1D08">
      <w:pPr>
        <w:spacing w:after="0"/>
        <w:rPr>
          <w:rFonts w:ascii="Times New Roman" w:hAnsi="Times New Roman" w:cs="Times New Roman"/>
        </w:rPr>
      </w:pPr>
      <w:r>
        <w:t xml:space="preserve">   </w:t>
      </w:r>
      <w:r w:rsidR="00A81A73">
        <w:t xml:space="preserve"> </w:t>
      </w:r>
      <w:r w:rsidR="00A81A73" w:rsidRPr="008C1D08">
        <w:rPr>
          <w:rFonts w:ascii="Times New Roman" w:hAnsi="Times New Roman" w:cs="Times New Roman"/>
        </w:rPr>
        <w:t>Сфагновые болота образуются в низинах, котлованах, где залегают грунтовы</w:t>
      </w:r>
      <w:r w:rsidR="006C2529" w:rsidRPr="008C1D08">
        <w:rPr>
          <w:rFonts w:ascii="Times New Roman" w:hAnsi="Times New Roman" w:cs="Times New Roman"/>
        </w:rPr>
        <w:t>е во</w:t>
      </w:r>
      <w:r w:rsidR="00A81A73" w:rsidRPr="008C1D08">
        <w:rPr>
          <w:rFonts w:ascii="Times New Roman" w:hAnsi="Times New Roman" w:cs="Times New Roman"/>
        </w:rPr>
        <w:t xml:space="preserve">ды, из зарастающих озёр, медленно текущих рек. Они получают </w:t>
      </w:r>
      <w:r w:rsidR="006C2529" w:rsidRPr="008C1D08">
        <w:rPr>
          <w:rFonts w:ascii="Times New Roman" w:hAnsi="Times New Roman" w:cs="Times New Roman"/>
        </w:rPr>
        <w:t xml:space="preserve"> воду лишь из атмосферы (дождь, снег, туман), поэтому называются верховыми. </w:t>
      </w:r>
    </w:p>
    <w:p w:rsidR="006C2529" w:rsidRPr="008C1D08" w:rsidRDefault="006C2529" w:rsidP="008C1D08">
      <w:pPr>
        <w:spacing w:after="0"/>
        <w:rPr>
          <w:rFonts w:ascii="Times New Roman" w:hAnsi="Times New Roman" w:cs="Times New Roman"/>
        </w:rPr>
      </w:pPr>
      <w:r w:rsidRPr="008C1D08">
        <w:rPr>
          <w:rFonts w:ascii="Times New Roman" w:hAnsi="Times New Roman" w:cs="Times New Roman"/>
        </w:rPr>
        <w:t xml:space="preserve">   </w:t>
      </w:r>
      <w:r w:rsidR="00A81A73" w:rsidRPr="008C1D08">
        <w:rPr>
          <w:rFonts w:ascii="Times New Roman" w:hAnsi="Times New Roman" w:cs="Times New Roman"/>
        </w:rPr>
        <w:t>Отм</w:t>
      </w:r>
      <w:r w:rsidRPr="008C1D08">
        <w:rPr>
          <w:rFonts w:ascii="Times New Roman" w:hAnsi="Times New Roman" w:cs="Times New Roman"/>
        </w:rPr>
        <w:t>ершие мхи образуют залежи торфа. Торфяной слой в таких болотах может достигать 6 – 10 метров. Это – трясина, попав в которую выбраться практически невозможно.</w:t>
      </w:r>
    </w:p>
    <w:p w:rsidR="00DC4070" w:rsidRPr="008C1D08" w:rsidRDefault="006C2529" w:rsidP="008C1D08">
      <w:pPr>
        <w:spacing w:after="0"/>
        <w:rPr>
          <w:rFonts w:ascii="Times New Roman" w:hAnsi="Times New Roman" w:cs="Times New Roman"/>
        </w:rPr>
      </w:pPr>
      <w:r w:rsidRPr="008C1D08">
        <w:rPr>
          <w:rFonts w:ascii="Times New Roman" w:hAnsi="Times New Roman" w:cs="Times New Roman"/>
        </w:rPr>
        <w:t xml:space="preserve">   Сухой торф </w:t>
      </w:r>
      <w:r w:rsidR="00A81A73" w:rsidRPr="008C1D08">
        <w:rPr>
          <w:rFonts w:ascii="Times New Roman" w:hAnsi="Times New Roman" w:cs="Times New Roman"/>
        </w:rPr>
        <w:t xml:space="preserve"> используют как топливо и удобрение. В сухом торф</w:t>
      </w:r>
      <w:r w:rsidRPr="008C1D08">
        <w:rPr>
          <w:rFonts w:ascii="Times New Roman" w:hAnsi="Times New Roman" w:cs="Times New Roman"/>
        </w:rPr>
        <w:t xml:space="preserve">е можно хранить фрукты и овощи. </w:t>
      </w:r>
      <w:r w:rsidR="00A81A73" w:rsidRPr="008C1D08">
        <w:rPr>
          <w:rFonts w:ascii="Times New Roman" w:hAnsi="Times New Roman" w:cs="Times New Roman"/>
        </w:rPr>
        <w:t>Они долго сохраняют вкусовые качества.</w:t>
      </w:r>
      <w:r w:rsidR="00A81A73" w:rsidRPr="008C1D08">
        <w:rPr>
          <w:rFonts w:ascii="Times New Roman" w:hAnsi="Times New Roman" w:cs="Times New Roman"/>
        </w:rPr>
        <w:br/>
      </w:r>
    </w:p>
    <w:p w:rsidR="006C2529" w:rsidRPr="006C2529" w:rsidRDefault="006C2529" w:rsidP="00365F7A">
      <w:pPr>
        <w:pStyle w:val="ac"/>
        <w:numPr>
          <w:ilvl w:val="0"/>
          <w:numId w:val="38"/>
        </w:numPr>
        <w:spacing w:after="0"/>
        <w:rPr>
          <w:rFonts w:ascii="Times New Roman" w:hAnsi="Times New Roman" w:cs="Times New Roman"/>
          <w:b/>
        </w:rPr>
      </w:pPr>
      <w:r w:rsidRPr="006C2529">
        <w:rPr>
          <w:rFonts w:ascii="Times New Roman" w:hAnsi="Times New Roman" w:cs="Times New Roman"/>
          <w:b/>
        </w:rPr>
        <w:t>Заключительная часть  (рефлексия)</w:t>
      </w:r>
    </w:p>
    <w:p w:rsidR="006C2529" w:rsidRDefault="006C2529" w:rsidP="00365F7A">
      <w:pPr>
        <w:pStyle w:val="ac"/>
        <w:numPr>
          <w:ilvl w:val="0"/>
          <w:numId w:val="40"/>
        </w:numPr>
        <w:spacing w:after="0"/>
        <w:rPr>
          <w:rFonts w:ascii="Times New Roman" w:hAnsi="Times New Roman" w:cs="Times New Roman"/>
        </w:rPr>
      </w:pPr>
      <w:r>
        <w:rPr>
          <w:rFonts w:ascii="Times New Roman" w:hAnsi="Times New Roman" w:cs="Times New Roman"/>
        </w:rPr>
        <w:t>Почему мхи называют  «земноводными» растениями?</w:t>
      </w:r>
    </w:p>
    <w:p w:rsidR="006C2529" w:rsidRDefault="006C2529" w:rsidP="00365F7A">
      <w:pPr>
        <w:pStyle w:val="ac"/>
        <w:numPr>
          <w:ilvl w:val="0"/>
          <w:numId w:val="40"/>
        </w:numPr>
        <w:spacing w:after="0"/>
        <w:rPr>
          <w:rFonts w:ascii="Times New Roman" w:hAnsi="Times New Roman" w:cs="Times New Roman"/>
        </w:rPr>
      </w:pPr>
      <w:r>
        <w:rPr>
          <w:rFonts w:ascii="Times New Roman" w:hAnsi="Times New Roman" w:cs="Times New Roman"/>
        </w:rPr>
        <w:t>Какова роль мхов в природе?</w:t>
      </w:r>
    </w:p>
    <w:p w:rsidR="006C2529" w:rsidRDefault="006C2529" w:rsidP="00365F7A">
      <w:pPr>
        <w:pStyle w:val="ac"/>
        <w:numPr>
          <w:ilvl w:val="0"/>
          <w:numId w:val="41"/>
        </w:numPr>
        <w:spacing w:after="0"/>
        <w:rPr>
          <w:rFonts w:ascii="Times New Roman" w:hAnsi="Times New Roman" w:cs="Times New Roman"/>
        </w:rPr>
      </w:pPr>
      <w:r>
        <w:rPr>
          <w:rFonts w:ascii="Times New Roman" w:hAnsi="Times New Roman" w:cs="Times New Roman"/>
        </w:rPr>
        <w:t>Выделяют большое количество кислорода;</w:t>
      </w:r>
    </w:p>
    <w:p w:rsidR="006C2529" w:rsidRDefault="006C2529" w:rsidP="00365F7A">
      <w:pPr>
        <w:pStyle w:val="ac"/>
        <w:numPr>
          <w:ilvl w:val="0"/>
          <w:numId w:val="41"/>
        </w:numPr>
        <w:spacing w:after="0"/>
        <w:rPr>
          <w:rFonts w:ascii="Times New Roman" w:hAnsi="Times New Roman" w:cs="Times New Roman"/>
        </w:rPr>
      </w:pPr>
      <w:r>
        <w:rPr>
          <w:rFonts w:ascii="Times New Roman" w:hAnsi="Times New Roman" w:cs="Times New Roman"/>
        </w:rPr>
        <w:t xml:space="preserve">Являются местом обитания </w:t>
      </w:r>
      <w:r w:rsidR="00602FFE">
        <w:rPr>
          <w:rFonts w:ascii="Times New Roman" w:hAnsi="Times New Roman" w:cs="Times New Roman"/>
        </w:rPr>
        <w:t xml:space="preserve">и пищей для </w:t>
      </w:r>
      <w:r>
        <w:rPr>
          <w:rFonts w:ascii="Times New Roman" w:hAnsi="Times New Roman" w:cs="Times New Roman"/>
        </w:rPr>
        <w:t>многих животных;</w:t>
      </w:r>
    </w:p>
    <w:p w:rsidR="006C2529" w:rsidRDefault="006C2529" w:rsidP="00365F7A">
      <w:pPr>
        <w:pStyle w:val="ac"/>
        <w:numPr>
          <w:ilvl w:val="0"/>
          <w:numId w:val="41"/>
        </w:numPr>
        <w:spacing w:after="0"/>
        <w:rPr>
          <w:rFonts w:ascii="Times New Roman" w:hAnsi="Times New Roman" w:cs="Times New Roman"/>
        </w:rPr>
      </w:pPr>
      <w:r>
        <w:rPr>
          <w:rFonts w:ascii="Times New Roman" w:hAnsi="Times New Roman" w:cs="Times New Roman"/>
        </w:rPr>
        <w:t xml:space="preserve">Образуют болота, которые являются </w:t>
      </w:r>
      <w:r w:rsidR="00602FFE">
        <w:rPr>
          <w:rFonts w:ascii="Times New Roman" w:hAnsi="Times New Roman" w:cs="Times New Roman"/>
        </w:rPr>
        <w:t>резервуарами пресной</w:t>
      </w:r>
      <w:r>
        <w:rPr>
          <w:rFonts w:ascii="Times New Roman" w:hAnsi="Times New Roman" w:cs="Times New Roman"/>
        </w:rPr>
        <w:t xml:space="preserve"> чистой воды</w:t>
      </w:r>
      <w:r w:rsidR="00602FFE">
        <w:rPr>
          <w:rFonts w:ascii="Times New Roman" w:hAnsi="Times New Roman" w:cs="Times New Roman"/>
        </w:rPr>
        <w:t>;</w:t>
      </w:r>
    </w:p>
    <w:p w:rsidR="00602FFE" w:rsidRDefault="00602FFE" w:rsidP="00365F7A">
      <w:pPr>
        <w:pStyle w:val="ac"/>
        <w:numPr>
          <w:ilvl w:val="0"/>
          <w:numId w:val="41"/>
        </w:numPr>
        <w:spacing w:after="0"/>
        <w:rPr>
          <w:rFonts w:ascii="Times New Roman" w:hAnsi="Times New Roman" w:cs="Times New Roman"/>
        </w:rPr>
      </w:pPr>
      <w:r>
        <w:rPr>
          <w:rFonts w:ascii="Times New Roman" w:hAnsi="Times New Roman" w:cs="Times New Roman"/>
        </w:rPr>
        <w:t>Закрепляют почву, препятствуя выветриванию и вымыванию;</w:t>
      </w:r>
    </w:p>
    <w:p w:rsidR="00602FFE" w:rsidRDefault="00602FFE" w:rsidP="00365F7A">
      <w:pPr>
        <w:pStyle w:val="ac"/>
        <w:numPr>
          <w:ilvl w:val="0"/>
          <w:numId w:val="41"/>
        </w:numPr>
        <w:spacing w:after="0"/>
        <w:rPr>
          <w:rFonts w:ascii="Times New Roman" w:hAnsi="Times New Roman" w:cs="Times New Roman"/>
        </w:rPr>
      </w:pPr>
      <w:r>
        <w:rPr>
          <w:rFonts w:ascii="Times New Roman" w:hAnsi="Times New Roman" w:cs="Times New Roman"/>
        </w:rPr>
        <w:t>Образуют полезное ископаемое – торф.</w:t>
      </w:r>
    </w:p>
    <w:p w:rsidR="00E04B7B" w:rsidRDefault="00E04B7B" w:rsidP="00365F7A">
      <w:pPr>
        <w:pStyle w:val="ac"/>
        <w:numPr>
          <w:ilvl w:val="0"/>
          <w:numId w:val="41"/>
        </w:numPr>
        <w:spacing w:after="0"/>
        <w:rPr>
          <w:rFonts w:ascii="Times New Roman" w:hAnsi="Times New Roman" w:cs="Times New Roman"/>
        </w:rPr>
      </w:pPr>
      <w:r>
        <w:rPr>
          <w:rFonts w:ascii="Times New Roman" w:hAnsi="Times New Roman" w:cs="Times New Roman"/>
        </w:rPr>
        <w:t>Являются первыми растениями, заселяющими голые субстраты.</w:t>
      </w:r>
    </w:p>
    <w:p w:rsidR="00602FFE" w:rsidRDefault="00602FFE" w:rsidP="00602FFE">
      <w:pPr>
        <w:spacing w:after="0"/>
        <w:rPr>
          <w:rFonts w:ascii="Times New Roman" w:hAnsi="Times New Roman" w:cs="Times New Roman"/>
        </w:rPr>
      </w:pPr>
      <w:r>
        <w:rPr>
          <w:rFonts w:ascii="Times New Roman" w:hAnsi="Times New Roman" w:cs="Times New Roman"/>
        </w:rPr>
        <w:t xml:space="preserve">    - Что </w:t>
      </w:r>
      <w:r w:rsidR="001E5EBB">
        <w:rPr>
          <w:rFonts w:ascii="Times New Roman" w:hAnsi="Times New Roman" w:cs="Times New Roman"/>
        </w:rPr>
        <w:t>нового для себя вы узнали из сегодняшнего занятия?</w:t>
      </w:r>
    </w:p>
    <w:p w:rsidR="001E5EBB" w:rsidRPr="00602FFE" w:rsidRDefault="001E5EBB" w:rsidP="00602FFE">
      <w:pPr>
        <w:spacing w:after="0"/>
        <w:rPr>
          <w:rFonts w:ascii="Times New Roman" w:hAnsi="Times New Roman" w:cs="Times New Roman"/>
        </w:rPr>
      </w:pPr>
      <w:r>
        <w:rPr>
          <w:rFonts w:ascii="Times New Roman" w:hAnsi="Times New Roman" w:cs="Times New Roman"/>
        </w:rPr>
        <w:t xml:space="preserve">    - Что вас удивило?</w:t>
      </w:r>
    </w:p>
    <w:p w:rsidR="00DC4070" w:rsidRPr="006C2529" w:rsidRDefault="00DC4070" w:rsidP="002677FB">
      <w:pPr>
        <w:spacing w:after="0" w:line="312" w:lineRule="auto"/>
        <w:ind w:left="2694" w:right="-58"/>
        <w:jc w:val="both"/>
        <w:rPr>
          <w:rFonts w:ascii="Times New Roman" w:hAnsi="Times New Roman" w:cs="Times New Roman"/>
        </w:rPr>
      </w:pPr>
    </w:p>
    <w:p w:rsidR="00A81A73" w:rsidRPr="006C2529" w:rsidRDefault="00A81A73" w:rsidP="002677FB">
      <w:pPr>
        <w:spacing w:after="0" w:line="312" w:lineRule="auto"/>
        <w:ind w:left="2694" w:right="-58"/>
        <w:jc w:val="both"/>
        <w:rPr>
          <w:rFonts w:ascii="Times New Roman" w:hAnsi="Times New Roman" w:cs="Times New Roman"/>
        </w:rPr>
      </w:pPr>
    </w:p>
    <w:p w:rsidR="001E5EBB" w:rsidRPr="00EA682C" w:rsidRDefault="001E5EBB" w:rsidP="001E5EBB">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 xml:space="preserve">З А Н Я Т И Е </w:t>
      </w:r>
      <w:r>
        <w:rPr>
          <w:rFonts w:ascii="Times New Roman" w:hAnsi="Times New Roman" w:cs="Times New Roman"/>
          <w:b/>
          <w:sz w:val="24"/>
          <w:szCs w:val="24"/>
        </w:rPr>
        <w:t xml:space="preserve"> </w:t>
      </w:r>
      <w:r>
        <w:rPr>
          <w:rFonts w:ascii="Times New Roman" w:hAnsi="Times New Roman" w:cs="Times New Roman"/>
          <w:b/>
          <w:sz w:val="28"/>
          <w:szCs w:val="28"/>
        </w:rPr>
        <w:t>6</w:t>
      </w:r>
    </w:p>
    <w:p w:rsidR="001E5EBB" w:rsidRPr="003E0925" w:rsidRDefault="001E5EBB" w:rsidP="001E5EBB">
      <w:pPr>
        <w:spacing w:after="0"/>
        <w:jc w:val="center"/>
        <w:rPr>
          <w:rFonts w:ascii="Times New Roman" w:hAnsi="Times New Roman" w:cs="Times New Roman"/>
          <w:b/>
          <w:sz w:val="28"/>
          <w:szCs w:val="28"/>
        </w:rPr>
      </w:pPr>
      <w:r>
        <w:rPr>
          <w:rFonts w:ascii="Times New Roman" w:hAnsi="Times New Roman" w:cs="Times New Roman"/>
          <w:b/>
        </w:rPr>
        <w:t xml:space="preserve">Тема:  </w:t>
      </w:r>
      <w:r>
        <w:rPr>
          <w:rFonts w:ascii="Times New Roman" w:hAnsi="Times New Roman" w:cs="Times New Roman"/>
          <w:b/>
          <w:sz w:val="28"/>
          <w:szCs w:val="28"/>
        </w:rPr>
        <w:t xml:space="preserve">Папоротники </w:t>
      </w:r>
    </w:p>
    <w:p w:rsidR="001E5EBB" w:rsidRDefault="001E5EBB" w:rsidP="001E5EBB">
      <w:pPr>
        <w:spacing w:after="0"/>
        <w:jc w:val="center"/>
        <w:rPr>
          <w:rFonts w:ascii="Times New Roman" w:hAnsi="Times New Roman" w:cs="Times New Roman"/>
          <w:b/>
          <w:sz w:val="28"/>
          <w:szCs w:val="28"/>
        </w:rPr>
      </w:pPr>
    </w:p>
    <w:p w:rsidR="00EC4C92" w:rsidRDefault="001E5EBB" w:rsidP="001E5EBB">
      <w:pPr>
        <w:spacing w:after="0"/>
        <w:rPr>
          <w:rFonts w:ascii="Times New Roman" w:hAnsi="Times New Roman" w:cs="Times New Roman"/>
          <w:b/>
        </w:rPr>
      </w:pPr>
      <w:r>
        <w:rPr>
          <w:rFonts w:ascii="Times New Roman" w:hAnsi="Times New Roman" w:cs="Times New Roman"/>
          <w:b/>
        </w:rPr>
        <w:t>Цели занятия</w:t>
      </w:r>
      <w:r w:rsidRPr="00EC4C92">
        <w:rPr>
          <w:rFonts w:ascii="Times New Roman" w:hAnsi="Times New Roman" w:cs="Times New Roman"/>
          <w:b/>
        </w:rPr>
        <w:t>:</w:t>
      </w:r>
    </w:p>
    <w:p w:rsidR="00EC4C92" w:rsidRPr="00EC4C92" w:rsidRDefault="00EC4C92" w:rsidP="00365F7A">
      <w:pPr>
        <w:pStyle w:val="ac"/>
        <w:numPr>
          <w:ilvl w:val="0"/>
          <w:numId w:val="53"/>
        </w:numPr>
        <w:rPr>
          <w:rFonts w:ascii="Times New Roman" w:hAnsi="Times New Roman" w:cs="Times New Roman"/>
          <w:b/>
        </w:rPr>
      </w:pPr>
      <w:r w:rsidRPr="00EC4C92">
        <w:rPr>
          <w:rFonts w:ascii="Times New Roman" w:hAnsi="Times New Roman" w:cs="Times New Roman"/>
        </w:rPr>
        <w:t>Формировать понятие о папоротниках как представителях высших споровых растений, об их роли в образовании каменного угля.</w:t>
      </w:r>
    </w:p>
    <w:p w:rsidR="00EC4C92" w:rsidRPr="00EC4C92" w:rsidRDefault="00EC4C92" w:rsidP="00365F7A">
      <w:pPr>
        <w:pStyle w:val="ac"/>
        <w:numPr>
          <w:ilvl w:val="0"/>
          <w:numId w:val="53"/>
        </w:numPr>
        <w:rPr>
          <w:rFonts w:ascii="Times New Roman" w:hAnsi="Times New Roman" w:cs="Times New Roman"/>
          <w:b/>
        </w:rPr>
      </w:pPr>
      <w:r w:rsidRPr="00EC4C92">
        <w:rPr>
          <w:rFonts w:ascii="Times New Roman" w:hAnsi="Times New Roman" w:cs="Times New Roman"/>
        </w:rPr>
        <w:t>Познакомить с некоторыми представителями современных папоротников.</w:t>
      </w:r>
    </w:p>
    <w:p w:rsidR="00EC4C92" w:rsidRPr="00EC4C92" w:rsidRDefault="00EC4C92" w:rsidP="00365F7A">
      <w:pPr>
        <w:pStyle w:val="ac"/>
        <w:numPr>
          <w:ilvl w:val="0"/>
          <w:numId w:val="53"/>
        </w:numPr>
        <w:spacing w:after="0"/>
        <w:rPr>
          <w:rFonts w:ascii="Times New Roman" w:hAnsi="Times New Roman" w:cs="Times New Roman"/>
          <w:b/>
        </w:rPr>
      </w:pPr>
      <w:r w:rsidRPr="00EC4C92">
        <w:rPr>
          <w:rFonts w:ascii="Times New Roman" w:hAnsi="Times New Roman" w:cs="Times New Roman"/>
        </w:rPr>
        <w:t>Способствовать воспитанию интереса к изучению природы  бережного отношения к ней.</w:t>
      </w:r>
    </w:p>
    <w:p w:rsidR="00EC4C92" w:rsidRDefault="00EC4C92" w:rsidP="001E5EBB">
      <w:pPr>
        <w:pStyle w:val="ac"/>
        <w:spacing w:after="0"/>
        <w:jc w:val="center"/>
        <w:rPr>
          <w:rFonts w:ascii="Times New Roman" w:hAnsi="Times New Roman" w:cs="Times New Roman"/>
          <w:b/>
          <w:u w:val="single"/>
        </w:rPr>
      </w:pPr>
    </w:p>
    <w:p w:rsidR="001E5EBB" w:rsidRDefault="001E5EBB" w:rsidP="001E5EBB">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1E5EBB" w:rsidRDefault="001E5EBB" w:rsidP="001E5EBB">
      <w:pPr>
        <w:pStyle w:val="ac"/>
        <w:spacing w:after="0"/>
        <w:rPr>
          <w:rFonts w:ascii="Times New Roman" w:hAnsi="Times New Roman" w:cs="Times New Roman"/>
          <w:b/>
        </w:rPr>
      </w:pPr>
    </w:p>
    <w:p w:rsidR="001E5EBB" w:rsidRPr="00EA682C" w:rsidRDefault="001E5EBB" w:rsidP="001E5EBB">
      <w:pPr>
        <w:pStyle w:val="ac"/>
        <w:numPr>
          <w:ilvl w:val="0"/>
          <w:numId w:val="3"/>
        </w:numPr>
        <w:spacing w:after="0"/>
        <w:rPr>
          <w:rFonts w:ascii="Times New Roman" w:hAnsi="Times New Roman" w:cs="Times New Roman"/>
          <w:b/>
          <w:lang w:val="en-US"/>
        </w:rPr>
      </w:pPr>
      <w:r w:rsidRPr="00EA682C">
        <w:rPr>
          <w:rFonts w:ascii="Times New Roman" w:hAnsi="Times New Roman" w:cs="Times New Roman"/>
          <w:b/>
        </w:rPr>
        <w:t>Сообщение темы занятия.</w:t>
      </w:r>
    </w:p>
    <w:p w:rsidR="0024115B" w:rsidRPr="0024115B" w:rsidRDefault="0024115B" w:rsidP="0024115B">
      <w:pPr>
        <w:pStyle w:val="ac"/>
        <w:spacing w:before="100" w:beforeAutospacing="1" w:after="100" w:afterAutospacing="1" w:line="240" w:lineRule="auto"/>
        <w:ind w:left="0" w:firstLine="426"/>
        <w:rPr>
          <w:rFonts w:ascii="Times New Roman" w:eastAsia="Times New Roman" w:hAnsi="Times New Roman" w:cs="Times New Roman"/>
          <w:sz w:val="24"/>
          <w:szCs w:val="24"/>
          <w:lang w:eastAsia="ru-RU"/>
        </w:rPr>
      </w:pPr>
      <w:r w:rsidRPr="0024115B">
        <w:rPr>
          <w:rFonts w:ascii="Times New Roman" w:eastAsia="Times New Roman" w:hAnsi="Times New Roman" w:cs="Times New Roman"/>
          <w:sz w:val="24"/>
          <w:szCs w:val="24"/>
          <w:lang w:eastAsia="ru-RU"/>
        </w:rPr>
        <w:t xml:space="preserve">Согласно древнему преданию, </w:t>
      </w:r>
      <w:r w:rsidRPr="0024115B">
        <w:rPr>
          <w:rFonts w:ascii="Times New Roman" w:eastAsia="Times New Roman" w:hAnsi="Times New Roman" w:cs="Times New Roman"/>
          <w:bCs/>
          <w:sz w:val="24"/>
          <w:szCs w:val="24"/>
          <w:lang w:eastAsia="ru-RU"/>
        </w:rPr>
        <w:t>только в ночь на Ивана Купалу распускается на несколько мгновений волшебный огненный цветок папоротника, способный исполнять желания. Нашедший этот цветок обретет любовь и счастье, надежную защиту от нечистых сил, откроются ему подземные клады...</w:t>
      </w:r>
      <w:r w:rsidRPr="0024115B">
        <w:rPr>
          <w:rFonts w:ascii="Times New Roman" w:eastAsia="Times New Roman" w:hAnsi="Times New Roman" w:cs="Times New Roman"/>
          <w:sz w:val="24"/>
          <w:szCs w:val="24"/>
          <w:lang w:eastAsia="ru-RU"/>
        </w:rPr>
        <w:t xml:space="preserve"> </w:t>
      </w:r>
      <w:r>
        <w:rPr>
          <w:rFonts w:ascii="Times New Roman" w:hAnsi="Times New Roman" w:cs="Times New Roman"/>
        </w:rPr>
        <w:t>Р</w:t>
      </w:r>
      <w:r w:rsidRPr="00D51746">
        <w:rPr>
          <w:rFonts w:ascii="Times New Roman" w:hAnsi="Times New Roman" w:cs="Times New Roman"/>
        </w:rPr>
        <w:t xml:space="preserve">аспускается </w:t>
      </w:r>
      <w:r>
        <w:rPr>
          <w:rFonts w:ascii="Times New Roman" w:hAnsi="Times New Roman" w:cs="Times New Roman"/>
        </w:rPr>
        <w:t xml:space="preserve"> цветок </w:t>
      </w:r>
      <w:r w:rsidRPr="00D51746">
        <w:rPr>
          <w:rFonts w:ascii="Times New Roman" w:hAnsi="Times New Roman" w:cs="Times New Roman"/>
        </w:rPr>
        <w:t>один раз в год в глухую ночь под раскаты грома и при сверкании молнии в праздник Ивана Купалы (7 июля).</w:t>
      </w:r>
    </w:p>
    <w:p w:rsidR="0024115B" w:rsidRDefault="0024115B" w:rsidP="0024115B">
      <w:pPr>
        <w:pStyle w:val="ac"/>
        <w:spacing w:before="100" w:beforeAutospacing="1" w:after="100" w:afterAutospacing="1" w:line="240" w:lineRule="auto"/>
        <w:ind w:left="0" w:firstLine="426"/>
        <w:rPr>
          <w:rFonts w:ascii="Times New Roman" w:eastAsia="Times New Roman" w:hAnsi="Times New Roman" w:cs="Times New Roman"/>
          <w:sz w:val="24"/>
          <w:szCs w:val="24"/>
          <w:lang w:eastAsia="ru-RU"/>
        </w:rPr>
      </w:pPr>
      <w:r w:rsidRPr="0024115B">
        <w:rPr>
          <w:rFonts w:ascii="Times New Roman" w:eastAsia="Times New Roman" w:hAnsi="Times New Roman" w:cs="Times New Roman"/>
          <w:sz w:val="24"/>
          <w:szCs w:val="24"/>
          <w:lang w:eastAsia="ru-RU"/>
        </w:rPr>
        <w:t>И знают все, что не цветут папоротники, размножаются спорами, но! Сохранился красивый обычай в народе: В ночь на Ивана Купалу обливаться водой, прыгать через костер и искать этот таинственный цветок, как свято оберегаемую несбыточную мечту.</w:t>
      </w:r>
    </w:p>
    <w:p w:rsidR="001E5EBB" w:rsidRDefault="0024115B" w:rsidP="0024115B">
      <w:pPr>
        <w:pStyle w:val="ac"/>
        <w:spacing w:before="100" w:beforeAutospacing="1" w:after="100" w:afterAutospacing="1" w:line="240" w:lineRule="auto"/>
        <w:ind w:left="0"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нашего сегодняшнего занятия – папоротники.</w:t>
      </w:r>
    </w:p>
    <w:p w:rsidR="0024115B" w:rsidRPr="0024115B" w:rsidRDefault="0024115B" w:rsidP="0024115B">
      <w:pPr>
        <w:pStyle w:val="ac"/>
        <w:spacing w:before="100" w:beforeAutospacing="1" w:after="100" w:afterAutospacing="1" w:line="240" w:lineRule="auto"/>
        <w:ind w:left="0" w:firstLine="426"/>
        <w:rPr>
          <w:rFonts w:ascii="Times New Roman" w:eastAsia="Times New Roman" w:hAnsi="Times New Roman" w:cs="Times New Roman"/>
          <w:sz w:val="24"/>
          <w:szCs w:val="24"/>
          <w:lang w:eastAsia="ru-RU"/>
        </w:rPr>
      </w:pPr>
    </w:p>
    <w:p w:rsidR="001E5EBB" w:rsidRDefault="001E5EBB" w:rsidP="001E5EBB">
      <w:pPr>
        <w:pStyle w:val="ac"/>
        <w:numPr>
          <w:ilvl w:val="0"/>
          <w:numId w:val="3"/>
        </w:numPr>
        <w:spacing w:after="0"/>
        <w:rPr>
          <w:rFonts w:ascii="Times New Roman" w:hAnsi="Times New Roman" w:cs="Times New Roman"/>
          <w:b/>
        </w:rPr>
      </w:pPr>
      <w:r>
        <w:rPr>
          <w:rFonts w:ascii="Times New Roman" w:hAnsi="Times New Roman" w:cs="Times New Roman"/>
          <w:b/>
        </w:rPr>
        <w:t>Основная часть.</w:t>
      </w:r>
    </w:p>
    <w:p w:rsidR="0024115B" w:rsidRPr="0024115B" w:rsidRDefault="0024115B" w:rsidP="0024115B">
      <w:pPr>
        <w:spacing w:after="0"/>
        <w:rPr>
          <w:rFonts w:ascii="Times New Roman" w:hAnsi="Times New Roman" w:cs="Times New Roman"/>
          <w:lang w:eastAsia="ru-RU"/>
        </w:rPr>
      </w:pPr>
      <w:r w:rsidRPr="0024115B">
        <w:rPr>
          <w:rFonts w:ascii="Times New Roman" w:hAnsi="Times New Roman" w:cs="Times New Roman"/>
        </w:rPr>
        <w:t xml:space="preserve">- Папоротники - растения древние. </w:t>
      </w:r>
      <w:r w:rsidRPr="0024115B">
        <w:rPr>
          <w:rFonts w:ascii="Times New Roman" w:hAnsi="Times New Roman" w:cs="Times New Roman"/>
          <w:lang w:eastAsia="ru-RU"/>
        </w:rPr>
        <w:t xml:space="preserve">В мире существует около 10 тысяч видов папоротников, на территории России - более 100 видов.  Среди них есть даже съедобные. Правда их всего два вида - орляк и страусник. </w:t>
      </w:r>
    </w:p>
    <w:p w:rsidR="0024115B" w:rsidRPr="0024115B" w:rsidRDefault="0024115B" w:rsidP="0024115B">
      <w:pPr>
        <w:spacing w:after="0"/>
        <w:rPr>
          <w:rFonts w:ascii="Times New Roman" w:hAnsi="Times New Roman" w:cs="Times New Roman"/>
        </w:rPr>
      </w:pPr>
      <w:r w:rsidRPr="0024115B">
        <w:rPr>
          <w:rFonts w:ascii="Times New Roman" w:hAnsi="Times New Roman" w:cs="Times New Roman"/>
        </w:rPr>
        <w:t xml:space="preserve">    </w:t>
      </w:r>
      <w:r w:rsidRPr="0024115B">
        <w:rPr>
          <w:rFonts w:ascii="Times New Roman" w:hAnsi="Times New Roman" w:cs="Times New Roman"/>
          <w:lang w:eastAsia="ru-RU"/>
        </w:rPr>
        <w:t xml:space="preserve">В отдел папоротников </w:t>
      </w:r>
      <w:r w:rsidRPr="0024115B">
        <w:rPr>
          <w:rFonts w:ascii="Times New Roman" w:hAnsi="Times New Roman" w:cs="Times New Roman"/>
        </w:rPr>
        <w:t xml:space="preserve"> входят как современные папоротники, так и одни из древнейших </w:t>
      </w:r>
      <w:hyperlink r:id="rId88" w:tooltip="Высшие растения" w:history="1">
        <w:r w:rsidRPr="0024115B">
          <w:rPr>
            <w:rStyle w:val="af0"/>
            <w:rFonts w:ascii="Times New Roman" w:hAnsi="Times New Roman" w:cs="Times New Roman"/>
            <w:color w:val="auto"/>
          </w:rPr>
          <w:t>высших растений</w:t>
        </w:r>
      </w:hyperlink>
      <w:r w:rsidRPr="0024115B">
        <w:rPr>
          <w:rFonts w:ascii="Times New Roman" w:hAnsi="Times New Roman" w:cs="Times New Roman"/>
        </w:rPr>
        <w:t xml:space="preserve">, появившихся около 400 млн лет назад в </w:t>
      </w:r>
      <w:hyperlink r:id="rId89" w:tooltip="Девонский период" w:history="1">
        <w:r w:rsidRPr="0024115B">
          <w:rPr>
            <w:rStyle w:val="af0"/>
            <w:rFonts w:ascii="Times New Roman" w:hAnsi="Times New Roman" w:cs="Times New Roman"/>
            <w:color w:val="auto"/>
          </w:rPr>
          <w:t>девонском периоде</w:t>
        </w:r>
      </w:hyperlink>
      <w:r w:rsidRPr="0024115B">
        <w:rPr>
          <w:rFonts w:ascii="Times New Roman" w:hAnsi="Times New Roman" w:cs="Times New Roman"/>
        </w:rPr>
        <w:t xml:space="preserve"> </w:t>
      </w:r>
      <w:hyperlink r:id="rId90" w:tooltip="Палеозойская эра" w:history="1">
        <w:r w:rsidRPr="0024115B">
          <w:rPr>
            <w:rStyle w:val="af0"/>
            <w:rFonts w:ascii="Times New Roman" w:hAnsi="Times New Roman" w:cs="Times New Roman"/>
            <w:color w:val="auto"/>
          </w:rPr>
          <w:t>палеозойской эры</w:t>
        </w:r>
      </w:hyperlink>
      <w:r w:rsidRPr="0024115B">
        <w:rPr>
          <w:rFonts w:ascii="Times New Roman" w:hAnsi="Times New Roman" w:cs="Times New Roman"/>
        </w:rPr>
        <w:t xml:space="preserve">. Гигантские растения из группы </w:t>
      </w:r>
      <w:hyperlink r:id="rId91" w:tooltip="Древовидные папоротники (страница отсутствует)" w:history="1">
        <w:r w:rsidRPr="0024115B">
          <w:rPr>
            <w:rStyle w:val="af0"/>
            <w:rFonts w:ascii="Times New Roman" w:hAnsi="Times New Roman" w:cs="Times New Roman"/>
            <w:color w:val="auto"/>
          </w:rPr>
          <w:t>древовидных папоротников</w:t>
        </w:r>
      </w:hyperlink>
      <w:r w:rsidRPr="0024115B">
        <w:rPr>
          <w:rFonts w:ascii="Times New Roman" w:hAnsi="Times New Roman" w:cs="Times New Roman"/>
        </w:rPr>
        <w:t xml:space="preserve"> во многом определяли облик планеты в конце палеозойской — начале </w:t>
      </w:r>
      <w:hyperlink r:id="rId92" w:tooltip="Мезозой" w:history="1">
        <w:r w:rsidRPr="0024115B">
          <w:rPr>
            <w:rStyle w:val="af0"/>
            <w:rFonts w:ascii="Times New Roman" w:hAnsi="Times New Roman" w:cs="Times New Roman"/>
            <w:color w:val="auto"/>
          </w:rPr>
          <w:t>мезозойской</w:t>
        </w:r>
      </w:hyperlink>
      <w:r w:rsidRPr="0024115B">
        <w:rPr>
          <w:rFonts w:ascii="Times New Roman" w:hAnsi="Times New Roman" w:cs="Times New Roman"/>
        </w:rPr>
        <w:t xml:space="preserve"> эры.</w:t>
      </w:r>
    </w:p>
    <w:p w:rsidR="0024115B" w:rsidRDefault="0024115B" w:rsidP="0024115B">
      <w:pPr>
        <w:pStyle w:val="ae"/>
        <w:shd w:val="clear" w:color="auto" w:fill="F8FCFF"/>
        <w:spacing w:before="0" w:beforeAutospacing="0" w:after="0" w:afterAutospacing="0"/>
        <w:jc w:val="center"/>
        <w:rPr>
          <w:color w:val="auto"/>
          <w:sz w:val="22"/>
          <w:szCs w:val="22"/>
        </w:rPr>
      </w:pPr>
      <w:r>
        <w:rPr>
          <w:noProof/>
          <w:color w:val="auto"/>
          <w:sz w:val="22"/>
          <w:szCs w:val="22"/>
        </w:rPr>
        <w:drawing>
          <wp:inline distT="0" distB="0" distL="0" distR="0">
            <wp:extent cx="2438400" cy="2781300"/>
            <wp:effectExtent l="19050" t="0" r="0" b="0"/>
            <wp:docPr id="9" name="Рисунок 8" descr="C:\Documents and Settings\1\Мои документы\Мои рисунки\427px-Haeckel_Filicinae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427px-Haeckel_Filicinae_92.jpg"/>
                    <pic:cNvPicPr>
                      <a:picLocks noChangeAspect="1" noChangeArrowheads="1"/>
                    </pic:cNvPicPr>
                  </pic:nvPicPr>
                  <pic:blipFill>
                    <a:blip r:embed="rId93" cstate="email"/>
                    <a:srcRect/>
                    <a:stretch>
                      <a:fillRect/>
                    </a:stretch>
                  </pic:blipFill>
                  <pic:spPr bwMode="auto">
                    <a:xfrm>
                      <a:off x="0" y="0"/>
                      <a:ext cx="2438400" cy="2781300"/>
                    </a:xfrm>
                    <a:prstGeom prst="rect">
                      <a:avLst/>
                    </a:prstGeom>
                    <a:noFill/>
                    <a:ln w="9525">
                      <a:noFill/>
                      <a:miter lim="800000"/>
                      <a:headEnd/>
                      <a:tailEnd/>
                    </a:ln>
                  </pic:spPr>
                </pic:pic>
              </a:graphicData>
            </a:graphic>
          </wp:inline>
        </w:drawing>
      </w:r>
    </w:p>
    <w:p w:rsidR="002A2E5F" w:rsidRDefault="002A2E5F" w:rsidP="0024115B">
      <w:pPr>
        <w:pStyle w:val="ae"/>
        <w:shd w:val="clear" w:color="auto" w:fill="F8FCFF"/>
        <w:spacing w:before="0" w:beforeAutospacing="0" w:after="0" w:afterAutospacing="0"/>
        <w:jc w:val="center"/>
        <w:rPr>
          <w:color w:val="auto"/>
          <w:sz w:val="22"/>
          <w:szCs w:val="22"/>
        </w:rPr>
      </w:pPr>
    </w:p>
    <w:p w:rsidR="00E16C2E" w:rsidRPr="00EC4C92" w:rsidRDefault="00E16C2E" w:rsidP="00EC4C92">
      <w:pPr>
        <w:spacing w:after="0"/>
        <w:rPr>
          <w:rFonts w:ascii="Times New Roman" w:hAnsi="Times New Roman" w:cs="Times New Roman"/>
        </w:rPr>
      </w:pPr>
      <w:r>
        <w:lastRenderedPageBreak/>
        <w:t xml:space="preserve">  </w:t>
      </w:r>
      <w:r w:rsidRPr="00EC4C92">
        <w:rPr>
          <w:rFonts w:ascii="Times New Roman" w:hAnsi="Times New Roman" w:cs="Times New Roman"/>
        </w:rPr>
        <w:t>Древовидные папоротники сыграли огромную роль в образовании</w:t>
      </w:r>
      <w:r w:rsidR="00EC4C92" w:rsidRPr="00EC4C92">
        <w:rPr>
          <w:rFonts w:ascii="Times New Roman" w:hAnsi="Times New Roman" w:cs="Times New Roman"/>
        </w:rPr>
        <w:t xml:space="preserve"> каменного угля – одного из видов топлива, которым мы пользуемся.</w:t>
      </w:r>
      <w:r w:rsidR="00EC4C92" w:rsidRPr="00EC4C92">
        <w:rPr>
          <w:rFonts w:ascii="Times New Roman" w:hAnsi="Times New Roman" w:cs="Times New Roman"/>
          <w:color w:val="006300"/>
        </w:rPr>
        <w:t xml:space="preserve"> </w:t>
      </w:r>
      <w:r w:rsidR="00EC4C92" w:rsidRPr="00EC4C92">
        <w:rPr>
          <w:rFonts w:ascii="Times New Roman" w:hAnsi="Times New Roman" w:cs="Times New Roman"/>
        </w:rPr>
        <w:t xml:space="preserve">Иногда эти растения достигали крупных размеров, и в результате накопления их остатков в некоторых местах в конце девона образовались первые значительные залежи торфа, который постепенно превращался в каменный уголь. </w:t>
      </w:r>
    </w:p>
    <w:p w:rsidR="0024115B" w:rsidRPr="00EC4C92" w:rsidRDefault="00934CB2" w:rsidP="00EC4C92">
      <w:pPr>
        <w:spacing w:after="0"/>
        <w:rPr>
          <w:rFonts w:ascii="Times New Roman" w:hAnsi="Times New Roman" w:cs="Times New Roman"/>
        </w:rPr>
      </w:pPr>
      <w:r w:rsidRPr="00EC4C92">
        <w:rPr>
          <w:rFonts w:ascii="Times New Roman" w:hAnsi="Times New Roman" w:cs="Times New Roman"/>
        </w:rPr>
        <w:t xml:space="preserve">  </w:t>
      </w:r>
      <w:r w:rsidR="00EC4C92" w:rsidRPr="00EC4C92">
        <w:rPr>
          <w:rFonts w:ascii="Times New Roman" w:hAnsi="Times New Roman" w:cs="Times New Roman"/>
        </w:rPr>
        <w:t xml:space="preserve">    </w:t>
      </w:r>
      <w:r w:rsidR="0024115B" w:rsidRPr="00EC4C92">
        <w:rPr>
          <w:rFonts w:ascii="Times New Roman" w:hAnsi="Times New Roman" w:cs="Times New Roman"/>
        </w:rPr>
        <w:t>Современные папоротники — одни из немн</w:t>
      </w:r>
      <w:r w:rsidR="0024115B" w:rsidRPr="00EC4C92">
        <w:rPr>
          <w:rFonts w:ascii="Times New Roman" w:hAnsi="Times New Roman" w:cs="Times New Roman"/>
          <w:snapToGrid w:val="0"/>
          <w:w w:val="0"/>
          <w:sz w:val="0"/>
          <w:szCs w:val="0"/>
          <w:u w:color="000000"/>
          <w:bdr w:val="none" w:sz="0" w:space="0" w:color="000000"/>
          <w:shd w:val="clear" w:color="000000" w:fill="000000"/>
        </w:rPr>
        <w:t xml:space="preserve"> </w:t>
      </w:r>
      <w:r w:rsidR="0024115B" w:rsidRPr="00EC4C92">
        <w:rPr>
          <w:rFonts w:ascii="Times New Roman" w:hAnsi="Times New Roman" w:cs="Times New Roman"/>
        </w:rPr>
        <w:t xml:space="preserve">огих древнейших растений, сохранивших значительное разнообразие, сопоставимое с тем, что было в прошлом. Папоротники сильно различаются по размерам, </w:t>
      </w:r>
      <w:hyperlink r:id="rId94" w:tooltip="Жизненная форма растений" w:history="1">
        <w:r w:rsidR="0024115B" w:rsidRPr="00EC4C92">
          <w:rPr>
            <w:rStyle w:val="af0"/>
            <w:rFonts w:ascii="Times New Roman" w:hAnsi="Times New Roman" w:cs="Times New Roman"/>
            <w:color w:val="auto"/>
          </w:rPr>
          <w:t>жизненным формам</w:t>
        </w:r>
      </w:hyperlink>
      <w:r w:rsidR="0024115B" w:rsidRPr="00EC4C92">
        <w:rPr>
          <w:rFonts w:ascii="Times New Roman" w:hAnsi="Times New Roman" w:cs="Times New Roman"/>
        </w:rPr>
        <w:t xml:space="preserve">, </w:t>
      </w:r>
      <w:hyperlink r:id="rId95" w:tooltip="Жизненный цикл (биология)" w:history="1">
        <w:r w:rsidR="0024115B" w:rsidRPr="00EC4C92">
          <w:rPr>
            <w:rStyle w:val="af0"/>
            <w:rFonts w:ascii="Times New Roman" w:hAnsi="Times New Roman" w:cs="Times New Roman"/>
            <w:color w:val="auto"/>
          </w:rPr>
          <w:t>жизненным циклам</w:t>
        </w:r>
      </w:hyperlink>
      <w:r w:rsidR="0024115B" w:rsidRPr="00EC4C92">
        <w:rPr>
          <w:rFonts w:ascii="Times New Roman" w:hAnsi="Times New Roman" w:cs="Times New Roman"/>
        </w:rPr>
        <w:t xml:space="preserve">, особенностям строения и другим особенностям. Существует около 300 </w:t>
      </w:r>
      <w:hyperlink r:id="rId96" w:tooltip="Род" w:history="1">
        <w:r w:rsidR="0024115B" w:rsidRPr="00EC4C92">
          <w:rPr>
            <w:rStyle w:val="af0"/>
            <w:rFonts w:ascii="Times New Roman" w:hAnsi="Times New Roman" w:cs="Times New Roman"/>
            <w:color w:val="auto"/>
          </w:rPr>
          <w:t>родов</w:t>
        </w:r>
      </w:hyperlink>
      <w:r w:rsidR="0024115B" w:rsidRPr="00EC4C92">
        <w:rPr>
          <w:rFonts w:ascii="Times New Roman" w:hAnsi="Times New Roman" w:cs="Times New Roman"/>
        </w:rPr>
        <w:t xml:space="preserve"> и более 10 000 </w:t>
      </w:r>
      <w:hyperlink r:id="rId97" w:tooltip="Биологический вид" w:history="1">
        <w:r w:rsidR="0024115B" w:rsidRPr="00EC4C92">
          <w:rPr>
            <w:rStyle w:val="af0"/>
            <w:rFonts w:ascii="Times New Roman" w:hAnsi="Times New Roman" w:cs="Times New Roman"/>
            <w:color w:val="auto"/>
          </w:rPr>
          <w:t>видов</w:t>
        </w:r>
      </w:hyperlink>
      <w:r w:rsidR="0024115B" w:rsidRPr="00EC4C92">
        <w:rPr>
          <w:rFonts w:ascii="Times New Roman" w:hAnsi="Times New Roman" w:cs="Times New Roman"/>
        </w:rPr>
        <w:t xml:space="preserve"> папоротников. </w:t>
      </w:r>
      <w:r w:rsidRPr="00EC4C92">
        <w:rPr>
          <w:rFonts w:ascii="Times New Roman" w:hAnsi="Times New Roman" w:cs="Times New Roman"/>
        </w:rPr>
        <w:t xml:space="preserve">   </w:t>
      </w:r>
      <w:r w:rsidR="0024115B" w:rsidRPr="00EC4C92">
        <w:rPr>
          <w:rFonts w:ascii="Times New Roman" w:hAnsi="Times New Roman" w:cs="Times New Roman"/>
        </w:rPr>
        <w:t xml:space="preserve">Папоротники встречаются в </w:t>
      </w:r>
      <w:hyperlink r:id="rId98" w:tooltip="Лес" w:history="1">
        <w:r w:rsidR="0024115B" w:rsidRPr="00EC4C92">
          <w:rPr>
            <w:rStyle w:val="af0"/>
            <w:rFonts w:ascii="Times New Roman" w:hAnsi="Times New Roman" w:cs="Times New Roman"/>
            <w:color w:val="auto"/>
          </w:rPr>
          <w:t>лесах</w:t>
        </w:r>
      </w:hyperlink>
      <w:r w:rsidR="0024115B" w:rsidRPr="00EC4C92">
        <w:rPr>
          <w:rFonts w:ascii="Times New Roman" w:hAnsi="Times New Roman" w:cs="Times New Roman"/>
        </w:rPr>
        <w:t xml:space="preserve"> — в нижнем и верхнем </w:t>
      </w:r>
      <w:hyperlink r:id="rId99" w:tooltip="Ярус (геоботаника)" w:history="1">
        <w:r w:rsidR="0024115B" w:rsidRPr="00EC4C92">
          <w:rPr>
            <w:rStyle w:val="af0"/>
            <w:rFonts w:ascii="Times New Roman" w:hAnsi="Times New Roman" w:cs="Times New Roman"/>
            <w:color w:val="auto"/>
          </w:rPr>
          <w:t>ярусах</w:t>
        </w:r>
      </w:hyperlink>
      <w:r w:rsidR="0024115B" w:rsidRPr="00EC4C92">
        <w:rPr>
          <w:rFonts w:ascii="Times New Roman" w:hAnsi="Times New Roman" w:cs="Times New Roman"/>
        </w:rPr>
        <w:t xml:space="preserve">, на </w:t>
      </w:r>
      <w:hyperlink r:id="rId100" w:tooltip="Ветвь" w:history="1">
        <w:r w:rsidR="0024115B" w:rsidRPr="00EC4C92">
          <w:rPr>
            <w:rStyle w:val="af0"/>
            <w:rFonts w:ascii="Times New Roman" w:hAnsi="Times New Roman" w:cs="Times New Roman"/>
            <w:color w:val="auto"/>
          </w:rPr>
          <w:t>ветвях</w:t>
        </w:r>
      </w:hyperlink>
      <w:r w:rsidR="0024115B" w:rsidRPr="00EC4C92">
        <w:rPr>
          <w:rFonts w:ascii="Times New Roman" w:hAnsi="Times New Roman" w:cs="Times New Roman"/>
        </w:rPr>
        <w:t xml:space="preserve"> и </w:t>
      </w:r>
      <w:hyperlink r:id="rId101" w:tooltip="Ствол (ботаника)" w:history="1">
        <w:r w:rsidR="0024115B" w:rsidRPr="00EC4C92">
          <w:rPr>
            <w:rStyle w:val="af0"/>
            <w:rFonts w:ascii="Times New Roman" w:hAnsi="Times New Roman" w:cs="Times New Roman"/>
            <w:color w:val="auto"/>
          </w:rPr>
          <w:t>стволах</w:t>
        </w:r>
      </w:hyperlink>
      <w:r w:rsidR="0024115B" w:rsidRPr="00EC4C92">
        <w:rPr>
          <w:rFonts w:ascii="Times New Roman" w:hAnsi="Times New Roman" w:cs="Times New Roman"/>
        </w:rPr>
        <w:t xml:space="preserve"> крупных </w:t>
      </w:r>
      <w:hyperlink r:id="rId102" w:tooltip="Дерево" w:history="1">
        <w:r w:rsidR="0024115B" w:rsidRPr="00EC4C92">
          <w:rPr>
            <w:rStyle w:val="af0"/>
            <w:rFonts w:ascii="Times New Roman" w:hAnsi="Times New Roman" w:cs="Times New Roman"/>
            <w:color w:val="auto"/>
          </w:rPr>
          <w:t>деревьев</w:t>
        </w:r>
      </w:hyperlink>
      <w:r w:rsidR="0024115B" w:rsidRPr="00EC4C92">
        <w:rPr>
          <w:rFonts w:ascii="Times New Roman" w:hAnsi="Times New Roman" w:cs="Times New Roman"/>
        </w:rPr>
        <w:t> </w:t>
      </w:r>
      <w:r w:rsidRPr="00EC4C92">
        <w:rPr>
          <w:rFonts w:ascii="Times New Roman" w:hAnsi="Times New Roman" w:cs="Times New Roman"/>
        </w:rPr>
        <w:t xml:space="preserve"> </w:t>
      </w:r>
      <w:r w:rsidR="0024115B" w:rsidRPr="00EC4C92">
        <w:rPr>
          <w:rFonts w:ascii="Times New Roman" w:hAnsi="Times New Roman" w:cs="Times New Roman"/>
        </w:rPr>
        <w:t xml:space="preserve">в расселинах скал, на </w:t>
      </w:r>
      <w:hyperlink r:id="rId103" w:tooltip="Болото" w:history="1">
        <w:r w:rsidR="0024115B" w:rsidRPr="00EC4C92">
          <w:rPr>
            <w:rStyle w:val="af0"/>
            <w:rFonts w:ascii="Times New Roman" w:hAnsi="Times New Roman" w:cs="Times New Roman"/>
            <w:color w:val="auto"/>
          </w:rPr>
          <w:t>болотах</w:t>
        </w:r>
      </w:hyperlink>
      <w:r w:rsidR="0024115B" w:rsidRPr="00EC4C92">
        <w:rPr>
          <w:rFonts w:ascii="Times New Roman" w:hAnsi="Times New Roman" w:cs="Times New Roman"/>
        </w:rPr>
        <w:t xml:space="preserve">, в реках и </w:t>
      </w:r>
      <w:hyperlink r:id="rId104" w:tooltip="Озеро" w:history="1">
        <w:r w:rsidR="0024115B" w:rsidRPr="00EC4C92">
          <w:rPr>
            <w:rStyle w:val="af0"/>
            <w:rFonts w:ascii="Times New Roman" w:hAnsi="Times New Roman" w:cs="Times New Roman"/>
            <w:color w:val="auto"/>
          </w:rPr>
          <w:t>озёрах</w:t>
        </w:r>
      </w:hyperlink>
      <w:r w:rsidR="0024115B" w:rsidRPr="00EC4C92">
        <w:rPr>
          <w:rFonts w:ascii="Times New Roman" w:hAnsi="Times New Roman" w:cs="Times New Roman"/>
        </w:rPr>
        <w:t xml:space="preserve">, на стенах городских домов, на сельскохозяйственных землях как </w:t>
      </w:r>
      <w:hyperlink r:id="rId105" w:tooltip="Сорняк" w:history="1">
        <w:r w:rsidR="0024115B" w:rsidRPr="00EC4C92">
          <w:rPr>
            <w:rStyle w:val="af0"/>
            <w:rFonts w:ascii="Times New Roman" w:hAnsi="Times New Roman" w:cs="Times New Roman"/>
            <w:color w:val="auto"/>
          </w:rPr>
          <w:t>сорняки</w:t>
        </w:r>
      </w:hyperlink>
      <w:r w:rsidR="0024115B" w:rsidRPr="00EC4C92">
        <w:rPr>
          <w:rFonts w:ascii="Times New Roman" w:hAnsi="Times New Roman" w:cs="Times New Roman"/>
        </w:rPr>
        <w:t xml:space="preserve">, по обочинам дорог. Папоротники — вездесущи, хотя и не всегда привлекают внимание. Но самое их большое разнообразие — там, где тепло и сыро: </w:t>
      </w:r>
      <w:hyperlink r:id="rId106" w:tooltip="Тропики" w:history="1">
        <w:r w:rsidR="0024115B" w:rsidRPr="00EC4C92">
          <w:rPr>
            <w:rStyle w:val="af0"/>
            <w:rFonts w:ascii="Times New Roman" w:hAnsi="Times New Roman" w:cs="Times New Roman"/>
            <w:color w:val="auto"/>
          </w:rPr>
          <w:t>тропики</w:t>
        </w:r>
      </w:hyperlink>
      <w:r w:rsidR="0024115B" w:rsidRPr="00EC4C92">
        <w:rPr>
          <w:rFonts w:ascii="Times New Roman" w:hAnsi="Times New Roman" w:cs="Times New Roman"/>
        </w:rPr>
        <w:t xml:space="preserve"> и </w:t>
      </w:r>
      <w:hyperlink r:id="rId107" w:tooltip="Субтропики" w:history="1">
        <w:r w:rsidR="0024115B" w:rsidRPr="00EC4C92">
          <w:rPr>
            <w:rStyle w:val="af0"/>
            <w:rFonts w:ascii="Times New Roman" w:hAnsi="Times New Roman" w:cs="Times New Roman"/>
            <w:color w:val="auto"/>
          </w:rPr>
          <w:t>субтропики</w:t>
        </w:r>
      </w:hyperlink>
      <w:r w:rsidR="0024115B" w:rsidRPr="00EC4C92">
        <w:rPr>
          <w:rFonts w:ascii="Times New Roman" w:hAnsi="Times New Roman" w:cs="Times New Roman"/>
        </w:rPr>
        <w:t>.</w:t>
      </w:r>
    </w:p>
    <w:p w:rsidR="00934CB2" w:rsidRPr="00EC4C92" w:rsidRDefault="00934CB2" w:rsidP="00EC4C92">
      <w:pPr>
        <w:spacing w:after="0"/>
        <w:rPr>
          <w:rFonts w:ascii="Times New Roman" w:hAnsi="Times New Roman" w:cs="Times New Roman"/>
        </w:rPr>
      </w:pPr>
      <w:r w:rsidRPr="00EC4C92">
        <w:rPr>
          <w:rFonts w:ascii="Times New Roman" w:hAnsi="Times New Roman" w:cs="Times New Roman"/>
        </w:rPr>
        <w:t xml:space="preserve">    У папоротников ещё нет настоящих </w:t>
      </w:r>
      <w:hyperlink r:id="rId108" w:tooltip="Лист" w:history="1">
        <w:r w:rsidRPr="00EC4C92">
          <w:rPr>
            <w:rStyle w:val="af0"/>
            <w:rFonts w:ascii="Times New Roman" w:hAnsi="Times New Roman" w:cs="Times New Roman"/>
            <w:color w:val="auto"/>
          </w:rPr>
          <w:t>листьев</w:t>
        </w:r>
      </w:hyperlink>
      <w:r w:rsidRPr="00EC4C92">
        <w:rPr>
          <w:rFonts w:ascii="Times New Roman" w:hAnsi="Times New Roman" w:cs="Times New Roman"/>
        </w:rPr>
        <w:t xml:space="preserve">. Но они сделали в их направлении первые шаги. То, что у папоротника напоминает лист — вовсе не лист, а по своей природе — целая система ветвей, да ещё расположенных в одной </w:t>
      </w:r>
      <w:hyperlink r:id="rId109" w:tooltip="Плоскость" w:history="1">
        <w:r w:rsidRPr="00EC4C92">
          <w:rPr>
            <w:rStyle w:val="af0"/>
            <w:rFonts w:ascii="Times New Roman" w:hAnsi="Times New Roman" w:cs="Times New Roman"/>
            <w:color w:val="auto"/>
          </w:rPr>
          <w:t>плоскости</w:t>
        </w:r>
      </w:hyperlink>
      <w:r w:rsidRPr="00EC4C92">
        <w:rPr>
          <w:rFonts w:ascii="Times New Roman" w:hAnsi="Times New Roman" w:cs="Times New Roman"/>
        </w:rPr>
        <w:t xml:space="preserve">.  Несмотря на отсутствие листа, у папоротников есть листовая пластинка.. Но папоротники эволюционно не успели ещё разделиться   на </w:t>
      </w:r>
      <w:hyperlink r:id="rId110" w:tooltip="Стебель" w:history="1">
        <w:r w:rsidRPr="00EC4C92">
          <w:rPr>
            <w:rStyle w:val="af0"/>
            <w:rFonts w:ascii="Times New Roman" w:hAnsi="Times New Roman" w:cs="Times New Roman"/>
            <w:color w:val="auto"/>
          </w:rPr>
          <w:t>стебель</w:t>
        </w:r>
      </w:hyperlink>
      <w:r w:rsidRPr="00EC4C92">
        <w:rPr>
          <w:rFonts w:ascii="Times New Roman" w:hAnsi="Times New Roman" w:cs="Times New Roman"/>
        </w:rPr>
        <w:t xml:space="preserve"> и лист. Глядя на папоротник, трудно понять, где заканчивается «стебель», на каком уровне ветвления, и где начинается «лист». Но листовая пластинка — уже есть.</w:t>
      </w:r>
    </w:p>
    <w:p w:rsidR="00934CB2" w:rsidRPr="00EC4C92" w:rsidRDefault="00934CB2" w:rsidP="00EC4C92">
      <w:pPr>
        <w:spacing w:after="0"/>
        <w:rPr>
          <w:rFonts w:ascii="Times New Roman" w:hAnsi="Times New Roman" w:cs="Times New Roman"/>
          <w:lang w:eastAsia="ru-RU"/>
        </w:rPr>
      </w:pPr>
      <w:r w:rsidRPr="00EC4C92">
        <w:rPr>
          <w:rFonts w:ascii="Times New Roman" w:hAnsi="Times New Roman" w:cs="Times New Roman"/>
        </w:rPr>
        <w:t xml:space="preserve">   </w:t>
      </w:r>
      <w:r w:rsidRPr="00EC4C92">
        <w:rPr>
          <w:rFonts w:ascii="Times New Roman" w:hAnsi="Times New Roman" w:cs="Times New Roman"/>
          <w:lang w:eastAsia="ru-RU"/>
        </w:rPr>
        <w:t>Большая Советская энциклопедия утверждает, что хозяйственное значение папоротников невелико. Ну что ж, не всем же пользу приносить. Природа создает растения, которыми можно просто любоваться.</w:t>
      </w:r>
    </w:p>
    <w:p w:rsidR="001B5EC6" w:rsidRPr="00EC4C92" w:rsidRDefault="00EC4C92" w:rsidP="00EC4C92">
      <w:pPr>
        <w:spacing w:after="0"/>
        <w:rPr>
          <w:rFonts w:ascii="Times New Roman" w:hAnsi="Times New Roman" w:cs="Times New Roman"/>
        </w:rPr>
      </w:pPr>
      <w:r>
        <w:rPr>
          <w:rFonts w:ascii="Times New Roman" w:hAnsi="Times New Roman" w:cs="Times New Roman"/>
        </w:rPr>
        <w:t xml:space="preserve">    </w:t>
      </w:r>
      <w:r w:rsidR="00934CB2" w:rsidRPr="00EC4C92">
        <w:rPr>
          <w:rFonts w:ascii="Times New Roman" w:hAnsi="Times New Roman" w:cs="Times New Roman"/>
        </w:rPr>
        <w:t xml:space="preserve">Недаром папоротники вдохновляли и художников, и поэтов. Посмотрите на картину великого русского художника Ивана Ивановича Шишкина «Папоротники в лесу» или прочитайте стихи Валерия Брюсова, посвященные папоротнику: </w:t>
      </w:r>
    </w:p>
    <w:tbl>
      <w:tblPr>
        <w:tblW w:w="3000" w:type="dxa"/>
        <w:tblCellSpacing w:w="15" w:type="dxa"/>
        <w:tblCellMar>
          <w:top w:w="15" w:type="dxa"/>
          <w:left w:w="15" w:type="dxa"/>
          <w:bottom w:w="15" w:type="dxa"/>
          <w:right w:w="15" w:type="dxa"/>
        </w:tblCellMar>
        <w:tblLook w:val="04A0"/>
      </w:tblPr>
      <w:tblGrid>
        <w:gridCol w:w="3000"/>
      </w:tblGrid>
      <w:tr w:rsidR="001B5EC6" w:rsidRPr="001B5EC6" w:rsidTr="00EC4C92">
        <w:trPr>
          <w:tblCellSpacing w:w="15" w:type="dxa"/>
        </w:trPr>
        <w:tc>
          <w:tcPr>
            <w:tcW w:w="0" w:type="auto"/>
            <w:hideMark/>
          </w:tcPr>
          <w:p w:rsidR="001B5EC6" w:rsidRPr="001B5EC6" w:rsidRDefault="001B5EC6" w:rsidP="00EC4C92">
            <w:pPr>
              <w:spacing w:after="0"/>
              <w:rPr>
                <w:rFonts w:ascii="Times New Roman" w:hAnsi="Times New Roman" w:cs="Times New Roman"/>
              </w:rPr>
            </w:pPr>
          </w:p>
        </w:tc>
      </w:tr>
      <w:tr w:rsidR="001B5EC6" w:rsidRPr="001B5EC6" w:rsidTr="00EC4C92">
        <w:trPr>
          <w:tblCellSpacing w:w="15" w:type="dxa"/>
        </w:trPr>
        <w:tc>
          <w:tcPr>
            <w:tcW w:w="0" w:type="auto"/>
            <w:hideMark/>
          </w:tcPr>
          <w:p w:rsidR="001B5EC6" w:rsidRPr="001B5EC6" w:rsidRDefault="001B5EC6" w:rsidP="00EC4C92">
            <w:pPr>
              <w:spacing w:after="0"/>
              <w:rPr>
                <w:rFonts w:ascii="Times New Roman" w:hAnsi="Times New Roman" w:cs="Times New Roman"/>
              </w:rPr>
            </w:pPr>
          </w:p>
        </w:tc>
      </w:tr>
    </w:tbl>
    <w:p w:rsidR="001C76E5" w:rsidRDefault="001B5EC6" w:rsidP="001B5EC6">
      <w:pPr>
        <w:spacing w:after="0"/>
        <w:jc w:val="center"/>
        <w:rPr>
          <w:rFonts w:ascii="Times New Roman" w:hAnsi="Times New Roman" w:cs="Times New Roman"/>
          <w:b/>
          <w:i/>
          <w:iCs/>
        </w:rPr>
      </w:pPr>
      <w:r>
        <w:rPr>
          <w:rFonts w:ascii="Times New Roman" w:hAnsi="Times New Roman" w:cs="Times New Roman"/>
          <w:noProof/>
          <w:lang w:eastAsia="ru-RU"/>
        </w:rPr>
        <w:drawing>
          <wp:inline distT="0" distB="0" distL="0" distR="0">
            <wp:extent cx="3152775" cy="1943100"/>
            <wp:effectExtent l="19050" t="0" r="9525" b="0"/>
            <wp:docPr id="15" name="Рисунок 18" descr="C:\Documents and Settings\1\Мои документы\Мои рисунки\iCA6CQWQ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1\Мои документы\Мои рисунки\iCA6CQWQN.jpg"/>
                    <pic:cNvPicPr>
                      <a:picLocks noChangeAspect="1" noChangeArrowheads="1"/>
                    </pic:cNvPicPr>
                  </pic:nvPicPr>
                  <pic:blipFill>
                    <a:blip r:embed="rId111"/>
                    <a:srcRect/>
                    <a:stretch>
                      <a:fillRect/>
                    </a:stretch>
                  </pic:blipFill>
                  <pic:spPr bwMode="auto">
                    <a:xfrm>
                      <a:off x="0" y="0"/>
                      <a:ext cx="3152775" cy="1943100"/>
                    </a:xfrm>
                    <a:prstGeom prst="rect">
                      <a:avLst/>
                    </a:prstGeom>
                    <a:noFill/>
                    <a:ln w="9525">
                      <a:noFill/>
                      <a:miter lim="800000"/>
                      <a:headEnd/>
                      <a:tailEnd/>
                    </a:ln>
                  </pic:spPr>
                </pic:pic>
              </a:graphicData>
            </a:graphic>
          </wp:inline>
        </w:drawing>
      </w:r>
      <w:r w:rsidR="00934CB2" w:rsidRPr="001B5EC6">
        <w:rPr>
          <w:rFonts w:ascii="Times New Roman" w:hAnsi="Times New Roman" w:cs="Times New Roman"/>
        </w:rPr>
        <w:br/>
      </w:r>
      <w:r w:rsidR="00934CB2" w:rsidRPr="001B5EC6">
        <w:rPr>
          <w:rFonts w:ascii="Times New Roman" w:hAnsi="Times New Roman" w:cs="Times New Roman"/>
          <w:i/>
          <w:iCs/>
        </w:rPr>
        <w:t>«</w:t>
      </w:r>
      <w:r w:rsidR="00934CB2" w:rsidRPr="001B5EC6">
        <w:rPr>
          <w:rFonts w:ascii="Times New Roman" w:hAnsi="Times New Roman" w:cs="Times New Roman"/>
          <w:b/>
          <w:i/>
          <w:iCs/>
        </w:rPr>
        <w:t>В этих листьях слишком внешних,</w:t>
      </w:r>
      <w:r w:rsidR="00934CB2" w:rsidRPr="001B5EC6">
        <w:rPr>
          <w:rFonts w:ascii="Times New Roman" w:hAnsi="Times New Roman" w:cs="Times New Roman"/>
          <w:b/>
          <w:i/>
          <w:iCs/>
        </w:rPr>
        <w:br/>
        <w:t>В их точеном очертаньи,</w:t>
      </w:r>
      <w:r w:rsidR="00934CB2" w:rsidRPr="001B5EC6">
        <w:rPr>
          <w:rFonts w:ascii="Times New Roman" w:hAnsi="Times New Roman" w:cs="Times New Roman"/>
          <w:b/>
          <w:i/>
          <w:iCs/>
        </w:rPr>
        <w:br/>
        <w:t>Что-то есть миров нездешних...»</w:t>
      </w:r>
    </w:p>
    <w:p w:rsidR="00934CB2" w:rsidRDefault="00934CB2" w:rsidP="001B5EC6">
      <w:pPr>
        <w:spacing w:after="0"/>
        <w:jc w:val="center"/>
        <w:rPr>
          <w:rFonts w:ascii="Times New Roman" w:hAnsi="Times New Roman" w:cs="Times New Roman"/>
        </w:rPr>
      </w:pPr>
      <w:r w:rsidRPr="001B5EC6">
        <w:rPr>
          <w:rFonts w:ascii="Times New Roman" w:hAnsi="Times New Roman" w:cs="Times New Roman"/>
        </w:rPr>
        <w:br/>
        <w:t>И сразу поймете, что без этого растения жизнь на земле была бы значительно скучнее.</w:t>
      </w:r>
    </w:p>
    <w:p w:rsidR="001B5EC6" w:rsidRDefault="001B5EC6" w:rsidP="001B5EC6">
      <w:pPr>
        <w:spacing w:after="0"/>
        <w:rPr>
          <w:rFonts w:ascii="Times New Roman" w:hAnsi="Times New Roman" w:cs="Times New Roman"/>
          <w:lang w:eastAsia="ru-RU"/>
        </w:rPr>
      </w:pPr>
      <w:r>
        <w:rPr>
          <w:rFonts w:ascii="Times New Roman" w:hAnsi="Times New Roman" w:cs="Times New Roman"/>
          <w:lang w:eastAsia="ru-RU"/>
        </w:rPr>
        <w:t xml:space="preserve">    </w:t>
      </w:r>
      <w:r w:rsidRPr="001B5EC6">
        <w:rPr>
          <w:rFonts w:ascii="Times New Roman" w:hAnsi="Times New Roman" w:cs="Times New Roman"/>
          <w:lang w:eastAsia="ru-RU"/>
        </w:rPr>
        <w:t xml:space="preserve">Разновидностей папоротников очень много. Они включают в себя деревья, лианы, эпифиты (растущие на других деревьях) и много видов травянистых растений. Большим разнообразием отличаются и листья папоротников, ботаники называют их вайи. По своим размерам они колеблются от нескольких миллиметров до 30 метров и более в длину и так же разнообразны по внешней форме. Многие названия дают папоротникам за сходство с чем-нибудь по внешнему виду: «девичьи волосы», «заячьи лапки», «олений рог», «олений язык». </w:t>
      </w:r>
    </w:p>
    <w:p w:rsidR="001B5EC6" w:rsidRDefault="001B5EC6" w:rsidP="001B5EC6">
      <w:pPr>
        <w:spacing w:after="0"/>
        <w:rPr>
          <w:rFonts w:ascii="Times New Roman" w:hAnsi="Times New Roman" w:cs="Times New Roman"/>
          <w:lang w:eastAsia="ru-RU"/>
        </w:rPr>
      </w:pPr>
      <w:r>
        <w:rPr>
          <w:rFonts w:ascii="Times New Roman" w:hAnsi="Times New Roman" w:cs="Times New Roman"/>
          <w:lang w:eastAsia="ru-RU"/>
        </w:rPr>
        <w:t xml:space="preserve"> Давайте познакомимся с некоторыми видами папоротников:</w:t>
      </w:r>
    </w:p>
    <w:p w:rsidR="001B5EC6" w:rsidRDefault="001B5EC6" w:rsidP="001B5EC6">
      <w:pPr>
        <w:spacing w:after="0"/>
        <w:rPr>
          <w:rFonts w:ascii="Times New Roman" w:hAnsi="Times New Roman" w:cs="Times New Roman"/>
          <w:lang w:eastAsia="ru-RU"/>
        </w:rPr>
      </w:pPr>
      <w:r>
        <w:rPr>
          <w:rFonts w:ascii="Times New Roman" w:hAnsi="Times New Roman" w:cs="Times New Roman"/>
          <w:lang w:eastAsia="ru-RU"/>
        </w:rPr>
        <w:lastRenderedPageBreak/>
        <w:t xml:space="preserve">  </w:t>
      </w:r>
    </w:p>
    <w:p w:rsidR="001B5EC6" w:rsidRDefault="001B5EC6" w:rsidP="00365F7A">
      <w:pPr>
        <w:pStyle w:val="ac"/>
        <w:numPr>
          <w:ilvl w:val="0"/>
          <w:numId w:val="51"/>
        </w:numPr>
        <w:spacing w:after="0"/>
        <w:ind w:left="142" w:firstLine="142"/>
        <w:rPr>
          <w:rFonts w:ascii="Times New Roman" w:hAnsi="Times New Roman" w:cs="Times New Roman"/>
          <w:b/>
          <w:color w:val="C00000"/>
          <w:lang w:eastAsia="ru-RU"/>
        </w:rPr>
      </w:pPr>
      <w:r>
        <w:rPr>
          <w:rFonts w:ascii="Times New Roman" w:hAnsi="Times New Roman" w:cs="Times New Roman"/>
          <w:b/>
          <w:color w:val="C00000"/>
          <w:lang w:eastAsia="ru-RU"/>
        </w:rPr>
        <w:t>Орляк</w:t>
      </w:r>
    </w:p>
    <w:p w:rsidR="00AD3EF9" w:rsidRPr="00B570E5" w:rsidRDefault="001B5EC6" w:rsidP="003C573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Pr="001B5EC6">
        <w:rPr>
          <w:rFonts w:ascii="Times New Roman" w:eastAsia="Times New Roman" w:hAnsi="Times New Roman" w:cs="Times New Roman"/>
          <w:color w:val="000000"/>
          <w:sz w:val="24"/>
          <w:szCs w:val="24"/>
          <w:lang w:eastAsia="ru-RU"/>
        </w:rPr>
        <w:t>Папоро</w:t>
      </w:r>
      <w:r>
        <w:rPr>
          <w:rFonts w:ascii="Times New Roman" w:eastAsia="Times New Roman" w:hAnsi="Times New Roman" w:cs="Times New Roman"/>
          <w:color w:val="000000"/>
          <w:sz w:val="24"/>
          <w:szCs w:val="24"/>
          <w:lang w:eastAsia="ru-RU"/>
        </w:rPr>
        <w:t>тник-орляк (</w:t>
      </w:r>
      <w:r w:rsidRPr="001B5EC6">
        <w:rPr>
          <w:rFonts w:ascii="Times New Roman" w:eastAsia="Times New Roman" w:hAnsi="Times New Roman" w:cs="Times New Roman"/>
          <w:color w:val="000000"/>
          <w:sz w:val="24"/>
          <w:szCs w:val="24"/>
          <w:lang w:eastAsia="ru-RU"/>
        </w:rPr>
        <w:t xml:space="preserve"> с лат. крыло орла) - многолетнее травянистое споровое растение высотой до метра и шириной лапы до 70 см. Тонкий гладкий жесткий ствол толщиной с карандаш и красивый огромный веер. Побеги растут поодиночке, под землей они связаны глубоко залегающим длинным ветвистым корневищем</w:t>
      </w:r>
      <w:r w:rsidR="00AD3EF9" w:rsidRPr="00B570E5">
        <w:rPr>
          <w:rFonts w:ascii="Times New Roman" w:eastAsia="Times New Roman" w:hAnsi="Times New Roman" w:cs="Times New Roman"/>
          <w:sz w:val="24"/>
          <w:szCs w:val="24"/>
          <w:lang w:eastAsia="ru-RU"/>
        </w:rPr>
        <w:t xml:space="preserve">От всех других папоротников орляк отличается не только своими размерами, иногда он достигает в высоту 1,5 м, но и тем, что никогда не образует кустов. Листья у него располагаются поодиночке, приблизительно на расстоянии одного метра друг от друга, и связаны под землей длинным ветвистым корневищем. </w:t>
      </w:r>
    </w:p>
    <w:p w:rsidR="00AD3EF9" w:rsidRDefault="00AD3EF9" w:rsidP="00AD3E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570E5">
        <w:rPr>
          <w:rFonts w:ascii="Times New Roman" w:eastAsia="Times New Roman" w:hAnsi="Times New Roman" w:cs="Times New Roman"/>
          <w:sz w:val="24"/>
          <w:szCs w:val="24"/>
          <w:lang w:eastAsia="ru-RU"/>
        </w:rPr>
        <w:t xml:space="preserve">Распространен орляк почти по всему земному шару, кроме Антарктиды и пустынь. В горы заходит до высоты 3000 м. В лесах средней полосы России его листья располагаются почти горизонтально к поверхности земли и напоминают ажурную скатерть на большом столе. Высота зарослей обычно достигает 50-60 см. В других районах угол наклона листьев к горизонту несколько больше, в Закавказье же они располагаются почти вертикально и нередко поднимаются выше человеческого роста. </w:t>
      </w:r>
    </w:p>
    <w:p w:rsidR="00AD3EF9" w:rsidRPr="00437040" w:rsidRDefault="003C5730" w:rsidP="003C573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00AD3EF9">
        <w:rPr>
          <w:rFonts w:ascii="Times New Roman" w:eastAsia="Times New Roman" w:hAnsi="Times New Roman" w:cs="Times New Roman"/>
          <w:sz w:val="24"/>
          <w:szCs w:val="24"/>
          <w:lang w:eastAsia="ru-RU"/>
        </w:rPr>
        <w:t>Орляк  - съедобный папоротник</w:t>
      </w:r>
      <w:r w:rsidR="00AD3EF9" w:rsidRPr="003C5730">
        <w:rPr>
          <w:rFonts w:ascii="Times New Roman" w:eastAsia="Times New Roman" w:hAnsi="Times New Roman" w:cs="Times New Roman"/>
          <w:sz w:val="24"/>
          <w:szCs w:val="24"/>
          <w:lang w:eastAsia="ru-RU"/>
        </w:rPr>
        <w:t>.</w:t>
      </w:r>
      <w:r w:rsidR="00AD3EF9" w:rsidRPr="003C5730">
        <w:rPr>
          <w:rFonts w:ascii="Times New Roman" w:eastAsia="Times New Roman" w:hAnsi="Times New Roman" w:cs="Times New Roman"/>
          <w:bCs/>
          <w:color w:val="000000"/>
          <w:sz w:val="24"/>
          <w:szCs w:val="24"/>
          <w:lang w:eastAsia="ru-RU"/>
        </w:rPr>
        <w:t xml:space="preserve"> В Японии</w:t>
      </w:r>
      <w:r>
        <w:rPr>
          <w:rFonts w:ascii="Times New Roman" w:eastAsia="Times New Roman" w:hAnsi="Times New Roman" w:cs="Times New Roman"/>
          <w:color w:val="000000"/>
          <w:sz w:val="24"/>
          <w:szCs w:val="24"/>
          <w:lang w:eastAsia="ru-RU"/>
        </w:rPr>
        <w:t xml:space="preserve"> он</w:t>
      </w:r>
      <w:r w:rsidR="00AD3EF9" w:rsidRPr="00437040">
        <w:rPr>
          <w:rFonts w:ascii="Times New Roman" w:eastAsia="Times New Roman" w:hAnsi="Times New Roman" w:cs="Times New Roman"/>
          <w:color w:val="000000"/>
          <w:sz w:val="24"/>
          <w:szCs w:val="24"/>
          <w:lang w:eastAsia="ru-RU"/>
        </w:rPr>
        <w:t xml:space="preserve"> настолько знаменит, что его причисляют к национальным блюдам. Японцы ценят этот продукт за омолаживающий эффект, повышающий иммунитет к заболеваниям, как эликсир долголетия. Аборигены Новой Зеландии, Канарских островов, индейцы Америки из измельченных сухих корневищ орляка выпекали хлеб. </w:t>
      </w:r>
    </w:p>
    <w:p w:rsidR="00AD3EF9" w:rsidRPr="00B570E5" w:rsidRDefault="00AD3EF9" w:rsidP="00AD3EF9">
      <w:pPr>
        <w:spacing w:after="0" w:line="240" w:lineRule="auto"/>
        <w:jc w:val="both"/>
        <w:rPr>
          <w:rFonts w:ascii="Times New Roman" w:eastAsia="Times New Roman" w:hAnsi="Times New Roman" w:cs="Times New Roman"/>
          <w:sz w:val="24"/>
          <w:szCs w:val="24"/>
          <w:lang w:eastAsia="ru-RU"/>
        </w:rPr>
      </w:pPr>
    </w:p>
    <w:p w:rsidR="001B5EC6" w:rsidRPr="00DA697F" w:rsidRDefault="003C5730" w:rsidP="00DA69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33600" cy="1724025"/>
            <wp:effectExtent l="19050" t="0" r="0" b="0"/>
            <wp:docPr id="17" name="Рисунок 20" descr="C:\Documents and Settings\1\Мои документы\Мои рисунки\iCADEXM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1\Мои документы\Мои рисунки\iCADEXMBL.jpg"/>
                    <pic:cNvPicPr>
                      <a:picLocks noChangeAspect="1" noChangeArrowheads="1"/>
                    </pic:cNvPicPr>
                  </pic:nvPicPr>
                  <pic:blipFill>
                    <a:blip r:embed="rId112"/>
                    <a:srcRect/>
                    <a:stretch>
                      <a:fillRect/>
                    </a:stretch>
                  </pic:blipFill>
                  <pic:spPr bwMode="auto">
                    <a:xfrm>
                      <a:off x="0" y="0"/>
                      <a:ext cx="2133600" cy="1724025"/>
                    </a:xfrm>
                    <a:prstGeom prst="rect">
                      <a:avLst/>
                    </a:prstGeom>
                    <a:noFill/>
                    <a:ln w="9525">
                      <a:noFill/>
                      <a:miter lim="800000"/>
                      <a:headEnd/>
                      <a:tailEnd/>
                    </a:ln>
                  </pic:spPr>
                </pic:pic>
              </a:graphicData>
            </a:graphic>
          </wp:inline>
        </w:drawing>
      </w:r>
      <w:r w:rsidR="00AD3EF9" w:rsidRPr="00B570E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D3EF9" w:rsidRPr="00B570E5">
        <w:rPr>
          <w:rFonts w:ascii="Times New Roman" w:eastAsia="Times New Roman" w:hAnsi="Times New Roman" w:cs="Times New Roman"/>
          <w:sz w:val="24"/>
          <w:szCs w:val="24"/>
          <w:lang w:eastAsia="ru-RU"/>
        </w:rPr>
        <w:t xml:space="preserve"> </w:t>
      </w:r>
      <w:r>
        <w:rPr>
          <w:rFonts w:ascii="Arial" w:hAnsi="Arial" w:cs="Arial"/>
          <w:b/>
          <w:bCs/>
          <w:noProof/>
          <w:color w:val="110EA7"/>
          <w:sz w:val="19"/>
          <w:szCs w:val="19"/>
          <w:lang w:eastAsia="ru-RU"/>
        </w:rPr>
        <w:drawing>
          <wp:inline distT="0" distB="0" distL="0" distR="0">
            <wp:extent cx="1381125" cy="1724025"/>
            <wp:effectExtent l="19050" t="0" r="9525" b="0"/>
            <wp:docPr id="22" name="Рисунок 21" descr="http://im7-tub.yandex.net/i?id=6938704&amp;tov=7">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7-tub.yandex.net/i?id=6938704&amp;tov=7">
                      <a:hlinkClick r:id="rId113"/>
                    </pic:cNvPr>
                    <pic:cNvPicPr>
                      <a:picLocks noChangeAspect="1" noChangeArrowheads="1"/>
                    </pic:cNvPicPr>
                  </pic:nvPicPr>
                  <pic:blipFill>
                    <a:blip r:embed="rId114"/>
                    <a:srcRect/>
                    <a:stretch>
                      <a:fillRect/>
                    </a:stretch>
                  </pic:blipFill>
                  <pic:spPr bwMode="auto">
                    <a:xfrm>
                      <a:off x="0" y="0"/>
                      <a:ext cx="1381125" cy="1724025"/>
                    </a:xfrm>
                    <a:prstGeom prst="rect">
                      <a:avLst/>
                    </a:prstGeom>
                    <a:noFill/>
                    <a:ln w="9525">
                      <a:noFill/>
                      <a:miter lim="800000"/>
                      <a:headEnd/>
                      <a:tailEnd/>
                    </a:ln>
                  </pic:spPr>
                </pic:pic>
              </a:graphicData>
            </a:graphic>
          </wp:inline>
        </w:drawing>
      </w:r>
    </w:p>
    <w:p w:rsidR="001B5EC6" w:rsidRDefault="001B5EC6" w:rsidP="001B5EC6">
      <w:pPr>
        <w:pStyle w:val="ac"/>
        <w:spacing w:after="0"/>
        <w:ind w:left="284"/>
        <w:rPr>
          <w:rFonts w:ascii="Times New Roman" w:hAnsi="Times New Roman" w:cs="Times New Roman"/>
          <w:b/>
          <w:color w:val="C00000"/>
          <w:lang w:eastAsia="ru-RU"/>
        </w:rPr>
      </w:pPr>
    </w:p>
    <w:p w:rsidR="00DA697F" w:rsidRPr="00DA697F" w:rsidRDefault="00DA697F" w:rsidP="00365F7A">
      <w:pPr>
        <w:pStyle w:val="ac"/>
        <w:numPr>
          <w:ilvl w:val="0"/>
          <w:numId w:val="51"/>
        </w:numPr>
        <w:spacing w:after="0"/>
        <w:rPr>
          <w:rFonts w:ascii="Times New Roman" w:hAnsi="Times New Roman" w:cs="Times New Roman"/>
          <w:b/>
          <w:color w:val="C00000"/>
        </w:rPr>
      </w:pPr>
      <w:r w:rsidRPr="00DA697F">
        <w:rPr>
          <w:rFonts w:ascii="Times New Roman" w:hAnsi="Times New Roman" w:cs="Times New Roman"/>
          <w:b/>
          <w:color w:val="C00000"/>
        </w:rPr>
        <w:t>Страусник</w:t>
      </w:r>
    </w:p>
    <w:p w:rsidR="00DA697F" w:rsidRPr="00DA697F" w:rsidRDefault="00DA697F" w:rsidP="00DA697F">
      <w:pPr>
        <w:spacing w:after="0"/>
        <w:ind w:firstLine="426"/>
        <w:rPr>
          <w:rFonts w:ascii="Times New Roman" w:hAnsi="Times New Roman" w:cs="Times New Roman"/>
        </w:rPr>
      </w:pPr>
      <w:r w:rsidRPr="00DA697F">
        <w:rPr>
          <w:rFonts w:ascii="Times New Roman" w:hAnsi="Times New Roman" w:cs="Times New Roman"/>
        </w:rPr>
        <w:t xml:space="preserve">   Легко узнаваем. От других видов папоротников страусник хорошо отличается формой куста. Его листья располагаются строго по кругу на макушке корневища. Все листья этого папоротника отрастают одновременно, поэтому летом куст имеет вид огромной воронки или вазы с пустой серединой. Ещё одним важным отличительным признаком является наличие спороносных листьев. Растет по берегам рек, в балках, оврагах, в понижениях, в смешанных лесах. Реже встречается на опушках и каменистых россыпях. Предпочитает богатые, плодородные почвы. Этот вид весьма широко распространен в северном полушарии, встречается в Западной Европе, Европейской части России и Сибири, на Дальнем Восток</w:t>
      </w:r>
      <w:r>
        <w:rPr>
          <w:rFonts w:ascii="Times New Roman" w:hAnsi="Times New Roman" w:cs="Times New Roman"/>
        </w:rPr>
        <w:t xml:space="preserve">е. </w:t>
      </w:r>
      <w:r w:rsidRPr="00DA697F">
        <w:rPr>
          <w:rFonts w:ascii="Times New Roman" w:hAnsi="Times New Roman" w:cs="Times New Roman"/>
        </w:rPr>
        <w:t>Растение лекарственное, декоративное. Молодые побеги можно употреблять в пищу</w:t>
      </w:r>
      <w:r>
        <w:rPr>
          <w:rFonts w:ascii="Times New Roman" w:hAnsi="Times New Roman" w:cs="Times New Roman"/>
        </w:rPr>
        <w:t>.</w:t>
      </w:r>
    </w:p>
    <w:p w:rsidR="00DA697F" w:rsidRPr="00DA697F" w:rsidRDefault="00DA697F" w:rsidP="00DA697F">
      <w:pPr>
        <w:spacing w:after="0"/>
        <w:rPr>
          <w:rFonts w:ascii="Times New Roman" w:hAnsi="Times New Roman" w:cs="Times New Roman"/>
          <w:b/>
          <w:color w:val="C00000"/>
        </w:rPr>
      </w:pPr>
    </w:p>
    <w:p w:rsidR="001B5EC6" w:rsidRDefault="00DA697F" w:rsidP="00DA697F">
      <w:pPr>
        <w:spacing w:after="0"/>
        <w:jc w:val="center"/>
        <w:rPr>
          <w:rFonts w:ascii="Times New Roman" w:hAnsi="Times New Roman" w:cs="Times New Roman"/>
          <w:lang w:eastAsia="ru-RU"/>
        </w:rPr>
      </w:pPr>
      <w:r>
        <w:rPr>
          <w:rFonts w:ascii="Times New Roman" w:hAnsi="Times New Roman" w:cs="Times New Roman"/>
          <w:noProof/>
          <w:lang w:eastAsia="ru-RU"/>
        </w:rPr>
        <w:drawing>
          <wp:inline distT="0" distB="0" distL="0" distR="0">
            <wp:extent cx="1600200" cy="1314450"/>
            <wp:effectExtent l="19050" t="0" r="0" b="0"/>
            <wp:docPr id="31" name="Рисунок 24" descr="C:\Documents and Settings\1\Мои документы\Мои рисунки\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1\Мои документы\Мои рисунки\7799.jpg"/>
                    <pic:cNvPicPr>
                      <a:picLocks noChangeAspect="1" noChangeArrowheads="1"/>
                    </pic:cNvPicPr>
                  </pic:nvPicPr>
                  <pic:blipFill>
                    <a:blip r:embed="rId115" cstate="email"/>
                    <a:srcRect/>
                    <a:stretch>
                      <a:fillRect/>
                    </a:stretch>
                  </pic:blipFill>
                  <pic:spPr bwMode="auto">
                    <a:xfrm>
                      <a:off x="0" y="0"/>
                      <a:ext cx="1600200" cy="1314450"/>
                    </a:xfrm>
                    <a:prstGeom prst="rect">
                      <a:avLst/>
                    </a:prstGeom>
                    <a:noFill/>
                    <a:ln w="9525">
                      <a:noFill/>
                      <a:miter lim="800000"/>
                      <a:headEnd/>
                      <a:tailEnd/>
                    </a:ln>
                  </pic:spPr>
                </pic:pic>
              </a:graphicData>
            </a:graphic>
          </wp:inline>
        </w:drawing>
      </w:r>
    </w:p>
    <w:p w:rsidR="00E16C2E" w:rsidRDefault="00E16C2E" w:rsidP="00DA697F">
      <w:pPr>
        <w:spacing w:after="0"/>
        <w:jc w:val="center"/>
        <w:rPr>
          <w:rFonts w:ascii="Times New Roman" w:hAnsi="Times New Roman" w:cs="Times New Roman"/>
          <w:lang w:eastAsia="ru-RU"/>
        </w:rPr>
      </w:pPr>
    </w:p>
    <w:p w:rsidR="00E16C2E" w:rsidRPr="00E16C2E" w:rsidRDefault="00E16C2E" w:rsidP="00365F7A">
      <w:pPr>
        <w:pStyle w:val="ac"/>
        <w:numPr>
          <w:ilvl w:val="0"/>
          <w:numId w:val="51"/>
        </w:numPr>
        <w:spacing w:after="0"/>
        <w:rPr>
          <w:rFonts w:ascii="Times New Roman" w:hAnsi="Times New Roman" w:cs="Times New Roman"/>
          <w:b/>
          <w:color w:val="C00000"/>
          <w:lang w:eastAsia="ru-RU"/>
        </w:rPr>
      </w:pPr>
      <w:r>
        <w:rPr>
          <w:rFonts w:ascii="Times New Roman" w:hAnsi="Times New Roman" w:cs="Times New Roman"/>
          <w:b/>
          <w:color w:val="C00000"/>
          <w:lang w:eastAsia="ru-RU"/>
        </w:rPr>
        <w:t>Платицериум (оленьи рога)</w:t>
      </w:r>
    </w:p>
    <w:p w:rsidR="00E16C2E" w:rsidRDefault="00E16C2E" w:rsidP="00E16C2E">
      <w:pPr>
        <w:spacing w:after="0"/>
        <w:ind w:left="-142"/>
        <w:rPr>
          <w:rFonts w:ascii="Times New Roman" w:hAnsi="Times New Roman" w:cs="Times New Roman"/>
        </w:rPr>
      </w:pPr>
      <w:r>
        <w:rPr>
          <w:rFonts w:ascii="Times New Roman" w:hAnsi="Times New Roman" w:cs="Times New Roman"/>
        </w:rPr>
        <w:t xml:space="preserve">  </w:t>
      </w:r>
      <w:r w:rsidRPr="00E16C2E">
        <w:rPr>
          <w:rFonts w:ascii="Times New Roman" w:hAnsi="Times New Roman" w:cs="Times New Roman"/>
        </w:rPr>
        <w:t xml:space="preserve">Этот род папоротников относится к семейству многоножковых, в естественном состоянии встречается в тропиках Африки и Австралии. Это эпифит - растение, которое живет на другом, но не паразитирует на нем. В природе растет на кусках древесины, корягах. У платицериума большие эффектные листья, на концах, как правило, разделенные на напоминающие </w:t>
      </w:r>
      <w:r>
        <w:rPr>
          <w:rFonts w:ascii="Times New Roman" w:hAnsi="Times New Roman" w:cs="Times New Roman"/>
        </w:rPr>
        <w:t>оленьи рога</w:t>
      </w:r>
      <w:r w:rsidRPr="00E16C2E">
        <w:rPr>
          <w:rFonts w:ascii="Times New Roman" w:hAnsi="Times New Roman" w:cs="Times New Roman"/>
        </w:rPr>
        <w:t xml:space="preserve">. </w:t>
      </w:r>
      <w:r>
        <w:rPr>
          <w:rFonts w:ascii="Times New Roman" w:hAnsi="Times New Roman" w:cs="Times New Roman"/>
        </w:rPr>
        <w:t xml:space="preserve">Этот папоротник - </w:t>
      </w:r>
      <w:r w:rsidRPr="00D51746">
        <w:rPr>
          <w:rFonts w:ascii="Times New Roman" w:hAnsi="Times New Roman" w:cs="Times New Roman"/>
        </w:rPr>
        <w:t>гигант порой весит около 100кг. Под тяжестью эпифитов иногда выворачиваются с корнями даже крупные деревья.</w:t>
      </w:r>
    </w:p>
    <w:p w:rsidR="001B5EC6" w:rsidRDefault="001B5EC6" w:rsidP="001B5EC6">
      <w:pPr>
        <w:spacing w:after="0"/>
        <w:rPr>
          <w:rFonts w:ascii="Times New Roman" w:hAnsi="Times New Roman" w:cs="Times New Roman"/>
        </w:rPr>
      </w:pPr>
    </w:p>
    <w:p w:rsidR="00E16C2E" w:rsidRPr="00E16C2E" w:rsidRDefault="00E16C2E" w:rsidP="00E16C2E">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1905000" cy="1905000"/>
            <wp:effectExtent l="19050" t="0" r="0" b="0"/>
            <wp:docPr id="456" name="Рисунок 25" descr="C:\Documents and Settings\1\Мои документы\Мои рисунки\platyce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1\Мои документы\Мои рисунки\platycerium.jpg"/>
                    <pic:cNvPicPr>
                      <a:picLocks noChangeAspect="1" noChangeArrowheads="1"/>
                    </pic:cNvPicPr>
                  </pic:nvPicPr>
                  <pic:blipFill>
                    <a:blip r:embed="rId116"/>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70E5" w:rsidRPr="00B570E5" w:rsidRDefault="00B570E5" w:rsidP="00B570E5">
      <w:pPr>
        <w:spacing w:after="75" w:line="240" w:lineRule="auto"/>
        <w:rPr>
          <w:rFonts w:ascii="Verdana" w:eastAsia="Times New Roman" w:hAnsi="Verdana" w:cs="Times New Roman"/>
          <w:color w:val="000000"/>
          <w:sz w:val="17"/>
          <w:szCs w:val="17"/>
          <w:lang w:eastAsia="ru-RU"/>
        </w:rPr>
      </w:pPr>
      <w:r w:rsidRPr="00B570E5">
        <w:rPr>
          <w:rFonts w:ascii="Verdana" w:eastAsia="Times New Roman" w:hAnsi="Verdana" w:cs="Times New Roman"/>
          <w:color w:val="000000"/>
          <w:sz w:val="17"/>
          <w:szCs w:val="17"/>
          <w:lang w:eastAsia="ru-RU"/>
        </w:rPr>
        <w:t> </w:t>
      </w:r>
    </w:p>
    <w:p w:rsidR="00B570E5" w:rsidRPr="00663CBB" w:rsidRDefault="00B570E5" w:rsidP="001E5EBB">
      <w:pPr>
        <w:spacing w:after="0"/>
        <w:ind w:left="720"/>
        <w:rPr>
          <w:rFonts w:ascii="Times New Roman" w:hAnsi="Times New Roman" w:cs="Times New Roman"/>
          <w:b/>
        </w:rPr>
      </w:pPr>
    </w:p>
    <w:p w:rsidR="001E5EBB" w:rsidRDefault="001E5EBB" w:rsidP="001E5EBB">
      <w:pPr>
        <w:pStyle w:val="ac"/>
        <w:numPr>
          <w:ilvl w:val="0"/>
          <w:numId w:val="3"/>
        </w:numPr>
        <w:spacing w:after="0"/>
        <w:rPr>
          <w:rFonts w:ascii="Times New Roman" w:hAnsi="Times New Roman" w:cs="Times New Roman"/>
          <w:b/>
        </w:rPr>
      </w:pPr>
      <w:r w:rsidRPr="00EC4C92">
        <w:rPr>
          <w:rFonts w:ascii="Times New Roman" w:hAnsi="Times New Roman" w:cs="Times New Roman"/>
          <w:b/>
        </w:rPr>
        <w:t>Заключительная часть  (рефлексия)</w:t>
      </w:r>
    </w:p>
    <w:p w:rsidR="00EC4C92" w:rsidRDefault="00EC4C92" w:rsidP="00EC4C92">
      <w:pPr>
        <w:pStyle w:val="ac"/>
        <w:spacing w:after="0"/>
        <w:ind w:left="1470"/>
        <w:rPr>
          <w:rFonts w:ascii="Times New Roman" w:hAnsi="Times New Roman" w:cs="Times New Roman"/>
        </w:rPr>
      </w:pPr>
      <w:r w:rsidRPr="00EC4C92">
        <w:rPr>
          <w:rFonts w:ascii="Times New Roman" w:hAnsi="Times New Roman" w:cs="Times New Roman"/>
        </w:rPr>
        <w:t>- Какую роль сыграли папоротники в истории Земли?</w:t>
      </w:r>
    </w:p>
    <w:p w:rsidR="00EC4C92" w:rsidRDefault="00EC4C92" w:rsidP="00EC4C92">
      <w:pPr>
        <w:pStyle w:val="ac"/>
        <w:spacing w:after="0"/>
        <w:ind w:left="1470"/>
        <w:rPr>
          <w:rFonts w:ascii="Times New Roman" w:hAnsi="Times New Roman" w:cs="Times New Roman"/>
        </w:rPr>
      </w:pPr>
      <w:r>
        <w:rPr>
          <w:rFonts w:ascii="Times New Roman" w:hAnsi="Times New Roman" w:cs="Times New Roman"/>
        </w:rPr>
        <w:t xml:space="preserve"> - Как выглядели древние папоротники? Почему они не дожили до наших дней?</w:t>
      </w:r>
    </w:p>
    <w:p w:rsidR="00EC4C92" w:rsidRDefault="00EC4C92" w:rsidP="00EC4C92">
      <w:pPr>
        <w:pStyle w:val="ac"/>
        <w:spacing w:after="0"/>
        <w:ind w:left="1470"/>
        <w:rPr>
          <w:rFonts w:ascii="Times New Roman" w:hAnsi="Times New Roman" w:cs="Times New Roman"/>
        </w:rPr>
      </w:pPr>
      <w:r>
        <w:rPr>
          <w:rFonts w:ascii="Times New Roman" w:hAnsi="Times New Roman" w:cs="Times New Roman"/>
        </w:rPr>
        <w:t xml:space="preserve"> - Чем отличаются современные папоротники от древних?</w:t>
      </w:r>
    </w:p>
    <w:p w:rsidR="009B5F28" w:rsidRDefault="009B5F28" w:rsidP="00EC4C92">
      <w:pPr>
        <w:pStyle w:val="ac"/>
        <w:spacing w:after="0"/>
        <w:ind w:left="1470"/>
        <w:rPr>
          <w:rFonts w:ascii="Times New Roman" w:hAnsi="Times New Roman" w:cs="Times New Roman"/>
        </w:rPr>
      </w:pPr>
      <w:r>
        <w:rPr>
          <w:rFonts w:ascii="Times New Roman" w:hAnsi="Times New Roman" w:cs="Times New Roman"/>
        </w:rPr>
        <w:t xml:space="preserve"> - Какую пользу приносят папоротники?</w:t>
      </w:r>
    </w:p>
    <w:p w:rsidR="00EC4C92" w:rsidRPr="00EC4C92" w:rsidRDefault="00EC4C92" w:rsidP="00EC4C92">
      <w:pPr>
        <w:pStyle w:val="ac"/>
        <w:spacing w:after="0"/>
        <w:ind w:left="1470"/>
        <w:rPr>
          <w:rFonts w:ascii="Times New Roman" w:hAnsi="Times New Roman" w:cs="Times New Roman"/>
        </w:rPr>
      </w:pPr>
    </w:p>
    <w:p w:rsidR="001E5EBB" w:rsidRPr="001F2063" w:rsidRDefault="001E5EBB" w:rsidP="001E5EBB">
      <w:pPr>
        <w:spacing w:after="0"/>
        <w:jc w:val="center"/>
        <w:rPr>
          <w:rFonts w:ascii="Times New Roman" w:hAnsi="Times New Roman" w:cs="Times New Roman"/>
          <w:b/>
        </w:rPr>
      </w:pPr>
    </w:p>
    <w:p w:rsidR="00A81A73" w:rsidRPr="006C2529" w:rsidRDefault="00A81A73" w:rsidP="002677FB">
      <w:pPr>
        <w:spacing w:after="0" w:line="312" w:lineRule="auto"/>
        <w:ind w:left="2694" w:right="-58"/>
        <w:jc w:val="both"/>
        <w:rPr>
          <w:rFonts w:ascii="Times New Roman" w:hAnsi="Times New Roman" w:cs="Times New Roman"/>
        </w:rPr>
      </w:pPr>
    </w:p>
    <w:p w:rsidR="001E5EBB" w:rsidRPr="00EA682C" w:rsidRDefault="001E5EBB" w:rsidP="001E5EBB">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 xml:space="preserve">З А Н Я Т И Е </w:t>
      </w:r>
      <w:r>
        <w:rPr>
          <w:rFonts w:ascii="Times New Roman" w:hAnsi="Times New Roman" w:cs="Times New Roman"/>
          <w:b/>
          <w:sz w:val="24"/>
          <w:szCs w:val="24"/>
        </w:rPr>
        <w:t xml:space="preserve"> </w:t>
      </w:r>
      <w:r>
        <w:rPr>
          <w:rFonts w:ascii="Times New Roman" w:hAnsi="Times New Roman" w:cs="Times New Roman"/>
          <w:b/>
          <w:sz w:val="28"/>
          <w:szCs w:val="28"/>
        </w:rPr>
        <w:t>7</w:t>
      </w:r>
    </w:p>
    <w:p w:rsidR="001E5EBB" w:rsidRPr="003E0925" w:rsidRDefault="001E5EBB" w:rsidP="001E5EBB">
      <w:pPr>
        <w:spacing w:after="0"/>
        <w:jc w:val="center"/>
        <w:rPr>
          <w:rFonts w:ascii="Times New Roman" w:hAnsi="Times New Roman" w:cs="Times New Roman"/>
          <w:b/>
          <w:sz w:val="28"/>
          <w:szCs w:val="28"/>
        </w:rPr>
      </w:pPr>
      <w:r>
        <w:rPr>
          <w:rFonts w:ascii="Times New Roman" w:hAnsi="Times New Roman" w:cs="Times New Roman"/>
          <w:b/>
        </w:rPr>
        <w:t xml:space="preserve">Тема:  </w:t>
      </w:r>
      <w:r>
        <w:rPr>
          <w:rFonts w:ascii="Times New Roman" w:hAnsi="Times New Roman" w:cs="Times New Roman"/>
          <w:b/>
          <w:sz w:val="28"/>
          <w:szCs w:val="28"/>
        </w:rPr>
        <w:t xml:space="preserve">Цветковые растения </w:t>
      </w:r>
    </w:p>
    <w:p w:rsidR="001E5EBB" w:rsidRDefault="001E5EBB" w:rsidP="001E5EBB">
      <w:pPr>
        <w:spacing w:after="0"/>
        <w:jc w:val="center"/>
        <w:rPr>
          <w:rFonts w:ascii="Times New Roman" w:hAnsi="Times New Roman" w:cs="Times New Roman"/>
          <w:b/>
          <w:sz w:val="28"/>
          <w:szCs w:val="28"/>
        </w:rPr>
      </w:pPr>
    </w:p>
    <w:p w:rsidR="001E5EBB" w:rsidRDefault="001E5EBB" w:rsidP="001E5EBB">
      <w:pPr>
        <w:spacing w:after="0"/>
        <w:rPr>
          <w:rFonts w:ascii="Times New Roman" w:hAnsi="Times New Roman" w:cs="Times New Roman"/>
          <w:b/>
        </w:rPr>
      </w:pPr>
      <w:r>
        <w:rPr>
          <w:rFonts w:ascii="Times New Roman" w:hAnsi="Times New Roman" w:cs="Times New Roman"/>
          <w:b/>
        </w:rPr>
        <w:t>Цели занятия:</w:t>
      </w:r>
    </w:p>
    <w:p w:rsidR="00206AAB" w:rsidRPr="00206AAB" w:rsidRDefault="00206AAB" w:rsidP="00365F7A">
      <w:pPr>
        <w:pStyle w:val="ac"/>
        <w:numPr>
          <w:ilvl w:val="0"/>
          <w:numId w:val="55"/>
        </w:numPr>
        <w:rPr>
          <w:rFonts w:ascii="Times New Roman" w:hAnsi="Times New Roman" w:cs="Times New Roman"/>
        </w:rPr>
      </w:pPr>
      <w:r w:rsidRPr="00206AAB">
        <w:rPr>
          <w:rFonts w:ascii="Times New Roman" w:hAnsi="Times New Roman" w:cs="Times New Roman"/>
        </w:rPr>
        <w:t>Познакомить  с особенностями строения, жизнедеятельности цветковых растений,</w:t>
      </w:r>
    </w:p>
    <w:p w:rsidR="00206AAB" w:rsidRPr="00206AAB" w:rsidRDefault="00206AAB" w:rsidP="00365F7A">
      <w:pPr>
        <w:pStyle w:val="ac"/>
        <w:numPr>
          <w:ilvl w:val="0"/>
          <w:numId w:val="55"/>
        </w:numPr>
        <w:rPr>
          <w:rFonts w:ascii="Times New Roman" w:hAnsi="Times New Roman" w:cs="Times New Roman"/>
        </w:rPr>
      </w:pPr>
      <w:r w:rsidRPr="00206AAB">
        <w:rPr>
          <w:rFonts w:ascii="Times New Roman" w:hAnsi="Times New Roman" w:cs="Times New Roman"/>
        </w:rPr>
        <w:t>Показать разнообразие цветковых растений и их роль в природе и жизни человека.</w:t>
      </w:r>
    </w:p>
    <w:p w:rsidR="00206AAB" w:rsidRPr="00206AAB" w:rsidRDefault="00206AAB" w:rsidP="00365F7A">
      <w:pPr>
        <w:pStyle w:val="ac"/>
        <w:numPr>
          <w:ilvl w:val="0"/>
          <w:numId w:val="55"/>
        </w:numPr>
        <w:spacing w:after="0"/>
        <w:rPr>
          <w:rFonts w:ascii="Times New Roman" w:hAnsi="Times New Roman" w:cs="Times New Roman"/>
        </w:rPr>
      </w:pPr>
      <w:r w:rsidRPr="00206AAB">
        <w:rPr>
          <w:rFonts w:ascii="Times New Roman" w:hAnsi="Times New Roman" w:cs="Times New Roman"/>
        </w:rPr>
        <w:t>Способствовать воспитанию интереса к изучению природы  бережного отношения к ней.</w:t>
      </w:r>
    </w:p>
    <w:p w:rsidR="00206AAB" w:rsidRDefault="00206AAB" w:rsidP="001E5EBB">
      <w:pPr>
        <w:pStyle w:val="ac"/>
        <w:spacing w:after="0"/>
        <w:jc w:val="center"/>
        <w:rPr>
          <w:rFonts w:ascii="Times New Roman" w:hAnsi="Times New Roman" w:cs="Times New Roman"/>
          <w:b/>
          <w:u w:val="single"/>
        </w:rPr>
      </w:pPr>
    </w:p>
    <w:p w:rsidR="001E5EBB" w:rsidRDefault="001E5EBB" w:rsidP="001E5EBB">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1E5EBB" w:rsidRDefault="001E5EBB" w:rsidP="001E5EBB">
      <w:pPr>
        <w:pStyle w:val="ac"/>
        <w:spacing w:after="0"/>
        <w:rPr>
          <w:rFonts w:ascii="Times New Roman" w:hAnsi="Times New Roman" w:cs="Times New Roman"/>
          <w:b/>
        </w:rPr>
      </w:pPr>
    </w:p>
    <w:p w:rsidR="001E5EBB" w:rsidRPr="00206AAB" w:rsidRDefault="001E5EBB" w:rsidP="00365F7A">
      <w:pPr>
        <w:pStyle w:val="ac"/>
        <w:numPr>
          <w:ilvl w:val="0"/>
          <w:numId w:val="42"/>
        </w:numPr>
        <w:spacing w:after="0"/>
        <w:rPr>
          <w:rFonts w:ascii="Times New Roman" w:hAnsi="Times New Roman" w:cs="Times New Roman"/>
          <w:b/>
          <w:lang w:val="en-US"/>
        </w:rPr>
      </w:pPr>
      <w:r w:rsidRPr="00EA682C">
        <w:rPr>
          <w:rFonts w:ascii="Times New Roman" w:hAnsi="Times New Roman" w:cs="Times New Roman"/>
          <w:b/>
        </w:rPr>
        <w:t>Сообщение темы занятия.</w:t>
      </w:r>
    </w:p>
    <w:p w:rsidR="00206AAB" w:rsidRPr="00206AAB" w:rsidRDefault="00206AAB" w:rsidP="00206AAB">
      <w:pPr>
        <w:pStyle w:val="ac"/>
        <w:spacing w:before="100" w:beforeAutospacing="1" w:after="100" w:afterAutospacing="1" w:line="240" w:lineRule="auto"/>
        <w:ind w:left="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206AAB">
        <w:rPr>
          <w:rFonts w:ascii="Times New Roman" w:eastAsia="Times New Roman" w:hAnsi="Times New Roman" w:cs="Times New Roman"/>
          <w:lang w:eastAsia="ru-RU"/>
        </w:rPr>
        <w:t>На Земле произрастают десятки тысяч видов растений. Но у людей особое, благоговейное отношение к цветковым растениям. Мы так сроднились с ними, что даже не задумываемся порой, сколь удивительными и совершенными творениями природы они являются. А ведь в самом крошечном лютике или одуванчике, в затерянном во ржи васильке заложена великая сила, которая заставляет человека радоваться или грустить, переживать, волноваться и вспоминать о чём- то своём.</w:t>
      </w:r>
    </w:p>
    <w:p w:rsidR="0033161D" w:rsidRPr="009C5D08" w:rsidRDefault="00206AAB" w:rsidP="009C5D08">
      <w:pPr>
        <w:pStyle w:val="ac"/>
        <w:spacing w:before="100" w:beforeAutospacing="1" w:after="100" w:afterAutospacing="1" w:line="240" w:lineRule="auto"/>
        <w:ind w:left="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206AAB">
        <w:rPr>
          <w:rFonts w:ascii="Times New Roman" w:eastAsia="Times New Roman" w:hAnsi="Times New Roman" w:cs="Times New Roman"/>
          <w:lang w:eastAsia="ru-RU"/>
        </w:rPr>
        <w:t>Сколь бедны оказались бы мы, не будь на Земле цветов! И не мог бы, наверное, человек без них глубоко чувствовать, радоваться и любить, потому что его сердце не ведало бы подлинной красоты.</w:t>
      </w:r>
      <w:r>
        <w:rPr>
          <w:rFonts w:ascii="Times New Roman" w:eastAsia="Times New Roman" w:hAnsi="Times New Roman" w:cs="Times New Roman"/>
          <w:lang w:eastAsia="ru-RU"/>
        </w:rPr>
        <w:t xml:space="preserve">  Поэтому сегодня мы и поговорим об этих растениях.</w:t>
      </w:r>
    </w:p>
    <w:p w:rsidR="000B535E" w:rsidRPr="0033161D" w:rsidRDefault="001E5EBB" w:rsidP="00365F7A">
      <w:pPr>
        <w:pStyle w:val="ac"/>
        <w:numPr>
          <w:ilvl w:val="0"/>
          <w:numId w:val="42"/>
        </w:numPr>
        <w:spacing w:after="0"/>
        <w:rPr>
          <w:rFonts w:ascii="Times New Roman" w:hAnsi="Times New Roman" w:cs="Times New Roman"/>
          <w:b/>
        </w:rPr>
      </w:pPr>
      <w:r w:rsidRPr="0033161D">
        <w:rPr>
          <w:rFonts w:ascii="Times New Roman" w:hAnsi="Times New Roman" w:cs="Times New Roman"/>
          <w:b/>
        </w:rPr>
        <w:lastRenderedPageBreak/>
        <w:t>Основная часть.</w:t>
      </w:r>
      <w:r w:rsidR="000B535E" w:rsidRPr="0033161D">
        <w:rPr>
          <w:rFonts w:ascii="Times New Roman" w:hAnsi="Times New Roman" w:cs="Times New Roman"/>
        </w:rPr>
        <w:t xml:space="preserve">  </w:t>
      </w:r>
    </w:p>
    <w:p w:rsidR="009C5D08" w:rsidRPr="009C5D08" w:rsidRDefault="009C5D08" w:rsidP="009C5D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9C5D08">
        <w:rPr>
          <w:rFonts w:ascii="Times New Roman" w:eastAsia="Times New Roman" w:hAnsi="Times New Roman" w:cs="Times New Roman"/>
          <w:lang w:eastAsia="ru-RU"/>
        </w:rPr>
        <w:t>Цветковые растения – самая молодая и в то же время самая многочисленная группа. Она включает около 250 тыс. видов. Произрастающих во всех климатических зонах: от ледяных пустынь Арктики до экваториальных лесов Амазонки.</w:t>
      </w:r>
    </w:p>
    <w:p w:rsidR="009C5D08" w:rsidRPr="009C5D08" w:rsidRDefault="009C5D08" w:rsidP="009C5D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Они растут в воде </w:t>
      </w:r>
      <w:r w:rsidRPr="009C5D08">
        <w:rPr>
          <w:rFonts w:ascii="Times New Roman" w:eastAsia="Times New Roman" w:hAnsi="Times New Roman" w:cs="Times New Roman"/>
          <w:lang w:eastAsia="ru-RU"/>
        </w:rPr>
        <w:t xml:space="preserve"> и в безводн</w:t>
      </w:r>
      <w:r>
        <w:rPr>
          <w:rFonts w:ascii="Times New Roman" w:eastAsia="Times New Roman" w:hAnsi="Times New Roman" w:cs="Times New Roman"/>
          <w:lang w:eastAsia="ru-RU"/>
        </w:rPr>
        <w:t xml:space="preserve">ых пустынях </w:t>
      </w:r>
      <w:r w:rsidRPr="009C5D08">
        <w:rPr>
          <w:rFonts w:ascii="Times New Roman" w:eastAsia="Times New Roman" w:hAnsi="Times New Roman" w:cs="Times New Roman"/>
          <w:lang w:eastAsia="ru-RU"/>
        </w:rPr>
        <w:t xml:space="preserve"> образуют леса и ковром разнотравья покрывают степи.</w:t>
      </w:r>
    </w:p>
    <w:p w:rsidR="009C5D08" w:rsidRPr="009C5D08" w:rsidRDefault="009C5D08" w:rsidP="009C5D08">
      <w:pPr>
        <w:spacing w:after="0" w:line="240" w:lineRule="auto"/>
        <w:rPr>
          <w:rFonts w:ascii="Times New Roman" w:eastAsia="Times New Roman" w:hAnsi="Times New Roman" w:cs="Times New Roman"/>
          <w:lang w:eastAsia="ru-RU"/>
        </w:rPr>
      </w:pPr>
      <w:r w:rsidRPr="009C5D08">
        <w:rPr>
          <w:rFonts w:ascii="Times New Roman" w:eastAsia="Times New Roman" w:hAnsi="Times New Roman" w:cs="Times New Roman"/>
          <w:lang w:eastAsia="ru-RU"/>
        </w:rPr>
        <w:t>Одни из цветковых растений живут очень недолго, всего несколько месяцев. Например, мокрица. Другие, как могучие дубы, могут жить сотни лет.</w:t>
      </w:r>
    </w:p>
    <w:p w:rsidR="009C5D08" w:rsidRPr="009C5D08" w:rsidRDefault="009C5D08" w:rsidP="009C5D08">
      <w:pPr>
        <w:spacing w:after="0" w:line="240" w:lineRule="auto"/>
        <w:rPr>
          <w:rFonts w:ascii="Times New Roman" w:eastAsia="Times New Roman" w:hAnsi="Times New Roman" w:cs="Times New Roman"/>
          <w:lang w:eastAsia="ru-RU"/>
        </w:rPr>
      </w:pPr>
      <w:r w:rsidRPr="009C5D08">
        <w:rPr>
          <w:rFonts w:ascii="Times New Roman" w:eastAsia="Times New Roman" w:hAnsi="Times New Roman" w:cs="Times New Roman"/>
          <w:lang w:eastAsia="ru-RU"/>
        </w:rPr>
        <w:t>По продолжительности жизни все цветковые растения можно разделить на:</w:t>
      </w:r>
    </w:p>
    <w:p w:rsidR="009C5D08" w:rsidRDefault="009C5D08" w:rsidP="009C5D08">
      <w:pPr>
        <w:spacing w:after="0" w:line="240" w:lineRule="auto"/>
        <w:rPr>
          <w:rFonts w:ascii="Times New Roman" w:eastAsia="Times New Roman" w:hAnsi="Times New Roman" w:cs="Times New Roman"/>
          <w:lang w:eastAsia="ru-RU"/>
        </w:rPr>
      </w:pPr>
      <w:r w:rsidRPr="00A2722B">
        <w:rPr>
          <w:rFonts w:ascii="Times New Roman" w:eastAsia="Times New Roman" w:hAnsi="Times New Roman" w:cs="Times New Roman"/>
          <w:b/>
          <w:bCs/>
          <w:i/>
          <w:lang w:eastAsia="ru-RU"/>
        </w:rPr>
        <w:t>- однолетние</w:t>
      </w:r>
      <w:r w:rsidRPr="009C5D08">
        <w:rPr>
          <w:rFonts w:ascii="Times New Roman" w:eastAsia="Times New Roman" w:hAnsi="Times New Roman" w:cs="Times New Roman"/>
          <w:lang w:eastAsia="ru-RU"/>
        </w:rPr>
        <w:t xml:space="preserve"> – это растения, которые весной развиваются из семян, образуют плоды с семенами и после отмирают. К таким растениям относятся: фиалка, левкой, просо, пшеница и другие.</w:t>
      </w:r>
    </w:p>
    <w:p w:rsidR="009C5D08" w:rsidRDefault="009C5D08" w:rsidP="009C5D08">
      <w:pPr>
        <w:spacing w:after="0" w:line="240" w:lineRule="auto"/>
        <w:rPr>
          <w:rFonts w:ascii="Times New Roman" w:eastAsia="Times New Roman" w:hAnsi="Times New Roman" w:cs="Times New Roman"/>
          <w:lang w:eastAsia="ru-RU"/>
        </w:rPr>
      </w:pPr>
    </w:p>
    <w:p w:rsidR="009C5D08" w:rsidRDefault="009C5D08" w:rsidP="009C5D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828800" cy="1457325"/>
            <wp:effectExtent l="19050" t="0" r="0" b="0"/>
            <wp:docPr id="457" name="Рисунок 26" descr="C:\Documents and Settings\1\Мои документы\Мои рисунки\iCADTLI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1\Мои документы\Мои рисунки\iCADTLIE0.jpg"/>
                    <pic:cNvPicPr>
                      <a:picLocks noChangeAspect="1" noChangeArrowheads="1"/>
                    </pic:cNvPicPr>
                  </pic:nvPicPr>
                  <pic:blipFill>
                    <a:blip r:embed="rId117"/>
                    <a:srcRect/>
                    <a:stretch>
                      <a:fillRect/>
                    </a:stretch>
                  </pic:blipFill>
                  <pic:spPr bwMode="auto">
                    <a:xfrm>
                      <a:off x="0" y="0"/>
                      <a:ext cx="1828800" cy="145732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362075" cy="1457325"/>
            <wp:effectExtent l="19050" t="0" r="9525" b="0"/>
            <wp:docPr id="460" name="Рисунок 27" descr="C:\Documents and Settings\1\Мои документы\Мои рисунки\iCAZ1A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1\Мои документы\Мои рисунки\iCAZ1A1FD.jpg"/>
                    <pic:cNvPicPr>
                      <a:picLocks noChangeAspect="1" noChangeArrowheads="1"/>
                    </pic:cNvPicPr>
                  </pic:nvPicPr>
                  <pic:blipFill>
                    <a:blip r:embed="rId118"/>
                    <a:srcRect/>
                    <a:stretch>
                      <a:fillRect/>
                    </a:stretch>
                  </pic:blipFill>
                  <pic:spPr bwMode="auto">
                    <a:xfrm>
                      <a:off x="0" y="0"/>
                      <a:ext cx="1362075" cy="145732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2181225" cy="1438275"/>
            <wp:effectExtent l="19050" t="0" r="9525" b="0"/>
            <wp:docPr id="32" name="Рисунок 28" descr="C:\Documents and Settings\1\Мои документы\Мои рисунки\iCA8HGU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1\Мои документы\Мои рисунки\iCA8HGU55.jpg"/>
                    <pic:cNvPicPr>
                      <a:picLocks noChangeAspect="1" noChangeArrowheads="1"/>
                    </pic:cNvPicPr>
                  </pic:nvPicPr>
                  <pic:blipFill>
                    <a:blip r:embed="rId119"/>
                    <a:srcRect/>
                    <a:stretch>
                      <a:fillRect/>
                    </a:stretch>
                  </pic:blipFill>
                  <pic:spPr bwMode="auto">
                    <a:xfrm>
                      <a:off x="0" y="0"/>
                      <a:ext cx="2181225" cy="1438275"/>
                    </a:xfrm>
                    <a:prstGeom prst="rect">
                      <a:avLst/>
                    </a:prstGeom>
                    <a:noFill/>
                    <a:ln w="9525">
                      <a:noFill/>
                      <a:miter lim="800000"/>
                      <a:headEnd/>
                      <a:tailEnd/>
                    </a:ln>
                  </pic:spPr>
                </pic:pic>
              </a:graphicData>
            </a:graphic>
          </wp:inline>
        </w:drawing>
      </w:r>
    </w:p>
    <w:p w:rsidR="009C5D08" w:rsidRDefault="009C5D08" w:rsidP="009C5D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ФИАЛКИ                               ЛЕВКОЙ                                 ПШЕНИЦА</w:t>
      </w:r>
    </w:p>
    <w:p w:rsidR="009C5D08" w:rsidRPr="009C5D08" w:rsidRDefault="009C5D08" w:rsidP="009C5D08">
      <w:pPr>
        <w:spacing w:after="0" w:line="240" w:lineRule="auto"/>
        <w:rPr>
          <w:rFonts w:ascii="Times New Roman" w:eastAsia="Times New Roman" w:hAnsi="Times New Roman" w:cs="Times New Roman"/>
          <w:lang w:eastAsia="ru-RU"/>
        </w:rPr>
      </w:pPr>
    </w:p>
    <w:p w:rsidR="009C5D08" w:rsidRDefault="009C5D08" w:rsidP="009C5D08">
      <w:pPr>
        <w:spacing w:after="0" w:line="240" w:lineRule="auto"/>
        <w:rPr>
          <w:rFonts w:ascii="Times New Roman" w:eastAsia="Times New Roman" w:hAnsi="Times New Roman" w:cs="Times New Roman"/>
          <w:lang w:eastAsia="ru-RU"/>
        </w:rPr>
      </w:pPr>
      <w:r w:rsidRPr="009C5D08">
        <w:rPr>
          <w:rFonts w:ascii="Times New Roman" w:eastAsia="Times New Roman" w:hAnsi="Times New Roman" w:cs="Times New Roman"/>
          <w:lang w:eastAsia="ru-RU"/>
        </w:rPr>
        <w:t xml:space="preserve">- </w:t>
      </w:r>
      <w:r w:rsidRPr="00A2722B">
        <w:rPr>
          <w:rFonts w:ascii="Times New Roman" w:eastAsia="Times New Roman" w:hAnsi="Times New Roman" w:cs="Times New Roman"/>
          <w:b/>
          <w:bCs/>
          <w:i/>
          <w:lang w:eastAsia="ru-RU"/>
        </w:rPr>
        <w:t>двулетние –</w:t>
      </w:r>
      <w:r w:rsidRPr="009C5D08">
        <w:rPr>
          <w:rFonts w:ascii="Times New Roman" w:eastAsia="Times New Roman" w:hAnsi="Times New Roman" w:cs="Times New Roman"/>
          <w:lang w:eastAsia="ru-RU"/>
        </w:rPr>
        <w:t xml:space="preserve"> это растения, которые живут почти два года. На первый год у них развиваются корни, стебли и листья. На второй год эти растения (свёкла, редька, капуста) дают новые побеги, цветут, после чего образуются плоды с семенами, а к осени отмирают.</w:t>
      </w:r>
    </w:p>
    <w:p w:rsidR="009C5D08" w:rsidRDefault="009C5D08" w:rsidP="009C5D08">
      <w:pPr>
        <w:spacing w:after="0" w:line="240" w:lineRule="auto"/>
        <w:rPr>
          <w:rFonts w:ascii="Times New Roman" w:eastAsia="Times New Roman" w:hAnsi="Times New Roman" w:cs="Times New Roman"/>
          <w:lang w:eastAsia="ru-RU"/>
        </w:rPr>
      </w:pPr>
    </w:p>
    <w:p w:rsidR="009C5D08" w:rsidRDefault="009C5D08" w:rsidP="009C5D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905000" cy="1438275"/>
            <wp:effectExtent l="19050" t="0" r="0" b="0"/>
            <wp:docPr id="33" name="Рисунок 29" descr="C:\Documents and Settings\1\Мои документы\Мои рисунки\iCAEJTQ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1\Мои документы\Мои рисунки\iCAEJTQ3E.jpg"/>
                    <pic:cNvPicPr>
                      <a:picLocks noChangeAspect="1" noChangeArrowheads="1"/>
                    </pic:cNvPicPr>
                  </pic:nvPicPr>
                  <pic:blipFill>
                    <a:blip r:embed="rId120"/>
                    <a:srcRect/>
                    <a:stretch>
                      <a:fillRect/>
                    </a:stretch>
                  </pic:blipFill>
                  <pic:spPr bwMode="auto">
                    <a:xfrm>
                      <a:off x="0" y="0"/>
                      <a:ext cx="1905000" cy="143827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733550" cy="1419225"/>
            <wp:effectExtent l="19050" t="0" r="0" b="0"/>
            <wp:docPr id="35" name="Рисунок 30" descr="C:\Documents and Settings\1\Мои документы\Мои рисунки\iCAYZYP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1\Мои документы\Мои рисунки\iCAYZYP6M.jpg"/>
                    <pic:cNvPicPr>
                      <a:picLocks noChangeAspect="1" noChangeArrowheads="1"/>
                    </pic:cNvPicPr>
                  </pic:nvPicPr>
                  <pic:blipFill>
                    <a:blip r:embed="rId121"/>
                    <a:srcRect/>
                    <a:stretch>
                      <a:fillRect/>
                    </a:stretch>
                  </pic:blipFill>
                  <pic:spPr bwMode="auto">
                    <a:xfrm>
                      <a:off x="0" y="0"/>
                      <a:ext cx="1733550" cy="141922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sidR="00E523F3">
        <w:rPr>
          <w:rFonts w:ascii="Times New Roman" w:eastAsia="Times New Roman" w:hAnsi="Times New Roman" w:cs="Times New Roman"/>
          <w:noProof/>
          <w:lang w:eastAsia="ru-RU"/>
        </w:rPr>
        <w:drawing>
          <wp:inline distT="0" distB="0" distL="0" distR="0">
            <wp:extent cx="1800225" cy="1419225"/>
            <wp:effectExtent l="19050" t="0" r="9525" b="0"/>
            <wp:docPr id="36" name="Рисунок 31" descr="C:\Documents and Settings\1\Мои документы\Мои рисунки\iCACBX6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1\Мои документы\Мои рисунки\iCACBX6X6.jpg"/>
                    <pic:cNvPicPr>
                      <a:picLocks noChangeAspect="1" noChangeArrowheads="1"/>
                    </pic:cNvPicPr>
                  </pic:nvPicPr>
                  <pic:blipFill>
                    <a:blip r:embed="rId122"/>
                    <a:srcRect/>
                    <a:stretch>
                      <a:fillRect/>
                    </a:stretch>
                  </pic:blipFill>
                  <pic:spPr bwMode="auto">
                    <a:xfrm>
                      <a:off x="0" y="0"/>
                      <a:ext cx="1800225" cy="1419225"/>
                    </a:xfrm>
                    <a:prstGeom prst="rect">
                      <a:avLst/>
                    </a:prstGeom>
                    <a:noFill/>
                    <a:ln w="9525">
                      <a:noFill/>
                      <a:miter lim="800000"/>
                      <a:headEnd/>
                      <a:tailEnd/>
                    </a:ln>
                  </pic:spPr>
                </pic:pic>
              </a:graphicData>
            </a:graphic>
          </wp:inline>
        </w:drawing>
      </w:r>
    </w:p>
    <w:p w:rsidR="00E523F3" w:rsidRDefault="00E523F3" w:rsidP="009C5D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СВЕКЛА                                        КАПУСТА                              РЕДЬКА</w:t>
      </w:r>
    </w:p>
    <w:p w:rsidR="009C5D08" w:rsidRPr="009C5D08" w:rsidRDefault="009C5D08" w:rsidP="009C5D08">
      <w:pPr>
        <w:spacing w:after="0" w:line="240" w:lineRule="auto"/>
        <w:rPr>
          <w:rFonts w:ascii="Times New Roman" w:eastAsia="Times New Roman" w:hAnsi="Times New Roman" w:cs="Times New Roman"/>
          <w:lang w:eastAsia="ru-RU"/>
        </w:rPr>
      </w:pPr>
    </w:p>
    <w:p w:rsidR="009C5D08" w:rsidRDefault="009C5D08" w:rsidP="009C5D08">
      <w:pPr>
        <w:spacing w:after="0" w:line="240" w:lineRule="auto"/>
        <w:rPr>
          <w:rFonts w:ascii="Times New Roman" w:eastAsia="Times New Roman" w:hAnsi="Times New Roman" w:cs="Times New Roman"/>
          <w:lang w:eastAsia="ru-RU"/>
        </w:rPr>
      </w:pPr>
      <w:r w:rsidRPr="009C5D08">
        <w:rPr>
          <w:rFonts w:ascii="Times New Roman" w:eastAsia="Times New Roman" w:hAnsi="Times New Roman" w:cs="Times New Roman"/>
          <w:lang w:eastAsia="ru-RU"/>
        </w:rPr>
        <w:t xml:space="preserve">- </w:t>
      </w:r>
      <w:r w:rsidRPr="00A2722B">
        <w:rPr>
          <w:rFonts w:ascii="Times New Roman" w:eastAsia="Times New Roman" w:hAnsi="Times New Roman" w:cs="Times New Roman"/>
          <w:b/>
          <w:bCs/>
          <w:i/>
          <w:lang w:eastAsia="ru-RU"/>
        </w:rPr>
        <w:t xml:space="preserve">многолетние </w:t>
      </w:r>
      <w:r w:rsidRPr="009C5D08">
        <w:rPr>
          <w:rFonts w:ascii="Times New Roman" w:eastAsia="Times New Roman" w:hAnsi="Times New Roman" w:cs="Times New Roman"/>
          <w:lang w:eastAsia="ru-RU"/>
        </w:rPr>
        <w:t>– растения – долгожители, у большинства из них надземные части осенью отмирают, а весной развиваются заново.</w:t>
      </w:r>
    </w:p>
    <w:p w:rsidR="00E523F3" w:rsidRDefault="00E523F3" w:rsidP="009C5D08">
      <w:pPr>
        <w:spacing w:after="0" w:line="240" w:lineRule="auto"/>
        <w:rPr>
          <w:rFonts w:ascii="Times New Roman" w:eastAsia="Times New Roman" w:hAnsi="Times New Roman" w:cs="Times New Roman"/>
          <w:lang w:eastAsia="ru-RU"/>
        </w:rPr>
      </w:pPr>
    </w:p>
    <w:p w:rsidR="009C5D08" w:rsidRDefault="00E523F3" w:rsidP="009C5D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952625" cy="1371600"/>
            <wp:effectExtent l="19050" t="0" r="9525" b="0"/>
            <wp:docPr id="37" name="Рисунок 32" descr="C:\Documents and Settings\1\Мои документы\Мои рисунки\iCAOIPA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1\Мои документы\Мои рисунки\iCAOIPA2W.jpg"/>
                    <pic:cNvPicPr>
                      <a:picLocks noChangeAspect="1" noChangeArrowheads="1"/>
                    </pic:cNvPicPr>
                  </pic:nvPicPr>
                  <pic:blipFill>
                    <a:blip r:embed="rId123"/>
                    <a:srcRect/>
                    <a:stretch>
                      <a:fillRect/>
                    </a:stretch>
                  </pic:blipFill>
                  <pic:spPr bwMode="auto">
                    <a:xfrm>
                      <a:off x="0" y="0"/>
                      <a:ext cx="1953261" cy="1372047"/>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381125" cy="1419225"/>
            <wp:effectExtent l="19050" t="0" r="9525" b="0"/>
            <wp:docPr id="38" name="Рисунок 33" descr="C:\Documents and Settings\1\Мои документы\Мои рисунки\iCAXU55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1\Мои документы\Мои рисунки\iCAXU55P6.jpg"/>
                    <pic:cNvPicPr>
                      <a:picLocks noChangeAspect="1" noChangeArrowheads="1"/>
                    </pic:cNvPicPr>
                  </pic:nvPicPr>
                  <pic:blipFill>
                    <a:blip r:embed="rId124"/>
                    <a:srcRect/>
                    <a:stretch>
                      <a:fillRect/>
                    </a:stretch>
                  </pic:blipFill>
                  <pic:spPr bwMode="auto">
                    <a:xfrm>
                      <a:off x="0" y="0"/>
                      <a:ext cx="1381125" cy="141922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905000" cy="1419225"/>
            <wp:effectExtent l="19050" t="0" r="0" b="0"/>
            <wp:docPr id="40" name="Рисунок 34" descr="C:\Documents and Settings\1\Мои документы\Мои рисунки\iCANV4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1\Мои документы\Мои рисунки\iCANV4CK6.jpg"/>
                    <pic:cNvPicPr>
                      <a:picLocks noChangeAspect="1" noChangeArrowheads="1"/>
                    </pic:cNvPicPr>
                  </pic:nvPicPr>
                  <pic:blipFill>
                    <a:blip r:embed="rId125"/>
                    <a:srcRect/>
                    <a:stretch>
                      <a:fillRect/>
                    </a:stretch>
                  </pic:blipFill>
                  <pic:spPr bwMode="auto">
                    <a:xfrm>
                      <a:off x="0" y="0"/>
                      <a:ext cx="1905000" cy="1419225"/>
                    </a:xfrm>
                    <a:prstGeom prst="rect">
                      <a:avLst/>
                    </a:prstGeom>
                    <a:noFill/>
                    <a:ln w="9525">
                      <a:noFill/>
                      <a:miter lim="800000"/>
                      <a:headEnd/>
                      <a:tailEnd/>
                    </a:ln>
                  </pic:spPr>
                </pic:pic>
              </a:graphicData>
            </a:graphic>
          </wp:inline>
        </w:drawing>
      </w:r>
    </w:p>
    <w:p w:rsidR="00E523F3" w:rsidRDefault="00E523F3" w:rsidP="009C5D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ЛАНДЫШИ                                     РОЗЫ                                      ЛИЛИИ</w:t>
      </w:r>
    </w:p>
    <w:p w:rsidR="00E523F3" w:rsidRPr="009C5D08" w:rsidRDefault="00E523F3" w:rsidP="009C5D08">
      <w:pPr>
        <w:spacing w:after="0" w:line="240" w:lineRule="auto"/>
        <w:rPr>
          <w:rFonts w:ascii="Times New Roman" w:eastAsia="Times New Roman" w:hAnsi="Times New Roman" w:cs="Times New Roman"/>
          <w:lang w:eastAsia="ru-RU"/>
        </w:rPr>
      </w:pPr>
    </w:p>
    <w:p w:rsidR="009C5D08" w:rsidRPr="009C5D08" w:rsidRDefault="009C5D08" w:rsidP="009C5D08">
      <w:pPr>
        <w:spacing w:after="0" w:line="240" w:lineRule="auto"/>
        <w:rPr>
          <w:rFonts w:ascii="Times New Roman" w:eastAsia="Times New Roman" w:hAnsi="Times New Roman" w:cs="Times New Roman"/>
          <w:lang w:eastAsia="ru-RU"/>
        </w:rPr>
      </w:pPr>
      <w:r w:rsidRPr="009C5D08">
        <w:rPr>
          <w:rFonts w:ascii="Times New Roman" w:eastAsia="Times New Roman" w:hAnsi="Times New Roman" w:cs="Times New Roman"/>
          <w:lang w:eastAsia="ru-RU"/>
        </w:rPr>
        <w:t xml:space="preserve">Растения отличаются и размерами. Среди них можно встретить </w:t>
      </w:r>
      <w:r w:rsidRPr="009C5D08">
        <w:rPr>
          <w:rFonts w:ascii="Times New Roman" w:eastAsia="Times New Roman" w:hAnsi="Times New Roman" w:cs="Times New Roman"/>
          <w:b/>
          <w:bCs/>
          <w:lang w:eastAsia="ru-RU"/>
        </w:rPr>
        <w:t>карлики</w:t>
      </w:r>
      <w:r>
        <w:rPr>
          <w:rFonts w:ascii="Times New Roman" w:eastAsia="Times New Roman" w:hAnsi="Times New Roman" w:cs="Times New Roman"/>
          <w:lang w:eastAsia="ru-RU"/>
        </w:rPr>
        <w:t xml:space="preserve"> </w:t>
      </w:r>
      <w:r w:rsidRPr="009C5D08">
        <w:rPr>
          <w:rFonts w:ascii="Times New Roman" w:eastAsia="Times New Roman" w:hAnsi="Times New Roman" w:cs="Times New Roman"/>
          <w:lang w:eastAsia="ru-RU"/>
        </w:rPr>
        <w:t xml:space="preserve"> </w:t>
      </w:r>
      <w:r w:rsidRPr="009C5D08">
        <w:rPr>
          <w:rFonts w:ascii="Times New Roman" w:eastAsia="Times New Roman" w:hAnsi="Times New Roman" w:cs="Times New Roman"/>
          <w:b/>
          <w:bCs/>
          <w:lang w:eastAsia="ru-RU"/>
        </w:rPr>
        <w:t>и гиганты.</w:t>
      </w:r>
      <w:r w:rsidRPr="009C5D08">
        <w:rPr>
          <w:rFonts w:ascii="Times New Roman" w:eastAsia="Times New Roman" w:hAnsi="Times New Roman" w:cs="Times New Roman"/>
          <w:lang w:eastAsia="ru-RU"/>
        </w:rPr>
        <w:t xml:space="preserve"> Самое высокое дерево на свете – австралийский царский эвкалипт – достигло высоты 152 метра. Его назвали отцом леса.</w:t>
      </w:r>
    </w:p>
    <w:p w:rsidR="00CB0CAE" w:rsidRPr="00CB0CAE" w:rsidRDefault="00E523F3" w:rsidP="009C5D08">
      <w:pPr>
        <w:spacing w:after="0" w:line="240" w:lineRule="auto"/>
        <w:rPr>
          <w:rFonts w:ascii="Times New Roman" w:hAnsi="Times New Roman" w:cs="Times New Roman"/>
        </w:rPr>
      </w:pPr>
      <w:r>
        <w:rPr>
          <w:rFonts w:ascii="Times New Roman" w:eastAsia="Times New Roman" w:hAnsi="Times New Roman" w:cs="Times New Roman"/>
          <w:lang w:eastAsia="ru-RU"/>
        </w:rPr>
        <w:lastRenderedPageBreak/>
        <w:t xml:space="preserve">     </w:t>
      </w:r>
      <w:r w:rsidR="009C5D08" w:rsidRPr="009C5D08">
        <w:rPr>
          <w:rFonts w:ascii="Times New Roman" w:eastAsia="Times New Roman" w:hAnsi="Times New Roman" w:cs="Times New Roman"/>
          <w:lang w:eastAsia="ru-RU"/>
        </w:rPr>
        <w:t>Как бы ни различались цветковые растения, каждое из них можно отнести к одной из трёх групп</w:t>
      </w:r>
      <w:r w:rsidR="009C5D08" w:rsidRPr="009C5D08">
        <w:rPr>
          <w:rFonts w:ascii="Times New Roman" w:eastAsia="Times New Roman" w:hAnsi="Times New Roman" w:cs="Times New Roman"/>
          <w:b/>
          <w:bCs/>
          <w:lang w:eastAsia="ru-RU"/>
        </w:rPr>
        <w:t xml:space="preserve">: </w:t>
      </w:r>
    </w:p>
    <w:p w:rsidR="00CB0CAE" w:rsidRPr="00CB0CAE" w:rsidRDefault="00B074C9" w:rsidP="00827BF4">
      <w:pPr>
        <w:spacing w:after="0" w:line="312" w:lineRule="auto"/>
        <w:ind w:right="-58"/>
        <w:jc w:val="both"/>
        <w:rPr>
          <w:rFonts w:ascii="Times New Roman" w:hAnsi="Times New Roman" w:cs="Times New Roman"/>
        </w:rPr>
      </w:pPr>
      <w:r>
        <w:rPr>
          <w:rFonts w:ascii="Times New Roman" w:hAnsi="Times New Roman" w:cs="Times New Roman"/>
        </w:rPr>
        <w:t>а) травянистые, или</w:t>
      </w:r>
      <w:r w:rsidR="00CB0CAE" w:rsidRPr="00CB0CAE">
        <w:rPr>
          <w:rFonts w:ascii="Times New Roman" w:hAnsi="Times New Roman" w:cs="Times New Roman"/>
        </w:rPr>
        <w:t xml:space="preserve"> травы ...</w:t>
      </w:r>
    </w:p>
    <w:p w:rsidR="00CB0CAE" w:rsidRPr="00CB0CAE" w:rsidRDefault="00B074C9" w:rsidP="00827BF4">
      <w:pPr>
        <w:spacing w:after="0" w:line="312" w:lineRule="auto"/>
        <w:ind w:right="-58"/>
        <w:jc w:val="both"/>
        <w:rPr>
          <w:rFonts w:ascii="Times New Roman" w:hAnsi="Times New Roman" w:cs="Times New Roman"/>
        </w:rPr>
      </w:pPr>
      <w:r>
        <w:rPr>
          <w:rFonts w:ascii="Times New Roman" w:hAnsi="Times New Roman" w:cs="Times New Roman"/>
        </w:rPr>
        <w:t>б) кустарниковые, или</w:t>
      </w:r>
      <w:r w:rsidR="00CB0CAE" w:rsidRPr="00CB0CAE">
        <w:rPr>
          <w:rFonts w:ascii="Times New Roman" w:hAnsi="Times New Roman" w:cs="Times New Roman"/>
        </w:rPr>
        <w:t xml:space="preserve"> кусты ...</w:t>
      </w:r>
    </w:p>
    <w:p w:rsidR="00CB0CAE" w:rsidRDefault="00B074C9" w:rsidP="00827BF4">
      <w:pPr>
        <w:spacing w:after="0" w:line="312" w:lineRule="auto"/>
        <w:ind w:right="-58"/>
        <w:jc w:val="both"/>
        <w:rPr>
          <w:rFonts w:ascii="Times New Roman" w:hAnsi="Times New Roman" w:cs="Times New Roman"/>
        </w:rPr>
      </w:pPr>
      <w:r>
        <w:rPr>
          <w:rFonts w:ascii="Times New Roman" w:hAnsi="Times New Roman" w:cs="Times New Roman"/>
        </w:rPr>
        <w:t>в) древесные, или</w:t>
      </w:r>
      <w:r w:rsidR="00CB0CAE" w:rsidRPr="00CB0CAE">
        <w:rPr>
          <w:rFonts w:ascii="Times New Roman" w:hAnsi="Times New Roman" w:cs="Times New Roman"/>
        </w:rPr>
        <w:t xml:space="preserve"> деревья ...</w:t>
      </w:r>
    </w:p>
    <w:p w:rsidR="0033161D" w:rsidRDefault="0063665C" w:rsidP="004C21F4">
      <w:pPr>
        <w:spacing w:after="0" w:line="312" w:lineRule="auto"/>
        <w:ind w:right="-58"/>
        <w:jc w:val="both"/>
        <w:rPr>
          <w:rFonts w:ascii="Times New Roman" w:eastAsia="Times New Roman" w:hAnsi="Times New Roman" w:cs="Times New Roman"/>
          <w:lang w:eastAsia="ru-RU"/>
        </w:rPr>
      </w:pPr>
      <w:r w:rsidRPr="0033161D">
        <w:rPr>
          <w:rFonts w:ascii="Times New Roman" w:eastAsia="Times New Roman" w:hAnsi="Times New Roman" w:cs="Times New Roman"/>
          <w:b/>
          <w:color w:val="C00000"/>
          <w:sz w:val="24"/>
          <w:szCs w:val="24"/>
          <w:u w:val="single"/>
          <w:lang w:eastAsia="ru-RU"/>
        </w:rPr>
        <w:t>Травянистые растения</w:t>
      </w:r>
      <w:r w:rsidRPr="0063665C">
        <w:rPr>
          <w:rFonts w:ascii="Times New Roman" w:eastAsia="Times New Roman" w:hAnsi="Times New Roman" w:cs="Times New Roman"/>
          <w:lang w:eastAsia="ru-RU"/>
        </w:rPr>
        <w:t xml:space="preserve"> </w:t>
      </w:r>
    </w:p>
    <w:p w:rsidR="00953F02" w:rsidRDefault="0033161D" w:rsidP="004C21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w:t>
      </w:r>
      <w:r w:rsidR="0063665C" w:rsidRPr="0063665C">
        <w:rPr>
          <w:rFonts w:ascii="Times New Roman" w:eastAsia="Times New Roman" w:hAnsi="Times New Roman" w:cs="Times New Roman"/>
          <w:lang w:eastAsia="ru-RU"/>
        </w:rPr>
        <w:t xml:space="preserve">тличаются от древесно-кустарниковых тем, что их надземная часть не одревесневает и не зимует в наших условиях. </w:t>
      </w:r>
      <w:r w:rsidR="004C21F4" w:rsidRPr="00827BF4">
        <w:rPr>
          <w:rFonts w:ascii="Times New Roman" w:eastAsia="Times New Roman" w:hAnsi="Times New Roman" w:cs="Times New Roman"/>
          <w:lang w:eastAsia="ru-RU"/>
        </w:rPr>
        <w:t>У травянистого растения мягкий стебель, после выпадения семян многие растения погибают.</w:t>
      </w:r>
    </w:p>
    <w:p w:rsidR="00953F02" w:rsidRDefault="00953F02" w:rsidP="004C21F4">
      <w:pPr>
        <w:spacing w:after="0" w:line="312" w:lineRule="auto"/>
        <w:ind w:right="-58"/>
        <w:jc w:val="both"/>
        <w:rPr>
          <w:rFonts w:ascii="Times New Roman" w:eastAsia="Times New Roman" w:hAnsi="Times New Roman" w:cs="Times New Roman"/>
          <w:lang w:eastAsia="ru-RU"/>
        </w:rPr>
      </w:pPr>
    </w:p>
    <w:p w:rsidR="004C21F4" w:rsidRDefault="00953F02" w:rsidP="00953F02">
      <w:pPr>
        <w:spacing w:after="0" w:line="312" w:lineRule="auto"/>
        <w:ind w:right="-58"/>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2647950" cy="1847850"/>
            <wp:effectExtent l="19050" t="0" r="0" b="0"/>
            <wp:docPr id="21" name="Рисунок 1" descr="C:\Documents and Settings\1\Мои документы\Мои рисунки\final_DSC013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final_DSC01351_1.jpg"/>
                    <pic:cNvPicPr>
                      <a:picLocks noChangeAspect="1" noChangeArrowheads="1"/>
                    </pic:cNvPicPr>
                  </pic:nvPicPr>
                  <pic:blipFill>
                    <a:blip r:embed="rId126" cstate="email"/>
                    <a:srcRect/>
                    <a:stretch>
                      <a:fillRect/>
                    </a:stretch>
                  </pic:blipFill>
                  <pic:spPr bwMode="auto">
                    <a:xfrm>
                      <a:off x="0" y="0"/>
                      <a:ext cx="2647950" cy="184785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2628900" cy="1847850"/>
            <wp:effectExtent l="19050" t="0" r="0" b="0"/>
            <wp:docPr id="90" name="Рисунок 5" descr="C:\Documents and Settings\1\Мои документы\Мои рисунки\2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20565.jpg"/>
                    <pic:cNvPicPr>
                      <a:picLocks noChangeAspect="1" noChangeArrowheads="1"/>
                    </pic:cNvPicPr>
                  </pic:nvPicPr>
                  <pic:blipFill>
                    <a:blip r:embed="rId127" cstate="email"/>
                    <a:srcRect/>
                    <a:stretch>
                      <a:fillRect/>
                    </a:stretch>
                  </pic:blipFill>
                  <pic:spPr bwMode="auto">
                    <a:xfrm>
                      <a:off x="0" y="0"/>
                      <a:ext cx="2628900" cy="1847850"/>
                    </a:xfrm>
                    <a:prstGeom prst="rect">
                      <a:avLst/>
                    </a:prstGeom>
                    <a:noFill/>
                    <a:ln w="9525">
                      <a:noFill/>
                      <a:miter lim="800000"/>
                      <a:headEnd/>
                      <a:tailEnd/>
                    </a:ln>
                  </pic:spPr>
                </pic:pic>
              </a:graphicData>
            </a:graphic>
          </wp:inline>
        </w:drawing>
      </w:r>
    </w:p>
    <w:p w:rsidR="006B223D" w:rsidRDefault="006B223D" w:rsidP="00953F02">
      <w:pPr>
        <w:spacing w:after="0" w:line="312" w:lineRule="auto"/>
        <w:ind w:right="-58"/>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3161D">
        <w:rPr>
          <w:rFonts w:ascii="Times New Roman" w:eastAsia="Times New Roman" w:hAnsi="Times New Roman" w:cs="Times New Roman"/>
          <w:lang w:eastAsia="ru-RU"/>
        </w:rPr>
        <w:t xml:space="preserve">                       </w:t>
      </w:r>
    </w:p>
    <w:p w:rsidR="0063665C" w:rsidRPr="00076E17" w:rsidRDefault="00076E17" w:rsidP="00076E17">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Какие травянистые растения вы можете назвать?</w:t>
      </w:r>
    </w:p>
    <w:p w:rsidR="0033161D" w:rsidRDefault="00CB0CAE" w:rsidP="00827BF4">
      <w:pPr>
        <w:spacing w:after="0" w:line="312" w:lineRule="auto"/>
        <w:ind w:right="-58"/>
        <w:jc w:val="both"/>
        <w:rPr>
          <w:rFonts w:ascii="Times New Roman" w:eastAsia="Times New Roman" w:hAnsi="Times New Roman" w:cs="Times New Roman"/>
          <w:color w:val="E36C0A" w:themeColor="accent6" w:themeShade="BF"/>
          <w:lang w:eastAsia="ru-RU"/>
        </w:rPr>
      </w:pPr>
      <w:r w:rsidRPr="00827BF4">
        <w:rPr>
          <w:rFonts w:ascii="Times New Roman" w:eastAsia="Times New Roman" w:hAnsi="Times New Roman" w:cs="Times New Roman"/>
          <w:lang w:eastAsia="ru-RU"/>
        </w:rPr>
        <w:t xml:space="preserve">Следующий вид растений </w:t>
      </w:r>
    </w:p>
    <w:p w:rsidR="00CB0CAE" w:rsidRPr="0033161D" w:rsidRDefault="0033161D" w:rsidP="00827BF4">
      <w:pPr>
        <w:spacing w:after="0" w:line="312" w:lineRule="auto"/>
        <w:ind w:right="-58"/>
        <w:jc w:val="both"/>
        <w:rPr>
          <w:rFonts w:ascii="Times New Roman" w:eastAsia="Times New Roman" w:hAnsi="Times New Roman" w:cs="Times New Roman"/>
          <w:color w:val="C00000"/>
          <w:sz w:val="24"/>
          <w:szCs w:val="24"/>
          <w:lang w:eastAsia="ru-RU"/>
        </w:rPr>
      </w:pPr>
      <w:r>
        <w:rPr>
          <w:rFonts w:ascii="Times New Roman" w:eastAsia="Times New Roman" w:hAnsi="Times New Roman" w:cs="Times New Roman"/>
          <w:color w:val="E36C0A" w:themeColor="accent6" w:themeShade="BF"/>
          <w:lang w:eastAsia="ru-RU"/>
        </w:rPr>
        <w:t xml:space="preserve">   </w:t>
      </w:r>
      <w:r w:rsidR="00CB0CAE" w:rsidRPr="00953F02">
        <w:rPr>
          <w:rFonts w:ascii="Times New Roman" w:eastAsia="Times New Roman" w:hAnsi="Times New Roman" w:cs="Times New Roman"/>
          <w:color w:val="E36C0A" w:themeColor="accent6" w:themeShade="BF"/>
          <w:lang w:eastAsia="ru-RU"/>
        </w:rPr>
        <w:t xml:space="preserve"> </w:t>
      </w:r>
      <w:r>
        <w:rPr>
          <w:rFonts w:ascii="Times New Roman" w:eastAsia="Times New Roman" w:hAnsi="Times New Roman" w:cs="Times New Roman"/>
          <w:b/>
          <w:color w:val="C00000"/>
          <w:sz w:val="24"/>
          <w:szCs w:val="24"/>
          <w:u w:val="single"/>
          <w:lang w:eastAsia="ru-RU"/>
        </w:rPr>
        <w:t>К</w:t>
      </w:r>
      <w:r w:rsidR="00CB0CAE" w:rsidRPr="0033161D">
        <w:rPr>
          <w:rFonts w:ascii="Times New Roman" w:eastAsia="Times New Roman" w:hAnsi="Times New Roman" w:cs="Times New Roman"/>
          <w:b/>
          <w:color w:val="C00000"/>
          <w:sz w:val="24"/>
          <w:szCs w:val="24"/>
          <w:u w:val="single"/>
          <w:lang w:eastAsia="ru-RU"/>
        </w:rPr>
        <w:t>устарники</w:t>
      </w:r>
      <w:r w:rsidR="00076E17" w:rsidRPr="0033161D">
        <w:rPr>
          <w:rFonts w:ascii="Times New Roman" w:eastAsia="Times New Roman" w:hAnsi="Times New Roman" w:cs="Times New Roman"/>
          <w:b/>
          <w:color w:val="C00000"/>
          <w:sz w:val="24"/>
          <w:szCs w:val="24"/>
          <w:lang w:eastAsia="ru-RU"/>
        </w:rPr>
        <w:t xml:space="preserve"> </w:t>
      </w:r>
      <w:r w:rsidR="00CB0CAE" w:rsidRPr="0033161D">
        <w:rPr>
          <w:rFonts w:ascii="Times New Roman" w:eastAsia="Times New Roman" w:hAnsi="Times New Roman" w:cs="Times New Roman"/>
          <w:color w:val="C00000"/>
          <w:sz w:val="24"/>
          <w:szCs w:val="24"/>
          <w:lang w:eastAsia="ru-RU"/>
        </w:rPr>
        <w:t xml:space="preserve"> </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Посмотрите на травянистое растение и кустарник: что в их строении общего? Чем они отличаются?</w:t>
      </w:r>
    </w:p>
    <w:p w:rsidR="00CB0CAE" w:rsidRDefault="00953F02"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B0CAE" w:rsidRPr="00827BF4">
        <w:rPr>
          <w:rFonts w:ascii="Times New Roman" w:eastAsia="Times New Roman" w:hAnsi="Times New Roman" w:cs="Times New Roman"/>
          <w:lang w:eastAsia="ru-RU"/>
        </w:rPr>
        <w:t xml:space="preserve">У кустарников те же части, что и у трав, но у них несколько стволов. Стволы намного твёрже, чем у трав. </w:t>
      </w:r>
      <w:r>
        <w:rPr>
          <w:rFonts w:ascii="Times New Roman" w:eastAsia="Times New Roman" w:hAnsi="Times New Roman" w:cs="Times New Roman"/>
          <w:lang w:eastAsia="ru-RU"/>
        </w:rPr>
        <w:t>Кустарники выше многих трав.</w:t>
      </w:r>
    </w:p>
    <w:p w:rsidR="00953F02" w:rsidRDefault="00953F02"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2647950" cy="1704975"/>
            <wp:effectExtent l="19050" t="0" r="0" b="0"/>
            <wp:docPr id="72" name="Рисунок 3" descr="C:\Documents and Settings\1\Мои документы\Мои рисунки\barb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barbaris.jpg"/>
                    <pic:cNvPicPr>
                      <a:picLocks noChangeAspect="1" noChangeArrowheads="1"/>
                    </pic:cNvPicPr>
                  </pic:nvPicPr>
                  <pic:blipFill>
                    <a:blip r:embed="rId128" cstate="email"/>
                    <a:srcRect/>
                    <a:stretch>
                      <a:fillRect/>
                    </a:stretch>
                  </pic:blipFill>
                  <pic:spPr bwMode="auto">
                    <a:xfrm>
                      <a:off x="0" y="0"/>
                      <a:ext cx="2647950" cy="170497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2628900" cy="1704975"/>
            <wp:effectExtent l="19050" t="0" r="0" b="0"/>
            <wp:docPr id="73" name="Рисунок 4" descr="C:\Documents and Settings\1\Мои документы\Мои рисунки\iCARPL8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CARPL8RN.jpg"/>
                    <pic:cNvPicPr>
                      <a:picLocks noChangeAspect="1" noChangeArrowheads="1"/>
                    </pic:cNvPicPr>
                  </pic:nvPicPr>
                  <pic:blipFill>
                    <a:blip r:embed="rId129"/>
                    <a:srcRect/>
                    <a:stretch>
                      <a:fillRect/>
                    </a:stretch>
                  </pic:blipFill>
                  <pic:spPr bwMode="auto">
                    <a:xfrm>
                      <a:off x="0" y="0"/>
                      <a:ext cx="2628900" cy="1704975"/>
                    </a:xfrm>
                    <a:prstGeom prst="rect">
                      <a:avLst/>
                    </a:prstGeom>
                    <a:noFill/>
                    <a:ln w="9525">
                      <a:noFill/>
                      <a:miter lim="800000"/>
                      <a:headEnd/>
                      <a:tailEnd/>
                    </a:ln>
                  </pic:spPr>
                </pic:pic>
              </a:graphicData>
            </a:graphic>
          </wp:inline>
        </w:drawing>
      </w:r>
    </w:p>
    <w:p w:rsidR="006B223D" w:rsidRDefault="006B223D"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3161D">
        <w:rPr>
          <w:rFonts w:ascii="Times New Roman" w:eastAsia="Times New Roman" w:hAnsi="Times New Roman" w:cs="Times New Roman"/>
          <w:lang w:eastAsia="ru-RU"/>
        </w:rPr>
        <w:t xml:space="preserve">                      </w:t>
      </w:r>
    </w:p>
    <w:p w:rsidR="00953F02" w:rsidRPr="00827BF4" w:rsidRDefault="00953F02"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Назовите кустарники, которые вы знаете.</w:t>
      </w:r>
    </w:p>
    <w:p w:rsidR="0033161D" w:rsidRDefault="00953F02"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B0CAE" w:rsidRPr="00827BF4">
        <w:rPr>
          <w:rFonts w:ascii="Times New Roman" w:eastAsia="Times New Roman" w:hAnsi="Times New Roman" w:cs="Times New Roman"/>
          <w:lang w:eastAsia="ru-RU"/>
        </w:rPr>
        <w:t xml:space="preserve">Третий вид растений </w:t>
      </w:r>
      <w:r w:rsidR="0033161D">
        <w:rPr>
          <w:rFonts w:ascii="Times New Roman" w:eastAsia="Times New Roman" w:hAnsi="Times New Roman" w:cs="Times New Roman"/>
          <w:lang w:eastAsia="ru-RU"/>
        </w:rPr>
        <w:t>–</w:t>
      </w:r>
    </w:p>
    <w:p w:rsidR="00CB0CAE" w:rsidRPr="0033161D" w:rsidRDefault="0033161D" w:rsidP="00827BF4">
      <w:pPr>
        <w:spacing w:after="0" w:line="312" w:lineRule="auto"/>
        <w:ind w:right="-58"/>
        <w:jc w:val="both"/>
        <w:rPr>
          <w:rFonts w:ascii="Times New Roman" w:eastAsia="Times New Roman" w:hAnsi="Times New Roman" w:cs="Times New Roman"/>
          <w:color w:val="C00000"/>
          <w:sz w:val="24"/>
          <w:szCs w:val="24"/>
          <w:u w:val="single"/>
          <w:lang w:eastAsia="ru-RU"/>
        </w:rPr>
      </w:pPr>
      <w:r>
        <w:rPr>
          <w:rFonts w:ascii="Times New Roman" w:eastAsia="Times New Roman" w:hAnsi="Times New Roman" w:cs="Times New Roman"/>
          <w:lang w:eastAsia="ru-RU"/>
        </w:rPr>
        <w:t xml:space="preserve">       </w:t>
      </w:r>
      <w:r w:rsidRPr="0033161D">
        <w:rPr>
          <w:rFonts w:ascii="Times New Roman" w:eastAsia="Times New Roman" w:hAnsi="Times New Roman" w:cs="Times New Roman"/>
          <w:b/>
          <w:color w:val="C00000"/>
          <w:sz w:val="24"/>
          <w:szCs w:val="24"/>
          <w:u w:val="single"/>
          <w:lang w:eastAsia="ru-RU"/>
        </w:rPr>
        <w:t>Д</w:t>
      </w:r>
      <w:r w:rsidR="00CB0CAE" w:rsidRPr="0033161D">
        <w:rPr>
          <w:rFonts w:ascii="Times New Roman" w:eastAsia="Times New Roman" w:hAnsi="Times New Roman" w:cs="Times New Roman"/>
          <w:b/>
          <w:color w:val="C00000"/>
          <w:sz w:val="24"/>
          <w:szCs w:val="24"/>
          <w:u w:val="single"/>
          <w:lang w:eastAsia="ru-RU"/>
        </w:rPr>
        <w:t>еревья</w:t>
      </w:r>
      <w:r w:rsidR="00CB0CAE" w:rsidRPr="0033161D">
        <w:rPr>
          <w:rFonts w:ascii="Times New Roman" w:eastAsia="Times New Roman" w:hAnsi="Times New Roman" w:cs="Times New Roman"/>
          <w:color w:val="C00000"/>
          <w:sz w:val="24"/>
          <w:szCs w:val="24"/>
          <w:u w:val="single"/>
          <w:lang w:eastAsia="ru-RU"/>
        </w:rPr>
        <w:t xml:space="preserve"> </w:t>
      </w:r>
    </w:p>
    <w:p w:rsidR="00CB0CAE" w:rsidRDefault="00953F02"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B0CAE" w:rsidRPr="00827BF4">
        <w:rPr>
          <w:rFonts w:ascii="Times New Roman" w:eastAsia="Times New Roman" w:hAnsi="Times New Roman" w:cs="Times New Roman"/>
          <w:lang w:eastAsia="ru-RU"/>
        </w:rPr>
        <w:t xml:space="preserve">Сравниваем строение трав и кустарников со строением деревьев. В чём отличие в строении деревьев? (Один ствол, толстый и твёрдый). </w:t>
      </w:r>
    </w:p>
    <w:p w:rsidR="00934FA8" w:rsidRDefault="00934FA8" w:rsidP="00934FA8">
      <w:pPr>
        <w:spacing w:after="0" w:line="312" w:lineRule="auto"/>
        <w:ind w:right="-58"/>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2438400" cy="1724025"/>
            <wp:effectExtent l="19050" t="0" r="0" b="0"/>
            <wp:docPr id="102" name="Рисунок 15" descr="C:\Documents and Settings\1\Мои документы\Мои рисунки\iCA0VDT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Мои документы\Мои рисунки\iCA0VDTF8.jpg"/>
                    <pic:cNvPicPr>
                      <a:picLocks noChangeAspect="1" noChangeArrowheads="1"/>
                    </pic:cNvPicPr>
                  </pic:nvPicPr>
                  <pic:blipFill>
                    <a:blip r:embed="rId130"/>
                    <a:srcRect/>
                    <a:stretch>
                      <a:fillRect/>
                    </a:stretch>
                  </pic:blipFill>
                  <pic:spPr bwMode="auto">
                    <a:xfrm>
                      <a:off x="0" y="0"/>
                      <a:ext cx="2438400" cy="172402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2552700" cy="1724025"/>
            <wp:effectExtent l="19050" t="0" r="0" b="0"/>
            <wp:docPr id="103" name="Рисунок 16" descr="C:\Documents and Settings\1\Мои документы\Мои рисунки\iCAHF43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Мои документы\Мои рисунки\iCAHF437W.jpg"/>
                    <pic:cNvPicPr>
                      <a:picLocks noChangeAspect="1" noChangeArrowheads="1"/>
                    </pic:cNvPicPr>
                  </pic:nvPicPr>
                  <pic:blipFill>
                    <a:blip r:embed="rId131"/>
                    <a:srcRect/>
                    <a:stretch>
                      <a:fillRect/>
                    </a:stretch>
                  </pic:blipFill>
                  <pic:spPr bwMode="auto">
                    <a:xfrm>
                      <a:off x="0" y="0"/>
                      <a:ext cx="2552700" cy="1724025"/>
                    </a:xfrm>
                    <a:prstGeom prst="rect">
                      <a:avLst/>
                    </a:prstGeom>
                    <a:noFill/>
                    <a:ln w="9525">
                      <a:noFill/>
                      <a:miter lim="800000"/>
                      <a:headEnd/>
                      <a:tailEnd/>
                    </a:ln>
                  </pic:spPr>
                </pic:pic>
              </a:graphicData>
            </a:graphic>
          </wp:inline>
        </w:drawing>
      </w:r>
    </w:p>
    <w:p w:rsidR="0033161D" w:rsidRDefault="0033161D" w:rsidP="00827BF4">
      <w:pPr>
        <w:spacing w:after="0" w:line="312" w:lineRule="auto"/>
        <w:ind w:right="-58"/>
        <w:jc w:val="both"/>
        <w:rPr>
          <w:rFonts w:ascii="Times New Roman" w:eastAsia="Times New Roman" w:hAnsi="Times New Roman" w:cs="Times New Roman"/>
          <w:lang w:eastAsia="ru-RU"/>
        </w:rPr>
      </w:pPr>
    </w:p>
    <w:p w:rsidR="00953F02" w:rsidRPr="00953F02" w:rsidRDefault="00953F02"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34FA8">
        <w:rPr>
          <w:rFonts w:ascii="Times New Roman" w:eastAsia="Times New Roman" w:hAnsi="Times New Roman" w:cs="Times New Roman"/>
          <w:lang w:eastAsia="ru-RU"/>
        </w:rPr>
        <w:t xml:space="preserve">  </w:t>
      </w:r>
      <w:r w:rsidR="00934FA8">
        <w:rPr>
          <w:rFonts w:ascii="Times New Roman" w:eastAsia="Times New Roman" w:hAnsi="Times New Roman" w:cs="Times New Roman"/>
          <w:b/>
          <w:lang w:eastAsia="ru-RU"/>
        </w:rPr>
        <w:t xml:space="preserve">3). </w:t>
      </w:r>
      <w:r>
        <w:rPr>
          <w:rFonts w:ascii="Times New Roman" w:eastAsia="Times New Roman" w:hAnsi="Times New Roman" w:cs="Times New Roman"/>
          <w:lang w:eastAsia="ru-RU"/>
        </w:rPr>
        <w:t xml:space="preserve"> - А чем похожи все рассмотренные </w:t>
      </w:r>
      <w:r w:rsidR="00D7348F">
        <w:rPr>
          <w:rFonts w:ascii="Times New Roman" w:eastAsia="Times New Roman" w:hAnsi="Times New Roman" w:cs="Times New Roman"/>
          <w:lang w:eastAsia="ru-RU"/>
        </w:rPr>
        <w:t xml:space="preserve"> нами </w:t>
      </w:r>
      <w:r>
        <w:rPr>
          <w:rFonts w:ascii="Times New Roman" w:eastAsia="Times New Roman" w:hAnsi="Times New Roman" w:cs="Times New Roman"/>
          <w:lang w:eastAsia="ru-RU"/>
        </w:rPr>
        <w:t>растения?  (У них одинаков</w:t>
      </w:r>
      <w:r w:rsidR="00D7348F">
        <w:rPr>
          <w:rFonts w:ascii="Times New Roman" w:eastAsia="Times New Roman" w:hAnsi="Times New Roman" w:cs="Times New Roman"/>
          <w:lang w:eastAsia="ru-RU"/>
        </w:rPr>
        <w:t>ое строение)</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D7348F">
        <w:rPr>
          <w:rFonts w:ascii="Times New Roman" w:eastAsia="Times New Roman" w:hAnsi="Times New Roman" w:cs="Times New Roman"/>
          <w:u w:val="single"/>
          <w:lang w:eastAsia="ru-RU"/>
        </w:rPr>
        <w:t>Вывод</w:t>
      </w:r>
      <w:r w:rsidRPr="00827BF4">
        <w:rPr>
          <w:rFonts w:ascii="Times New Roman" w:eastAsia="Times New Roman" w:hAnsi="Times New Roman" w:cs="Times New Roman"/>
          <w:lang w:eastAsia="ru-RU"/>
        </w:rPr>
        <w:t>: Все растения имеют одинаковое строение:</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w:t>
      </w:r>
      <w:r w:rsidR="00D7348F">
        <w:rPr>
          <w:rFonts w:ascii="Times New Roman" w:eastAsia="Times New Roman" w:hAnsi="Times New Roman" w:cs="Times New Roman"/>
          <w:lang w:eastAsia="ru-RU"/>
        </w:rPr>
        <w:t xml:space="preserve">         </w:t>
      </w:r>
      <w:r w:rsidRPr="00827BF4">
        <w:rPr>
          <w:rFonts w:ascii="Times New Roman" w:eastAsia="Times New Roman" w:hAnsi="Times New Roman" w:cs="Times New Roman"/>
          <w:lang w:eastAsia="ru-RU"/>
        </w:rPr>
        <w:t xml:space="preserve"> корень;</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          ствол;</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          лист;</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          цветок;</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          плод.</w:t>
      </w:r>
    </w:p>
    <w:p w:rsidR="00CB0CAE" w:rsidRDefault="00D7348F"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Все части растения тесно взаимосвязаны и очень важны для любого растения. </w:t>
      </w:r>
      <w:r w:rsidR="00CB0CAE" w:rsidRPr="00827BF4">
        <w:rPr>
          <w:rFonts w:ascii="Times New Roman" w:eastAsia="Times New Roman" w:hAnsi="Times New Roman" w:cs="Times New Roman"/>
          <w:lang w:eastAsia="ru-RU"/>
        </w:rPr>
        <w:t>Давайте вместе подумаем, зачем растению корни?</w:t>
      </w:r>
    </w:p>
    <w:p w:rsidR="00CB0CAE" w:rsidRDefault="00D7348F"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А сейчас послушайте, что нам расскажет Дедушка – Корень.  (Выходит заранее подготовленный ученик)</w:t>
      </w:r>
    </w:p>
    <w:p w:rsidR="004A38AF" w:rsidRPr="00827BF4" w:rsidRDefault="004A38AF" w:rsidP="00827BF4">
      <w:pPr>
        <w:spacing w:after="0" w:line="312" w:lineRule="auto"/>
        <w:ind w:right="-58"/>
        <w:jc w:val="both"/>
        <w:rPr>
          <w:rFonts w:ascii="Times New Roman" w:eastAsia="Times New Roman" w:hAnsi="Times New Roman" w:cs="Times New Roman"/>
          <w:lang w:eastAsia="ru-RU"/>
        </w:rPr>
      </w:pPr>
    </w:p>
    <w:p w:rsidR="00CB0CAE" w:rsidRPr="00663CBB" w:rsidRDefault="00CB0CAE" w:rsidP="00827BF4">
      <w:pPr>
        <w:spacing w:after="0" w:line="312" w:lineRule="auto"/>
        <w:ind w:right="-58"/>
        <w:jc w:val="center"/>
        <w:rPr>
          <w:rFonts w:ascii="Times New Roman" w:eastAsia="Times New Roman" w:hAnsi="Times New Roman" w:cs="Times New Roman"/>
          <w:b/>
          <w:lang w:eastAsia="ru-RU"/>
        </w:rPr>
      </w:pPr>
      <w:r w:rsidRPr="00663CBB">
        <w:rPr>
          <w:rFonts w:ascii="Times New Roman" w:eastAsia="Times New Roman" w:hAnsi="Times New Roman" w:cs="Times New Roman"/>
          <w:b/>
          <w:i/>
          <w:iCs/>
          <w:lang w:eastAsia="ru-RU"/>
        </w:rPr>
        <w:t>Рассказ дедушки-корня</w:t>
      </w:r>
    </w:p>
    <w:p w:rsidR="00CB0CAE" w:rsidRPr="00827BF4" w:rsidRDefault="00D7348F"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34FA8">
        <w:rPr>
          <w:rFonts w:ascii="Times New Roman" w:eastAsia="Times New Roman" w:hAnsi="Times New Roman" w:cs="Times New Roman"/>
          <w:lang w:eastAsia="ru-RU"/>
        </w:rPr>
        <w:t xml:space="preserve">   </w:t>
      </w:r>
      <w:r w:rsidR="00CB0CAE" w:rsidRPr="00827BF4">
        <w:rPr>
          <w:rFonts w:ascii="Times New Roman" w:eastAsia="Times New Roman" w:hAnsi="Times New Roman" w:cs="Times New Roman"/>
          <w:lang w:eastAsia="ru-RU"/>
        </w:rPr>
        <w:t xml:space="preserve">Я сегодня пришёл к вам, чтобы вы, ребята, услышали </w:t>
      </w:r>
      <w:r>
        <w:rPr>
          <w:rFonts w:ascii="Times New Roman" w:eastAsia="Times New Roman" w:hAnsi="Times New Roman" w:cs="Times New Roman"/>
          <w:lang w:eastAsia="ru-RU"/>
        </w:rPr>
        <w:t xml:space="preserve"> мой </w:t>
      </w:r>
      <w:r w:rsidR="00CB0CAE" w:rsidRPr="00827BF4">
        <w:rPr>
          <w:rFonts w:ascii="Times New Roman" w:eastAsia="Times New Roman" w:hAnsi="Times New Roman" w:cs="Times New Roman"/>
          <w:lang w:eastAsia="ru-RU"/>
        </w:rPr>
        <w:t>рассказ. В почве находится большое количество корней. Корни деревьев живут долго - от 50 до 500 лет, кустарников - от 10 до 20 лет, а трав от 1 года до 20 лет.</w:t>
      </w:r>
    </w:p>
    <w:p w:rsidR="00CB0CAE" w:rsidRDefault="00D7348F"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B0CAE" w:rsidRPr="00827BF4">
        <w:rPr>
          <w:rFonts w:ascii="Times New Roman" w:eastAsia="Times New Roman" w:hAnsi="Times New Roman" w:cs="Times New Roman"/>
          <w:lang w:eastAsia="ru-RU"/>
        </w:rPr>
        <w:t xml:space="preserve">Корни растут в течение всей жизни растения. Они движутся всё время между частицами почвы в поисках воды и минеральных солей. Своим корнем я закрепляю растение в почве, прочно удерживаю его. Чем больше растение, тем больше корень. </w:t>
      </w:r>
      <w:r>
        <w:rPr>
          <w:rFonts w:ascii="Times New Roman" w:eastAsia="Times New Roman" w:hAnsi="Times New Roman" w:cs="Times New Roman"/>
          <w:lang w:eastAsia="ru-RU"/>
        </w:rPr>
        <w:t xml:space="preserve"> </w:t>
      </w:r>
      <w:r w:rsidR="00CB0CAE" w:rsidRPr="00827BF4">
        <w:rPr>
          <w:rFonts w:ascii="Times New Roman" w:eastAsia="Times New Roman" w:hAnsi="Times New Roman" w:cs="Times New Roman"/>
          <w:lang w:eastAsia="ru-RU"/>
        </w:rPr>
        <w:t xml:space="preserve">Корнем я достаю из различных уголков почвы для растения воду с растворёнными в ней минеральными солями, которые отправляю по стволу к веткам и листьям. </w:t>
      </w:r>
    </w:p>
    <w:p w:rsidR="00D7348F" w:rsidRPr="00827BF4" w:rsidRDefault="00D7348F" w:rsidP="00827BF4">
      <w:pPr>
        <w:spacing w:after="0" w:line="312" w:lineRule="auto"/>
        <w:ind w:right="-5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А теперь давайте все вместе подумаем, для чего растениям нужны остальные части?</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 xml:space="preserve">Для чего нужен </w:t>
      </w:r>
      <w:r w:rsidRPr="00D7348F">
        <w:rPr>
          <w:rFonts w:ascii="Times New Roman" w:eastAsia="Times New Roman" w:hAnsi="Times New Roman" w:cs="Times New Roman"/>
          <w:u w:val="single"/>
          <w:lang w:eastAsia="ru-RU"/>
        </w:rPr>
        <w:t>стебель?</w:t>
      </w:r>
      <w:r w:rsidRPr="00827BF4">
        <w:rPr>
          <w:rFonts w:ascii="Times New Roman" w:eastAsia="Times New Roman" w:hAnsi="Times New Roman" w:cs="Times New Roman"/>
          <w:lang w:eastAsia="ru-RU"/>
        </w:rPr>
        <w:t xml:space="preserve"> (держит листья и цветок)</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 xml:space="preserve">Для чего нужны </w:t>
      </w:r>
      <w:r w:rsidRPr="00D7348F">
        <w:rPr>
          <w:rFonts w:ascii="Times New Roman" w:eastAsia="Times New Roman" w:hAnsi="Times New Roman" w:cs="Times New Roman"/>
          <w:u w:val="single"/>
          <w:lang w:eastAsia="ru-RU"/>
        </w:rPr>
        <w:t>листья?</w:t>
      </w:r>
      <w:r w:rsidRPr="00827BF4">
        <w:rPr>
          <w:rFonts w:ascii="Times New Roman" w:eastAsia="Times New Roman" w:hAnsi="Times New Roman" w:cs="Times New Roman"/>
          <w:lang w:eastAsia="ru-RU"/>
        </w:rPr>
        <w:t xml:space="preserve"> (ловят солнечные лучики, листьями растение дышит)</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 xml:space="preserve">Для чего нужен </w:t>
      </w:r>
      <w:r w:rsidRPr="00D7348F">
        <w:rPr>
          <w:rFonts w:ascii="Times New Roman" w:eastAsia="Times New Roman" w:hAnsi="Times New Roman" w:cs="Times New Roman"/>
          <w:u w:val="single"/>
          <w:lang w:eastAsia="ru-RU"/>
        </w:rPr>
        <w:t>цветок?</w:t>
      </w:r>
      <w:r w:rsidRPr="00827BF4">
        <w:rPr>
          <w:rFonts w:ascii="Times New Roman" w:eastAsia="Times New Roman" w:hAnsi="Times New Roman" w:cs="Times New Roman"/>
          <w:lang w:eastAsia="ru-RU"/>
        </w:rPr>
        <w:t xml:space="preserve"> (В нём образуются семена и плоды)</w:t>
      </w:r>
    </w:p>
    <w:p w:rsidR="00CB0CAE" w:rsidRPr="00827BF4" w:rsidRDefault="00CB0CAE" w:rsidP="00827BF4">
      <w:pPr>
        <w:spacing w:after="0" w:line="312" w:lineRule="auto"/>
        <w:ind w:right="-58"/>
        <w:jc w:val="both"/>
        <w:rPr>
          <w:rFonts w:ascii="Times New Roman" w:eastAsia="Times New Roman" w:hAnsi="Times New Roman" w:cs="Times New Roman"/>
          <w:lang w:eastAsia="ru-RU"/>
        </w:rPr>
      </w:pPr>
      <w:r w:rsidRPr="00827BF4">
        <w:rPr>
          <w:rFonts w:ascii="Times New Roman" w:eastAsia="Times New Roman" w:hAnsi="Times New Roman" w:cs="Times New Roman"/>
          <w:lang w:eastAsia="ru-RU"/>
        </w:rPr>
        <w:t>Как вы думаете, сможет ли растение жить без какой-либо части?</w:t>
      </w:r>
    </w:p>
    <w:p w:rsidR="00CB0CAE" w:rsidRPr="00434BCF" w:rsidRDefault="00CB0CAE" w:rsidP="00827BF4">
      <w:pPr>
        <w:spacing w:after="0" w:line="312" w:lineRule="auto"/>
        <w:ind w:right="-58"/>
        <w:jc w:val="both"/>
        <w:rPr>
          <w:rFonts w:ascii="Times New Roman" w:eastAsia="Times New Roman" w:hAnsi="Times New Roman" w:cs="Times New Roman"/>
          <w:lang w:eastAsia="ru-RU"/>
        </w:rPr>
      </w:pPr>
      <w:r w:rsidRPr="00434BCF">
        <w:rPr>
          <w:rFonts w:ascii="Times New Roman" w:eastAsia="Times New Roman" w:hAnsi="Times New Roman" w:cs="Times New Roman"/>
          <w:bCs/>
          <w:i/>
          <w:iCs/>
          <w:lang w:eastAsia="ru-RU"/>
        </w:rPr>
        <w:t>ВЫВОД</w:t>
      </w:r>
      <w:r w:rsidRPr="00827BF4">
        <w:rPr>
          <w:rFonts w:ascii="Times New Roman" w:eastAsia="Times New Roman" w:hAnsi="Times New Roman" w:cs="Times New Roman"/>
          <w:b/>
          <w:bCs/>
          <w:i/>
          <w:iCs/>
          <w:lang w:eastAsia="ru-RU"/>
        </w:rPr>
        <w:t>:</w:t>
      </w:r>
      <w:r w:rsidRPr="00827BF4">
        <w:rPr>
          <w:rFonts w:ascii="Times New Roman" w:eastAsia="Times New Roman" w:hAnsi="Times New Roman" w:cs="Times New Roman"/>
          <w:lang w:eastAsia="ru-RU"/>
        </w:rPr>
        <w:t xml:space="preserve"> все части растения важны. Это единый </w:t>
      </w:r>
      <w:r w:rsidRPr="00434BCF">
        <w:rPr>
          <w:rFonts w:ascii="Times New Roman" w:eastAsia="Times New Roman" w:hAnsi="Times New Roman" w:cs="Times New Roman"/>
          <w:iCs/>
          <w:lang w:eastAsia="ru-RU"/>
        </w:rPr>
        <w:t xml:space="preserve">организм. </w:t>
      </w:r>
    </w:p>
    <w:p w:rsidR="00A70345" w:rsidRPr="0000120D" w:rsidRDefault="00A70345" w:rsidP="00A70345">
      <w:pPr>
        <w:spacing w:after="0"/>
        <w:ind w:left="720"/>
        <w:rPr>
          <w:rFonts w:ascii="Times New Roman" w:hAnsi="Times New Roman" w:cs="Times New Roman"/>
          <w:b/>
        </w:rPr>
      </w:pPr>
    </w:p>
    <w:p w:rsidR="00EB29ED" w:rsidRPr="00A2722B" w:rsidRDefault="00A2722B" w:rsidP="00A2722B">
      <w:pPr>
        <w:pStyle w:val="ac"/>
        <w:spacing w:after="0"/>
        <w:ind w:left="1470"/>
        <w:rPr>
          <w:rFonts w:ascii="Times New Roman" w:hAnsi="Times New Roman" w:cs="Times New Roman"/>
          <w:b/>
        </w:rPr>
      </w:pPr>
      <w:r>
        <w:rPr>
          <w:rFonts w:ascii="Times New Roman" w:hAnsi="Times New Roman" w:cs="Times New Roman"/>
          <w:b/>
          <w:lang w:val="en-US"/>
        </w:rPr>
        <w:t>III</w:t>
      </w:r>
      <w:r w:rsidRPr="0001771D">
        <w:rPr>
          <w:rFonts w:ascii="Times New Roman" w:hAnsi="Times New Roman" w:cs="Times New Roman"/>
          <w:b/>
        </w:rPr>
        <w:t>.</w:t>
      </w:r>
      <w:r w:rsidR="000B535E" w:rsidRPr="00A2722B">
        <w:rPr>
          <w:rFonts w:ascii="Times New Roman" w:hAnsi="Times New Roman" w:cs="Times New Roman"/>
          <w:b/>
        </w:rPr>
        <w:t>Заключительная часть  (рефлексия)</w:t>
      </w:r>
    </w:p>
    <w:p w:rsidR="00EB29ED" w:rsidRPr="00EB29ED" w:rsidRDefault="00EB29ED" w:rsidP="00365F7A">
      <w:pPr>
        <w:pStyle w:val="ac"/>
        <w:numPr>
          <w:ilvl w:val="1"/>
          <w:numId w:val="33"/>
        </w:numPr>
        <w:spacing w:after="0" w:line="312" w:lineRule="auto"/>
        <w:ind w:right="-58"/>
        <w:jc w:val="both"/>
        <w:rPr>
          <w:rFonts w:ascii="Times New Roman" w:eastAsia="Times New Roman" w:hAnsi="Times New Roman" w:cs="Times New Roman"/>
          <w:lang w:eastAsia="ru-RU"/>
        </w:rPr>
      </w:pPr>
      <w:r w:rsidRPr="00EB29ED">
        <w:rPr>
          <w:rFonts w:ascii="Times New Roman" w:eastAsia="Times New Roman" w:hAnsi="Times New Roman" w:cs="Times New Roman"/>
          <w:lang w:eastAsia="ru-RU"/>
        </w:rPr>
        <w:t xml:space="preserve"> Распределите растения по группам: </w:t>
      </w:r>
    </w:p>
    <w:p w:rsidR="00EB29ED" w:rsidRPr="00EB29ED" w:rsidRDefault="00EB29ED" w:rsidP="00EB29ED">
      <w:pPr>
        <w:pStyle w:val="ac"/>
        <w:spacing w:after="0" w:line="312" w:lineRule="auto"/>
        <w:ind w:left="0" w:right="-58"/>
        <w:jc w:val="both"/>
        <w:rPr>
          <w:rFonts w:ascii="Times New Roman" w:eastAsia="Times New Roman" w:hAnsi="Times New Roman" w:cs="Times New Roman"/>
          <w:lang w:eastAsia="ru-RU"/>
        </w:rPr>
      </w:pPr>
      <w:r>
        <w:rPr>
          <w:rFonts w:ascii="Times New Roman" w:eastAsia="Times New Roman" w:hAnsi="Times New Roman" w:cs="Times New Roman"/>
          <w:sz w:val="20"/>
          <w:szCs w:val="20"/>
          <w:lang w:eastAsia="ru-RU"/>
        </w:rPr>
        <w:t>МАК, ТЮЛЬПАН, ТОПОЛЬ, ШИПОВНИК, СОСНА, ВАСИЛЁК, СИРЕНЬ, БЕРЁЗА, СМОРОДИНА, ЕЛЬ</w:t>
      </w:r>
    </w:p>
    <w:p w:rsidR="00EB29ED" w:rsidRDefault="00EB29ED" w:rsidP="00EB29ED">
      <w:pPr>
        <w:spacing w:after="0" w:line="312" w:lineRule="auto"/>
        <w:ind w:right="-58"/>
        <w:jc w:val="both"/>
        <w:rPr>
          <w:rFonts w:ascii="Times New Roman" w:eastAsia="Times New Roman" w:hAnsi="Times New Roman" w:cs="Times New Roman"/>
          <w:lang w:eastAsia="ru-RU"/>
        </w:rPr>
      </w:pPr>
      <w:r w:rsidRPr="00EB29ED">
        <w:rPr>
          <w:rFonts w:ascii="Times New Roman" w:eastAsia="Times New Roman" w:hAnsi="Times New Roman" w:cs="Times New Roman"/>
          <w:lang w:eastAsia="ru-RU"/>
        </w:rPr>
        <w:t xml:space="preserve">   - По каким признакам растения были распределены по группам?</w:t>
      </w:r>
    </w:p>
    <w:p w:rsidR="00EB29ED" w:rsidRDefault="00EB29ED" w:rsidP="00EB29ED">
      <w:pPr>
        <w:pStyle w:val="af1"/>
        <w:rPr>
          <w:rFonts w:ascii="Times New Roman" w:hAnsi="Times New Roman" w:cs="Times New Roman"/>
          <w:lang w:eastAsia="ru-RU"/>
        </w:rPr>
      </w:pPr>
      <w:r>
        <w:rPr>
          <w:lang w:eastAsia="ru-RU"/>
        </w:rPr>
        <w:t xml:space="preserve">    </w:t>
      </w:r>
      <w:r w:rsidRPr="00EB29ED">
        <w:rPr>
          <w:rFonts w:ascii="Times New Roman" w:hAnsi="Times New Roman" w:cs="Times New Roman"/>
          <w:lang w:eastAsia="ru-RU"/>
        </w:rPr>
        <w:t>2.  - Что нового вы узнали о растениях?</w:t>
      </w:r>
    </w:p>
    <w:p w:rsidR="00EB29ED" w:rsidRDefault="00EB29ED" w:rsidP="00EB29ED">
      <w:pPr>
        <w:pStyle w:val="af1"/>
        <w:rPr>
          <w:rFonts w:ascii="Times New Roman" w:hAnsi="Times New Roman" w:cs="Times New Roman"/>
          <w:lang w:eastAsia="ru-RU"/>
        </w:rPr>
      </w:pPr>
      <w:r>
        <w:rPr>
          <w:rFonts w:ascii="Times New Roman" w:hAnsi="Times New Roman" w:cs="Times New Roman"/>
          <w:lang w:eastAsia="ru-RU"/>
        </w:rPr>
        <w:t xml:space="preserve">         -  На какие группы делятся растения?</w:t>
      </w:r>
    </w:p>
    <w:p w:rsidR="00EB29ED" w:rsidRDefault="00EB29ED" w:rsidP="00EB29ED">
      <w:pPr>
        <w:pStyle w:val="af1"/>
        <w:rPr>
          <w:rFonts w:ascii="Times New Roman" w:hAnsi="Times New Roman" w:cs="Times New Roman"/>
          <w:lang w:eastAsia="ru-RU"/>
        </w:rPr>
      </w:pPr>
      <w:r>
        <w:rPr>
          <w:rFonts w:ascii="Times New Roman" w:hAnsi="Times New Roman" w:cs="Times New Roman"/>
          <w:lang w:eastAsia="ru-RU"/>
        </w:rPr>
        <w:lastRenderedPageBreak/>
        <w:t xml:space="preserve">         - </w:t>
      </w:r>
      <w:r w:rsidR="00434BCF">
        <w:rPr>
          <w:rFonts w:ascii="Times New Roman" w:hAnsi="Times New Roman" w:cs="Times New Roman"/>
          <w:lang w:eastAsia="ru-RU"/>
        </w:rPr>
        <w:t>По каким признакам?</w:t>
      </w:r>
    </w:p>
    <w:p w:rsidR="00434BCF" w:rsidRDefault="00434BCF" w:rsidP="00EB29ED">
      <w:pPr>
        <w:pStyle w:val="af1"/>
        <w:rPr>
          <w:rFonts w:ascii="Times New Roman" w:hAnsi="Times New Roman" w:cs="Times New Roman"/>
          <w:lang w:eastAsia="ru-RU"/>
        </w:rPr>
      </w:pPr>
      <w:r>
        <w:rPr>
          <w:rFonts w:ascii="Times New Roman" w:hAnsi="Times New Roman" w:cs="Times New Roman"/>
          <w:lang w:eastAsia="ru-RU"/>
        </w:rPr>
        <w:t xml:space="preserve">         - Для чего это нужно?</w:t>
      </w:r>
    </w:p>
    <w:p w:rsidR="00EB29ED" w:rsidRPr="00434BCF" w:rsidRDefault="00434BCF" w:rsidP="00434BCF">
      <w:pPr>
        <w:pStyle w:val="af1"/>
        <w:rPr>
          <w:rFonts w:ascii="Times New Roman" w:hAnsi="Times New Roman" w:cs="Times New Roman"/>
          <w:lang w:eastAsia="ru-RU"/>
        </w:rPr>
      </w:pPr>
      <w:r>
        <w:rPr>
          <w:rFonts w:ascii="Times New Roman" w:hAnsi="Times New Roman" w:cs="Times New Roman"/>
          <w:lang w:eastAsia="ru-RU"/>
        </w:rPr>
        <w:t xml:space="preserve"> - На последующих занятиях мы с вами подробнее познакомимся с различными группами растений и узнаем о них много интересного.</w:t>
      </w:r>
    </w:p>
    <w:p w:rsidR="003E0925" w:rsidRPr="00434BCF" w:rsidRDefault="003E0925" w:rsidP="00434BCF">
      <w:pPr>
        <w:spacing w:after="0"/>
        <w:rPr>
          <w:rFonts w:ascii="Times New Roman" w:hAnsi="Times New Roman" w:cs="Times New Roman"/>
          <w:b/>
        </w:rPr>
      </w:pPr>
    </w:p>
    <w:p w:rsidR="00EA682C" w:rsidRPr="00EA682C" w:rsidRDefault="00EA682C" w:rsidP="00EA682C">
      <w:pPr>
        <w:spacing w:after="0"/>
        <w:rPr>
          <w:rFonts w:ascii="Times New Roman" w:hAnsi="Times New Roman" w:cs="Times New Roman"/>
          <w:b/>
        </w:rPr>
      </w:pPr>
    </w:p>
    <w:p w:rsidR="00EA682C" w:rsidRPr="00EA682C" w:rsidRDefault="00EA682C" w:rsidP="00EA682C">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 xml:space="preserve">З А Н Я Т И Е </w:t>
      </w:r>
      <w:r w:rsidR="001E5EBB">
        <w:rPr>
          <w:rFonts w:ascii="Times New Roman" w:hAnsi="Times New Roman" w:cs="Times New Roman"/>
          <w:b/>
          <w:sz w:val="28"/>
          <w:szCs w:val="28"/>
        </w:rPr>
        <w:t xml:space="preserve"> 8</w:t>
      </w:r>
    </w:p>
    <w:p w:rsidR="00EA682C" w:rsidRPr="003E0925" w:rsidRDefault="00EA682C" w:rsidP="00EA682C">
      <w:pPr>
        <w:spacing w:after="0"/>
        <w:jc w:val="center"/>
        <w:rPr>
          <w:rFonts w:ascii="Times New Roman" w:hAnsi="Times New Roman" w:cs="Times New Roman"/>
          <w:b/>
          <w:sz w:val="28"/>
          <w:szCs w:val="28"/>
        </w:rPr>
      </w:pPr>
      <w:r>
        <w:rPr>
          <w:rFonts w:ascii="Times New Roman" w:hAnsi="Times New Roman" w:cs="Times New Roman"/>
          <w:b/>
        </w:rPr>
        <w:t xml:space="preserve">Тема:  </w:t>
      </w:r>
      <w:r w:rsidR="001E5EBB">
        <w:rPr>
          <w:rFonts w:ascii="Times New Roman" w:hAnsi="Times New Roman" w:cs="Times New Roman"/>
          <w:b/>
          <w:sz w:val="28"/>
          <w:szCs w:val="28"/>
        </w:rPr>
        <w:t>Комнатные растения</w:t>
      </w:r>
    </w:p>
    <w:p w:rsidR="00EA682C" w:rsidRDefault="00296B1B" w:rsidP="00EA682C">
      <w:pPr>
        <w:spacing w:after="0"/>
        <w:rPr>
          <w:rFonts w:ascii="Times New Roman" w:hAnsi="Times New Roman" w:cs="Times New Roman"/>
          <w:b/>
        </w:rPr>
      </w:pPr>
      <w:r>
        <w:rPr>
          <w:rFonts w:ascii="Times New Roman" w:hAnsi="Times New Roman" w:cs="Times New Roman"/>
          <w:b/>
        </w:rPr>
        <w:t>Ц</w:t>
      </w:r>
      <w:r w:rsidR="00EA682C">
        <w:rPr>
          <w:rFonts w:ascii="Times New Roman" w:hAnsi="Times New Roman" w:cs="Times New Roman"/>
          <w:b/>
        </w:rPr>
        <w:t>ели занятия:</w:t>
      </w:r>
    </w:p>
    <w:p w:rsidR="00296B1B" w:rsidRPr="00296B1B" w:rsidRDefault="00296B1B" w:rsidP="00365F7A">
      <w:pPr>
        <w:pStyle w:val="ac"/>
        <w:numPr>
          <w:ilvl w:val="1"/>
          <w:numId w:val="38"/>
        </w:numPr>
        <w:ind w:left="426"/>
        <w:rPr>
          <w:rFonts w:ascii="Times New Roman" w:hAnsi="Times New Roman" w:cs="Times New Roman"/>
        </w:rPr>
      </w:pPr>
      <w:r w:rsidRPr="00296B1B">
        <w:rPr>
          <w:rFonts w:ascii="Times New Roman" w:hAnsi="Times New Roman" w:cs="Times New Roman"/>
        </w:rPr>
        <w:t>Сформировать понятие о комнатных растениях и  познакомить с историей  их появления</w:t>
      </w:r>
    </w:p>
    <w:p w:rsidR="00296B1B" w:rsidRPr="00296B1B" w:rsidRDefault="00296B1B" w:rsidP="00365F7A">
      <w:pPr>
        <w:pStyle w:val="ac"/>
        <w:numPr>
          <w:ilvl w:val="1"/>
          <w:numId w:val="38"/>
        </w:numPr>
        <w:spacing w:after="0"/>
        <w:ind w:left="426"/>
        <w:rPr>
          <w:rFonts w:ascii="Times New Roman" w:hAnsi="Times New Roman" w:cs="Times New Roman"/>
        </w:rPr>
      </w:pPr>
      <w:r w:rsidRPr="00296B1B">
        <w:rPr>
          <w:rFonts w:ascii="Times New Roman" w:hAnsi="Times New Roman" w:cs="Times New Roman"/>
        </w:rPr>
        <w:t>Познакомить с некоторыми представителями комнатных растений</w:t>
      </w:r>
    </w:p>
    <w:p w:rsidR="00296B1B" w:rsidRPr="00296B1B" w:rsidRDefault="00296B1B" w:rsidP="00365F7A">
      <w:pPr>
        <w:pStyle w:val="ac"/>
        <w:numPr>
          <w:ilvl w:val="1"/>
          <w:numId w:val="38"/>
        </w:numPr>
        <w:spacing w:after="0"/>
        <w:ind w:left="426"/>
        <w:rPr>
          <w:rFonts w:ascii="Times New Roman" w:hAnsi="Times New Roman" w:cs="Times New Roman"/>
        </w:rPr>
      </w:pPr>
      <w:r w:rsidRPr="00296B1B">
        <w:rPr>
          <w:rFonts w:ascii="Times New Roman" w:hAnsi="Times New Roman" w:cs="Times New Roman"/>
        </w:rPr>
        <w:t>Обсудить с детьми вопрос о значении комнатных растений в жизни человека;</w:t>
      </w:r>
    </w:p>
    <w:p w:rsidR="00296B1B" w:rsidRDefault="00296B1B" w:rsidP="00296B1B">
      <w:pPr>
        <w:spacing w:after="0"/>
        <w:ind w:left="426"/>
        <w:rPr>
          <w:rFonts w:ascii="Times New Roman" w:hAnsi="Times New Roman" w:cs="Times New Roman"/>
          <w:b/>
        </w:rPr>
      </w:pPr>
    </w:p>
    <w:p w:rsidR="00EA682C" w:rsidRDefault="00EA682C" w:rsidP="00EA682C">
      <w:pPr>
        <w:pStyle w:val="ac"/>
        <w:spacing w:after="0"/>
        <w:jc w:val="center"/>
        <w:rPr>
          <w:rFonts w:ascii="Times New Roman" w:hAnsi="Times New Roman" w:cs="Times New Roman"/>
          <w:b/>
          <w:u w:val="single"/>
          <w:lang w:val="en-US"/>
        </w:rPr>
      </w:pPr>
      <w:r w:rsidRPr="00A70345">
        <w:rPr>
          <w:rFonts w:ascii="Times New Roman" w:hAnsi="Times New Roman" w:cs="Times New Roman"/>
          <w:b/>
          <w:u w:val="single"/>
        </w:rPr>
        <w:t>Ход занятия</w:t>
      </w:r>
    </w:p>
    <w:p w:rsidR="00034237" w:rsidRPr="00034237" w:rsidRDefault="00034237" w:rsidP="00EA682C">
      <w:pPr>
        <w:pStyle w:val="ac"/>
        <w:spacing w:after="0"/>
        <w:jc w:val="center"/>
        <w:rPr>
          <w:rFonts w:ascii="Times New Roman" w:hAnsi="Times New Roman" w:cs="Times New Roman"/>
          <w:b/>
          <w:u w:val="single"/>
          <w:lang w:val="en-US"/>
        </w:rPr>
      </w:pPr>
    </w:p>
    <w:p w:rsidR="00EA682C" w:rsidRDefault="00EA682C" w:rsidP="00EA682C">
      <w:pPr>
        <w:pStyle w:val="ac"/>
        <w:spacing w:after="0"/>
        <w:rPr>
          <w:rFonts w:ascii="Times New Roman" w:hAnsi="Times New Roman" w:cs="Times New Roman"/>
          <w:b/>
        </w:rPr>
      </w:pPr>
    </w:p>
    <w:p w:rsidR="00034237" w:rsidRPr="00213901" w:rsidRDefault="00EA682C" w:rsidP="002419CB">
      <w:pPr>
        <w:pStyle w:val="ac"/>
        <w:numPr>
          <w:ilvl w:val="0"/>
          <w:numId w:val="5"/>
        </w:numPr>
        <w:spacing w:after="0"/>
        <w:rPr>
          <w:rFonts w:ascii="Times New Roman" w:hAnsi="Times New Roman" w:cs="Times New Roman"/>
          <w:b/>
        </w:rPr>
      </w:pPr>
      <w:r w:rsidRPr="00EA682C">
        <w:rPr>
          <w:rFonts w:ascii="Times New Roman" w:hAnsi="Times New Roman" w:cs="Times New Roman"/>
          <w:b/>
        </w:rPr>
        <w:t>Сообщение темы занятия</w:t>
      </w:r>
    </w:p>
    <w:p w:rsidR="00670631" w:rsidRPr="005E2A5C" w:rsidRDefault="005E2A5C" w:rsidP="005E2A5C">
      <w:pPr>
        <w:spacing w:after="0" w:line="240" w:lineRule="auto"/>
        <w:ind w:firstLine="567"/>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 - Чтобы вы догадались, о чём сегодня мы будем говорить на занятии, я расскажу вам сказку:    (</w:t>
      </w:r>
      <w:r>
        <w:rPr>
          <w:rFonts w:ascii="Times New Roman" w:eastAsia="Times New Roman" w:hAnsi="Times New Roman" w:cs="Times New Roman"/>
          <w:i/>
          <w:lang w:eastAsia="ru-RU"/>
        </w:rPr>
        <w:t>Б.Вовк  «Чьи цветы лучше?»)</w:t>
      </w:r>
    </w:p>
    <w:p w:rsidR="00670631" w:rsidRPr="00670631" w:rsidRDefault="005E2A5C" w:rsidP="00670631">
      <w:pPr>
        <w:spacing w:after="0"/>
        <w:rPr>
          <w:rFonts w:ascii="Times New Roman" w:hAnsi="Times New Roman" w:cs="Times New Roman"/>
          <w:lang w:eastAsia="ru-RU"/>
        </w:rPr>
      </w:pPr>
      <w:r>
        <w:rPr>
          <w:rFonts w:ascii="Times New Roman" w:hAnsi="Times New Roman" w:cs="Times New Roman"/>
          <w:lang w:eastAsia="ru-RU"/>
        </w:rPr>
        <w:t xml:space="preserve">     </w:t>
      </w:r>
      <w:r w:rsidR="00670631" w:rsidRPr="00670631">
        <w:rPr>
          <w:rFonts w:ascii="Times New Roman" w:hAnsi="Times New Roman" w:cs="Times New Roman"/>
          <w:lang w:eastAsia="ru-RU"/>
        </w:rPr>
        <w:t>Заспорили когда-то времена года – у кого самые лучшие цветы? Притопнула своим каблуком Весна – и где снег лежал, ручейки зазвенели. Зазеленела трава. Земля покрылась подснежниками, ландышами, цветами мать-и-мачехи, анемонами, нарциссами…</w:t>
      </w:r>
    </w:p>
    <w:p w:rsidR="00670631" w:rsidRPr="00670631" w:rsidRDefault="00670631" w:rsidP="00670631">
      <w:pPr>
        <w:spacing w:after="0"/>
        <w:rPr>
          <w:rFonts w:ascii="Times New Roman" w:hAnsi="Times New Roman" w:cs="Times New Roman"/>
          <w:lang w:eastAsia="ru-RU"/>
        </w:rPr>
      </w:pPr>
      <w:r w:rsidRPr="00670631">
        <w:rPr>
          <w:rFonts w:ascii="Times New Roman" w:hAnsi="Times New Roman" w:cs="Times New Roman"/>
          <w:lang w:eastAsia="ru-RU"/>
        </w:rPr>
        <w:t>- Мои цветы самые красивые, - говорит Весна.</w:t>
      </w:r>
    </w:p>
    <w:p w:rsidR="00670631" w:rsidRPr="00670631" w:rsidRDefault="00670631" w:rsidP="00670631">
      <w:pPr>
        <w:spacing w:after="0"/>
        <w:rPr>
          <w:rFonts w:ascii="Times New Roman" w:hAnsi="Times New Roman" w:cs="Times New Roman"/>
          <w:lang w:eastAsia="ru-RU"/>
        </w:rPr>
      </w:pPr>
      <w:r w:rsidRPr="00670631">
        <w:rPr>
          <w:rFonts w:ascii="Times New Roman" w:hAnsi="Times New Roman" w:cs="Times New Roman"/>
          <w:lang w:eastAsia="ru-RU"/>
        </w:rPr>
        <w:t>- Нет, - возражает ей Лето. – Цветы у тебя и правда красивые, да только мои лучше!</w:t>
      </w:r>
    </w:p>
    <w:p w:rsidR="00670631" w:rsidRPr="00670631" w:rsidRDefault="00670631" w:rsidP="00670631">
      <w:pPr>
        <w:spacing w:after="0"/>
        <w:rPr>
          <w:rFonts w:ascii="Times New Roman" w:hAnsi="Times New Roman" w:cs="Times New Roman"/>
          <w:lang w:eastAsia="ru-RU"/>
        </w:rPr>
      </w:pPr>
      <w:r w:rsidRPr="00670631">
        <w:rPr>
          <w:rFonts w:ascii="Times New Roman" w:hAnsi="Times New Roman" w:cs="Times New Roman"/>
          <w:lang w:eastAsia="ru-RU"/>
        </w:rPr>
        <w:t>Взмахнуло Лето шляпкой, сплетённой из солнечных лучей, и рассыпало, не скупясь, свои цветы повсюду. Ветер подует – звенят колокольчики. С душистого клевера собирает сладкий нектар шмель. Куда ни глянешь – везде васильки, Иван-чай, гвоздики, настурции, ромашки…</w:t>
      </w:r>
    </w:p>
    <w:p w:rsidR="00670631" w:rsidRPr="00670631" w:rsidRDefault="00670631" w:rsidP="00670631">
      <w:pPr>
        <w:spacing w:after="0"/>
        <w:rPr>
          <w:rFonts w:ascii="Times New Roman" w:hAnsi="Times New Roman" w:cs="Times New Roman"/>
          <w:lang w:eastAsia="ru-RU"/>
        </w:rPr>
      </w:pPr>
      <w:r w:rsidRPr="00670631">
        <w:rPr>
          <w:rFonts w:ascii="Times New Roman" w:hAnsi="Times New Roman" w:cs="Times New Roman"/>
          <w:lang w:eastAsia="ru-RU"/>
        </w:rPr>
        <w:t>Аж холодом повеяла от зависти Осень. И краски Лета поблёкли.</w:t>
      </w:r>
    </w:p>
    <w:p w:rsidR="00670631" w:rsidRPr="00670631" w:rsidRDefault="00670631" w:rsidP="00670631">
      <w:pPr>
        <w:spacing w:after="0"/>
        <w:rPr>
          <w:rFonts w:ascii="Times New Roman" w:hAnsi="Times New Roman" w:cs="Times New Roman"/>
          <w:lang w:eastAsia="ru-RU"/>
        </w:rPr>
      </w:pPr>
      <w:r w:rsidRPr="00670631">
        <w:rPr>
          <w:rFonts w:ascii="Times New Roman" w:hAnsi="Times New Roman" w:cs="Times New Roman"/>
          <w:lang w:eastAsia="ru-RU"/>
        </w:rPr>
        <w:t>- Мои цветы не хуже, - так сказала Осень и повела багряным рукавом. Тут зацвели вереск, цикорий, гусиные лапки, хризантемы…</w:t>
      </w:r>
    </w:p>
    <w:p w:rsidR="00670631" w:rsidRPr="00670631" w:rsidRDefault="005E2A5C" w:rsidP="00670631">
      <w:pPr>
        <w:spacing w:after="0"/>
        <w:rPr>
          <w:rFonts w:ascii="Times New Roman" w:hAnsi="Times New Roman" w:cs="Times New Roman"/>
          <w:lang w:eastAsia="ru-RU"/>
        </w:rPr>
      </w:pPr>
      <w:r>
        <w:rPr>
          <w:rFonts w:ascii="Times New Roman" w:hAnsi="Times New Roman" w:cs="Times New Roman"/>
          <w:lang w:eastAsia="ru-RU"/>
        </w:rPr>
        <w:t xml:space="preserve">    </w:t>
      </w:r>
      <w:r w:rsidR="00670631" w:rsidRPr="00670631">
        <w:rPr>
          <w:rFonts w:ascii="Times New Roman" w:hAnsi="Times New Roman" w:cs="Times New Roman"/>
          <w:lang w:eastAsia="ru-RU"/>
        </w:rPr>
        <w:t>А что же Зима? Засыпала снегом и лес, и луга, и поле, дороги замела, запорошила крыши. Только не боится ни снега, ни мороза зимний сад. За стеклом оранжереи цветут бегонии, цикламены, орхидеи…</w:t>
      </w:r>
    </w:p>
    <w:p w:rsidR="00670631" w:rsidRPr="00670631" w:rsidRDefault="00670631" w:rsidP="00670631">
      <w:pPr>
        <w:spacing w:after="0"/>
        <w:rPr>
          <w:rFonts w:ascii="Times New Roman" w:hAnsi="Times New Roman" w:cs="Times New Roman"/>
          <w:lang w:eastAsia="ru-RU"/>
        </w:rPr>
      </w:pPr>
      <w:r w:rsidRPr="00670631">
        <w:rPr>
          <w:rFonts w:ascii="Times New Roman" w:hAnsi="Times New Roman" w:cs="Times New Roman"/>
          <w:lang w:eastAsia="ru-RU"/>
        </w:rPr>
        <w:t xml:space="preserve">- Люди сад вырастили, а всё равно он зимний. Здесь цветы самые красивые, - хвалится Зима. </w:t>
      </w:r>
    </w:p>
    <w:p w:rsidR="00670631" w:rsidRPr="00670631" w:rsidRDefault="00670631" w:rsidP="00670631">
      <w:pPr>
        <w:spacing w:after="0"/>
        <w:rPr>
          <w:rFonts w:ascii="Times New Roman" w:hAnsi="Times New Roman" w:cs="Times New Roman"/>
          <w:lang w:eastAsia="ru-RU"/>
        </w:rPr>
      </w:pPr>
      <w:r w:rsidRPr="00670631">
        <w:rPr>
          <w:rFonts w:ascii="Times New Roman" w:hAnsi="Times New Roman" w:cs="Times New Roman"/>
          <w:lang w:eastAsia="ru-RU"/>
        </w:rPr>
        <w:t>Так до сих пор и спорят времена года – у кого цветы самые лучшие.</w:t>
      </w:r>
    </w:p>
    <w:p w:rsidR="00670631" w:rsidRDefault="00670631" w:rsidP="00670631">
      <w:pPr>
        <w:spacing w:after="0"/>
        <w:rPr>
          <w:rFonts w:ascii="Times New Roman" w:hAnsi="Times New Roman" w:cs="Times New Roman"/>
          <w:iCs/>
          <w:lang w:eastAsia="ru-RU"/>
        </w:rPr>
      </w:pPr>
      <w:r w:rsidRPr="005E2A5C">
        <w:rPr>
          <w:rFonts w:ascii="Times New Roman" w:hAnsi="Times New Roman" w:cs="Times New Roman"/>
          <w:iCs/>
          <w:lang w:eastAsia="ru-RU"/>
        </w:rPr>
        <w:t>- Как называются все растения, которые растут и цветут в зимнем саду?</w:t>
      </w:r>
    </w:p>
    <w:p w:rsidR="005E2A5C" w:rsidRPr="005E2A5C" w:rsidRDefault="005E2A5C" w:rsidP="00670631">
      <w:pPr>
        <w:spacing w:after="0"/>
        <w:rPr>
          <w:rFonts w:ascii="Times New Roman" w:hAnsi="Times New Roman" w:cs="Times New Roman"/>
          <w:lang w:eastAsia="ru-RU"/>
        </w:rPr>
      </w:pPr>
      <w:r>
        <w:rPr>
          <w:rFonts w:ascii="Times New Roman" w:hAnsi="Times New Roman" w:cs="Times New Roman"/>
          <w:iCs/>
          <w:lang w:eastAsia="ru-RU"/>
        </w:rPr>
        <w:t xml:space="preserve"> - Комнатные растения. И речь сегодня пойдёт о них.</w:t>
      </w:r>
    </w:p>
    <w:p w:rsidR="00670631" w:rsidRDefault="00670631" w:rsidP="00213901">
      <w:pPr>
        <w:pStyle w:val="ac"/>
        <w:spacing w:after="0"/>
        <w:ind w:left="-142" w:firstLine="851"/>
        <w:rPr>
          <w:rFonts w:ascii="Times New Roman" w:hAnsi="Times New Roman" w:cs="Times New Roman"/>
          <w:lang w:eastAsia="ru-RU"/>
        </w:rPr>
      </w:pPr>
    </w:p>
    <w:p w:rsidR="00EA682C" w:rsidRDefault="00EA682C" w:rsidP="002419CB">
      <w:pPr>
        <w:pStyle w:val="ac"/>
        <w:numPr>
          <w:ilvl w:val="0"/>
          <w:numId w:val="5"/>
        </w:numPr>
        <w:spacing w:after="0"/>
        <w:rPr>
          <w:rFonts w:ascii="Times New Roman" w:hAnsi="Times New Roman" w:cs="Times New Roman"/>
          <w:b/>
        </w:rPr>
      </w:pPr>
      <w:r>
        <w:rPr>
          <w:rFonts w:ascii="Times New Roman" w:hAnsi="Times New Roman" w:cs="Times New Roman"/>
          <w:b/>
        </w:rPr>
        <w:t>Основная часть.</w:t>
      </w:r>
    </w:p>
    <w:p w:rsidR="005E2A5C" w:rsidRPr="0001771D" w:rsidRDefault="005E2A5C" w:rsidP="005E2A5C">
      <w:pPr>
        <w:pStyle w:val="ac"/>
        <w:spacing w:after="0"/>
        <w:ind w:left="0" w:firstLine="851"/>
        <w:rPr>
          <w:rFonts w:ascii="Times New Roman" w:hAnsi="Times New Roman" w:cs="Times New Roman"/>
          <w:lang w:eastAsia="ru-RU"/>
        </w:rPr>
      </w:pPr>
      <w:r w:rsidRPr="00213901">
        <w:rPr>
          <w:rFonts w:ascii="Times New Roman" w:hAnsi="Times New Roman" w:cs="Times New Roman"/>
          <w:lang w:eastAsia="ru-RU"/>
        </w:rPr>
        <w:t>Зимой 1240 г. в Кельн прибыл голландский король Вильгельм, в его честь был устроен пышный прием в помещении, украшенном деревцами и кустарниками в полном цвету. Это был самый первый в Европе зимний сад, искусно созданный выдающимся садоводом Альбертом Магнусом. Однако непривычность зрелища способствовала тому, что Магнуса обвинили в колдовстве.</w:t>
      </w:r>
    </w:p>
    <w:p w:rsidR="005E2A5C" w:rsidRPr="005E2A5C" w:rsidRDefault="005E2A5C" w:rsidP="005E2A5C">
      <w:pPr>
        <w:spacing w:after="0"/>
        <w:ind w:firstLine="851"/>
        <w:rPr>
          <w:rFonts w:ascii="Times New Roman" w:hAnsi="Times New Roman" w:cs="Times New Roman"/>
          <w:lang w:eastAsia="ru-RU"/>
        </w:rPr>
      </w:pPr>
      <w:r w:rsidRPr="00213901">
        <w:rPr>
          <w:rFonts w:ascii="Times New Roman" w:hAnsi="Times New Roman" w:cs="Times New Roman"/>
          <w:lang w:eastAsia="ru-RU"/>
        </w:rPr>
        <w:t xml:space="preserve">Тем не менее первый эксперимент по созданию зимних садов оказался удачным, и вскоре европейские монархи, стремясь перещеголять друг друга, заставляли своих садовников строить оранжереи и выращивать в них диковинные растения. В первую очередь это были виды, имеющие практический интерес для императорских кухонь, например, апельсины, «orange» по-французски, откуда и пошло название «оранжерея». Не устоял перед соблазном и </w:t>
      </w:r>
      <w:r w:rsidRPr="00213901">
        <w:rPr>
          <w:rFonts w:ascii="Times New Roman" w:hAnsi="Times New Roman" w:cs="Times New Roman"/>
          <w:lang w:eastAsia="ru-RU"/>
        </w:rPr>
        <w:lastRenderedPageBreak/>
        <w:t>Петр I, y которого в Петергофе был выстроен небольшой павильон для зимнего содержания цитрусовых (на лето деревца выносили на свежий воздух).</w:t>
      </w:r>
    </w:p>
    <w:p w:rsidR="00F55E39" w:rsidRPr="004A38AF" w:rsidRDefault="007F0988" w:rsidP="004A38AF">
      <w:pPr>
        <w:pStyle w:val="ac"/>
        <w:spacing w:after="0"/>
        <w:ind w:left="0" w:firstLine="567"/>
        <w:rPr>
          <w:rFonts w:ascii="Times New Roman" w:hAnsi="Times New Roman" w:cs="Times New Roman"/>
        </w:rPr>
      </w:pPr>
      <w:r w:rsidRPr="007565AD">
        <w:rPr>
          <w:rFonts w:ascii="Times New Roman" w:hAnsi="Times New Roman" w:cs="Times New Roman"/>
        </w:rPr>
        <w:t xml:space="preserve">  </w:t>
      </w:r>
      <w:r w:rsidR="00213901">
        <w:rPr>
          <w:rFonts w:ascii="Times New Roman" w:hAnsi="Times New Roman" w:cs="Times New Roman"/>
        </w:rPr>
        <w:t xml:space="preserve"> В п</w:t>
      </w:r>
      <w:r w:rsidR="00213901" w:rsidRPr="00213901">
        <w:rPr>
          <w:rFonts w:ascii="Times New Roman" w:hAnsi="Times New Roman" w:cs="Times New Roman"/>
        </w:rPr>
        <w:t xml:space="preserve">оследнее время мы стремимся по возможности окружать свой быт натуральными материалами. А что может быть ближе к природе, чем живые комнатные растения? Тем более что в дизайне интерьера комнатным растениям все чаще отводится роль главных декоративных элементов. </w:t>
      </w:r>
    </w:p>
    <w:p w:rsidR="005E2A5C" w:rsidRPr="00F55E39" w:rsidRDefault="005E2A5C" w:rsidP="00F55E39">
      <w:pPr>
        <w:spacing w:after="0"/>
        <w:rPr>
          <w:rFonts w:ascii="Times New Roman" w:hAnsi="Times New Roman" w:cs="Times New Roman"/>
          <w:lang w:eastAsia="ru-RU"/>
        </w:rPr>
      </w:pPr>
      <w:r>
        <w:rPr>
          <w:lang w:eastAsia="ru-RU"/>
        </w:rPr>
        <w:t xml:space="preserve">   </w:t>
      </w:r>
      <w:r w:rsidRPr="00F55E39">
        <w:rPr>
          <w:rFonts w:ascii="Times New Roman" w:hAnsi="Times New Roman" w:cs="Times New Roman"/>
          <w:lang w:eastAsia="ru-RU"/>
        </w:rPr>
        <w:t xml:space="preserve">-  Как вы думаете, почему комнатные растения, несмотря на изменения в неживой природе, с наступлением зимы по-прежнему остались зелёными и даже цветут? </w:t>
      </w:r>
    </w:p>
    <w:p w:rsidR="005E2A5C" w:rsidRPr="00F55E39" w:rsidRDefault="005E2A5C" w:rsidP="00F55E39">
      <w:pPr>
        <w:spacing w:after="0"/>
        <w:rPr>
          <w:rFonts w:ascii="Times New Roman" w:hAnsi="Times New Roman" w:cs="Times New Roman"/>
          <w:lang w:eastAsia="ru-RU"/>
        </w:rPr>
      </w:pPr>
      <w:r w:rsidRPr="00F55E39">
        <w:rPr>
          <w:rFonts w:ascii="Times New Roman" w:hAnsi="Times New Roman" w:cs="Times New Roman"/>
          <w:lang w:eastAsia="ru-RU"/>
        </w:rPr>
        <w:t>- Родина этих растений – жаркие страны, где круглый год лето, поэтому человек создаёт для них примерно такие же условия, как и летом.</w:t>
      </w:r>
    </w:p>
    <w:p w:rsidR="005E2A5C" w:rsidRPr="00F55E39" w:rsidRDefault="005E2A5C" w:rsidP="00F55E39">
      <w:pPr>
        <w:spacing w:after="0"/>
        <w:rPr>
          <w:rFonts w:ascii="Times New Roman" w:hAnsi="Times New Roman" w:cs="Times New Roman"/>
          <w:lang w:eastAsia="ru-RU"/>
        </w:rPr>
      </w:pPr>
      <w:r w:rsidRPr="00F55E39">
        <w:rPr>
          <w:rFonts w:ascii="Times New Roman" w:hAnsi="Times New Roman" w:cs="Times New Roman"/>
          <w:lang w:eastAsia="ru-RU"/>
        </w:rPr>
        <w:t>- Люди издавна украшали свой дом комнатными растениями, значит комнатные растения – источник красоты.</w:t>
      </w:r>
    </w:p>
    <w:p w:rsidR="005E2A5C" w:rsidRPr="00F55E39" w:rsidRDefault="005E2A5C" w:rsidP="00F55E39">
      <w:pPr>
        <w:spacing w:after="0"/>
        <w:rPr>
          <w:rFonts w:ascii="Times New Roman" w:hAnsi="Times New Roman" w:cs="Times New Roman"/>
          <w:lang w:eastAsia="ru-RU"/>
        </w:rPr>
      </w:pPr>
      <w:r w:rsidRPr="00F55E39">
        <w:rPr>
          <w:rFonts w:ascii="Times New Roman" w:hAnsi="Times New Roman" w:cs="Times New Roman"/>
          <w:lang w:eastAsia="ru-RU"/>
        </w:rPr>
        <w:t>- А для чего ещё нам нужны комнатные растения?</w:t>
      </w:r>
    </w:p>
    <w:p w:rsidR="00F55E39" w:rsidRDefault="00F55E39" w:rsidP="00F55E39">
      <w:pPr>
        <w:spacing w:after="0"/>
        <w:rPr>
          <w:rFonts w:ascii="Times New Roman" w:hAnsi="Times New Roman" w:cs="Times New Roman"/>
          <w:lang w:eastAsia="ru-RU"/>
        </w:rPr>
      </w:pPr>
    </w:p>
    <w:p w:rsidR="005E2A5C" w:rsidRPr="00F55E39" w:rsidRDefault="005E2A5C" w:rsidP="00F55E39">
      <w:pPr>
        <w:spacing w:after="0"/>
        <w:rPr>
          <w:rFonts w:ascii="Times New Roman" w:hAnsi="Times New Roman" w:cs="Times New Roman"/>
          <w:lang w:eastAsia="ru-RU"/>
        </w:rPr>
      </w:pPr>
      <w:r w:rsidRPr="00F55E39">
        <w:rPr>
          <w:rFonts w:ascii="Times New Roman" w:hAnsi="Times New Roman" w:cs="Times New Roman"/>
          <w:lang w:eastAsia="ru-RU"/>
        </w:rPr>
        <w:t xml:space="preserve">На доске: </w:t>
      </w:r>
    </w:p>
    <w:p w:rsidR="005E2A5C" w:rsidRPr="00F55E39" w:rsidRDefault="005E2A5C" w:rsidP="00F55E39">
      <w:pPr>
        <w:spacing w:after="0"/>
        <w:rPr>
          <w:rFonts w:ascii="Times New Roman" w:hAnsi="Times New Roman" w:cs="Times New Roman"/>
          <w:lang w:eastAsia="ru-RU"/>
        </w:rPr>
      </w:pPr>
      <w:r w:rsidRPr="00F55E39">
        <w:rPr>
          <w:rFonts w:ascii="Times New Roman" w:hAnsi="Times New Roman" w:cs="Times New Roman"/>
          <w:noProof/>
          <w:lang w:eastAsia="ru-RU"/>
        </w:rPr>
        <w:drawing>
          <wp:inline distT="0" distB="0" distL="0" distR="0">
            <wp:extent cx="3810000" cy="819150"/>
            <wp:effectExtent l="19050" t="0" r="0" b="0"/>
            <wp:docPr id="1" name="Рисунок 1" descr="http://festival.1september.ru/articles/50788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07882/img1.gif"/>
                    <pic:cNvPicPr>
                      <a:picLocks noChangeAspect="1" noChangeArrowheads="1"/>
                    </pic:cNvPicPr>
                  </pic:nvPicPr>
                  <pic:blipFill>
                    <a:blip r:embed="rId132"/>
                    <a:srcRect/>
                    <a:stretch>
                      <a:fillRect/>
                    </a:stretch>
                  </pic:blipFill>
                  <pic:spPr bwMode="auto">
                    <a:xfrm>
                      <a:off x="0" y="0"/>
                      <a:ext cx="3810000" cy="819150"/>
                    </a:xfrm>
                    <a:prstGeom prst="rect">
                      <a:avLst/>
                    </a:prstGeom>
                    <a:noFill/>
                    <a:ln w="9525">
                      <a:noFill/>
                      <a:miter lim="800000"/>
                      <a:headEnd/>
                      <a:tailEnd/>
                    </a:ln>
                  </pic:spPr>
                </pic:pic>
              </a:graphicData>
            </a:graphic>
          </wp:inline>
        </w:drawing>
      </w:r>
    </w:p>
    <w:p w:rsidR="004A38AF" w:rsidRDefault="004A38AF" w:rsidP="00F55E39">
      <w:pPr>
        <w:spacing w:after="0"/>
        <w:rPr>
          <w:rFonts w:ascii="Times New Roman" w:hAnsi="Times New Roman" w:cs="Times New Roman"/>
          <w:lang w:eastAsia="ru-RU"/>
        </w:rPr>
      </w:pPr>
    </w:p>
    <w:p w:rsidR="005E2A5C" w:rsidRPr="00F55E39" w:rsidRDefault="00F55E39" w:rsidP="00F55E39">
      <w:pPr>
        <w:spacing w:after="0"/>
        <w:rPr>
          <w:rFonts w:ascii="Times New Roman" w:hAnsi="Times New Roman" w:cs="Times New Roman"/>
          <w:lang w:eastAsia="ru-RU"/>
        </w:rPr>
      </w:pPr>
      <w:r>
        <w:rPr>
          <w:rFonts w:ascii="Times New Roman" w:hAnsi="Times New Roman" w:cs="Times New Roman"/>
          <w:lang w:eastAsia="ru-RU"/>
        </w:rPr>
        <w:t xml:space="preserve">- В конце занятия </w:t>
      </w:r>
      <w:r w:rsidR="005E2A5C" w:rsidRPr="00F55E39">
        <w:rPr>
          <w:rFonts w:ascii="Times New Roman" w:hAnsi="Times New Roman" w:cs="Times New Roman"/>
          <w:lang w:eastAsia="ru-RU"/>
        </w:rPr>
        <w:t xml:space="preserve"> мы должны будем дополнить эту схему.</w:t>
      </w:r>
    </w:p>
    <w:p w:rsidR="00213901" w:rsidRPr="00F55E39" w:rsidRDefault="00213901" w:rsidP="00F55E39">
      <w:pPr>
        <w:spacing w:after="0"/>
        <w:rPr>
          <w:rFonts w:ascii="Times New Roman" w:hAnsi="Times New Roman" w:cs="Times New Roman"/>
          <w:b/>
        </w:rPr>
      </w:pPr>
      <w:r w:rsidRPr="00F55E39">
        <w:rPr>
          <w:rFonts w:ascii="Times New Roman" w:hAnsi="Times New Roman" w:cs="Times New Roman"/>
        </w:rPr>
        <w:br/>
      </w:r>
      <w:r w:rsidR="004A38AF">
        <w:rPr>
          <w:rFonts w:ascii="Times New Roman" w:hAnsi="Times New Roman" w:cs="Times New Roman"/>
        </w:rPr>
        <w:t xml:space="preserve">     </w:t>
      </w:r>
      <w:r w:rsidRPr="00F55E39">
        <w:rPr>
          <w:rFonts w:ascii="Times New Roman" w:hAnsi="Times New Roman" w:cs="Times New Roman"/>
        </w:rPr>
        <w:t xml:space="preserve">Уже в первой половине нашего столетия комнатные растения стали совершенно привычным явлением. Особенно полюбились европейцам те из комнатных растений, родина которых — дальние тропические страны. </w:t>
      </w:r>
      <w:r w:rsidRPr="00F55E39">
        <w:rPr>
          <w:rFonts w:ascii="Times New Roman" w:hAnsi="Times New Roman" w:cs="Times New Roman"/>
        </w:rPr>
        <w:br/>
        <w:t xml:space="preserve">          Комнатные растения из тропических областей впервые прибыли в Европу в XV веке, когда путешественники из Голландии, Англии, Испании открывали новые земли. Таким образом, в Старом Свете и появилось большинство современных комнатных растений. </w:t>
      </w:r>
      <w:r w:rsidR="00727E4D" w:rsidRPr="00F55E39">
        <w:rPr>
          <w:rFonts w:ascii="Times New Roman" w:hAnsi="Times New Roman" w:cs="Times New Roman"/>
          <w:lang w:eastAsia="ru-RU"/>
        </w:rPr>
        <w:t>Первыми берегов Европы достигли самые неприхотливые экземпляры, которые можно было ввести в состояние покоя: луковичные и клубневые растения. Но их нелегко было сохранить и вырастить в новых условиях. Обычно даже родина растения была известна ботаникам лишь приблизительно, а об условиях содержания приходилось лишь догадываться и выращивать «по наитию</w:t>
      </w:r>
      <w:r w:rsidR="005E2A5C" w:rsidRPr="00F55E39">
        <w:rPr>
          <w:rFonts w:ascii="Times New Roman" w:hAnsi="Times New Roman" w:cs="Times New Roman"/>
          <w:lang w:eastAsia="ru-RU"/>
        </w:rPr>
        <w:t>»</w:t>
      </w:r>
      <w:r w:rsidR="00727E4D" w:rsidRPr="00F55E39">
        <w:rPr>
          <w:rFonts w:ascii="Times New Roman" w:hAnsi="Times New Roman" w:cs="Times New Roman"/>
          <w:lang w:eastAsia="ru-RU"/>
        </w:rPr>
        <w:t>.</w:t>
      </w:r>
      <w:r w:rsidRPr="00F55E39">
        <w:rPr>
          <w:rFonts w:ascii="Times New Roman" w:hAnsi="Times New Roman" w:cs="Times New Roman"/>
        </w:rPr>
        <w:br/>
      </w:r>
      <w:r w:rsidR="00727E4D" w:rsidRPr="00F55E39">
        <w:rPr>
          <w:rFonts w:ascii="Times New Roman" w:hAnsi="Times New Roman" w:cs="Times New Roman"/>
        </w:rPr>
        <w:t xml:space="preserve">    </w:t>
      </w:r>
      <w:r w:rsidRPr="00F55E39">
        <w:rPr>
          <w:rFonts w:ascii="Times New Roman" w:hAnsi="Times New Roman" w:cs="Times New Roman"/>
        </w:rPr>
        <w:t xml:space="preserve">На территорию Восточной Европы комнатные растения попали еще позже. Но хорошо известен тот факт, что уже при царе Алексее Михайловиче в России были первые оранжереи с комнатными растениями. Они чаще всего были расположены в деревянных домах, которые обогревались печами. В них выращивали комнатные растения и так называемые деликатесные культуры, плоды которых можно было употреблять в пищу, </w:t>
      </w:r>
      <w:r w:rsidRPr="00C14BC7">
        <w:rPr>
          <w:rFonts w:ascii="Times New Roman" w:hAnsi="Times New Roman" w:cs="Times New Roman"/>
          <w:b/>
          <w:color w:val="943634" w:themeColor="accent2" w:themeShade="BF"/>
        </w:rPr>
        <w:t>— гранаты, лимоны, мандарины</w:t>
      </w:r>
      <w:r w:rsidRPr="00F55E39">
        <w:rPr>
          <w:rFonts w:ascii="Times New Roman" w:hAnsi="Times New Roman" w:cs="Times New Roman"/>
        </w:rPr>
        <w:t xml:space="preserve">. </w:t>
      </w:r>
      <w:r w:rsidRPr="00F55E39">
        <w:rPr>
          <w:rFonts w:ascii="Times New Roman" w:hAnsi="Times New Roman" w:cs="Times New Roman"/>
        </w:rPr>
        <w:br/>
        <w:t xml:space="preserve">      В богатых домах Европы оранжереи с комнатными растениями превращались в целые зимние сады. Туда приходили отдыхать, общаться с друзьями. Обычно оранжереи с комнатными растениями располагались неподалеку от большого зала, где проходили балы. </w:t>
      </w:r>
      <w:r w:rsidRPr="00F55E39">
        <w:rPr>
          <w:rFonts w:ascii="Times New Roman" w:hAnsi="Times New Roman" w:cs="Times New Roman"/>
        </w:rPr>
        <w:br/>
        <w:t xml:space="preserve">    Впрочем, удовольствие украсить подоконник хотя бы одним комнатным растением могли позволить себе даже те, кто и не мечтал о собственной оранжерее комнатных растений, — люди среднего сословия, простолюдины. </w:t>
      </w:r>
      <w:r w:rsidRPr="00F55E39">
        <w:rPr>
          <w:rFonts w:ascii="Times New Roman" w:hAnsi="Times New Roman" w:cs="Times New Roman"/>
        </w:rPr>
        <w:br/>
        <w:t xml:space="preserve">      В XIX веке нашим предкам были уже широко известны такие комнатные растения, как пальмы, </w:t>
      </w:r>
      <w:hyperlink r:id="rId133" w:tgtFrame="_blank" w:history="1">
        <w:r w:rsidRPr="00C14BC7">
          <w:rPr>
            <w:rStyle w:val="af0"/>
            <w:rFonts w:ascii="Times New Roman" w:hAnsi="Times New Roman" w:cs="Times New Roman"/>
            <w:b/>
            <w:color w:val="943634" w:themeColor="accent2" w:themeShade="BF"/>
          </w:rPr>
          <w:t>фикус</w:t>
        </w:r>
      </w:hyperlink>
      <w:r w:rsidRPr="00C14BC7">
        <w:rPr>
          <w:rFonts w:ascii="Times New Roman" w:hAnsi="Times New Roman" w:cs="Times New Roman"/>
          <w:b/>
          <w:color w:val="943634" w:themeColor="accent2" w:themeShade="BF"/>
        </w:rPr>
        <w:t xml:space="preserve">, </w:t>
      </w:r>
      <w:hyperlink r:id="rId134" w:tgtFrame="_blank" w:history="1">
        <w:r w:rsidRPr="00C14BC7">
          <w:rPr>
            <w:rStyle w:val="af0"/>
            <w:rFonts w:ascii="Times New Roman" w:hAnsi="Times New Roman" w:cs="Times New Roman"/>
            <w:b/>
            <w:color w:val="943634" w:themeColor="accent2" w:themeShade="BF"/>
          </w:rPr>
          <w:t>абелия</w:t>
        </w:r>
      </w:hyperlink>
      <w:r w:rsidRPr="00C14BC7">
        <w:rPr>
          <w:rFonts w:ascii="Times New Roman" w:hAnsi="Times New Roman" w:cs="Times New Roman"/>
          <w:b/>
          <w:color w:val="943634" w:themeColor="accent2" w:themeShade="BF"/>
        </w:rPr>
        <w:t xml:space="preserve">, </w:t>
      </w:r>
      <w:hyperlink r:id="rId135" w:tgtFrame="_blank" w:history="1">
        <w:r w:rsidRPr="00C14BC7">
          <w:rPr>
            <w:rStyle w:val="af0"/>
            <w:rFonts w:ascii="Times New Roman" w:hAnsi="Times New Roman" w:cs="Times New Roman"/>
            <w:b/>
            <w:color w:val="943634" w:themeColor="accent2" w:themeShade="BF"/>
          </w:rPr>
          <w:t>гибискус китайский</w:t>
        </w:r>
      </w:hyperlink>
      <w:r w:rsidRPr="00C14BC7">
        <w:rPr>
          <w:rFonts w:ascii="Times New Roman" w:hAnsi="Times New Roman" w:cs="Times New Roman"/>
          <w:b/>
          <w:color w:val="943634" w:themeColor="accent2" w:themeShade="BF"/>
        </w:rPr>
        <w:t xml:space="preserve">, </w:t>
      </w:r>
      <w:hyperlink r:id="rId136" w:tgtFrame="_blank" w:history="1">
        <w:r w:rsidRPr="00C14BC7">
          <w:rPr>
            <w:rStyle w:val="af0"/>
            <w:rFonts w:ascii="Times New Roman" w:hAnsi="Times New Roman" w:cs="Times New Roman"/>
            <w:b/>
            <w:color w:val="943634" w:themeColor="accent2" w:themeShade="BF"/>
          </w:rPr>
          <w:t>монстера</w:t>
        </w:r>
      </w:hyperlink>
      <w:r w:rsidRPr="00C14BC7">
        <w:rPr>
          <w:rFonts w:ascii="Times New Roman" w:hAnsi="Times New Roman" w:cs="Times New Roman"/>
          <w:b/>
          <w:color w:val="943634" w:themeColor="accent2" w:themeShade="BF"/>
        </w:rPr>
        <w:t>, пеларгония</w:t>
      </w:r>
      <w:r w:rsidRPr="00F55E39">
        <w:rPr>
          <w:rFonts w:ascii="Times New Roman" w:hAnsi="Times New Roman" w:cs="Times New Roman"/>
        </w:rPr>
        <w:t>, различные цитрусовые и многие другие. Все они были привезены из Океании, Австралии, Африки, Индии, Китая. Практически те же комнатные растения любимы людьми и сейчас.</w:t>
      </w:r>
    </w:p>
    <w:p w:rsidR="007565AD" w:rsidRPr="00727E4D" w:rsidRDefault="007565AD" w:rsidP="00727E4D">
      <w:pPr>
        <w:pStyle w:val="ac"/>
        <w:spacing w:after="0"/>
        <w:ind w:left="0" w:firstLine="567"/>
        <w:rPr>
          <w:rFonts w:ascii="Times New Roman" w:hAnsi="Times New Roman" w:cs="Times New Roman"/>
        </w:rPr>
      </w:pPr>
    </w:p>
    <w:p w:rsidR="00213901" w:rsidRDefault="00213901" w:rsidP="00213901">
      <w:pPr>
        <w:pStyle w:val="ac"/>
        <w:spacing w:after="0"/>
        <w:ind w:left="0" w:firstLine="567"/>
        <w:rPr>
          <w:rFonts w:ascii="Times New Roman" w:hAnsi="Times New Roman" w:cs="Times New Roman"/>
          <w:noProof/>
          <w:lang w:eastAsia="ru-RU"/>
        </w:rPr>
      </w:pP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1543050" cy="1619250"/>
            <wp:effectExtent l="19050" t="0" r="0" b="0"/>
            <wp:docPr id="5" name="Рисунок 2" descr="C:\Documents and Settings\1\Мои документы\Мои рисунки\iCAAH86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iCAAH866Q.jpg"/>
                    <pic:cNvPicPr>
                      <a:picLocks noChangeAspect="1" noChangeArrowheads="1"/>
                    </pic:cNvPicPr>
                  </pic:nvPicPr>
                  <pic:blipFill>
                    <a:blip r:embed="rId137"/>
                    <a:srcRect/>
                    <a:stretch>
                      <a:fillRect/>
                    </a:stretch>
                  </pic:blipFill>
                  <pic:spPr bwMode="auto">
                    <a:xfrm>
                      <a:off x="0" y="0"/>
                      <a:ext cx="1543050" cy="1619250"/>
                    </a:xfrm>
                    <a:prstGeom prst="rect">
                      <a:avLst/>
                    </a:prstGeom>
                    <a:noFill/>
                    <a:ln w="9525">
                      <a:noFill/>
                      <a:miter lim="800000"/>
                      <a:headEnd/>
                      <a:tailEnd/>
                    </a:ln>
                  </pic:spPr>
                </pic:pic>
              </a:graphicData>
            </a:graphic>
          </wp:inline>
        </w:drawing>
      </w:r>
      <w:r w:rsidR="00CC03B8" w:rsidRPr="00CC03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C03B8">
        <w:rPr>
          <w:rFonts w:ascii="Times New Roman" w:hAnsi="Times New Roman" w:cs="Times New Roman"/>
          <w:b/>
          <w:noProof/>
          <w:lang w:eastAsia="ru-RU"/>
        </w:rPr>
        <w:drawing>
          <wp:inline distT="0" distB="0" distL="0" distR="0">
            <wp:extent cx="1476375" cy="1733550"/>
            <wp:effectExtent l="19050" t="0" r="9525" b="0"/>
            <wp:docPr id="8" name="Рисунок 3" descr="C:\Documents and Settings\1\Мои документы\Мои рисунки\iCA68QV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68QV9J.jpg"/>
                    <pic:cNvPicPr>
                      <a:picLocks noChangeAspect="1" noChangeArrowheads="1"/>
                    </pic:cNvPicPr>
                  </pic:nvPicPr>
                  <pic:blipFill>
                    <a:blip r:embed="rId138"/>
                    <a:srcRect/>
                    <a:stretch>
                      <a:fillRect/>
                    </a:stretch>
                  </pic:blipFill>
                  <pic:spPr bwMode="auto">
                    <a:xfrm>
                      <a:off x="0" y="0"/>
                      <a:ext cx="1476375" cy="1733550"/>
                    </a:xfrm>
                    <a:prstGeom prst="rect">
                      <a:avLst/>
                    </a:prstGeom>
                    <a:noFill/>
                    <a:ln w="9525">
                      <a:noFill/>
                      <a:miter lim="800000"/>
                      <a:headEnd/>
                      <a:tailEnd/>
                    </a:ln>
                  </pic:spPr>
                </pic:pic>
              </a:graphicData>
            </a:graphic>
          </wp:inline>
        </w:drawing>
      </w:r>
      <w:r w:rsidR="00CC03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C03B8">
        <w:rPr>
          <w:rFonts w:ascii="Times New Roman" w:hAnsi="Times New Roman" w:cs="Times New Roman"/>
          <w:noProof/>
          <w:lang w:eastAsia="ru-RU"/>
        </w:rPr>
        <w:t xml:space="preserve">   </w:t>
      </w:r>
      <w:r w:rsidR="00CC03B8" w:rsidRPr="00CC03B8">
        <w:rPr>
          <w:rFonts w:ascii="Times New Roman" w:hAnsi="Times New Roman" w:cs="Times New Roman"/>
          <w:noProof/>
          <w:lang w:eastAsia="ru-RU"/>
        </w:rPr>
        <w:drawing>
          <wp:inline distT="0" distB="0" distL="0" distR="0">
            <wp:extent cx="1552575" cy="1685925"/>
            <wp:effectExtent l="19050" t="0" r="9525" b="0"/>
            <wp:docPr id="16" name="Рисунок 4" descr="C:\Documents and Settings\1\Мои документы\Мои рисунки\iCA9TJY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CA9TJYB4.jpg"/>
                    <pic:cNvPicPr>
                      <a:picLocks noChangeAspect="1" noChangeArrowheads="1"/>
                    </pic:cNvPicPr>
                  </pic:nvPicPr>
                  <pic:blipFill>
                    <a:blip r:embed="rId139"/>
                    <a:srcRect/>
                    <a:stretch>
                      <a:fillRect/>
                    </a:stretch>
                  </pic:blipFill>
                  <pic:spPr bwMode="auto">
                    <a:xfrm>
                      <a:off x="0" y="0"/>
                      <a:ext cx="1552575" cy="1685925"/>
                    </a:xfrm>
                    <a:prstGeom prst="rect">
                      <a:avLst/>
                    </a:prstGeom>
                    <a:noFill/>
                    <a:ln w="9525">
                      <a:noFill/>
                      <a:miter lim="800000"/>
                      <a:headEnd/>
                      <a:tailEnd/>
                    </a:ln>
                  </pic:spPr>
                </pic:pic>
              </a:graphicData>
            </a:graphic>
          </wp:inline>
        </w:drawing>
      </w:r>
    </w:p>
    <w:p w:rsidR="00CC03B8" w:rsidRDefault="00CC03B8" w:rsidP="00213901">
      <w:pPr>
        <w:pStyle w:val="ac"/>
        <w:spacing w:after="0"/>
        <w:ind w:left="0" w:firstLine="567"/>
        <w:rPr>
          <w:rFonts w:ascii="Times New Roman" w:hAnsi="Times New Roman" w:cs="Times New Roman"/>
          <w:noProof/>
          <w:lang w:eastAsia="ru-RU"/>
        </w:rPr>
      </w:pPr>
      <w:r>
        <w:rPr>
          <w:rFonts w:ascii="Times New Roman" w:hAnsi="Times New Roman" w:cs="Times New Roman"/>
          <w:noProof/>
          <w:lang w:eastAsia="ru-RU"/>
        </w:rPr>
        <w:t xml:space="preserve">              ГИБИСКУС                        МОНСТЕРА                    ПЕЛАРГОНИЯ</w:t>
      </w:r>
    </w:p>
    <w:p w:rsidR="00CC03B8" w:rsidRDefault="00CC03B8" w:rsidP="00213901">
      <w:pPr>
        <w:pStyle w:val="ac"/>
        <w:spacing w:after="0"/>
        <w:ind w:left="0" w:firstLine="567"/>
        <w:rPr>
          <w:rFonts w:ascii="Times New Roman" w:hAnsi="Times New Roman" w:cs="Times New Roman"/>
          <w:b/>
        </w:rPr>
      </w:pPr>
    </w:p>
    <w:p w:rsidR="00CC03B8" w:rsidRDefault="00CC03B8" w:rsidP="00CC03B8">
      <w:pPr>
        <w:pStyle w:val="ac"/>
        <w:spacing w:after="0"/>
        <w:ind w:left="0"/>
        <w:rPr>
          <w:rFonts w:ascii="Times New Roman" w:hAnsi="Times New Roman" w:cs="Times New Roman"/>
        </w:rPr>
      </w:pPr>
      <w:r>
        <w:rPr>
          <w:rFonts w:ascii="Times New Roman" w:hAnsi="Times New Roman" w:cs="Times New Roman"/>
        </w:rPr>
        <w:t xml:space="preserve">                </w:t>
      </w:r>
      <w:r w:rsidR="00213901" w:rsidRPr="00213901">
        <w:rPr>
          <w:rFonts w:ascii="Times New Roman" w:hAnsi="Times New Roman" w:cs="Times New Roman"/>
        </w:rPr>
        <w:t xml:space="preserve">Тогда же в комнатах стали выращивать первые садовые (в том числе гибридные) формы растений. В России в конце 17 века теплолюбивые растения </w:t>
      </w:r>
      <w:r w:rsidR="00213901" w:rsidRPr="00C14BC7">
        <w:rPr>
          <w:rFonts w:ascii="Times New Roman" w:hAnsi="Times New Roman" w:cs="Times New Roman"/>
          <w:b/>
          <w:color w:val="943634" w:themeColor="accent2" w:themeShade="BF"/>
        </w:rPr>
        <w:t>(персик, лавр, олеандр</w:t>
      </w:r>
      <w:r w:rsidR="00213901" w:rsidRPr="00213901">
        <w:rPr>
          <w:rFonts w:ascii="Times New Roman" w:hAnsi="Times New Roman" w:cs="Times New Roman"/>
        </w:rPr>
        <w:t xml:space="preserve">) выращивали в оранжереях поместья Архангельское под Москвой. Лишь спустя полвека они </w:t>
      </w:r>
      <w:r>
        <w:rPr>
          <w:rFonts w:ascii="Times New Roman" w:hAnsi="Times New Roman" w:cs="Times New Roman"/>
        </w:rPr>
        <w:t>перешли из оранжерей в комнаты</w:t>
      </w:r>
      <w:r w:rsidR="00CC6410">
        <w:rPr>
          <w:rFonts w:ascii="Times New Roman" w:hAnsi="Times New Roman" w:cs="Times New Roman"/>
        </w:rPr>
        <w:t>.</w:t>
      </w:r>
    </w:p>
    <w:p w:rsidR="00CC03B8" w:rsidRDefault="00CC03B8" w:rsidP="00CC03B8">
      <w:pPr>
        <w:pStyle w:val="ac"/>
        <w:spacing w:after="0"/>
        <w:ind w:left="0"/>
        <w:rPr>
          <w:rFonts w:ascii="Times New Roman" w:hAnsi="Times New Roman" w:cs="Times New Roman"/>
        </w:rPr>
      </w:pPr>
    </w:p>
    <w:p w:rsidR="00CC03B8" w:rsidRDefault="00CC03B8" w:rsidP="00CC6410">
      <w:pPr>
        <w:pStyle w:val="ac"/>
        <w:spacing w:after="0"/>
        <w:ind w:left="0"/>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1333500" cy="1619250"/>
            <wp:effectExtent l="19050" t="0" r="0" b="0"/>
            <wp:docPr id="41" name="Рисунок 5" descr="C:\Documents and Settings\1\Мои документы\Мои рисунки\iCAH25L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CAH25LBB.jpg"/>
                    <pic:cNvPicPr>
                      <a:picLocks noChangeAspect="1" noChangeArrowheads="1"/>
                    </pic:cNvPicPr>
                  </pic:nvPicPr>
                  <pic:blipFill>
                    <a:blip r:embed="rId140"/>
                    <a:srcRect/>
                    <a:stretch>
                      <a:fillRect/>
                    </a:stretch>
                  </pic:blipFill>
                  <pic:spPr bwMode="auto">
                    <a:xfrm>
                      <a:off x="0" y="0"/>
                      <a:ext cx="1333500" cy="1619250"/>
                    </a:xfrm>
                    <a:prstGeom prst="rect">
                      <a:avLst/>
                    </a:prstGeom>
                    <a:noFill/>
                    <a:ln w="9525">
                      <a:noFill/>
                      <a:miter lim="800000"/>
                      <a:headEnd/>
                      <a:tailEnd/>
                    </a:ln>
                  </pic:spPr>
                </pic:pic>
              </a:graphicData>
            </a:graphic>
          </wp:inline>
        </w:drawing>
      </w:r>
      <w:r w:rsidR="00CC6410">
        <w:rPr>
          <w:rFonts w:ascii="Times New Roman" w:hAnsi="Times New Roman" w:cs="Times New Roman"/>
          <w:noProof/>
          <w:lang w:eastAsia="ru-RU"/>
        </w:rPr>
        <w:t xml:space="preserve">        </w:t>
      </w:r>
      <w:r w:rsidR="00CC6410">
        <w:rPr>
          <w:rFonts w:ascii="Times New Roman" w:hAnsi="Times New Roman" w:cs="Times New Roman"/>
          <w:noProof/>
          <w:lang w:eastAsia="ru-RU"/>
        </w:rPr>
        <w:drawing>
          <wp:inline distT="0" distB="0" distL="0" distR="0">
            <wp:extent cx="1257300" cy="1619250"/>
            <wp:effectExtent l="19050" t="0" r="0" b="0"/>
            <wp:docPr id="45" name="Рисунок 8" descr="C:\Documents and Settings\1\Мои документы\Мои рисунки\iCAOIWM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iCAOIWMVP.jpg"/>
                    <pic:cNvPicPr>
                      <a:picLocks noChangeAspect="1" noChangeArrowheads="1"/>
                    </pic:cNvPicPr>
                  </pic:nvPicPr>
                  <pic:blipFill>
                    <a:blip r:embed="rId141"/>
                    <a:srcRect/>
                    <a:stretch>
                      <a:fillRect/>
                    </a:stretch>
                  </pic:blipFill>
                  <pic:spPr bwMode="auto">
                    <a:xfrm>
                      <a:off x="0" y="0"/>
                      <a:ext cx="1257300" cy="1619250"/>
                    </a:xfrm>
                    <a:prstGeom prst="rect">
                      <a:avLst/>
                    </a:prstGeom>
                    <a:noFill/>
                    <a:ln w="9525">
                      <a:noFill/>
                      <a:miter lim="800000"/>
                      <a:headEnd/>
                      <a:tailEnd/>
                    </a:ln>
                  </pic:spPr>
                </pic:pic>
              </a:graphicData>
            </a:graphic>
          </wp:inline>
        </w:drawing>
      </w:r>
      <w:r w:rsidR="00CC6410">
        <w:rPr>
          <w:rFonts w:ascii="Times New Roman" w:hAnsi="Times New Roman" w:cs="Times New Roman"/>
          <w:noProof/>
          <w:lang w:eastAsia="ru-RU"/>
        </w:rPr>
        <w:t xml:space="preserve">         </w:t>
      </w:r>
      <w:r>
        <w:rPr>
          <w:rFonts w:ascii="Times New Roman" w:hAnsi="Times New Roman" w:cs="Times New Roman"/>
          <w:noProof/>
          <w:lang w:eastAsia="ru-RU"/>
        </w:rPr>
        <w:drawing>
          <wp:inline distT="0" distB="0" distL="0" distR="0">
            <wp:extent cx="1457325" cy="1619249"/>
            <wp:effectExtent l="19050" t="0" r="9525" b="0"/>
            <wp:docPr id="43" name="Рисунок 6" descr="C:\Documents and Settings\1\Мои документы\Мои рисунки\iCAYK6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YK6EP4.jpg"/>
                    <pic:cNvPicPr>
                      <a:picLocks noChangeAspect="1" noChangeArrowheads="1"/>
                    </pic:cNvPicPr>
                  </pic:nvPicPr>
                  <pic:blipFill>
                    <a:blip r:embed="rId142"/>
                    <a:srcRect/>
                    <a:stretch>
                      <a:fillRect/>
                    </a:stretch>
                  </pic:blipFill>
                  <pic:spPr bwMode="auto">
                    <a:xfrm>
                      <a:off x="0" y="0"/>
                      <a:ext cx="1458317" cy="1620351"/>
                    </a:xfrm>
                    <a:prstGeom prst="rect">
                      <a:avLst/>
                    </a:prstGeom>
                    <a:noFill/>
                    <a:ln w="9525">
                      <a:noFill/>
                      <a:miter lim="800000"/>
                      <a:headEnd/>
                      <a:tailEnd/>
                    </a:ln>
                  </pic:spPr>
                </pic:pic>
              </a:graphicData>
            </a:graphic>
          </wp:inline>
        </w:drawing>
      </w:r>
    </w:p>
    <w:p w:rsidR="00CC6410" w:rsidRDefault="00CC6410" w:rsidP="00CC6410">
      <w:pPr>
        <w:pStyle w:val="ac"/>
        <w:spacing w:after="0"/>
        <w:ind w:left="0"/>
        <w:rPr>
          <w:rFonts w:ascii="Times New Roman" w:hAnsi="Times New Roman" w:cs="Times New Roman"/>
          <w:noProof/>
          <w:lang w:eastAsia="ru-RU"/>
        </w:rPr>
      </w:pPr>
      <w:r>
        <w:rPr>
          <w:rFonts w:ascii="Times New Roman" w:hAnsi="Times New Roman" w:cs="Times New Roman"/>
          <w:noProof/>
          <w:lang w:eastAsia="ru-RU"/>
        </w:rPr>
        <w:t xml:space="preserve">                           ЛИМОН                              ЛАВР                                     ОЛЕАНДР</w:t>
      </w:r>
    </w:p>
    <w:p w:rsidR="00CC6410" w:rsidRDefault="00CC6410" w:rsidP="00CC6410">
      <w:pPr>
        <w:pStyle w:val="ac"/>
        <w:spacing w:after="0"/>
        <w:ind w:left="0"/>
        <w:rPr>
          <w:rFonts w:ascii="Times New Roman" w:hAnsi="Times New Roman" w:cs="Times New Roman"/>
        </w:rPr>
      </w:pPr>
    </w:p>
    <w:p w:rsidR="00213901" w:rsidRDefault="00CC6410" w:rsidP="00CC03B8">
      <w:pPr>
        <w:pStyle w:val="ac"/>
        <w:spacing w:after="0"/>
        <w:ind w:left="0"/>
        <w:rPr>
          <w:rFonts w:ascii="Times New Roman" w:hAnsi="Times New Roman" w:cs="Times New Roman"/>
        </w:rPr>
      </w:pPr>
      <w:r>
        <w:rPr>
          <w:rFonts w:ascii="Times New Roman" w:hAnsi="Times New Roman" w:cs="Times New Roman"/>
        </w:rPr>
        <w:t xml:space="preserve">          А </w:t>
      </w:r>
      <w:r w:rsidR="00213901" w:rsidRPr="00213901">
        <w:rPr>
          <w:rFonts w:ascii="Times New Roman" w:hAnsi="Times New Roman" w:cs="Times New Roman"/>
        </w:rPr>
        <w:t xml:space="preserve"> тот набор видов, который применяется в нашей стране для внутреннего озеленения, сформировался в основном в течение 18-19 веков. Интерес к тем или иным комнатным растениям менялся и часто определялся модой. Так, пик увлечения </w:t>
      </w:r>
      <w:r w:rsidR="00213901" w:rsidRPr="00C14BC7">
        <w:rPr>
          <w:rFonts w:ascii="Times New Roman" w:hAnsi="Times New Roman" w:cs="Times New Roman"/>
          <w:b/>
          <w:color w:val="943634" w:themeColor="accent2" w:themeShade="BF"/>
        </w:rPr>
        <w:t xml:space="preserve">пальмами </w:t>
      </w:r>
      <w:r w:rsidR="00213901" w:rsidRPr="00C14BC7">
        <w:rPr>
          <w:rFonts w:ascii="Times New Roman" w:hAnsi="Times New Roman" w:cs="Times New Roman"/>
        </w:rPr>
        <w:t>и</w:t>
      </w:r>
      <w:r w:rsidR="00213901" w:rsidRPr="00C14BC7">
        <w:rPr>
          <w:rFonts w:ascii="Times New Roman" w:hAnsi="Times New Roman" w:cs="Times New Roman"/>
          <w:b/>
          <w:color w:val="943634" w:themeColor="accent2" w:themeShade="BF"/>
        </w:rPr>
        <w:t xml:space="preserve"> бегониями</w:t>
      </w:r>
      <w:r w:rsidR="00213901" w:rsidRPr="00213901">
        <w:rPr>
          <w:rFonts w:ascii="Times New Roman" w:hAnsi="Times New Roman" w:cs="Times New Roman"/>
        </w:rPr>
        <w:t xml:space="preserve"> приходится на вторую половину 19 века</w:t>
      </w:r>
      <w:r w:rsidR="00213901" w:rsidRPr="00C14BC7">
        <w:rPr>
          <w:rFonts w:ascii="Times New Roman" w:hAnsi="Times New Roman" w:cs="Times New Roman"/>
          <w:b/>
          <w:color w:val="D99594" w:themeColor="accent2" w:themeTint="99"/>
        </w:rPr>
        <w:t xml:space="preserve">, </w:t>
      </w:r>
      <w:r w:rsidR="00213901" w:rsidRPr="00C14BC7">
        <w:rPr>
          <w:rFonts w:ascii="Times New Roman" w:hAnsi="Times New Roman" w:cs="Times New Roman"/>
          <w:b/>
          <w:color w:val="943634" w:themeColor="accent2" w:themeShade="BF"/>
        </w:rPr>
        <w:t>кактусами</w:t>
      </w:r>
      <w:r w:rsidR="00213901" w:rsidRPr="00213901">
        <w:rPr>
          <w:rFonts w:ascii="Times New Roman" w:hAnsi="Times New Roman" w:cs="Times New Roman"/>
        </w:rPr>
        <w:t xml:space="preserve"> — на середину, а </w:t>
      </w:r>
      <w:r w:rsidR="00213901" w:rsidRPr="00C14BC7">
        <w:rPr>
          <w:rFonts w:ascii="Times New Roman" w:hAnsi="Times New Roman" w:cs="Times New Roman"/>
          <w:b/>
          <w:color w:val="943634" w:themeColor="accent2" w:themeShade="BF"/>
        </w:rPr>
        <w:t xml:space="preserve">орхидеями </w:t>
      </w:r>
      <w:r w:rsidR="00213901" w:rsidRPr="00213901">
        <w:rPr>
          <w:rFonts w:ascii="Times New Roman" w:hAnsi="Times New Roman" w:cs="Times New Roman"/>
        </w:rPr>
        <w:t>— на конец 20 столетия.</w:t>
      </w:r>
    </w:p>
    <w:p w:rsidR="00CC6410" w:rsidRDefault="00CC6410" w:rsidP="00CC03B8">
      <w:pPr>
        <w:pStyle w:val="ac"/>
        <w:spacing w:after="0"/>
        <w:ind w:left="0"/>
        <w:rPr>
          <w:rFonts w:ascii="Times New Roman" w:hAnsi="Times New Roman" w:cs="Times New Roman"/>
        </w:rPr>
      </w:pPr>
    </w:p>
    <w:p w:rsidR="00CC6410" w:rsidRDefault="00CC6410" w:rsidP="00CC6410">
      <w:pPr>
        <w:pStyle w:val="ac"/>
        <w:spacing w:after="0"/>
        <w:ind w:left="0"/>
        <w:jc w:val="center"/>
        <w:rPr>
          <w:rFonts w:ascii="Times New Roman" w:hAnsi="Times New Roman" w:cs="Times New Roman"/>
          <w:b/>
        </w:rPr>
      </w:pPr>
      <w:r>
        <w:rPr>
          <w:rFonts w:ascii="Times New Roman" w:hAnsi="Times New Roman" w:cs="Times New Roman"/>
          <w:b/>
          <w:noProof/>
          <w:lang w:eastAsia="ru-RU"/>
        </w:rPr>
        <w:drawing>
          <wp:inline distT="0" distB="0" distL="0" distR="0">
            <wp:extent cx="933450" cy="1314450"/>
            <wp:effectExtent l="19050" t="0" r="0" b="0"/>
            <wp:docPr id="46" name="Рисунок 9" descr="C:\Documents and Settings\1\Мои документы\Мои рисунки\iCA30I0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iCA30I0PN.jpg"/>
                    <pic:cNvPicPr>
                      <a:picLocks noChangeAspect="1" noChangeArrowheads="1"/>
                    </pic:cNvPicPr>
                  </pic:nvPicPr>
                  <pic:blipFill>
                    <a:blip r:embed="rId143" cstate="email"/>
                    <a:srcRect/>
                    <a:stretch>
                      <a:fillRect/>
                    </a:stretch>
                  </pic:blipFill>
                  <pic:spPr bwMode="auto">
                    <a:xfrm>
                      <a:off x="0" y="0"/>
                      <a:ext cx="933450" cy="131445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1485900" cy="1285875"/>
            <wp:effectExtent l="19050" t="0" r="0" b="0"/>
            <wp:docPr id="47" name="Рисунок 10" descr="C:\Documents and Settings\1\Мои документы\Мои рисунки\iCA1766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iCA1766F5.jpg"/>
                    <pic:cNvPicPr>
                      <a:picLocks noChangeAspect="1" noChangeArrowheads="1"/>
                    </pic:cNvPicPr>
                  </pic:nvPicPr>
                  <pic:blipFill>
                    <a:blip r:embed="rId144"/>
                    <a:srcRect/>
                    <a:stretch>
                      <a:fillRect/>
                    </a:stretch>
                  </pic:blipFill>
                  <pic:spPr bwMode="auto">
                    <a:xfrm>
                      <a:off x="0" y="0"/>
                      <a:ext cx="1485900" cy="1285875"/>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981075" cy="1295400"/>
            <wp:effectExtent l="19050" t="0" r="9525" b="0"/>
            <wp:docPr id="52" name="Рисунок 12" descr="C:\Documents and Settings\1\Мои документы\Мои рисунки\iCA9E6N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Мои документы\Мои рисунки\iCA9E6N7G.jpg"/>
                    <pic:cNvPicPr>
                      <a:picLocks noChangeAspect="1" noChangeArrowheads="1"/>
                    </pic:cNvPicPr>
                  </pic:nvPicPr>
                  <pic:blipFill>
                    <a:blip r:embed="rId145" cstate="email"/>
                    <a:srcRect/>
                    <a:stretch>
                      <a:fillRect/>
                    </a:stretch>
                  </pic:blipFill>
                  <pic:spPr bwMode="auto">
                    <a:xfrm>
                      <a:off x="0" y="0"/>
                      <a:ext cx="981075" cy="129540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1085850" cy="1333500"/>
            <wp:effectExtent l="19050" t="0" r="0" b="0"/>
            <wp:docPr id="51" name="Рисунок 11" descr="C:\Documents and Settings\1\Мои документы\Мои рисунки\iCASJB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SJB3F0.jpg"/>
                    <pic:cNvPicPr>
                      <a:picLocks noChangeAspect="1" noChangeArrowheads="1"/>
                    </pic:cNvPicPr>
                  </pic:nvPicPr>
                  <pic:blipFill>
                    <a:blip r:embed="rId146"/>
                    <a:srcRect/>
                    <a:stretch>
                      <a:fillRect/>
                    </a:stretch>
                  </pic:blipFill>
                  <pic:spPr bwMode="auto">
                    <a:xfrm>
                      <a:off x="0" y="0"/>
                      <a:ext cx="1085850" cy="1333500"/>
                    </a:xfrm>
                    <a:prstGeom prst="rect">
                      <a:avLst/>
                    </a:prstGeom>
                    <a:noFill/>
                    <a:ln w="9525">
                      <a:noFill/>
                      <a:miter lim="800000"/>
                      <a:headEnd/>
                      <a:tailEnd/>
                    </a:ln>
                  </pic:spPr>
                </pic:pic>
              </a:graphicData>
            </a:graphic>
          </wp:inline>
        </w:drawing>
      </w:r>
    </w:p>
    <w:p w:rsidR="00CC6410" w:rsidRDefault="00CC6410" w:rsidP="00CC6410">
      <w:pPr>
        <w:pStyle w:val="ac"/>
        <w:spacing w:after="0"/>
        <w:ind w:left="0"/>
        <w:rPr>
          <w:rFonts w:ascii="Times New Roman" w:hAnsi="Times New Roman" w:cs="Times New Roman"/>
        </w:rPr>
      </w:pPr>
      <w:r w:rsidRPr="00CC6410">
        <w:rPr>
          <w:rFonts w:ascii="Times New Roman" w:hAnsi="Times New Roman" w:cs="Times New Roman"/>
        </w:rPr>
        <w:t xml:space="preserve">                ПАЛЬМА</w:t>
      </w:r>
      <w:r>
        <w:rPr>
          <w:rFonts w:ascii="Times New Roman" w:hAnsi="Times New Roman" w:cs="Times New Roman"/>
        </w:rPr>
        <w:t xml:space="preserve">                       КАКТУСЫ                      БЕГОНИИ              ОРХИДЕИ</w:t>
      </w:r>
    </w:p>
    <w:p w:rsidR="00CC6410" w:rsidRPr="00CC6410" w:rsidRDefault="00CC6410" w:rsidP="00CC6410">
      <w:pPr>
        <w:pStyle w:val="ac"/>
        <w:spacing w:after="0"/>
        <w:ind w:left="0"/>
        <w:rPr>
          <w:rFonts w:ascii="Times New Roman" w:hAnsi="Times New Roman" w:cs="Times New Roman"/>
        </w:rPr>
      </w:pPr>
    </w:p>
    <w:p w:rsidR="0001771D" w:rsidRDefault="00213901" w:rsidP="0001771D">
      <w:pPr>
        <w:pStyle w:val="ac"/>
        <w:spacing w:after="0"/>
        <w:ind w:left="0" w:firstLine="567"/>
        <w:rPr>
          <w:rFonts w:ascii="Times New Roman" w:hAnsi="Times New Roman" w:cs="Times New Roman"/>
          <w:lang w:eastAsia="ru-RU"/>
        </w:rPr>
      </w:pPr>
      <w:r w:rsidRPr="00213901">
        <w:rPr>
          <w:rFonts w:ascii="Times New Roman" w:hAnsi="Times New Roman" w:cs="Times New Roman"/>
          <w:lang w:eastAsia="ru-RU"/>
        </w:rPr>
        <w:t>Но доставка новых растений для европейских оранжерей оказалась нелегкой. Нужно было везти капризные тропические растения на парусных судах много недель через теплые и холодные воды. Им необходима была пресная вода (запас которой всегда ограничен), от прямого тропического солнца на палубе обитатели влажных лесов получали ожоги и высыхали, морские брызги попадали на листья и корни растений, и они погибали от соли. Семена многих растений теряли всхожесть в течение нескольких недель.</w:t>
      </w:r>
    </w:p>
    <w:p w:rsidR="0001771D" w:rsidRPr="006E53E1" w:rsidRDefault="0001771D" w:rsidP="0001771D">
      <w:pPr>
        <w:pStyle w:val="ac"/>
        <w:spacing w:after="0"/>
        <w:ind w:left="0" w:firstLine="567"/>
        <w:rPr>
          <w:rFonts w:ascii="Times New Roman" w:hAnsi="Times New Roman" w:cs="Times New Roman"/>
          <w:b/>
          <w:color w:val="943634" w:themeColor="accent2" w:themeShade="BF"/>
          <w:lang w:eastAsia="ru-RU"/>
        </w:rPr>
      </w:pPr>
      <w:r w:rsidRPr="0001771D">
        <w:rPr>
          <w:rFonts w:ascii="Times New Roman" w:hAnsi="Times New Roman" w:cs="Times New Roman"/>
          <w:lang w:eastAsia="ru-RU"/>
        </w:rPr>
        <w:lastRenderedPageBreak/>
        <w:t xml:space="preserve">С глубокой древности и до наших дней </w:t>
      </w:r>
      <w:r w:rsidRPr="0001771D">
        <w:rPr>
          <w:rFonts w:ascii="Times New Roman" w:hAnsi="Times New Roman" w:cs="Times New Roman"/>
          <w:bCs/>
          <w:lang w:eastAsia="ru-RU"/>
        </w:rPr>
        <w:t>комнатные растения</w:t>
      </w:r>
      <w:r w:rsidRPr="0001771D">
        <w:rPr>
          <w:rFonts w:ascii="Times New Roman" w:hAnsi="Times New Roman" w:cs="Times New Roman"/>
          <w:lang w:eastAsia="ru-RU"/>
        </w:rPr>
        <w:t xml:space="preserve"> пользуются неизменной любовью у всех народов. Ни мебель, ни картины так не украшают комнату, как </w:t>
      </w:r>
      <w:r w:rsidRPr="0001771D">
        <w:rPr>
          <w:rFonts w:ascii="Times New Roman" w:hAnsi="Times New Roman" w:cs="Times New Roman"/>
          <w:bCs/>
          <w:lang w:eastAsia="ru-RU"/>
        </w:rPr>
        <w:t>комнатные растения</w:t>
      </w:r>
      <w:r w:rsidRPr="0001771D">
        <w:rPr>
          <w:rFonts w:ascii="Times New Roman" w:hAnsi="Times New Roman" w:cs="Times New Roman"/>
          <w:lang w:eastAsia="ru-RU"/>
        </w:rPr>
        <w:t>. Без них пусто и холодно даже в самой богато обставленной квартире.</w:t>
      </w:r>
      <w:r>
        <w:rPr>
          <w:rFonts w:ascii="Times New Roman" w:hAnsi="Times New Roman" w:cs="Times New Roman"/>
          <w:lang w:eastAsia="ru-RU"/>
        </w:rPr>
        <w:t xml:space="preserve"> Сейчас особой популярностью пользуются цветущие растения, такие, как </w:t>
      </w:r>
      <w:r w:rsidRPr="006E53E1">
        <w:rPr>
          <w:rFonts w:ascii="Times New Roman" w:hAnsi="Times New Roman" w:cs="Times New Roman"/>
          <w:b/>
          <w:color w:val="943634" w:themeColor="accent2" w:themeShade="BF"/>
          <w:lang w:eastAsia="ru-RU"/>
        </w:rPr>
        <w:t>фиалки, амаралисы, глоксинии</w:t>
      </w:r>
    </w:p>
    <w:p w:rsidR="0001771D" w:rsidRPr="00213901" w:rsidRDefault="0001771D" w:rsidP="00CC6410">
      <w:pPr>
        <w:pStyle w:val="ac"/>
        <w:spacing w:after="0"/>
        <w:ind w:left="0" w:firstLine="567"/>
        <w:rPr>
          <w:rFonts w:ascii="Times New Roman" w:hAnsi="Times New Roman" w:cs="Times New Roman"/>
          <w:lang w:eastAsia="ru-RU"/>
        </w:rPr>
      </w:pPr>
    </w:p>
    <w:p w:rsidR="00213901" w:rsidRDefault="007F0988" w:rsidP="00CC6410">
      <w:pPr>
        <w:pStyle w:val="ac"/>
        <w:spacing w:after="0"/>
        <w:ind w:left="0" w:firstLine="567"/>
        <w:rPr>
          <w:rFonts w:ascii="Times New Roman" w:hAnsi="Times New Roman" w:cs="Times New Roman"/>
          <w:noProof/>
          <w:lang w:eastAsia="ru-RU"/>
        </w:rPr>
      </w:pPr>
      <w:r>
        <w:rPr>
          <w:rFonts w:ascii="Times New Roman" w:hAnsi="Times New Roman" w:cs="Times New Roman"/>
          <w:noProof/>
          <w:lang w:eastAsia="ru-RU"/>
        </w:rPr>
        <w:drawing>
          <wp:inline distT="0" distB="0" distL="0" distR="0">
            <wp:extent cx="1943100" cy="1905000"/>
            <wp:effectExtent l="19050" t="0" r="0" b="0"/>
            <wp:docPr id="13" name="Рисунок 3" descr="C:\Documents and Settings\1\Мои документы\Мои рисунки\iCAEWB5V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EWB5VT.jpg"/>
                    <pic:cNvPicPr>
                      <a:picLocks noChangeAspect="1" noChangeArrowheads="1"/>
                    </pic:cNvPicPr>
                  </pic:nvPicPr>
                  <pic:blipFill>
                    <a:blip r:embed="rId147"/>
                    <a:srcRect/>
                    <a:stretch>
                      <a:fillRect/>
                    </a:stretch>
                  </pic:blipFill>
                  <pic:spPr bwMode="auto">
                    <a:xfrm>
                      <a:off x="0" y="0"/>
                      <a:ext cx="1943100" cy="190500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t xml:space="preserve">   </w:t>
      </w:r>
      <w:r w:rsidRPr="007F0988">
        <w:rPr>
          <w:rFonts w:ascii="Times New Roman" w:hAnsi="Times New Roman" w:cs="Times New Roman"/>
          <w:noProof/>
          <w:lang w:eastAsia="ru-RU"/>
        </w:rPr>
        <w:drawing>
          <wp:inline distT="0" distB="0" distL="0" distR="0">
            <wp:extent cx="1438275" cy="1905000"/>
            <wp:effectExtent l="19050" t="0" r="9525" b="0"/>
            <wp:docPr id="44" name="Рисунок 1" descr="C:\Documents and Settings\1\Мои документы\Мои рисунки\iCA2IEF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iCA2IEF6I.jpg"/>
                    <pic:cNvPicPr>
                      <a:picLocks noChangeAspect="1" noChangeArrowheads="1"/>
                    </pic:cNvPicPr>
                  </pic:nvPicPr>
                  <pic:blipFill>
                    <a:blip r:embed="rId148"/>
                    <a:srcRect/>
                    <a:stretch>
                      <a:fillRect/>
                    </a:stretch>
                  </pic:blipFill>
                  <pic:spPr bwMode="auto">
                    <a:xfrm>
                      <a:off x="0" y="0"/>
                      <a:ext cx="1438275" cy="1905000"/>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t xml:space="preserve">    </w:t>
      </w:r>
      <w:r>
        <w:rPr>
          <w:rFonts w:ascii="Times New Roman" w:hAnsi="Times New Roman" w:cs="Times New Roman"/>
          <w:noProof/>
          <w:lang w:eastAsia="ru-RU"/>
        </w:rPr>
        <w:drawing>
          <wp:inline distT="0" distB="0" distL="0" distR="0">
            <wp:extent cx="1447800" cy="1905000"/>
            <wp:effectExtent l="19050" t="0" r="0" b="0"/>
            <wp:docPr id="53" name="Рисунок 4" descr="C:\Documents and Settings\1\Мои документы\Мои рисунки\iCAA1XA0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CAA1XA0T.jpg"/>
                    <pic:cNvPicPr>
                      <a:picLocks noChangeAspect="1" noChangeArrowheads="1"/>
                    </pic:cNvPicPr>
                  </pic:nvPicPr>
                  <pic:blipFill>
                    <a:blip r:embed="rId149"/>
                    <a:srcRect/>
                    <a:stretch>
                      <a:fillRect/>
                    </a:stretch>
                  </pic:blipFill>
                  <pic:spPr bwMode="auto">
                    <a:xfrm>
                      <a:off x="0" y="0"/>
                      <a:ext cx="1447800" cy="1905000"/>
                    </a:xfrm>
                    <a:prstGeom prst="rect">
                      <a:avLst/>
                    </a:prstGeom>
                    <a:noFill/>
                    <a:ln w="9525">
                      <a:noFill/>
                      <a:miter lim="800000"/>
                      <a:headEnd/>
                      <a:tailEnd/>
                    </a:ln>
                  </pic:spPr>
                </pic:pic>
              </a:graphicData>
            </a:graphic>
          </wp:inline>
        </w:drawing>
      </w:r>
    </w:p>
    <w:p w:rsidR="007F0988" w:rsidRDefault="007F0988" w:rsidP="00CC6410">
      <w:pPr>
        <w:pStyle w:val="ac"/>
        <w:spacing w:after="0"/>
        <w:ind w:left="0" w:firstLine="567"/>
        <w:rPr>
          <w:rFonts w:ascii="Times New Roman" w:hAnsi="Times New Roman" w:cs="Times New Roman"/>
          <w:noProof/>
          <w:lang w:eastAsia="ru-RU"/>
        </w:rPr>
      </w:pPr>
      <w:r>
        <w:rPr>
          <w:rFonts w:ascii="Times New Roman" w:hAnsi="Times New Roman" w:cs="Times New Roman"/>
          <w:noProof/>
          <w:lang w:eastAsia="ru-RU"/>
        </w:rPr>
        <w:t xml:space="preserve">                 ФИАЛКА                              АМАРАЛИС                       ГЛОКСИНИЯ</w:t>
      </w:r>
    </w:p>
    <w:p w:rsidR="006E53E1" w:rsidRDefault="006E53E1" w:rsidP="00CC6410">
      <w:pPr>
        <w:pStyle w:val="ac"/>
        <w:spacing w:after="0"/>
        <w:ind w:left="0" w:firstLine="567"/>
        <w:rPr>
          <w:rFonts w:ascii="Times New Roman" w:hAnsi="Times New Roman" w:cs="Times New Roman"/>
          <w:noProof/>
          <w:lang w:eastAsia="ru-RU"/>
        </w:rPr>
      </w:pPr>
    </w:p>
    <w:p w:rsidR="00F55E39" w:rsidRDefault="00F55E39" w:rsidP="00F55E39">
      <w:pPr>
        <w:spacing w:after="0"/>
        <w:rPr>
          <w:rFonts w:ascii="Times New Roman" w:hAnsi="Times New Roman" w:cs="Times New Roman"/>
          <w:noProof/>
          <w:lang w:eastAsia="ru-RU"/>
        </w:rPr>
      </w:pPr>
      <w:r>
        <w:rPr>
          <w:rFonts w:ascii="Times New Roman" w:hAnsi="Times New Roman" w:cs="Times New Roman"/>
          <w:noProof/>
          <w:lang w:eastAsia="ru-RU"/>
        </w:rPr>
        <w:t xml:space="preserve">   - А кто догадается, о каком цветке я сейчас прочитаю стихотворение Е. Благининой??</w:t>
      </w:r>
    </w:p>
    <w:p w:rsidR="00F55E39" w:rsidRDefault="00F55E39" w:rsidP="00F55E39">
      <w:pPr>
        <w:spacing w:after="0"/>
        <w:ind w:left="1985"/>
        <w:rPr>
          <w:rFonts w:ascii="Times New Roman" w:hAnsi="Times New Roman" w:cs="Times New Roman"/>
        </w:rPr>
      </w:pPr>
      <w:r w:rsidRPr="00F55E39">
        <w:rPr>
          <w:rFonts w:ascii="Times New Roman" w:hAnsi="Times New Roman" w:cs="Times New Roman"/>
        </w:rPr>
        <w:t>Хрустит за окошком морозный денёк.</w:t>
      </w:r>
      <w:r w:rsidRPr="00F55E39">
        <w:rPr>
          <w:rFonts w:ascii="Times New Roman" w:hAnsi="Times New Roman" w:cs="Times New Roman"/>
        </w:rPr>
        <w:br/>
        <w:t>Стоит на окошке цветок-огонёк.</w:t>
      </w:r>
      <w:r w:rsidRPr="00F55E39">
        <w:rPr>
          <w:rFonts w:ascii="Times New Roman" w:hAnsi="Times New Roman" w:cs="Times New Roman"/>
        </w:rPr>
        <w:br/>
        <w:t>Малиновым цветом цветут лепестки,</w:t>
      </w:r>
      <w:r w:rsidRPr="00F55E39">
        <w:rPr>
          <w:rFonts w:ascii="Times New Roman" w:hAnsi="Times New Roman" w:cs="Times New Roman"/>
        </w:rPr>
        <w:br/>
        <w:t xml:space="preserve">Как будто и вправду зажглись огоньки. </w:t>
      </w:r>
      <w:r w:rsidRPr="00F55E39">
        <w:rPr>
          <w:rFonts w:ascii="Times New Roman" w:hAnsi="Times New Roman" w:cs="Times New Roman"/>
        </w:rPr>
        <w:br/>
        <w:t>Его поливаю, его берегу,</w:t>
      </w:r>
      <w:r w:rsidRPr="00F55E39">
        <w:rPr>
          <w:rFonts w:ascii="Times New Roman" w:hAnsi="Times New Roman" w:cs="Times New Roman"/>
        </w:rPr>
        <w:br/>
        <w:t>Его подарить никому не могу!</w:t>
      </w:r>
      <w:r w:rsidRPr="00F55E39">
        <w:rPr>
          <w:rFonts w:ascii="Times New Roman" w:hAnsi="Times New Roman" w:cs="Times New Roman"/>
        </w:rPr>
        <w:br/>
        <w:t>Уж очень он ярок, уж очень хорош,</w:t>
      </w:r>
      <w:r w:rsidRPr="00F55E39">
        <w:rPr>
          <w:rFonts w:ascii="Times New Roman" w:hAnsi="Times New Roman" w:cs="Times New Roman"/>
        </w:rPr>
        <w:br/>
        <w:t>Уж очень на мамину сказку похож!</w:t>
      </w:r>
    </w:p>
    <w:p w:rsidR="00F55E39" w:rsidRPr="004A38AF" w:rsidRDefault="00F55E39" w:rsidP="004A38AF">
      <w:pPr>
        <w:spacing w:after="0"/>
        <w:rPr>
          <w:rFonts w:ascii="Times New Roman" w:hAnsi="Times New Roman" w:cs="Times New Roman"/>
        </w:rPr>
      </w:pPr>
      <w:r>
        <w:t xml:space="preserve">  </w:t>
      </w:r>
      <w:r w:rsidRPr="00F55E39">
        <w:rPr>
          <w:rFonts w:ascii="Times New Roman" w:hAnsi="Times New Roman" w:cs="Times New Roman"/>
        </w:rPr>
        <w:t xml:space="preserve">- Это </w:t>
      </w:r>
      <w:r w:rsidRPr="006E53E1">
        <w:rPr>
          <w:rFonts w:ascii="Times New Roman" w:hAnsi="Times New Roman" w:cs="Times New Roman"/>
          <w:b/>
          <w:color w:val="943634" w:themeColor="accent2" w:themeShade="BF"/>
        </w:rPr>
        <w:t>бальзамин .</w:t>
      </w:r>
      <w:r w:rsidRPr="00F55E39">
        <w:rPr>
          <w:rFonts w:ascii="Times New Roman" w:hAnsi="Times New Roman" w:cs="Times New Roman"/>
        </w:rPr>
        <w:t xml:space="preserve">  Бальзамин называют “огонёк” за яркие красные и малиновые цветки. А ещё, в народе, он получил шутливо-ласковое название “Ванька-мокрый” за свои прозрачно-водянистые стебли. Родина бальзамина - тропические леса Африки. Завезён в Европу в 1596 году. Неприхотливое, обильно цветущее растение. Из корней бальзамина делают жёлто-красную краску – хну. Бальзамин светолюбивое растение, но не выносит прямых солнечных лучей.</w:t>
      </w:r>
    </w:p>
    <w:p w:rsidR="006E53E1" w:rsidRDefault="006E53E1" w:rsidP="007F0988">
      <w:pPr>
        <w:spacing w:after="0"/>
        <w:rPr>
          <w:rFonts w:ascii="Times New Roman" w:hAnsi="Times New Roman" w:cs="Times New Roman"/>
          <w:lang w:eastAsia="ru-RU"/>
        </w:rPr>
      </w:pPr>
      <w:r>
        <w:rPr>
          <w:rFonts w:ascii="Times New Roman" w:hAnsi="Times New Roman" w:cs="Times New Roman"/>
          <w:lang w:eastAsia="ru-RU"/>
        </w:rPr>
        <w:t xml:space="preserve">  - А теперь послушайте стихотворение ещё про одно комнатное растение. Его написал </w:t>
      </w:r>
    </w:p>
    <w:p w:rsidR="006E53E1" w:rsidRDefault="006E53E1" w:rsidP="007F0988">
      <w:pPr>
        <w:spacing w:after="0"/>
        <w:rPr>
          <w:rFonts w:ascii="Times New Roman" w:hAnsi="Times New Roman" w:cs="Times New Roman"/>
          <w:lang w:eastAsia="ru-RU"/>
        </w:rPr>
      </w:pPr>
      <w:r>
        <w:rPr>
          <w:rFonts w:ascii="Times New Roman" w:hAnsi="Times New Roman" w:cs="Times New Roman"/>
          <w:lang w:eastAsia="ru-RU"/>
        </w:rPr>
        <w:t>Б. Заходер:</w:t>
      </w:r>
    </w:p>
    <w:p w:rsidR="006E53E1" w:rsidRDefault="006E53E1" w:rsidP="006E53E1">
      <w:pPr>
        <w:spacing w:after="0"/>
        <w:ind w:left="1985"/>
        <w:rPr>
          <w:rFonts w:ascii="Times New Roman" w:hAnsi="Times New Roman" w:cs="Times New Roman"/>
        </w:rPr>
      </w:pPr>
      <w:r w:rsidRPr="006E53E1">
        <w:rPr>
          <w:rFonts w:ascii="Times New Roman" w:hAnsi="Times New Roman" w:cs="Times New Roman"/>
        </w:rPr>
        <w:t>Говорят - алоэ, алоэ, - интересно, что это такое?</w:t>
      </w:r>
      <w:r w:rsidRPr="006E53E1">
        <w:rPr>
          <w:rFonts w:ascii="Times New Roman" w:hAnsi="Times New Roman" w:cs="Times New Roman"/>
        </w:rPr>
        <w:br/>
        <w:t>Какое оно алоэ – алое, голубое?</w:t>
      </w:r>
      <w:r w:rsidRPr="006E53E1">
        <w:rPr>
          <w:rFonts w:ascii="Times New Roman" w:hAnsi="Times New Roman" w:cs="Times New Roman"/>
        </w:rPr>
        <w:br/>
        <w:t>Доброе или злое? Маленькое или большое?</w:t>
      </w:r>
      <w:r w:rsidRPr="006E53E1">
        <w:rPr>
          <w:rFonts w:ascii="Times New Roman" w:hAnsi="Times New Roman" w:cs="Times New Roman"/>
        </w:rPr>
        <w:br/>
        <w:t>Хорошее или плохое?</w:t>
      </w:r>
      <w:r w:rsidRPr="006E53E1">
        <w:rPr>
          <w:rFonts w:ascii="Times New Roman" w:hAnsi="Times New Roman" w:cs="Times New Roman"/>
        </w:rPr>
        <w:br/>
        <w:t>Одного сослуживца папы буквально спасло алоэ.</w:t>
      </w:r>
      <w:r w:rsidRPr="006E53E1">
        <w:rPr>
          <w:rFonts w:ascii="Times New Roman" w:hAnsi="Times New Roman" w:cs="Times New Roman"/>
        </w:rPr>
        <w:br/>
        <w:t xml:space="preserve">А маминой лучшей подруге алоэ не помогло-э. </w:t>
      </w:r>
      <w:r w:rsidRPr="006E53E1">
        <w:rPr>
          <w:rFonts w:ascii="Times New Roman" w:hAnsi="Times New Roman" w:cs="Times New Roman"/>
        </w:rPr>
        <w:br/>
        <w:t>И вот я увидел алоэ на комоде у тёти Зои.</w:t>
      </w:r>
      <w:r w:rsidRPr="006E53E1">
        <w:rPr>
          <w:rFonts w:ascii="Times New Roman" w:hAnsi="Times New Roman" w:cs="Times New Roman"/>
        </w:rPr>
        <w:br/>
        <w:t>На комоде у тёти Зои в горшочке росло алоэ:</w:t>
      </w:r>
      <w:r w:rsidRPr="006E53E1">
        <w:rPr>
          <w:rFonts w:ascii="Times New Roman" w:hAnsi="Times New Roman" w:cs="Times New Roman"/>
        </w:rPr>
        <w:br/>
        <w:t>Зелёное, небольшое, но колючее и кривое.</w:t>
      </w:r>
    </w:p>
    <w:p w:rsidR="006E53E1" w:rsidRDefault="006E53E1" w:rsidP="006E53E1">
      <w:pPr>
        <w:spacing w:after="0"/>
        <w:rPr>
          <w:rFonts w:ascii="Times New Roman" w:hAnsi="Times New Roman" w:cs="Times New Roman"/>
        </w:rPr>
      </w:pPr>
      <w:r>
        <w:rPr>
          <w:rFonts w:ascii="Times New Roman" w:hAnsi="Times New Roman" w:cs="Times New Roman"/>
        </w:rPr>
        <w:t xml:space="preserve">  - Что вы знаете об этом растении?</w:t>
      </w:r>
    </w:p>
    <w:p w:rsidR="006E53E1" w:rsidRPr="006E53E1" w:rsidRDefault="006E53E1" w:rsidP="006E53E1">
      <w:pPr>
        <w:pStyle w:val="ae"/>
        <w:spacing w:before="0" w:beforeAutospacing="0" w:after="0" w:afterAutospacing="0"/>
        <w:rPr>
          <w:sz w:val="22"/>
          <w:szCs w:val="22"/>
        </w:rPr>
      </w:pPr>
      <w:r>
        <w:t xml:space="preserve"> - </w:t>
      </w:r>
      <w:r w:rsidRPr="006E53E1">
        <w:rPr>
          <w:b/>
          <w:color w:val="943634" w:themeColor="accent2" w:themeShade="BF"/>
          <w:sz w:val="22"/>
          <w:szCs w:val="22"/>
        </w:rPr>
        <w:t>Алоэ -</w:t>
      </w:r>
      <w:r w:rsidRPr="006E53E1">
        <w:rPr>
          <w:sz w:val="22"/>
          <w:szCs w:val="22"/>
        </w:rPr>
        <w:t xml:space="preserve"> вечнозелёное многолетнее растение </w:t>
      </w:r>
      <w:r>
        <w:rPr>
          <w:sz w:val="22"/>
          <w:szCs w:val="22"/>
        </w:rPr>
        <w:t>. Р</w:t>
      </w:r>
      <w:r w:rsidRPr="006E53E1">
        <w:rPr>
          <w:sz w:val="22"/>
          <w:szCs w:val="22"/>
        </w:rPr>
        <w:t xml:space="preserve">аспространён в диком виде в Африке, на Аравийском полуострове и острове Мадагаскар. В России алоэ известен как “столетник”, само название говорит о его чудесной силе продлевать людям жизнь, защищая от болезней. Его родина – юг Африки. В Африке это растение достигает в высоту 20 метров, а листья до 60 см. длиной и 15 см. толщиной! Листья у алоэ мясистые, зеленовато-сизые, сочные. Само название растения алоэ переводится как “горький”, потому что сок растения имеет горький вкус. Алоэ – </w:t>
      </w:r>
      <w:r w:rsidRPr="006E53E1">
        <w:rPr>
          <w:sz w:val="22"/>
          <w:szCs w:val="22"/>
        </w:rPr>
        <w:lastRenderedPageBreak/>
        <w:t>нетребователен к уходу, он любит: светлое тёплое окно, свежий воздух – поэтому правильно будет расположить его под форточкой; небольшой горшочек, редкий полив. Мякоть листа обладает целебными свойствами и используется при насморке, болезни полости рта и дёсен, глазных болезнях, заболеваниях кожи, туберкулёзе, заболеваниях желудочно-кишечного тракта и крови.</w:t>
      </w:r>
    </w:p>
    <w:p w:rsidR="006E53E1" w:rsidRPr="006E53E1" w:rsidRDefault="006E53E1" w:rsidP="006E53E1">
      <w:pPr>
        <w:spacing w:after="0"/>
        <w:rPr>
          <w:rFonts w:ascii="Times New Roman" w:hAnsi="Times New Roman" w:cs="Times New Roman"/>
          <w:lang w:eastAsia="ru-RU"/>
        </w:rPr>
      </w:pPr>
    </w:p>
    <w:p w:rsidR="00F55E39" w:rsidRDefault="006E53E1" w:rsidP="006E53E1">
      <w:pPr>
        <w:spacing w:after="0"/>
        <w:jc w:val="center"/>
        <w:rPr>
          <w:rFonts w:ascii="Times New Roman" w:hAnsi="Times New Roman" w:cs="Times New Roman"/>
          <w:b/>
          <w:i/>
          <w:color w:val="0070C0"/>
          <w:sz w:val="28"/>
          <w:szCs w:val="28"/>
          <w:lang w:eastAsia="ru-RU"/>
        </w:rPr>
      </w:pPr>
      <w:r w:rsidRPr="006E53E1">
        <w:rPr>
          <w:rFonts w:ascii="Times New Roman" w:hAnsi="Times New Roman" w:cs="Times New Roman"/>
          <w:b/>
          <w:i/>
          <w:noProof/>
          <w:color w:val="0070C0"/>
          <w:sz w:val="28"/>
          <w:szCs w:val="28"/>
          <w:lang w:eastAsia="ru-RU"/>
        </w:rPr>
        <w:drawing>
          <wp:inline distT="0" distB="0" distL="0" distR="0">
            <wp:extent cx="1924050" cy="2238375"/>
            <wp:effectExtent l="19050" t="0" r="0" b="0"/>
            <wp:docPr id="77" name="Рисунок 3" descr="C:\Documents and Settings\1\Мои документы\Мои рисунки\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untitled.bmp"/>
                    <pic:cNvPicPr>
                      <a:picLocks noChangeAspect="1" noChangeArrowheads="1"/>
                    </pic:cNvPicPr>
                  </pic:nvPicPr>
                  <pic:blipFill>
                    <a:blip r:embed="rId150" cstate="email"/>
                    <a:srcRect/>
                    <a:stretch>
                      <a:fillRect/>
                    </a:stretch>
                  </pic:blipFill>
                  <pic:spPr bwMode="auto">
                    <a:xfrm>
                      <a:off x="0" y="0"/>
                      <a:ext cx="1924050" cy="2238375"/>
                    </a:xfrm>
                    <a:prstGeom prst="rect">
                      <a:avLst/>
                    </a:prstGeom>
                    <a:noFill/>
                    <a:ln w="9525">
                      <a:noFill/>
                      <a:miter lim="800000"/>
                      <a:headEnd/>
                      <a:tailEnd/>
                    </a:ln>
                  </pic:spPr>
                </pic:pic>
              </a:graphicData>
            </a:graphic>
          </wp:inline>
        </w:drawing>
      </w:r>
      <w:r>
        <w:rPr>
          <w:rFonts w:ascii="Times New Roman" w:hAnsi="Times New Roman" w:cs="Times New Roman"/>
          <w:b/>
          <w:i/>
          <w:color w:val="0070C0"/>
          <w:sz w:val="28"/>
          <w:szCs w:val="28"/>
          <w:lang w:eastAsia="ru-RU"/>
        </w:rPr>
        <w:t xml:space="preserve">                  </w:t>
      </w:r>
      <w:r>
        <w:rPr>
          <w:rFonts w:ascii="Times New Roman" w:hAnsi="Times New Roman" w:cs="Times New Roman"/>
          <w:b/>
          <w:i/>
          <w:noProof/>
          <w:color w:val="0070C0"/>
          <w:sz w:val="28"/>
          <w:szCs w:val="28"/>
          <w:lang w:eastAsia="ru-RU"/>
        </w:rPr>
        <w:drawing>
          <wp:inline distT="0" distB="0" distL="0" distR="0">
            <wp:extent cx="1590675" cy="2190750"/>
            <wp:effectExtent l="19050" t="0" r="9525" b="0"/>
            <wp:docPr id="54" name="Рисунок 4" descr="C:\Documents and Settings\1\Мои документы\Мои рисунки\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untitled.bmp"/>
                    <pic:cNvPicPr>
                      <a:picLocks noChangeAspect="1" noChangeArrowheads="1"/>
                    </pic:cNvPicPr>
                  </pic:nvPicPr>
                  <pic:blipFill>
                    <a:blip r:embed="rId151" cstate="email"/>
                    <a:srcRect/>
                    <a:stretch>
                      <a:fillRect/>
                    </a:stretch>
                  </pic:blipFill>
                  <pic:spPr bwMode="auto">
                    <a:xfrm>
                      <a:off x="0" y="0"/>
                      <a:ext cx="1590675" cy="2190750"/>
                    </a:xfrm>
                    <a:prstGeom prst="rect">
                      <a:avLst/>
                    </a:prstGeom>
                    <a:noFill/>
                    <a:ln w="9525">
                      <a:noFill/>
                      <a:miter lim="800000"/>
                      <a:headEnd/>
                      <a:tailEnd/>
                    </a:ln>
                  </pic:spPr>
                </pic:pic>
              </a:graphicData>
            </a:graphic>
          </wp:inline>
        </w:drawing>
      </w:r>
    </w:p>
    <w:p w:rsidR="006E53E1" w:rsidRPr="006E53E1" w:rsidRDefault="006E53E1" w:rsidP="006E53E1">
      <w:pPr>
        <w:spacing w:after="0"/>
        <w:rPr>
          <w:rFonts w:ascii="Times New Roman" w:hAnsi="Times New Roman" w:cs="Times New Roman"/>
          <w:lang w:eastAsia="ru-RU"/>
        </w:rPr>
      </w:pPr>
      <w:r w:rsidRPr="006E53E1">
        <w:rPr>
          <w:rFonts w:ascii="Times New Roman" w:hAnsi="Times New Roman" w:cs="Times New Roman"/>
          <w:lang w:eastAsia="ru-RU"/>
        </w:rPr>
        <w:t xml:space="preserve">                         </w:t>
      </w:r>
      <w:r>
        <w:rPr>
          <w:rFonts w:ascii="Times New Roman" w:hAnsi="Times New Roman" w:cs="Times New Roman"/>
          <w:lang w:eastAsia="ru-RU"/>
        </w:rPr>
        <w:t xml:space="preserve">    </w:t>
      </w:r>
      <w:r w:rsidRPr="006E53E1">
        <w:rPr>
          <w:rFonts w:ascii="Times New Roman" w:hAnsi="Times New Roman" w:cs="Times New Roman"/>
          <w:lang w:eastAsia="ru-RU"/>
        </w:rPr>
        <w:t xml:space="preserve">   БАЛЬЗАМИН</w:t>
      </w:r>
      <w:r>
        <w:rPr>
          <w:rFonts w:ascii="Times New Roman" w:hAnsi="Times New Roman" w:cs="Times New Roman"/>
          <w:lang w:eastAsia="ru-RU"/>
        </w:rPr>
        <w:t xml:space="preserve">                                                        АЛОЭ</w:t>
      </w:r>
    </w:p>
    <w:p w:rsidR="006E53E1" w:rsidRDefault="006E53E1" w:rsidP="007F0988">
      <w:pPr>
        <w:spacing w:after="0"/>
        <w:rPr>
          <w:rFonts w:ascii="Times New Roman" w:hAnsi="Times New Roman" w:cs="Times New Roman"/>
          <w:b/>
          <w:i/>
          <w:color w:val="0070C0"/>
          <w:sz w:val="28"/>
          <w:szCs w:val="28"/>
          <w:lang w:eastAsia="ru-RU"/>
        </w:rPr>
      </w:pPr>
    </w:p>
    <w:p w:rsidR="007F0988" w:rsidRPr="00275688" w:rsidRDefault="007F0988" w:rsidP="007F0988">
      <w:pPr>
        <w:spacing w:after="0"/>
        <w:rPr>
          <w:rFonts w:ascii="Times New Roman" w:hAnsi="Times New Roman" w:cs="Times New Roman"/>
          <w:b/>
          <w:sz w:val="24"/>
          <w:szCs w:val="24"/>
          <w:lang w:eastAsia="ru-RU"/>
        </w:rPr>
      </w:pPr>
      <w:r w:rsidRPr="00275688">
        <w:rPr>
          <w:rFonts w:ascii="Times New Roman" w:hAnsi="Times New Roman" w:cs="Times New Roman"/>
          <w:b/>
          <w:sz w:val="24"/>
          <w:szCs w:val="24"/>
          <w:lang w:eastAsia="ru-RU"/>
        </w:rPr>
        <w:t xml:space="preserve">Что такое бонсай? </w:t>
      </w:r>
    </w:p>
    <w:p w:rsidR="007F0988" w:rsidRDefault="007F0988" w:rsidP="007F0988">
      <w:pPr>
        <w:spacing w:after="0"/>
        <w:rPr>
          <w:rFonts w:ascii="Times New Roman" w:hAnsi="Times New Roman" w:cs="Times New Roman"/>
        </w:rPr>
      </w:pPr>
      <w:r>
        <w:rPr>
          <w:rFonts w:ascii="Times New Roman" w:hAnsi="Times New Roman" w:cs="Times New Roman"/>
          <w:b/>
          <w:i/>
          <w:color w:val="0070C0"/>
          <w:lang w:eastAsia="ru-RU"/>
        </w:rPr>
        <w:t xml:space="preserve">    </w:t>
      </w:r>
      <w:r w:rsidRPr="007F0988">
        <w:rPr>
          <w:rFonts w:ascii="Times New Roman" w:hAnsi="Times New Roman" w:cs="Times New Roman"/>
        </w:rPr>
        <w:t>В переводе с японского "бонсай" означает растение в плоском сосуде. Родиной бонсай ошибочно считают Японию, хотя на самом деле искусство выращивания миниатюрных деревьев в сосудах появилось в Древнем Китае около 2 тысячелетий назад. В Японию искусство бонсай попало лишь в VI веке н.э. вместе с буддизмом. Здесь оно получило дальнейшее развитие и именно отсюда начало свое триумфальное шествие по всему миру. Япония взяла на себя роль посредника между Китаем и Западом. Именно в стране восходящего солнца были систематизированы и усовершенствованы способы выращивания бонсай. Как таковое искусство современного бонсай возникло в начале XX века. Главной целью этого искусства стал поиск новой формы бонсай на основе формы привычных и экзотических деревьев, выросших в естественных условиях. В целом, японские бонсай, в отличие от традиционных китайских, характеризуются большим изяществом.</w:t>
      </w:r>
    </w:p>
    <w:p w:rsidR="007F0988" w:rsidRDefault="007F0988" w:rsidP="007F0988">
      <w:pPr>
        <w:spacing w:after="0"/>
        <w:rPr>
          <w:rFonts w:ascii="Times New Roman" w:hAnsi="Times New Roman" w:cs="Times New Roman"/>
        </w:rPr>
      </w:pPr>
      <w:r>
        <w:rPr>
          <w:rFonts w:ascii="Times New Roman" w:hAnsi="Times New Roman" w:cs="Times New Roman"/>
        </w:rPr>
        <w:t xml:space="preserve">     </w:t>
      </w:r>
      <w:r w:rsidRPr="007F0988">
        <w:rPr>
          <w:rFonts w:ascii="Times New Roman" w:hAnsi="Times New Roman" w:cs="Times New Roman"/>
        </w:rPr>
        <w:t>В современном понимании бонсай означает миниатюрное дерево в горшке. От обыкновенного комнатного растения бонсай отличают пропорции, соответствующие пропорциям рослого дерева. По сути бонсай - это точная, но уменьшенная в размере копия дерева, выросшего в естественных условиях.</w:t>
      </w:r>
    </w:p>
    <w:p w:rsidR="007F0988" w:rsidRPr="007F0988" w:rsidRDefault="007F0988" w:rsidP="007F0988">
      <w:pPr>
        <w:spacing w:after="0"/>
        <w:rPr>
          <w:rFonts w:ascii="Times New Roman" w:hAnsi="Times New Roman" w:cs="Times New Roman"/>
        </w:rPr>
      </w:pPr>
    </w:p>
    <w:p w:rsidR="007F0988" w:rsidRPr="007F0988" w:rsidRDefault="007F0988" w:rsidP="007F0988">
      <w:pPr>
        <w:spacing w:after="0"/>
        <w:rPr>
          <w:rFonts w:ascii="Times New Roman" w:hAnsi="Times New Roman" w:cs="Times New Roman"/>
        </w:rPr>
      </w:pPr>
      <w:r>
        <w:rPr>
          <w:rFonts w:ascii="Times New Roman" w:hAnsi="Times New Roman" w:cs="Times New Roman"/>
          <w:noProof/>
          <w:lang w:eastAsia="ru-RU"/>
        </w:rPr>
        <w:drawing>
          <wp:inline distT="0" distB="0" distL="0" distR="0">
            <wp:extent cx="1190625" cy="1619250"/>
            <wp:effectExtent l="19050" t="0" r="9525" b="0"/>
            <wp:docPr id="55" name="Рисунок 5" descr="C:\Documents and Settings\1\Мои документы\Мои рисунки\iCAVWDM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CAVWDMX6.jpg"/>
                    <pic:cNvPicPr>
                      <a:picLocks noChangeAspect="1" noChangeArrowheads="1"/>
                    </pic:cNvPicPr>
                  </pic:nvPicPr>
                  <pic:blipFill>
                    <a:blip r:embed="rId152"/>
                    <a:srcRect/>
                    <a:stretch>
                      <a:fillRect/>
                    </a:stretch>
                  </pic:blipFill>
                  <pic:spPr bwMode="auto">
                    <a:xfrm>
                      <a:off x="0" y="0"/>
                      <a:ext cx="1190625" cy="1619250"/>
                    </a:xfrm>
                    <a:prstGeom prst="rect">
                      <a:avLst/>
                    </a:prstGeom>
                    <a:noFill/>
                    <a:ln w="9525">
                      <a:noFill/>
                      <a:miter lim="800000"/>
                      <a:headEnd/>
                      <a:tailEnd/>
                    </a:ln>
                  </pic:spPr>
                </pic:pic>
              </a:graphicData>
            </a:graphic>
          </wp:inline>
        </w:drawing>
      </w:r>
      <w:r w:rsidR="007565AD">
        <w:rPr>
          <w:rFonts w:ascii="Times New Roman" w:hAnsi="Times New Roman" w:cs="Times New Roman"/>
        </w:rPr>
        <w:t xml:space="preserve"> </w:t>
      </w:r>
      <w:r w:rsidR="007565AD" w:rsidRPr="007565AD">
        <w:rPr>
          <w:rFonts w:ascii="Times New Roman" w:hAnsi="Times New Roman" w:cs="Times New Roman"/>
          <w:noProof/>
          <w:lang w:eastAsia="ru-RU"/>
        </w:rPr>
        <w:drawing>
          <wp:inline distT="0" distB="0" distL="0" distR="0">
            <wp:extent cx="1257300" cy="1619250"/>
            <wp:effectExtent l="19050" t="0" r="0" b="0"/>
            <wp:docPr id="79" name="Рисунок 7" descr="C:\Documents and Settings\1\Мои документы\Мои рисунки\iCAH2Z7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Мои рисунки\iCAH2Z7VM.jpg"/>
                    <pic:cNvPicPr>
                      <a:picLocks noChangeAspect="1" noChangeArrowheads="1"/>
                    </pic:cNvPicPr>
                  </pic:nvPicPr>
                  <pic:blipFill>
                    <a:blip r:embed="rId153"/>
                    <a:srcRect/>
                    <a:stretch>
                      <a:fillRect/>
                    </a:stretch>
                  </pic:blipFill>
                  <pic:spPr bwMode="auto">
                    <a:xfrm>
                      <a:off x="0" y="0"/>
                      <a:ext cx="1257300" cy="1619250"/>
                    </a:xfrm>
                    <a:prstGeom prst="rect">
                      <a:avLst/>
                    </a:prstGeom>
                    <a:noFill/>
                    <a:ln w="9525">
                      <a:noFill/>
                      <a:miter lim="800000"/>
                      <a:headEnd/>
                      <a:tailEnd/>
                    </a:ln>
                  </pic:spPr>
                </pic:pic>
              </a:graphicData>
            </a:graphic>
          </wp:inline>
        </w:drawing>
      </w:r>
      <w:r w:rsidR="007565AD">
        <w:rPr>
          <w:rFonts w:ascii="Times New Roman" w:hAnsi="Times New Roman" w:cs="Times New Roman"/>
        </w:rPr>
        <w:t xml:space="preserve"> </w:t>
      </w:r>
      <w:r w:rsidR="007565AD">
        <w:rPr>
          <w:rFonts w:ascii="Times New Roman" w:hAnsi="Times New Roman" w:cs="Times New Roman"/>
          <w:noProof/>
          <w:lang w:eastAsia="ru-RU"/>
        </w:rPr>
        <w:drawing>
          <wp:inline distT="0" distB="0" distL="0" distR="0">
            <wp:extent cx="1200150" cy="1619250"/>
            <wp:effectExtent l="19050" t="0" r="0" b="0"/>
            <wp:docPr id="56" name="Рисунок 6" descr="C:\Documents and Settings\1\Мои документы\Мои рисунки\iCAC7Y3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C7Y3TP.jpg"/>
                    <pic:cNvPicPr>
                      <a:picLocks noChangeAspect="1" noChangeArrowheads="1"/>
                    </pic:cNvPicPr>
                  </pic:nvPicPr>
                  <pic:blipFill>
                    <a:blip r:embed="rId154"/>
                    <a:srcRect/>
                    <a:stretch>
                      <a:fillRect/>
                    </a:stretch>
                  </pic:blipFill>
                  <pic:spPr bwMode="auto">
                    <a:xfrm>
                      <a:off x="0" y="0"/>
                      <a:ext cx="1200150" cy="1619250"/>
                    </a:xfrm>
                    <a:prstGeom prst="rect">
                      <a:avLst/>
                    </a:prstGeom>
                    <a:noFill/>
                    <a:ln w="9525">
                      <a:noFill/>
                      <a:miter lim="800000"/>
                      <a:headEnd/>
                      <a:tailEnd/>
                    </a:ln>
                  </pic:spPr>
                </pic:pic>
              </a:graphicData>
            </a:graphic>
          </wp:inline>
        </w:drawing>
      </w:r>
      <w:r w:rsidR="007565AD">
        <w:rPr>
          <w:rFonts w:ascii="Times New Roman" w:hAnsi="Times New Roman" w:cs="Times New Roman"/>
        </w:rPr>
        <w:t xml:space="preserve">     </w:t>
      </w:r>
      <w:r w:rsidR="007565AD">
        <w:rPr>
          <w:rFonts w:ascii="Times New Roman" w:hAnsi="Times New Roman" w:cs="Times New Roman"/>
          <w:noProof/>
          <w:lang w:eastAsia="ru-RU"/>
        </w:rPr>
        <w:drawing>
          <wp:inline distT="0" distB="0" distL="0" distR="0">
            <wp:extent cx="1514475" cy="1619250"/>
            <wp:effectExtent l="19050" t="0" r="9525" b="0"/>
            <wp:docPr id="78" name="Рисунок 8" descr="C:\Documents and Settings\1\Мои документы\Мои рисунки\iCA9DF7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iCA9DF73X.jpg"/>
                    <pic:cNvPicPr>
                      <a:picLocks noChangeAspect="1" noChangeArrowheads="1"/>
                    </pic:cNvPicPr>
                  </pic:nvPicPr>
                  <pic:blipFill>
                    <a:blip r:embed="rId155"/>
                    <a:srcRect/>
                    <a:stretch>
                      <a:fillRect/>
                    </a:stretch>
                  </pic:blipFill>
                  <pic:spPr bwMode="auto">
                    <a:xfrm>
                      <a:off x="0" y="0"/>
                      <a:ext cx="1514969" cy="1619778"/>
                    </a:xfrm>
                    <a:prstGeom prst="rect">
                      <a:avLst/>
                    </a:prstGeom>
                    <a:noFill/>
                    <a:ln w="9525">
                      <a:noFill/>
                      <a:miter lim="800000"/>
                      <a:headEnd/>
                      <a:tailEnd/>
                    </a:ln>
                  </pic:spPr>
                </pic:pic>
              </a:graphicData>
            </a:graphic>
          </wp:inline>
        </w:drawing>
      </w:r>
    </w:p>
    <w:p w:rsidR="007F0988" w:rsidRDefault="007F0988" w:rsidP="00CC6410">
      <w:pPr>
        <w:pStyle w:val="ac"/>
        <w:spacing w:after="0"/>
        <w:ind w:left="0" w:firstLine="567"/>
        <w:rPr>
          <w:rFonts w:ascii="Times New Roman" w:hAnsi="Times New Roman" w:cs="Times New Roman"/>
          <w:lang w:eastAsia="ru-RU"/>
        </w:rPr>
      </w:pPr>
    </w:p>
    <w:p w:rsidR="004A38AF" w:rsidRDefault="004A38AF" w:rsidP="00CC6410">
      <w:pPr>
        <w:pStyle w:val="ac"/>
        <w:spacing w:after="0"/>
        <w:ind w:left="0" w:firstLine="567"/>
        <w:rPr>
          <w:rFonts w:ascii="Times New Roman" w:hAnsi="Times New Roman" w:cs="Times New Roman"/>
          <w:lang w:eastAsia="ru-RU"/>
        </w:rPr>
      </w:pPr>
    </w:p>
    <w:p w:rsidR="004A38AF" w:rsidRDefault="004A38AF" w:rsidP="00CC6410">
      <w:pPr>
        <w:pStyle w:val="ac"/>
        <w:spacing w:after="0"/>
        <w:ind w:left="0" w:firstLine="567"/>
        <w:rPr>
          <w:rFonts w:ascii="Times New Roman" w:hAnsi="Times New Roman" w:cs="Times New Roman"/>
          <w:lang w:eastAsia="ru-RU"/>
        </w:rPr>
      </w:pPr>
    </w:p>
    <w:p w:rsidR="004A38AF" w:rsidRPr="007F0988" w:rsidRDefault="004A38AF" w:rsidP="00CC6410">
      <w:pPr>
        <w:pStyle w:val="ac"/>
        <w:spacing w:after="0"/>
        <w:ind w:left="0" w:firstLine="567"/>
        <w:rPr>
          <w:rFonts w:ascii="Times New Roman" w:hAnsi="Times New Roman" w:cs="Times New Roman"/>
          <w:lang w:eastAsia="ru-RU"/>
        </w:rPr>
      </w:pPr>
    </w:p>
    <w:p w:rsidR="00F55E39" w:rsidRPr="00275688" w:rsidRDefault="00F55E39" w:rsidP="00F55E39">
      <w:pPr>
        <w:spacing w:after="0"/>
        <w:rPr>
          <w:rFonts w:ascii="Times New Roman" w:hAnsi="Times New Roman" w:cs="Times New Roman"/>
          <w:b/>
          <w:sz w:val="24"/>
          <w:szCs w:val="24"/>
          <w:lang w:eastAsia="ru-RU"/>
        </w:rPr>
      </w:pPr>
      <w:r w:rsidRPr="00275688">
        <w:rPr>
          <w:rFonts w:ascii="Times New Roman" w:hAnsi="Times New Roman" w:cs="Times New Roman"/>
          <w:b/>
          <w:sz w:val="24"/>
          <w:szCs w:val="24"/>
          <w:lang w:eastAsia="ru-RU"/>
        </w:rPr>
        <w:t>Правила ухода за комнатными растениями</w:t>
      </w:r>
    </w:p>
    <w:p w:rsidR="00995D30" w:rsidRPr="00995D30" w:rsidRDefault="00C14BC7" w:rsidP="00995D30">
      <w:pPr>
        <w:pStyle w:val="ac"/>
        <w:spacing w:after="0"/>
        <w:ind w:left="142"/>
        <w:rPr>
          <w:rFonts w:ascii="Times New Roman" w:hAnsi="Times New Roman" w:cs="Times New Roman"/>
          <w:lang w:eastAsia="ru-RU"/>
        </w:rPr>
      </w:pPr>
      <w:r>
        <w:rPr>
          <w:rFonts w:ascii="Times New Roman" w:hAnsi="Times New Roman" w:cs="Times New Roman"/>
          <w:lang w:eastAsia="ru-RU"/>
        </w:rPr>
        <w:t xml:space="preserve">  </w:t>
      </w:r>
      <w:r w:rsidR="00995D30">
        <w:rPr>
          <w:rFonts w:ascii="Times New Roman" w:hAnsi="Times New Roman" w:cs="Times New Roman"/>
          <w:lang w:eastAsia="ru-RU"/>
        </w:rPr>
        <w:t xml:space="preserve"> - </w:t>
      </w:r>
      <w:r>
        <w:rPr>
          <w:rFonts w:ascii="Times New Roman" w:hAnsi="Times New Roman" w:cs="Times New Roman"/>
          <w:lang w:eastAsia="ru-RU"/>
        </w:rPr>
        <w:t xml:space="preserve"> Если вы завели дома растения, то нужно ухаживать за ними, как за любым живым существом, ведь   «…Мы в ответе за того, кого приручили</w:t>
      </w:r>
      <w:r w:rsidR="00995D30">
        <w:rPr>
          <w:rFonts w:ascii="Times New Roman" w:hAnsi="Times New Roman" w:cs="Times New Roman"/>
          <w:lang w:eastAsia="ru-RU"/>
        </w:rPr>
        <w:t>»  Забота о растениях делает человека добрее.</w:t>
      </w:r>
      <w:r w:rsidR="00995D30" w:rsidRPr="00C14BC7">
        <w:rPr>
          <w:rFonts w:ascii="Arial" w:eastAsia="Times New Roman" w:hAnsi="Arial" w:cs="Arial"/>
          <w:i/>
          <w:iCs/>
          <w:sz w:val="20"/>
          <w:lang w:eastAsia="ru-RU"/>
        </w:rPr>
        <w:t xml:space="preserve"> </w:t>
      </w:r>
    </w:p>
    <w:p w:rsidR="00995D30" w:rsidRDefault="00995D30" w:rsidP="00C14BC7">
      <w:pPr>
        <w:pStyle w:val="ac"/>
        <w:spacing w:after="0"/>
        <w:ind w:left="142"/>
        <w:rPr>
          <w:rFonts w:ascii="Times New Roman" w:hAnsi="Times New Roman" w:cs="Times New Roman"/>
          <w:lang w:eastAsia="ru-RU"/>
        </w:rPr>
      </w:pPr>
    </w:p>
    <w:p w:rsidR="00C14BC7" w:rsidRDefault="00C14BC7" w:rsidP="00C14BC7">
      <w:pPr>
        <w:pStyle w:val="ac"/>
        <w:spacing w:after="0"/>
        <w:ind w:left="142"/>
        <w:rPr>
          <w:rFonts w:ascii="Times New Roman" w:hAnsi="Times New Roman" w:cs="Times New Roman"/>
          <w:lang w:eastAsia="ru-RU"/>
        </w:rPr>
      </w:pPr>
      <w:r>
        <w:rPr>
          <w:rFonts w:ascii="Times New Roman" w:hAnsi="Times New Roman" w:cs="Times New Roman"/>
          <w:lang w:eastAsia="ru-RU"/>
        </w:rPr>
        <w:t xml:space="preserve">  Каждый человек, который решил завести у себя дома растения, должен знать правила ухода за ними. Мы с вами сейчас сними познакомимся:</w:t>
      </w:r>
    </w:p>
    <w:p w:rsidR="00C14BC7" w:rsidRPr="00C14BC7" w:rsidRDefault="00C14BC7" w:rsidP="00365F7A">
      <w:pPr>
        <w:pStyle w:val="ac"/>
        <w:numPr>
          <w:ilvl w:val="0"/>
          <w:numId w:val="58"/>
        </w:numPr>
        <w:spacing w:after="0"/>
        <w:ind w:left="851" w:firstLine="283"/>
        <w:rPr>
          <w:rFonts w:ascii="Times New Roman" w:hAnsi="Times New Roman" w:cs="Times New Roman"/>
          <w:lang w:eastAsia="ru-RU"/>
        </w:rPr>
      </w:pPr>
      <w:r w:rsidRPr="00C14BC7">
        <w:rPr>
          <w:rFonts w:ascii="Times New Roman" w:hAnsi="Times New Roman" w:cs="Times New Roman"/>
          <w:lang w:eastAsia="ru-RU"/>
        </w:rPr>
        <w:t xml:space="preserve">Поливай растения водой комнатной температуры. Кроме того, вода должна отстояться в течение нескольких часов. Летом цветы поливают вечером, зимой – утром. </w:t>
      </w:r>
    </w:p>
    <w:p w:rsidR="00C14BC7" w:rsidRPr="00C14BC7" w:rsidRDefault="00C14BC7" w:rsidP="00365F7A">
      <w:pPr>
        <w:pStyle w:val="ac"/>
        <w:numPr>
          <w:ilvl w:val="0"/>
          <w:numId w:val="58"/>
        </w:numPr>
        <w:spacing w:after="0"/>
        <w:ind w:left="851" w:firstLine="283"/>
        <w:rPr>
          <w:rFonts w:ascii="Times New Roman" w:hAnsi="Times New Roman" w:cs="Times New Roman"/>
          <w:lang w:eastAsia="ru-RU"/>
        </w:rPr>
      </w:pPr>
      <w:r w:rsidRPr="00C14BC7">
        <w:rPr>
          <w:rFonts w:ascii="Times New Roman" w:hAnsi="Times New Roman" w:cs="Times New Roman"/>
          <w:lang w:eastAsia="ru-RU"/>
        </w:rPr>
        <w:t xml:space="preserve">Рыхли палочкой поверхность земли в горшочке, чтобы к корням поступал воздух. Будь осторожен – не повреди корни растения. </w:t>
      </w:r>
    </w:p>
    <w:p w:rsidR="00C14BC7" w:rsidRPr="00C14BC7" w:rsidRDefault="00C14BC7" w:rsidP="00365F7A">
      <w:pPr>
        <w:pStyle w:val="ac"/>
        <w:numPr>
          <w:ilvl w:val="0"/>
          <w:numId w:val="58"/>
        </w:numPr>
        <w:spacing w:after="0"/>
        <w:ind w:left="851" w:firstLine="283"/>
        <w:rPr>
          <w:rFonts w:ascii="Times New Roman" w:hAnsi="Times New Roman" w:cs="Times New Roman"/>
          <w:lang w:eastAsia="ru-RU"/>
        </w:rPr>
      </w:pPr>
      <w:r w:rsidRPr="00C14BC7">
        <w:rPr>
          <w:rFonts w:ascii="Times New Roman" w:hAnsi="Times New Roman" w:cs="Times New Roman"/>
          <w:lang w:eastAsia="ru-RU"/>
        </w:rPr>
        <w:t xml:space="preserve">Вытирай пыль с крупных гладких листьев влажной тряпкой или губкой. Растения с мелкими листьями и листьями опушенными очищают от пыли мягкой кисточкой. </w:t>
      </w:r>
    </w:p>
    <w:p w:rsidR="00C14BC7" w:rsidRDefault="00C14BC7" w:rsidP="00365F7A">
      <w:pPr>
        <w:pStyle w:val="ac"/>
        <w:numPr>
          <w:ilvl w:val="0"/>
          <w:numId w:val="58"/>
        </w:numPr>
        <w:spacing w:after="0"/>
        <w:ind w:left="851" w:firstLine="283"/>
        <w:rPr>
          <w:rFonts w:ascii="Times New Roman" w:hAnsi="Times New Roman" w:cs="Times New Roman"/>
          <w:lang w:eastAsia="ru-RU"/>
        </w:rPr>
      </w:pPr>
      <w:r w:rsidRPr="00C14BC7">
        <w:rPr>
          <w:rFonts w:ascii="Times New Roman" w:hAnsi="Times New Roman" w:cs="Times New Roman"/>
          <w:lang w:eastAsia="ru-RU"/>
        </w:rPr>
        <w:t xml:space="preserve">Осторожно срезай с растений сухие листья и веточки. Следи за чистотой цветочных горшков и подставок. </w:t>
      </w:r>
    </w:p>
    <w:p w:rsidR="00213901" w:rsidRPr="00995D30" w:rsidRDefault="00995D30" w:rsidP="00995D30">
      <w:pPr>
        <w:ind w:left="2410"/>
        <w:rPr>
          <w:rFonts w:ascii="Times New Roman" w:hAnsi="Times New Roman" w:cs="Times New Roman"/>
          <w:lang w:val="en-US" w:eastAsia="ru-RU"/>
        </w:rPr>
      </w:pPr>
      <w:r w:rsidRPr="00995D30">
        <w:rPr>
          <w:rFonts w:ascii="Times New Roman" w:hAnsi="Times New Roman" w:cs="Times New Roman"/>
          <w:lang w:eastAsia="ru-RU"/>
        </w:rPr>
        <w:t>Ты должен над цветами наклониться</w:t>
      </w:r>
      <w:r w:rsidRPr="00995D30">
        <w:rPr>
          <w:rFonts w:ascii="Times New Roman" w:hAnsi="Times New Roman" w:cs="Times New Roman"/>
          <w:lang w:eastAsia="ru-RU"/>
        </w:rPr>
        <w:br/>
        <w:t>Не для того, чтоб рвать или срезать,</w:t>
      </w:r>
      <w:r w:rsidRPr="00995D30">
        <w:rPr>
          <w:rFonts w:ascii="Times New Roman" w:hAnsi="Times New Roman" w:cs="Times New Roman"/>
          <w:lang w:eastAsia="ru-RU"/>
        </w:rPr>
        <w:br/>
        <w:t xml:space="preserve">А чтоб увидеть добрые их лица </w:t>
      </w:r>
      <w:r w:rsidRPr="00995D30">
        <w:rPr>
          <w:rFonts w:ascii="Times New Roman" w:hAnsi="Times New Roman" w:cs="Times New Roman"/>
          <w:lang w:eastAsia="ru-RU"/>
        </w:rPr>
        <w:br/>
        <w:t>И доброе лицо им показать.</w:t>
      </w:r>
      <w:r w:rsidRPr="00995D30">
        <w:rPr>
          <w:rFonts w:ascii="Times New Roman" w:hAnsi="Times New Roman" w:cs="Times New Roman"/>
          <w:lang w:eastAsia="ru-RU"/>
        </w:rPr>
        <w:br/>
      </w:r>
      <w:r>
        <w:rPr>
          <w:rFonts w:ascii="Times New Roman" w:hAnsi="Times New Roman" w:cs="Times New Roman"/>
          <w:i/>
          <w:iCs/>
          <w:lang w:eastAsia="ru-RU"/>
        </w:rPr>
        <w:t xml:space="preserve">                                       </w:t>
      </w:r>
      <w:r w:rsidRPr="00995D30">
        <w:rPr>
          <w:rFonts w:ascii="Times New Roman" w:hAnsi="Times New Roman" w:cs="Times New Roman"/>
          <w:i/>
          <w:iCs/>
          <w:lang w:eastAsia="ru-RU"/>
        </w:rPr>
        <w:t xml:space="preserve">(С. Вургун) </w:t>
      </w:r>
    </w:p>
    <w:p w:rsidR="00EA682C" w:rsidRPr="00995D30" w:rsidRDefault="00EA682C" w:rsidP="00995D30">
      <w:pPr>
        <w:pStyle w:val="ac"/>
        <w:numPr>
          <w:ilvl w:val="0"/>
          <w:numId w:val="5"/>
        </w:numPr>
        <w:rPr>
          <w:rFonts w:ascii="Times New Roman" w:hAnsi="Times New Roman" w:cs="Times New Roman"/>
          <w:b/>
        </w:rPr>
      </w:pPr>
      <w:r w:rsidRPr="00995D30">
        <w:rPr>
          <w:rFonts w:ascii="Times New Roman" w:hAnsi="Times New Roman" w:cs="Times New Roman"/>
          <w:b/>
        </w:rPr>
        <w:t>Заключительная часть  (рефлексия)</w:t>
      </w:r>
    </w:p>
    <w:p w:rsidR="00995D30" w:rsidRPr="00995D30" w:rsidRDefault="00995D30" w:rsidP="00365F7A">
      <w:pPr>
        <w:pStyle w:val="ac"/>
        <w:numPr>
          <w:ilvl w:val="0"/>
          <w:numId w:val="40"/>
        </w:numPr>
        <w:rPr>
          <w:rFonts w:ascii="Times New Roman" w:hAnsi="Times New Roman" w:cs="Times New Roman"/>
          <w:b/>
        </w:rPr>
      </w:pPr>
      <w:r>
        <w:rPr>
          <w:rFonts w:ascii="Times New Roman" w:hAnsi="Times New Roman" w:cs="Times New Roman"/>
        </w:rPr>
        <w:t>А теперь давайте заполним ту схему, которую составили в начале занятия. Источником чего являются комнатные растения?</w:t>
      </w:r>
    </w:p>
    <w:p w:rsidR="00C14BC7" w:rsidRPr="00C14BC7" w:rsidRDefault="00C14BC7" w:rsidP="00C14BC7">
      <w:pPr>
        <w:spacing w:before="100" w:beforeAutospacing="1" w:after="100" w:afterAutospacing="1" w:line="240" w:lineRule="auto"/>
        <w:ind w:left="851"/>
        <w:jc w:val="center"/>
        <w:rPr>
          <w:rFonts w:ascii="Arial" w:eastAsia="Times New Roman" w:hAnsi="Arial" w:cs="Arial"/>
          <w:sz w:val="20"/>
          <w:szCs w:val="20"/>
          <w:lang w:eastAsia="ru-RU"/>
        </w:rPr>
      </w:pPr>
      <w:r>
        <w:rPr>
          <w:noProof/>
          <w:lang w:eastAsia="ru-RU"/>
        </w:rPr>
        <w:drawing>
          <wp:inline distT="0" distB="0" distL="0" distR="0">
            <wp:extent cx="3810000" cy="1019175"/>
            <wp:effectExtent l="19050" t="0" r="0" b="0"/>
            <wp:docPr id="80" name="Рисунок 5" descr="http://festival.1september.ru/articles/507882/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07882/img6.gif"/>
                    <pic:cNvPicPr>
                      <a:picLocks noChangeAspect="1" noChangeArrowheads="1"/>
                    </pic:cNvPicPr>
                  </pic:nvPicPr>
                  <pic:blipFill>
                    <a:blip r:embed="rId156"/>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C14BC7" w:rsidRDefault="00C14BC7" w:rsidP="00C14BC7">
      <w:pPr>
        <w:pStyle w:val="ac"/>
        <w:spacing w:after="0"/>
        <w:ind w:left="1571"/>
        <w:rPr>
          <w:rFonts w:ascii="Times New Roman" w:hAnsi="Times New Roman" w:cs="Times New Roman"/>
          <w:b/>
        </w:rPr>
      </w:pPr>
    </w:p>
    <w:p w:rsidR="00995D30" w:rsidRPr="00995D30" w:rsidRDefault="00995D30" w:rsidP="00995D30">
      <w:pPr>
        <w:pStyle w:val="ac"/>
        <w:ind w:left="426"/>
        <w:rPr>
          <w:rFonts w:ascii="Times New Roman" w:hAnsi="Times New Roman" w:cs="Times New Roman"/>
        </w:rPr>
      </w:pPr>
      <w:r>
        <w:rPr>
          <w:rFonts w:ascii="Times New Roman" w:hAnsi="Times New Roman" w:cs="Times New Roman"/>
        </w:rPr>
        <w:t>- Для чего мы сажаем растения у себя дома?</w:t>
      </w:r>
    </w:p>
    <w:p w:rsidR="005E2A5C" w:rsidRDefault="007565AD" w:rsidP="005E2A5C">
      <w:pPr>
        <w:pStyle w:val="ac"/>
        <w:ind w:left="426"/>
        <w:rPr>
          <w:rFonts w:ascii="Times New Roman" w:hAnsi="Times New Roman" w:cs="Times New Roman"/>
        </w:rPr>
      </w:pPr>
      <w:r>
        <w:rPr>
          <w:rFonts w:ascii="Times New Roman" w:hAnsi="Times New Roman" w:cs="Times New Roman"/>
          <w:b/>
        </w:rPr>
        <w:t xml:space="preserve"> </w:t>
      </w:r>
      <w:r w:rsidRPr="007565AD">
        <w:rPr>
          <w:rFonts w:ascii="Times New Roman" w:hAnsi="Times New Roman" w:cs="Times New Roman"/>
        </w:rPr>
        <w:t>- Какие комнатные растения растут в вашей квартире?</w:t>
      </w:r>
    </w:p>
    <w:p w:rsidR="007565AD" w:rsidRDefault="007565AD" w:rsidP="007565AD">
      <w:pPr>
        <w:pStyle w:val="ac"/>
        <w:ind w:left="426"/>
        <w:rPr>
          <w:rFonts w:ascii="Times New Roman" w:hAnsi="Times New Roman" w:cs="Times New Roman"/>
        </w:rPr>
      </w:pPr>
      <w:r>
        <w:rPr>
          <w:rFonts w:ascii="Times New Roman" w:hAnsi="Times New Roman" w:cs="Times New Roman"/>
        </w:rPr>
        <w:t>- Кто за ними ухаживает?</w:t>
      </w:r>
    </w:p>
    <w:p w:rsidR="0047577B" w:rsidRDefault="0047577B" w:rsidP="007565AD">
      <w:pPr>
        <w:pStyle w:val="ac"/>
        <w:ind w:left="426"/>
        <w:rPr>
          <w:rFonts w:ascii="Times New Roman" w:hAnsi="Times New Roman" w:cs="Times New Roman"/>
        </w:rPr>
      </w:pPr>
      <w:r>
        <w:rPr>
          <w:rFonts w:ascii="Times New Roman" w:hAnsi="Times New Roman" w:cs="Times New Roman"/>
        </w:rPr>
        <w:t xml:space="preserve"> - С чего</w:t>
      </w:r>
      <w:r w:rsidR="005E2A5C">
        <w:rPr>
          <w:rFonts w:ascii="Times New Roman" w:hAnsi="Times New Roman" w:cs="Times New Roman"/>
        </w:rPr>
        <w:t xml:space="preserve"> началась история комнатных раст</w:t>
      </w:r>
      <w:r>
        <w:rPr>
          <w:rFonts w:ascii="Times New Roman" w:hAnsi="Times New Roman" w:cs="Times New Roman"/>
        </w:rPr>
        <w:t>ений?</w:t>
      </w:r>
    </w:p>
    <w:p w:rsidR="007565AD" w:rsidRDefault="007565AD" w:rsidP="007565AD">
      <w:pPr>
        <w:pStyle w:val="ac"/>
        <w:ind w:left="426"/>
        <w:rPr>
          <w:rFonts w:ascii="Times New Roman" w:hAnsi="Times New Roman" w:cs="Times New Roman"/>
        </w:rPr>
      </w:pPr>
      <w:r>
        <w:rPr>
          <w:rFonts w:ascii="Times New Roman" w:hAnsi="Times New Roman" w:cs="Times New Roman"/>
        </w:rPr>
        <w:t xml:space="preserve"> - Что интересного </w:t>
      </w:r>
      <w:r w:rsidR="0047577B">
        <w:rPr>
          <w:rFonts w:ascii="Times New Roman" w:hAnsi="Times New Roman" w:cs="Times New Roman"/>
        </w:rPr>
        <w:t>в</w:t>
      </w:r>
      <w:r>
        <w:rPr>
          <w:rFonts w:ascii="Times New Roman" w:hAnsi="Times New Roman" w:cs="Times New Roman"/>
        </w:rPr>
        <w:t>ы узнали на сегодняшнем занятии?</w:t>
      </w:r>
    </w:p>
    <w:p w:rsidR="0047577B" w:rsidRDefault="00995D30" w:rsidP="007565AD">
      <w:pPr>
        <w:pStyle w:val="ac"/>
        <w:ind w:left="426"/>
        <w:rPr>
          <w:rFonts w:ascii="Times New Roman" w:hAnsi="Times New Roman" w:cs="Times New Roman"/>
        </w:rPr>
      </w:pPr>
      <w:r>
        <w:rPr>
          <w:rFonts w:ascii="Times New Roman" w:hAnsi="Times New Roman" w:cs="Times New Roman"/>
        </w:rPr>
        <w:t xml:space="preserve"> - Ч</w:t>
      </w:r>
      <w:r w:rsidR="0047577B">
        <w:rPr>
          <w:rFonts w:ascii="Times New Roman" w:hAnsi="Times New Roman" w:cs="Times New Roman"/>
        </w:rPr>
        <w:t>то такое бонсай?</w:t>
      </w:r>
    </w:p>
    <w:p w:rsidR="004A38AF" w:rsidRPr="007565AD" w:rsidRDefault="004A38AF" w:rsidP="007565AD">
      <w:pPr>
        <w:pStyle w:val="ac"/>
        <w:ind w:left="426"/>
        <w:rPr>
          <w:rFonts w:ascii="Times New Roman" w:hAnsi="Times New Roman" w:cs="Times New Roman"/>
        </w:rPr>
      </w:pPr>
    </w:p>
    <w:p w:rsidR="001E5EBB" w:rsidRPr="00EA682C" w:rsidRDefault="001E5EBB" w:rsidP="001E5EBB">
      <w:pPr>
        <w:spacing w:after="0"/>
        <w:jc w:val="center"/>
        <w:rPr>
          <w:rFonts w:ascii="Times New Roman" w:hAnsi="Times New Roman" w:cs="Times New Roman"/>
          <w:b/>
          <w:sz w:val="28"/>
          <w:szCs w:val="28"/>
        </w:rPr>
      </w:pPr>
      <w:r>
        <w:rPr>
          <w:rFonts w:ascii="Times New Roman" w:hAnsi="Times New Roman" w:cs="Times New Roman"/>
          <w:b/>
          <w:sz w:val="24"/>
          <w:szCs w:val="24"/>
        </w:rPr>
        <w:t>З А Н Я Т И Я</w:t>
      </w:r>
      <w:r w:rsidRPr="00EA682C">
        <w:rPr>
          <w:rFonts w:ascii="Times New Roman" w:hAnsi="Times New Roman" w:cs="Times New Roman"/>
          <w:b/>
          <w:sz w:val="24"/>
          <w:szCs w:val="24"/>
        </w:rPr>
        <w:t xml:space="preserve"> </w:t>
      </w:r>
      <w:r w:rsidR="002F48EC">
        <w:rPr>
          <w:rFonts w:ascii="Times New Roman" w:hAnsi="Times New Roman" w:cs="Times New Roman"/>
          <w:b/>
          <w:sz w:val="28"/>
          <w:szCs w:val="28"/>
        </w:rPr>
        <w:t xml:space="preserve"> 9 - 10</w:t>
      </w:r>
    </w:p>
    <w:p w:rsidR="001E5EBB" w:rsidRPr="003E0925" w:rsidRDefault="001E5EBB" w:rsidP="001E5EBB">
      <w:pPr>
        <w:spacing w:after="0"/>
        <w:jc w:val="center"/>
        <w:rPr>
          <w:rFonts w:ascii="Times New Roman" w:hAnsi="Times New Roman" w:cs="Times New Roman"/>
          <w:b/>
          <w:sz w:val="28"/>
          <w:szCs w:val="28"/>
        </w:rPr>
      </w:pPr>
      <w:r>
        <w:rPr>
          <w:rFonts w:ascii="Times New Roman" w:hAnsi="Times New Roman" w:cs="Times New Roman"/>
          <w:b/>
        </w:rPr>
        <w:t xml:space="preserve">Тема:  </w:t>
      </w:r>
      <w:r>
        <w:rPr>
          <w:rFonts w:ascii="Times New Roman" w:hAnsi="Times New Roman" w:cs="Times New Roman"/>
          <w:b/>
          <w:sz w:val="28"/>
          <w:szCs w:val="28"/>
        </w:rPr>
        <w:t>Лекарственные растения</w:t>
      </w:r>
    </w:p>
    <w:p w:rsidR="001E5EBB" w:rsidRDefault="001E5EBB" w:rsidP="001E5EBB">
      <w:pPr>
        <w:spacing w:after="0"/>
        <w:jc w:val="center"/>
        <w:rPr>
          <w:rFonts w:ascii="Times New Roman" w:hAnsi="Times New Roman" w:cs="Times New Roman"/>
          <w:b/>
          <w:sz w:val="28"/>
          <w:szCs w:val="28"/>
        </w:rPr>
      </w:pPr>
    </w:p>
    <w:p w:rsidR="001E5EBB" w:rsidRDefault="001E5EBB" w:rsidP="001E5EBB">
      <w:pPr>
        <w:spacing w:after="0"/>
        <w:rPr>
          <w:rFonts w:ascii="Times New Roman" w:hAnsi="Times New Roman" w:cs="Times New Roman"/>
          <w:b/>
        </w:rPr>
      </w:pPr>
      <w:r>
        <w:rPr>
          <w:rFonts w:ascii="Times New Roman" w:hAnsi="Times New Roman" w:cs="Times New Roman"/>
          <w:b/>
        </w:rPr>
        <w:t>Цели занятий:</w:t>
      </w:r>
    </w:p>
    <w:p w:rsidR="001E5EBB" w:rsidRDefault="001E5EBB" w:rsidP="001E5EBB">
      <w:pPr>
        <w:pStyle w:val="ac"/>
        <w:ind w:left="233"/>
        <w:jc w:val="both"/>
        <w:rPr>
          <w:rFonts w:ascii="Times New Roman" w:eastAsia="Calibri" w:hAnsi="Times New Roman" w:cs="Times New Roman"/>
        </w:rPr>
      </w:pPr>
      <w:r>
        <w:rPr>
          <w:rFonts w:ascii="Times New Roman" w:hAnsi="Times New Roman" w:cs="Times New Roman"/>
        </w:rPr>
        <w:t xml:space="preserve">   </w:t>
      </w:r>
      <w:r>
        <w:rPr>
          <w:rFonts w:ascii="Times New Roman" w:eastAsia="Calibri" w:hAnsi="Times New Roman" w:cs="Times New Roman"/>
        </w:rPr>
        <w:t>1. Познакомить с понятием «лекарственные растения», их значением в жизни человека.</w:t>
      </w:r>
    </w:p>
    <w:p w:rsidR="001E5EBB" w:rsidRPr="000A2D40" w:rsidRDefault="001E5EBB" w:rsidP="001E5EBB">
      <w:pPr>
        <w:pStyle w:val="ac"/>
        <w:spacing w:after="0"/>
        <w:ind w:left="233"/>
        <w:jc w:val="both"/>
        <w:rPr>
          <w:rFonts w:ascii="Times New Roman" w:eastAsia="Calibri" w:hAnsi="Times New Roman" w:cs="Times New Roman"/>
        </w:rPr>
      </w:pPr>
      <w:r>
        <w:rPr>
          <w:rFonts w:ascii="Times New Roman" w:eastAsia="Calibri" w:hAnsi="Times New Roman" w:cs="Times New Roman"/>
        </w:rPr>
        <w:lastRenderedPageBreak/>
        <w:t xml:space="preserve">  </w:t>
      </w:r>
      <w:r w:rsidRPr="000A2D40">
        <w:rPr>
          <w:rFonts w:ascii="Times New Roman" w:eastAsia="Calibri" w:hAnsi="Times New Roman" w:cs="Times New Roman"/>
        </w:rPr>
        <w:t xml:space="preserve">  2. Формировать навыки по сбору лекарственных растений, умения отличать их от ядовитых растений.</w:t>
      </w:r>
    </w:p>
    <w:p w:rsidR="001E5EBB" w:rsidRPr="000A2D40" w:rsidRDefault="001E5EBB" w:rsidP="001E5EBB">
      <w:pPr>
        <w:spacing w:after="0"/>
        <w:rPr>
          <w:rFonts w:ascii="Times New Roman" w:hAnsi="Times New Roman" w:cs="Times New Roman"/>
        </w:rPr>
      </w:pPr>
      <w:r>
        <w:rPr>
          <w:rFonts w:ascii="Times New Roman" w:eastAsia="Calibri" w:hAnsi="Times New Roman" w:cs="Times New Roman"/>
        </w:rPr>
        <w:t xml:space="preserve">        </w:t>
      </w:r>
      <w:r w:rsidRPr="000A2D40">
        <w:rPr>
          <w:rFonts w:ascii="Times New Roman" w:eastAsia="Calibri" w:hAnsi="Times New Roman" w:cs="Times New Roman"/>
        </w:rPr>
        <w:t>3. Способствовать воспитанию бережного отношения к собственному здоровью.</w:t>
      </w:r>
    </w:p>
    <w:p w:rsidR="001E5EBB" w:rsidRPr="000A2D40" w:rsidRDefault="001E5EBB" w:rsidP="001E5EBB">
      <w:pPr>
        <w:spacing w:after="0"/>
        <w:rPr>
          <w:rFonts w:ascii="Times New Roman" w:hAnsi="Times New Roman" w:cs="Times New Roman"/>
        </w:rPr>
      </w:pPr>
      <w:r>
        <w:rPr>
          <w:rFonts w:ascii="Times New Roman" w:hAnsi="Times New Roman" w:cs="Times New Roman"/>
        </w:rPr>
        <w:t xml:space="preserve">             </w:t>
      </w:r>
      <w:r w:rsidRPr="000A2D40">
        <w:rPr>
          <w:rFonts w:ascii="Times New Roman" w:hAnsi="Times New Roman" w:cs="Times New Roman"/>
        </w:rPr>
        <w:t xml:space="preserve">  </w:t>
      </w:r>
    </w:p>
    <w:p w:rsidR="001E5EBB" w:rsidRPr="000A2D40" w:rsidRDefault="001E5EBB" w:rsidP="001E5EBB">
      <w:pPr>
        <w:spacing w:after="0"/>
        <w:ind w:left="360"/>
        <w:jc w:val="center"/>
        <w:rPr>
          <w:rFonts w:ascii="Times New Roman" w:hAnsi="Times New Roman" w:cs="Times New Roman"/>
        </w:rPr>
      </w:pPr>
      <w:r w:rsidRPr="000A2D40">
        <w:rPr>
          <w:rFonts w:ascii="Times New Roman" w:hAnsi="Times New Roman" w:cs="Times New Roman"/>
          <w:b/>
          <w:u w:val="single"/>
        </w:rPr>
        <w:t>Ход занятия</w:t>
      </w:r>
    </w:p>
    <w:p w:rsidR="001E5EBB" w:rsidRDefault="001E5EBB" w:rsidP="001E5EBB">
      <w:pPr>
        <w:pStyle w:val="ac"/>
        <w:spacing w:after="0"/>
        <w:rPr>
          <w:rFonts w:ascii="Times New Roman" w:hAnsi="Times New Roman" w:cs="Times New Roman"/>
          <w:b/>
        </w:rPr>
      </w:pPr>
    </w:p>
    <w:p w:rsidR="001E5EBB" w:rsidRPr="00EA682C" w:rsidRDefault="001E5EBB" w:rsidP="00C01ED8">
      <w:pPr>
        <w:pStyle w:val="ac"/>
        <w:numPr>
          <w:ilvl w:val="0"/>
          <w:numId w:val="6"/>
        </w:numPr>
        <w:spacing w:after="20"/>
        <w:rPr>
          <w:rFonts w:ascii="Times New Roman" w:hAnsi="Times New Roman" w:cs="Times New Roman"/>
          <w:b/>
          <w:lang w:val="en-US"/>
        </w:rPr>
      </w:pPr>
      <w:r w:rsidRPr="00EA682C">
        <w:rPr>
          <w:rFonts w:ascii="Times New Roman" w:hAnsi="Times New Roman" w:cs="Times New Roman"/>
          <w:b/>
        </w:rPr>
        <w:t>Сообщение темы занятия.</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Если кто-то простудился,</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Голова болит, живот.</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Значит надо подлечиться,</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Значит в путь – на огород.</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С грядки мы возьмём микстуру,</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За таблеткой сходим в сад.</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Быстро вылечим простуду.</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Снова будешь жизни рад.</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Одуванчик, подорожник,</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Василёк, шалфей и мята.</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Вот «зелёная аптека»</w:t>
      </w:r>
    </w:p>
    <w:p w:rsidR="001E5EBB" w:rsidRDefault="001E5EBB" w:rsidP="001E5EBB">
      <w:pPr>
        <w:spacing w:after="0"/>
        <w:ind w:left="720" w:firstLine="2682"/>
        <w:rPr>
          <w:rFonts w:ascii="Times New Roman" w:hAnsi="Times New Roman" w:cs="Times New Roman"/>
        </w:rPr>
      </w:pPr>
      <w:r>
        <w:rPr>
          <w:rFonts w:ascii="Times New Roman" w:hAnsi="Times New Roman" w:cs="Times New Roman"/>
        </w:rPr>
        <w:t>Помогает всем, ребята</w:t>
      </w:r>
    </w:p>
    <w:p w:rsidR="001E5EBB" w:rsidRDefault="001E5EBB" w:rsidP="001E5EBB">
      <w:pPr>
        <w:spacing w:after="0"/>
        <w:ind w:left="720" w:firstLine="2682"/>
        <w:rPr>
          <w:rFonts w:ascii="Times New Roman" w:hAnsi="Times New Roman" w:cs="Times New Roman"/>
        </w:rPr>
      </w:pPr>
    </w:p>
    <w:p w:rsidR="001E5EBB" w:rsidRDefault="001E5EBB" w:rsidP="001E5EBB">
      <w:pPr>
        <w:spacing w:after="0"/>
        <w:ind w:left="720" w:hanging="11"/>
        <w:rPr>
          <w:rFonts w:ascii="Times New Roman" w:hAnsi="Times New Roman" w:cs="Times New Roman"/>
        </w:rPr>
      </w:pPr>
      <w:r>
        <w:rPr>
          <w:rFonts w:ascii="Times New Roman" w:hAnsi="Times New Roman" w:cs="Times New Roman"/>
        </w:rPr>
        <w:t>- Вы догадались, ребята, о чём пойдёт речь на сегодняшнем занятии? Верно. Об удивительных растениях, которые могут лечить человека – о лекарственных растениях.</w:t>
      </w:r>
    </w:p>
    <w:p w:rsidR="001E5EBB" w:rsidRDefault="001E5EBB" w:rsidP="001E5EBB">
      <w:pPr>
        <w:spacing w:after="0"/>
        <w:ind w:left="720" w:hanging="11"/>
        <w:rPr>
          <w:rFonts w:ascii="Times New Roman" w:hAnsi="Times New Roman" w:cs="Times New Roman"/>
        </w:rPr>
      </w:pPr>
      <w:r>
        <w:rPr>
          <w:rFonts w:ascii="Times New Roman" w:hAnsi="Times New Roman" w:cs="Times New Roman"/>
        </w:rPr>
        <w:t xml:space="preserve">            - Кто из вас знает какие-нибудь лекарственные растения?</w:t>
      </w:r>
    </w:p>
    <w:p w:rsidR="001E5EBB" w:rsidRDefault="001E5EBB" w:rsidP="001E5EBB">
      <w:pPr>
        <w:spacing w:after="0"/>
        <w:ind w:left="720" w:hanging="11"/>
        <w:rPr>
          <w:rFonts w:ascii="Times New Roman" w:hAnsi="Times New Roman" w:cs="Times New Roman"/>
        </w:rPr>
      </w:pPr>
      <w:r>
        <w:rPr>
          <w:rFonts w:ascii="Times New Roman" w:hAnsi="Times New Roman" w:cs="Times New Roman"/>
        </w:rPr>
        <w:t xml:space="preserve">            - Как ими можно лечиться?</w:t>
      </w:r>
    </w:p>
    <w:p w:rsidR="001E5EBB" w:rsidRPr="00AC5603" w:rsidRDefault="001E5EBB" w:rsidP="001E5EBB">
      <w:pPr>
        <w:spacing w:after="0"/>
        <w:ind w:left="720" w:hanging="11"/>
        <w:rPr>
          <w:rFonts w:ascii="Times New Roman" w:hAnsi="Times New Roman" w:cs="Times New Roman"/>
        </w:rPr>
      </w:pPr>
      <w:r>
        <w:rPr>
          <w:rFonts w:ascii="Times New Roman" w:hAnsi="Times New Roman" w:cs="Times New Roman"/>
        </w:rPr>
        <w:t xml:space="preserve">            - Лекарственных растений очень много,  и сегодня мы познакомимся с некоторыми из них.</w:t>
      </w:r>
    </w:p>
    <w:p w:rsidR="001E5EBB" w:rsidRDefault="001E5EBB" w:rsidP="00C01ED8">
      <w:pPr>
        <w:pStyle w:val="ac"/>
        <w:numPr>
          <w:ilvl w:val="0"/>
          <w:numId w:val="6"/>
        </w:numPr>
        <w:spacing w:after="0"/>
        <w:rPr>
          <w:rFonts w:ascii="Times New Roman" w:hAnsi="Times New Roman" w:cs="Times New Roman"/>
          <w:b/>
        </w:rPr>
      </w:pPr>
      <w:r w:rsidRPr="00AC5603">
        <w:rPr>
          <w:rFonts w:ascii="Times New Roman" w:hAnsi="Times New Roman" w:cs="Times New Roman"/>
          <w:b/>
        </w:rPr>
        <w:t>Основная часть.</w:t>
      </w:r>
    </w:p>
    <w:p w:rsidR="001E5EBB" w:rsidRPr="00B63790" w:rsidRDefault="001E5EBB" w:rsidP="001E5EBB">
      <w:pPr>
        <w:pStyle w:val="ac"/>
        <w:spacing w:after="0"/>
        <w:ind w:left="3402"/>
        <w:rPr>
          <w:rFonts w:ascii="Times New Roman" w:hAnsi="Times New Roman" w:cs="Times New Roman"/>
        </w:rPr>
      </w:pPr>
      <w:r w:rsidRPr="00D51746">
        <w:rPr>
          <w:rFonts w:ascii="Times New Roman" w:hAnsi="Times New Roman" w:cs="Times New Roman"/>
        </w:rPr>
        <w:t>Много трав растет полезных</w:t>
      </w:r>
      <w:r w:rsidRPr="00D51746">
        <w:rPr>
          <w:rFonts w:ascii="Times New Roman" w:hAnsi="Times New Roman" w:cs="Times New Roman"/>
        </w:rPr>
        <w:br/>
        <w:t>На земле родной.</w:t>
      </w:r>
      <w:r w:rsidRPr="00D51746">
        <w:rPr>
          <w:rFonts w:ascii="Times New Roman" w:hAnsi="Times New Roman" w:cs="Times New Roman"/>
        </w:rPr>
        <w:br/>
        <w:t>Помогают от болезней</w:t>
      </w:r>
      <w:r w:rsidRPr="00D51746">
        <w:rPr>
          <w:rFonts w:ascii="Times New Roman" w:hAnsi="Times New Roman" w:cs="Times New Roman"/>
        </w:rPr>
        <w:br/>
        <w:t>Мята, пижма, зверобой.</w:t>
      </w:r>
      <w:r w:rsidRPr="00D51746">
        <w:rPr>
          <w:rFonts w:ascii="Times New Roman" w:hAnsi="Times New Roman" w:cs="Times New Roman"/>
        </w:rPr>
        <w:br/>
        <w:t>Из даров лесного</w:t>
      </w:r>
      <w:r>
        <w:rPr>
          <w:rFonts w:ascii="Times New Roman" w:hAnsi="Times New Roman" w:cs="Times New Roman"/>
        </w:rPr>
        <w:t xml:space="preserve"> царства</w:t>
      </w:r>
      <w:r>
        <w:rPr>
          <w:rFonts w:ascii="Times New Roman" w:hAnsi="Times New Roman" w:cs="Times New Roman"/>
        </w:rPr>
        <w:br/>
        <w:t>Люди делают лекарства.</w:t>
      </w:r>
      <w:r w:rsidRPr="00663CBB">
        <w:rPr>
          <w:rFonts w:ascii="Times New Roman" w:hAnsi="Times New Roman" w:cs="Times New Roman"/>
        </w:rPr>
        <w:t xml:space="preserve"> </w:t>
      </w:r>
    </w:p>
    <w:p w:rsidR="001E5EBB" w:rsidRDefault="001E5EBB" w:rsidP="001E5EBB">
      <w:pPr>
        <w:spacing w:after="0"/>
        <w:ind w:left="709"/>
        <w:rPr>
          <w:rFonts w:ascii="Times New Roman" w:hAnsi="Times New Roman" w:cs="Times New Roman"/>
        </w:rPr>
      </w:pPr>
      <w:r>
        <w:rPr>
          <w:rFonts w:ascii="Times New Roman" w:hAnsi="Times New Roman" w:cs="Times New Roman"/>
        </w:rPr>
        <w:t xml:space="preserve">  1).  Когда же люди узнали о лекарственных свойствах растений? </w:t>
      </w:r>
      <w:r w:rsidRPr="004A42FA">
        <w:rPr>
          <w:rFonts w:ascii="Times New Roman" w:hAnsi="Times New Roman" w:cs="Times New Roman"/>
        </w:rPr>
        <w:t>Лекарственные растения издавна используются для профилактики и лечения многих заболеваний</w:t>
      </w:r>
      <w:r>
        <w:rPr>
          <w:rFonts w:ascii="Times New Roman" w:hAnsi="Times New Roman" w:cs="Times New Roman"/>
        </w:rPr>
        <w:t xml:space="preserve">.  Первые сведения об их использовании относятся к 6 тыс. до н.э.  На Руси лечение травами известно давно, этим занимались знахари, колдуны. Наибольшее развитие лечения травами получило при Петре </w:t>
      </w:r>
      <w:r>
        <w:rPr>
          <w:rFonts w:ascii="Times New Roman" w:hAnsi="Times New Roman" w:cs="Times New Roman"/>
          <w:lang w:val="en-US"/>
        </w:rPr>
        <w:t>I</w:t>
      </w:r>
      <w:r>
        <w:rPr>
          <w:rFonts w:ascii="Times New Roman" w:hAnsi="Times New Roman" w:cs="Times New Roman"/>
        </w:rPr>
        <w:t xml:space="preserve"> , когда стали создаваться «аптекарские огороды». Первые такие огороды были созданы в Астрахани и Лубнах.</w:t>
      </w:r>
    </w:p>
    <w:p w:rsidR="001E5EBB" w:rsidRDefault="001E5EBB" w:rsidP="001E5EBB">
      <w:pPr>
        <w:spacing w:after="0"/>
        <w:ind w:left="709"/>
        <w:rPr>
          <w:rFonts w:ascii="Times New Roman" w:hAnsi="Times New Roman" w:cs="Times New Roman"/>
        </w:rPr>
      </w:pPr>
      <w:r>
        <w:rPr>
          <w:rFonts w:ascii="Times New Roman" w:hAnsi="Times New Roman" w:cs="Times New Roman"/>
        </w:rPr>
        <w:t xml:space="preserve">  2).  А теперь давайте познакомимся с некоторыми лекарственными растениями и их лечебными свойствами подробнее. В процессе знакомства, мы будем заполнять таблицу лекарственных растений:</w:t>
      </w:r>
    </w:p>
    <w:p w:rsidR="001E5EBB" w:rsidRDefault="001E5EBB" w:rsidP="001E5EBB">
      <w:pPr>
        <w:spacing w:after="0"/>
        <w:ind w:left="709"/>
        <w:rPr>
          <w:rFonts w:ascii="Times New Roman" w:hAnsi="Times New Roman" w:cs="Times New Roman"/>
        </w:rPr>
      </w:pPr>
    </w:p>
    <w:tbl>
      <w:tblPr>
        <w:tblStyle w:val="a7"/>
        <w:tblW w:w="0" w:type="auto"/>
        <w:tblInd w:w="709" w:type="dxa"/>
        <w:tblLook w:val="04A0"/>
      </w:tblPr>
      <w:tblGrid>
        <w:gridCol w:w="527"/>
        <w:gridCol w:w="2469"/>
        <w:gridCol w:w="2349"/>
        <w:gridCol w:w="3234"/>
      </w:tblGrid>
      <w:tr w:rsidR="001E5EBB" w:rsidTr="00305F66">
        <w:tc>
          <w:tcPr>
            <w:tcW w:w="533" w:type="dxa"/>
          </w:tcPr>
          <w:p w:rsidR="001E5EBB" w:rsidRPr="009C2B1A" w:rsidRDefault="001E5EBB" w:rsidP="00305F66">
            <w:pPr>
              <w:rPr>
                <w:rFonts w:ascii="Times New Roman" w:hAnsi="Times New Roman" w:cs="Times New Roman"/>
                <w:b/>
              </w:rPr>
            </w:pPr>
            <w:r>
              <w:rPr>
                <w:rFonts w:ascii="Times New Roman" w:hAnsi="Times New Roman" w:cs="Times New Roman"/>
                <w:b/>
              </w:rPr>
              <w:t>№</w:t>
            </w:r>
          </w:p>
        </w:tc>
        <w:tc>
          <w:tcPr>
            <w:tcW w:w="2552" w:type="dxa"/>
          </w:tcPr>
          <w:p w:rsidR="001E5EBB" w:rsidRPr="009C2B1A" w:rsidRDefault="001E5EBB" w:rsidP="00305F66">
            <w:pPr>
              <w:jc w:val="center"/>
              <w:rPr>
                <w:rFonts w:ascii="Times New Roman" w:hAnsi="Times New Roman" w:cs="Times New Roman"/>
                <w:b/>
              </w:rPr>
            </w:pPr>
            <w:r w:rsidRPr="009C2B1A">
              <w:rPr>
                <w:rFonts w:ascii="Times New Roman" w:hAnsi="Times New Roman" w:cs="Times New Roman"/>
                <w:b/>
              </w:rPr>
              <w:t>Название растения</w:t>
            </w:r>
          </w:p>
        </w:tc>
        <w:tc>
          <w:tcPr>
            <w:tcW w:w="2410" w:type="dxa"/>
          </w:tcPr>
          <w:p w:rsidR="001E5EBB" w:rsidRPr="009C2B1A" w:rsidRDefault="001E5EBB" w:rsidP="00305F66">
            <w:pPr>
              <w:jc w:val="center"/>
              <w:rPr>
                <w:rFonts w:ascii="Times New Roman" w:hAnsi="Times New Roman" w:cs="Times New Roman"/>
                <w:b/>
              </w:rPr>
            </w:pPr>
            <w:r w:rsidRPr="009C2B1A">
              <w:rPr>
                <w:rFonts w:ascii="Times New Roman" w:hAnsi="Times New Roman" w:cs="Times New Roman"/>
                <w:b/>
              </w:rPr>
              <w:t>Какую часть используют</w:t>
            </w:r>
          </w:p>
        </w:tc>
        <w:tc>
          <w:tcPr>
            <w:tcW w:w="3367" w:type="dxa"/>
          </w:tcPr>
          <w:p w:rsidR="001E5EBB" w:rsidRPr="009C2B1A" w:rsidRDefault="001E5EBB" w:rsidP="00305F66">
            <w:pPr>
              <w:jc w:val="center"/>
              <w:rPr>
                <w:rFonts w:ascii="Times New Roman" w:hAnsi="Times New Roman" w:cs="Times New Roman"/>
                <w:b/>
              </w:rPr>
            </w:pPr>
            <w:r w:rsidRPr="009C2B1A">
              <w:rPr>
                <w:rFonts w:ascii="Times New Roman" w:hAnsi="Times New Roman" w:cs="Times New Roman"/>
                <w:b/>
              </w:rPr>
              <w:t>Значение и целебное действие</w:t>
            </w:r>
          </w:p>
        </w:tc>
      </w:tr>
      <w:tr w:rsidR="001E5EBB" w:rsidTr="00305F66">
        <w:tc>
          <w:tcPr>
            <w:tcW w:w="533" w:type="dxa"/>
          </w:tcPr>
          <w:p w:rsidR="001E5EBB" w:rsidRDefault="001E5EBB" w:rsidP="00305F66">
            <w:pPr>
              <w:rPr>
                <w:rFonts w:ascii="Times New Roman" w:hAnsi="Times New Roman" w:cs="Times New Roman"/>
              </w:rPr>
            </w:pPr>
          </w:p>
        </w:tc>
        <w:tc>
          <w:tcPr>
            <w:tcW w:w="2552" w:type="dxa"/>
          </w:tcPr>
          <w:p w:rsidR="001E5EBB" w:rsidRDefault="001E5EBB" w:rsidP="00305F66">
            <w:pPr>
              <w:rPr>
                <w:rFonts w:ascii="Times New Roman" w:hAnsi="Times New Roman" w:cs="Times New Roman"/>
              </w:rPr>
            </w:pPr>
          </w:p>
        </w:tc>
        <w:tc>
          <w:tcPr>
            <w:tcW w:w="2410" w:type="dxa"/>
          </w:tcPr>
          <w:p w:rsidR="001E5EBB" w:rsidRDefault="001E5EBB" w:rsidP="00305F66">
            <w:pPr>
              <w:rPr>
                <w:rFonts w:ascii="Times New Roman" w:hAnsi="Times New Roman" w:cs="Times New Roman"/>
              </w:rPr>
            </w:pPr>
          </w:p>
        </w:tc>
        <w:tc>
          <w:tcPr>
            <w:tcW w:w="3367" w:type="dxa"/>
          </w:tcPr>
          <w:p w:rsidR="001E5EBB" w:rsidRDefault="001E5EBB" w:rsidP="00305F66">
            <w:pPr>
              <w:rPr>
                <w:rFonts w:ascii="Times New Roman" w:hAnsi="Times New Roman" w:cs="Times New Roman"/>
              </w:rPr>
            </w:pPr>
          </w:p>
        </w:tc>
      </w:tr>
    </w:tbl>
    <w:p w:rsidR="001E5EBB" w:rsidRDefault="001E5EBB" w:rsidP="001E5EBB">
      <w:pPr>
        <w:spacing w:after="0"/>
        <w:ind w:left="709"/>
        <w:rPr>
          <w:rFonts w:ascii="Times New Roman" w:hAnsi="Times New Roman" w:cs="Times New Roman"/>
        </w:rPr>
      </w:pPr>
    </w:p>
    <w:p w:rsidR="001E5EBB" w:rsidRDefault="001E5EBB" w:rsidP="001E5EBB">
      <w:pPr>
        <w:spacing w:after="0"/>
        <w:ind w:left="709"/>
        <w:rPr>
          <w:rFonts w:ascii="Times New Roman" w:hAnsi="Times New Roman" w:cs="Times New Roman"/>
        </w:rPr>
      </w:pPr>
    </w:p>
    <w:p w:rsidR="001E5EBB" w:rsidRPr="00FF4484" w:rsidRDefault="001E5EBB" w:rsidP="001E5EBB">
      <w:pPr>
        <w:spacing w:after="0"/>
        <w:ind w:left="709"/>
        <w:rPr>
          <w:rFonts w:ascii="Times New Roman" w:hAnsi="Times New Roman" w:cs="Times New Roman"/>
          <w:b/>
          <w:i/>
          <w:color w:val="C00000"/>
          <w:sz w:val="24"/>
          <w:szCs w:val="24"/>
        </w:rPr>
      </w:pPr>
      <w:r>
        <w:rPr>
          <w:rFonts w:ascii="Times New Roman" w:hAnsi="Times New Roman" w:cs="Times New Roman"/>
        </w:rPr>
        <w:t xml:space="preserve">                 а)  </w:t>
      </w:r>
      <w:r w:rsidRPr="00FF4484">
        <w:rPr>
          <w:rFonts w:ascii="Times New Roman" w:hAnsi="Times New Roman" w:cs="Times New Roman"/>
          <w:b/>
          <w:i/>
          <w:color w:val="C00000"/>
          <w:sz w:val="24"/>
          <w:szCs w:val="24"/>
          <w:u w:val="single"/>
        </w:rPr>
        <w:t>Одуванчик лекарственный</w:t>
      </w:r>
      <w:r w:rsidRPr="00FF4484">
        <w:rPr>
          <w:rFonts w:ascii="Times New Roman" w:hAnsi="Times New Roman" w:cs="Times New Roman"/>
          <w:b/>
          <w:i/>
          <w:color w:val="C00000"/>
          <w:sz w:val="24"/>
          <w:szCs w:val="24"/>
        </w:rPr>
        <w:t xml:space="preserve"> </w:t>
      </w:r>
    </w:p>
    <w:p w:rsidR="001E5EBB" w:rsidRPr="008B4CF6" w:rsidRDefault="001E5EBB" w:rsidP="001E5EBB">
      <w:pPr>
        <w:spacing w:after="0"/>
        <w:ind w:left="709"/>
        <w:rPr>
          <w:rFonts w:ascii="Times New Roman" w:hAnsi="Times New Roman" w:cs="Times New Roman"/>
          <w:b/>
          <w:i/>
        </w:rPr>
      </w:pPr>
    </w:p>
    <w:p w:rsidR="001E5EBB" w:rsidRDefault="001E5EBB" w:rsidP="001E5EBB">
      <w:pPr>
        <w:spacing w:after="0"/>
        <w:ind w:left="709"/>
        <w:rPr>
          <w:rFonts w:ascii="Times New Roman" w:hAnsi="Times New Roman" w:cs="Times New Roman"/>
        </w:rPr>
      </w:pPr>
      <w:r>
        <w:rPr>
          <w:rFonts w:ascii="Times New Roman" w:hAnsi="Times New Roman" w:cs="Times New Roman"/>
          <w:noProof/>
          <w:lang w:eastAsia="ru-RU"/>
        </w:rPr>
        <w:drawing>
          <wp:inline distT="0" distB="0" distL="0" distR="0">
            <wp:extent cx="2133600" cy="1457325"/>
            <wp:effectExtent l="19050" t="0" r="0" b="0"/>
            <wp:docPr id="458" name="Рисунок 5" descr="C:\Documents and Settings\1\Мои документы\Мои рисунки\iCA2NBM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CA2NBM4E.jpg"/>
                    <pic:cNvPicPr>
                      <a:picLocks noChangeAspect="1" noChangeArrowheads="1"/>
                    </pic:cNvPicPr>
                  </pic:nvPicPr>
                  <pic:blipFill>
                    <a:blip r:embed="rId157"/>
                    <a:srcRect/>
                    <a:stretch>
                      <a:fillRect/>
                    </a:stretch>
                  </pic:blipFill>
                  <pic:spPr bwMode="auto">
                    <a:xfrm>
                      <a:off x="0" y="0"/>
                      <a:ext cx="2133600" cy="1457325"/>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t xml:space="preserve">    </w:t>
      </w:r>
      <w:r w:rsidRPr="008B4CF6">
        <w:rPr>
          <w:rFonts w:ascii="Times New Roman" w:hAnsi="Times New Roman" w:cs="Times New Roman"/>
          <w:noProof/>
          <w:lang w:eastAsia="ru-RU"/>
        </w:rPr>
        <w:drawing>
          <wp:inline distT="0" distB="0" distL="0" distR="0">
            <wp:extent cx="1857375" cy="1457325"/>
            <wp:effectExtent l="19050" t="0" r="9525" b="0"/>
            <wp:docPr id="459" name="Рисунок 2" descr="C:\Documents and Settings\1\Мои документы\Мои рисунки\iCAFSH4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iCAFSH4Z8.jpg"/>
                    <pic:cNvPicPr>
                      <a:picLocks noChangeAspect="1" noChangeArrowheads="1"/>
                    </pic:cNvPicPr>
                  </pic:nvPicPr>
                  <pic:blipFill>
                    <a:blip r:embed="rId158"/>
                    <a:srcRect/>
                    <a:stretch>
                      <a:fillRect/>
                    </a:stretch>
                  </pic:blipFill>
                  <pic:spPr bwMode="auto">
                    <a:xfrm>
                      <a:off x="0" y="0"/>
                      <a:ext cx="1857375" cy="1457325"/>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t xml:space="preserve">        </w:t>
      </w:r>
    </w:p>
    <w:p w:rsidR="00773213" w:rsidRDefault="00773213" w:rsidP="001E5EBB">
      <w:pPr>
        <w:spacing w:after="0"/>
        <w:rPr>
          <w:rFonts w:ascii="Times New Roman" w:hAnsi="Times New Roman" w:cs="Times New Roman"/>
        </w:rPr>
      </w:pPr>
    </w:p>
    <w:p w:rsidR="001E5EBB" w:rsidRDefault="001E5EBB" w:rsidP="001E5EBB">
      <w:pPr>
        <w:spacing w:after="0"/>
        <w:rPr>
          <w:rFonts w:ascii="Times New Roman" w:hAnsi="Times New Roman" w:cs="Times New Roman"/>
        </w:rPr>
      </w:pPr>
      <w:r>
        <w:rPr>
          <w:rFonts w:ascii="Times New Roman" w:hAnsi="Times New Roman" w:cs="Times New Roman"/>
        </w:rPr>
        <w:t xml:space="preserve">         В народе одуванчик называют ещё масляным цветком, коровьим цветком, мартовским кустом, млечным цветом, воздушным цветком. А целебными свойствами обладают трава одуванчика и его корень.</w:t>
      </w:r>
    </w:p>
    <w:p w:rsidR="001E5EBB" w:rsidRPr="004A42FA" w:rsidRDefault="001E5EBB" w:rsidP="001E5EBB">
      <w:pPr>
        <w:spacing w:after="0"/>
        <w:rPr>
          <w:rFonts w:ascii="Times New Roman" w:hAnsi="Times New Roman" w:cs="Times New Roman"/>
        </w:rPr>
      </w:pPr>
    </w:p>
    <w:p w:rsidR="001E5EBB" w:rsidRPr="00012582" w:rsidRDefault="001E5EBB" w:rsidP="001E5EBB">
      <w:pPr>
        <w:spacing w:after="0" w:line="240" w:lineRule="auto"/>
        <w:rPr>
          <w:rFonts w:ascii="Times New Roman" w:hAnsi="Times New Roman" w:cs="Times New Roman"/>
        </w:rPr>
      </w:pPr>
      <w:r>
        <w:rPr>
          <w:rFonts w:ascii="Times New Roman" w:eastAsia="Times New Roman" w:hAnsi="Times New Roman" w:cs="Times New Roman"/>
          <w:b/>
          <w:bCs/>
          <w:i/>
          <w:color w:val="000000"/>
          <w:lang w:eastAsia="ru-RU"/>
        </w:rPr>
        <w:t xml:space="preserve">     </w:t>
      </w:r>
      <w:r w:rsidRPr="00AE0152">
        <w:rPr>
          <w:rFonts w:ascii="Times New Roman" w:eastAsia="Times New Roman" w:hAnsi="Times New Roman" w:cs="Times New Roman"/>
          <w:b/>
          <w:bCs/>
          <w:i/>
          <w:color w:val="000000"/>
          <w:lang w:eastAsia="ru-RU"/>
        </w:rPr>
        <w:t>Ботаническое описание</w:t>
      </w:r>
      <w:r w:rsidRPr="00012582">
        <w:rPr>
          <w:rFonts w:ascii="Times New Roman" w:hAnsi="Times New Roman" w:cs="Times New Roman"/>
        </w:rPr>
        <w:t xml:space="preserve">. Крайне устойчивый и выносливый одуванчик прекрасно чувствует себя на любой почве. Его мощный стержневой корень, до 30 см в длину, крепко удерживает его в земле. Листья в прикорневой розетке, длиной от 5 до 25 см, с зубчатыми лопастями. Полые цветоносы, выделяющие (как и стебель с корнем) белый млечный сок, несут одиночное золотисто-желтое соцветие-корзинку. Спелые семена снабжены придатком в виде парашютика, благодаря которому разлетаются от ветра на довольно большие расстояния. Цветет в марте - апреле (мае). Растет на лугах и полях, в садах и на пустошах, короче - везде, куда могут быть занесены его семена. Одуванчики вырастают даже между булыжниками. </w:t>
      </w:r>
    </w:p>
    <w:p w:rsidR="001E5EBB" w:rsidRPr="004A42FA" w:rsidRDefault="001E5EBB" w:rsidP="001E5EBB">
      <w:pPr>
        <w:spacing w:after="0" w:line="240" w:lineRule="auto"/>
        <w:rPr>
          <w:rFonts w:ascii="Verdana" w:eastAsia="Times New Roman" w:hAnsi="Verdana" w:cs="Times New Roman"/>
          <w:color w:val="000000"/>
          <w:sz w:val="17"/>
          <w:szCs w:val="17"/>
          <w:lang w:eastAsia="ru-RU"/>
        </w:rPr>
      </w:pPr>
    </w:p>
    <w:p w:rsidR="001E5EBB" w:rsidRPr="00012582" w:rsidRDefault="001E5EBB" w:rsidP="001E5EBB">
      <w:pPr>
        <w:spacing w:after="0"/>
        <w:rPr>
          <w:rFonts w:ascii="Times New Roman" w:hAnsi="Times New Roman" w:cs="Times New Roman"/>
          <w:lang w:eastAsia="ru-RU"/>
        </w:rPr>
      </w:pPr>
      <w:r>
        <w:rPr>
          <w:b/>
          <w:bCs/>
          <w:i/>
          <w:lang w:eastAsia="ru-RU"/>
        </w:rPr>
        <w:t xml:space="preserve">      </w:t>
      </w:r>
      <w:r w:rsidRPr="00012582">
        <w:rPr>
          <w:rFonts w:ascii="Times New Roman" w:hAnsi="Times New Roman" w:cs="Times New Roman"/>
          <w:b/>
          <w:bCs/>
          <w:i/>
          <w:lang w:eastAsia="ru-RU"/>
        </w:rPr>
        <w:t>Сбор и заготовка</w:t>
      </w:r>
      <w:r w:rsidRPr="00012582">
        <w:rPr>
          <w:rFonts w:ascii="Times New Roman" w:hAnsi="Times New Roman" w:cs="Times New Roman"/>
          <w:b/>
          <w:bCs/>
          <w:lang w:eastAsia="ru-RU"/>
        </w:rPr>
        <w:t xml:space="preserve">. </w:t>
      </w:r>
      <w:r w:rsidRPr="00012582">
        <w:rPr>
          <w:rFonts w:ascii="Times New Roman" w:hAnsi="Times New Roman" w:cs="Times New Roman"/>
          <w:lang w:eastAsia="ru-RU"/>
        </w:rPr>
        <w:t>Одуванчик нужно собирать весной, в апреле-мае. Лопаткой или другим подходящим инструментом выкапывают корень из почвы, расщепляют его и вешают вместе с травой (листовой розеткой) для просушки в проветриваемом месте. При температуре до 40°С можно сушить его и в печке.</w:t>
      </w:r>
    </w:p>
    <w:p w:rsidR="001E5EBB" w:rsidRPr="00012582" w:rsidRDefault="001E5EBB" w:rsidP="001E5EBB">
      <w:pPr>
        <w:spacing w:after="0"/>
        <w:rPr>
          <w:rFonts w:ascii="Times New Roman" w:hAnsi="Times New Roman" w:cs="Times New Roman"/>
          <w:lang w:eastAsia="ru-RU"/>
        </w:rPr>
      </w:pPr>
    </w:p>
    <w:p w:rsidR="001E5EBB" w:rsidRPr="00012582" w:rsidRDefault="001E5EBB" w:rsidP="001E5EBB">
      <w:pPr>
        <w:spacing w:after="0"/>
        <w:rPr>
          <w:rFonts w:ascii="Times New Roman" w:hAnsi="Times New Roman" w:cs="Times New Roman"/>
          <w:bCs/>
          <w:lang w:eastAsia="ru-RU"/>
        </w:rPr>
      </w:pPr>
      <w:r w:rsidRPr="00012582">
        <w:rPr>
          <w:rFonts w:ascii="Times New Roman" w:hAnsi="Times New Roman" w:cs="Times New Roman"/>
          <w:b/>
          <w:bCs/>
          <w:i/>
          <w:lang w:eastAsia="ru-RU"/>
        </w:rPr>
        <w:t xml:space="preserve">  Целебное действие</w:t>
      </w:r>
      <w:r w:rsidRPr="00012582">
        <w:rPr>
          <w:rFonts w:ascii="Times New Roman" w:hAnsi="Times New Roman" w:cs="Times New Roman"/>
          <w:b/>
          <w:bCs/>
          <w:lang w:eastAsia="ru-RU"/>
        </w:rPr>
        <w:t xml:space="preserve">    </w:t>
      </w:r>
      <w:r w:rsidRPr="00012582">
        <w:rPr>
          <w:rFonts w:ascii="Times New Roman" w:hAnsi="Times New Roman" w:cs="Times New Roman"/>
          <w:bCs/>
          <w:lang w:eastAsia="ru-RU"/>
        </w:rPr>
        <w:t>Одуванчик лекарственный  содержит много витаминов, улучшает аппетит, лечит ожоги, выводит вредные вещества из организма, лечит расстройства желудка, активизирует функцию почек и печени,  и просто улучшает состояние ослабленных людей.</w:t>
      </w:r>
    </w:p>
    <w:p w:rsidR="001E5EBB" w:rsidRPr="00012582" w:rsidRDefault="001E5EBB" w:rsidP="001E5EBB">
      <w:pPr>
        <w:spacing w:after="0"/>
        <w:rPr>
          <w:rFonts w:ascii="Times New Roman" w:hAnsi="Times New Roman" w:cs="Times New Roman"/>
          <w:lang w:eastAsia="ru-RU"/>
        </w:rPr>
      </w:pPr>
    </w:p>
    <w:p w:rsidR="001E5EBB" w:rsidRPr="00FF4484" w:rsidRDefault="001E5EBB" w:rsidP="001E5EBB">
      <w:pPr>
        <w:spacing w:after="0"/>
        <w:ind w:left="709"/>
        <w:rPr>
          <w:rFonts w:ascii="Times New Roman" w:hAnsi="Times New Roman" w:cs="Times New Roman"/>
          <w:b/>
          <w:i/>
          <w:color w:val="C00000"/>
          <w:sz w:val="24"/>
          <w:szCs w:val="24"/>
          <w:u w:val="single"/>
        </w:rPr>
      </w:pPr>
      <w:r>
        <w:rPr>
          <w:rFonts w:ascii="Times New Roman" w:hAnsi="Times New Roman" w:cs="Times New Roman"/>
        </w:rPr>
        <w:t xml:space="preserve">                 б)  </w:t>
      </w:r>
      <w:r w:rsidRPr="00FF4484">
        <w:rPr>
          <w:rFonts w:ascii="Times New Roman" w:hAnsi="Times New Roman" w:cs="Times New Roman"/>
          <w:b/>
          <w:i/>
          <w:color w:val="C00000"/>
          <w:sz w:val="24"/>
          <w:szCs w:val="24"/>
          <w:u w:val="single"/>
        </w:rPr>
        <w:t>Ромашка аптечная</w:t>
      </w:r>
    </w:p>
    <w:p w:rsidR="001E5EBB" w:rsidRDefault="001E5EBB" w:rsidP="001E5EBB">
      <w:pPr>
        <w:spacing w:after="0"/>
        <w:ind w:left="709"/>
        <w:rPr>
          <w:rFonts w:ascii="Times New Roman" w:hAnsi="Times New Roman" w:cs="Times New Roman"/>
          <w:b/>
          <w:i/>
          <w:u w:val="single"/>
        </w:rPr>
      </w:pPr>
    </w:p>
    <w:p w:rsidR="001E5EBB" w:rsidRDefault="001E5EBB" w:rsidP="001E5EBB">
      <w:pPr>
        <w:spacing w:after="0"/>
        <w:jc w:val="center"/>
        <w:rPr>
          <w:rFonts w:ascii="Times New Roman" w:hAnsi="Times New Roman" w:cs="Times New Roman"/>
          <w:b/>
          <w:i/>
        </w:rPr>
      </w:pPr>
      <w:r>
        <w:rPr>
          <w:rFonts w:ascii="Times New Roman" w:hAnsi="Times New Roman" w:cs="Times New Roman"/>
          <w:b/>
          <w:i/>
          <w:noProof/>
          <w:lang w:eastAsia="ru-RU"/>
        </w:rPr>
        <w:drawing>
          <wp:inline distT="0" distB="0" distL="0" distR="0">
            <wp:extent cx="1495425" cy="2000250"/>
            <wp:effectExtent l="19050" t="0" r="9525" b="0"/>
            <wp:docPr id="464" name="Рисунок 9" descr="C:\Documents and Settings\1\Мои документы\Мои рисунки\iCAYH1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iCAYH125C.jpg"/>
                    <pic:cNvPicPr>
                      <a:picLocks noChangeAspect="1" noChangeArrowheads="1"/>
                    </pic:cNvPicPr>
                  </pic:nvPicPr>
                  <pic:blipFill>
                    <a:blip r:embed="rId159"/>
                    <a:srcRect/>
                    <a:stretch>
                      <a:fillRect/>
                    </a:stretch>
                  </pic:blipFill>
                  <pic:spPr bwMode="auto">
                    <a:xfrm>
                      <a:off x="0" y="0"/>
                      <a:ext cx="1495425" cy="2000250"/>
                    </a:xfrm>
                    <a:prstGeom prst="rect">
                      <a:avLst/>
                    </a:prstGeom>
                    <a:noFill/>
                    <a:ln w="9525">
                      <a:noFill/>
                      <a:miter lim="800000"/>
                      <a:headEnd/>
                      <a:tailEnd/>
                    </a:ln>
                  </pic:spPr>
                </pic:pic>
              </a:graphicData>
            </a:graphic>
          </wp:inline>
        </w:drawing>
      </w:r>
      <w:r>
        <w:rPr>
          <w:rFonts w:ascii="Times New Roman" w:hAnsi="Times New Roman" w:cs="Times New Roman"/>
          <w:b/>
          <w:i/>
        </w:rPr>
        <w:t xml:space="preserve">      </w:t>
      </w:r>
      <w:r>
        <w:rPr>
          <w:rFonts w:ascii="Times New Roman" w:hAnsi="Times New Roman" w:cs="Times New Roman"/>
          <w:b/>
          <w:i/>
          <w:noProof/>
          <w:lang w:eastAsia="ru-RU"/>
        </w:rPr>
        <w:drawing>
          <wp:inline distT="0" distB="0" distL="0" distR="0">
            <wp:extent cx="1495425" cy="2000250"/>
            <wp:effectExtent l="19050" t="0" r="9525" b="0"/>
            <wp:docPr id="465" name="Рисунок 7" descr="C:\Documents and Settings\1\Мои документы\Мои рисунки\iCA7B9H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Мои рисунки\iCA7B9H39.jpg"/>
                    <pic:cNvPicPr>
                      <a:picLocks noChangeAspect="1" noChangeArrowheads="1"/>
                    </pic:cNvPicPr>
                  </pic:nvPicPr>
                  <pic:blipFill>
                    <a:blip r:embed="rId160"/>
                    <a:srcRect/>
                    <a:stretch>
                      <a:fillRect/>
                    </a:stretch>
                  </pic:blipFill>
                  <pic:spPr bwMode="auto">
                    <a:xfrm>
                      <a:off x="0" y="0"/>
                      <a:ext cx="1495425" cy="2000250"/>
                    </a:xfrm>
                    <a:prstGeom prst="rect">
                      <a:avLst/>
                    </a:prstGeom>
                    <a:noFill/>
                    <a:ln w="9525">
                      <a:noFill/>
                      <a:miter lim="800000"/>
                      <a:headEnd/>
                      <a:tailEnd/>
                    </a:ln>
                  </pic:spPr>
                </pic:pic>
              </a:graphicData>
            </a:graphic>
          </wp:inline>
        </w:drawing>
      </w:r>
      <w:r>
        <w:rPr>
          <w:rFonts w:ascii="Times New Roman" w:hAnsi="Times New Roman" w:cs="Times New Roman"/>
          <w:b/>
          <w:i/>
        </w:rPr>
        <w:t xml:space="preserve">    </w:t>
      </w:r>
      <w:r>
        <w:rPr>
          <w:rFonts w:ascii="Times New Roman" w:hAnsi="Times New Roman" w:cs="Times New Roman"/>
          <w:b/>
          <w:i/>
          <w:noProof/>
          <w:lang w:eastAsia="ru-RU"/>
        </w:rPr>
        <w:drawing>
          <wp:inline distT="0" distB="0" distL="0" distR="0">
            <wp:extent cx="1562100" cy="2000250"/>
            <wp:effectExtent l="19050" t="0" r="0" b="0"/>
            <wp:docPr id="466" name="Рисунок 8" descr="C:\Documents and Settings\1\Мои документы\Мои рисунки\iCAIZ3F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iCAIZ3FJD.jpg"/>
                    <pic:cNvPicPr>
                      <a:picLocks noChangeAspect="1" noChangeArrowheads="1"/>
                    </pic:cNvPicPr>
                  </pic:nvPicPr>
                  <pic:blipFill>
                    <a:blip r:embed="rId161"/>
                    <a:srcRect/>
                    <a:stretch>
                      <a:fillRect/>
                    </a:stretch>
                  </pic:blipFill>
                  <pic:spPr bwMode="auto">
                    <a:xfrm>
                      <a:off x="0" y="0"/>
                      <a:ext cx="1562100" cy="2000250"/>
                    </a:xfrm>
                    <a:prstGeom prst="rect">
                      <a:avLst/>
                    </a:prstGeom>
                    <a:noFill/>
                    <a:ln w="9525">
                      <a:noFill/>
                      <a:miter lim="800000"/>
                      <a:headEnd/>
                      <a:tailEnd/>
                    </a:ln>
                  </pic:spPr>
                </pic:pic>
              </a:graphicData>
            </a:graphic>
          </wp:inline>
        </w:drawing>
      </w:r>
    </w:p>
    <w:p w:rsidR="001E5EBB" w:rsidRDefault="001E5EBB" w:rsidP="001E5EBB">
      <w:pPr>
        <w:spacing w:after="0"/>
        <w:rPr>
          <w:rFonts w:ascii="Times New Roman" w:hAnsi="Times New Roman" w:cs="Times New Roman"/>
        </w:rPr>
      </w:pPr>
    </w:p>
    <w:p w:rsidR="001E5EBB" w:rsidRDefault="001E5EBB" w:rsidP="001E5EBB">
      <w:pPr>
        <w:spacing w:after="0"/>
        <w:rPr>
          <w:rFonts w:ascii="Times New Roman" w:eastAsia="Times New Roman" w:hAnsi="Times New Roman" w:cs="Times New Roman"/>
          <w:lang w:eastAsia="ru-RU"/>
        </w:rPr>
      </w:pPr>
      <w:r w:rsidRPr="006D6F82">
        <w:rPr>
          <w:rFonts w:ascii="Times New Roman" w:hAnsi="Times New Roman" w:cs="Times New Roman"/>
        </w:rPr>
        <w:t xml:space="preserve">   </w:t>
      </w:r>
      <w:r w:rsidRPr="006D6F82">
        <w:rPr>
          <w:rFonts w:ascii="Times New Roman" w:hAnsi="Times New Roman" w:cs="Times New Roman"/>
          <w:b/>
          <w:i/>
        </w:rPr>
        <w:t>Ботаническое описание.</w:t>
      </w:r>
      <w:r w:rsidRPr="006D6F82">
        <w:rPr>
          <w:rFonts w:ascii="Times New Roman" w:hAnsi="Times New Roman" w:cs="Times New Roman"/>
          <w:b/>
          <w:bCs/>
        </w:rPr>
        <w:t xml:space="preserve"> </w:t>
      </w:r>
      <w:r w:rsidRPr="006D6F82">
        <w:rPr>
          <w:rFonts w:ascii="Times New Roman" w:hAnsi="Times New Roman" w:cs="Times New Roman"/>
        </w:rPr>
        <w:t xml:space="preserve">Ромашка аптечная - однолетнее растение </w:t>
      </w:r>
      <w:r>
        <w:rPr>
          <w:rFonts w:ascii="Times New Roman" w:hAnsi="Times New Roman" w:cs="Times New Roman"/>
        </w:rPr>
        <w:t xml:space="preserve">. </w:t>
      </w:r>
      <w:r w:rsidRPr="006D6F82">
        <w:rPr>
          <w:rFonts w:ascii="Times New Roman" w:eastAsia="Times New Roman" w:hAnsi="Times New Roman" w:cs="Times New Roman"/>
          <w:lang w:eastAsia="ru-RU"/>
        </w:rPr>
        <w:t xml:space="preserve">Стебель прямостоячий, сильноветвистый, голый, высотой 30-60 см. Листья длиной </w:t>
      </w:r>
      <w:r>
        <w:rPr>
          <w:rFonts w:ascii="Times New Roman" w:eastAsia="Times New Roman" w:hAnsi="Times New Roman" w:cs="Times New Roman"/>
          <w:lang w:eastAsia="ru-RU"/>
        </w:rPr>
        <w:t xml:space="preserve"> </w:t>
      </w:r>
      <w:r w:rsidRPr="006D6F82">
        <w:rPr>
          <w:rFonts w:ascii="Times New Roman" w:eastAsia="Times New Roman" w:hAnsi="Times New Roman" w:cs="Times New Roman"/>
          <w:lang w:eastAsia="ru-RU"/>
        </w:rPr>
        <w:t xml:space="preserve">2-5 см очередные, сидячие. Цветки собраны в корзинки на длинных цветоносах, расположенных на концах ветвей. Цветоложе полое, коническое, длиной 5-6 мм и шириной 1-2 мм. Семена мелкие, слегка согнутые. Масса 1000 семян 0,04-0,06 г.Ромашка аптечная - светолюбивое и холодостойкое растение. Лучше </w:t>
      </w:r>
      <w:r w:rsidRPr="006D6F82">
        <w:rPr>
          <w:rFonts w:ascii="Times New Roman" w:eastAsia="Times New Roman" w:hAnsi="Times New Roman" w:cs="Times New Roman"/>
          <w:lang w:eastAsia="ru-RU"/>
        </w:rPr>
        <w:lastRenderedPageBreak/>
        <w:t>растет на плодородных и влагоопесчаных почвах.</w:t>
      </w:r>
      <w:r>
        <w:rPr>
          <w:rFonts w:ascii="Times New Roman" w:eastAsia="Times New Roman" w:hAnsi="Times New Roman" w:cs="Times New Roman"/>
          <w:lang w:eastAsia="ru-RU"/>
        </w:rPr>
        <w:t xml:space="preserve"> </w:t>
      </w:r>
      <w:r w:rsidRPr="006D6F82">
        <w:rPr>
          <w:rFonts w:ascii="Times New Roman" w:eastAsia="Times New Roman" w:hAnsi="Times New Roman" w:cs="Times New Roman"/>
          <w:lang w:eastAsia="ru-RU"/>
        </w:rPr>
        <w:t>В начале развития растет медленно, угнетается сорняками.</w:t>
      </w:r>
    </w:p>
    <w:p w:rsidR="001E5EBB" w:rsidRPr="006D6F82" w:rsidRDefault="001E5EBB" w:rsidP="001E5EBB">
      <w:pPr>
        <w:spacing w:after="0"/>
        <w:rPr>
          <w:rFonts w:ascii="Times New Roman" w:eastAsia="Times New Roman" w:hAnsi="Times New Roman" w:cs="Times New Roman"/>
          <w:lang w:eastAsia="ru-RU"/>
        </w:rPr>
      </w:pPr>
    </w:p>
    <w:p w:rsidR="001E5EBB" w:rsidRDefault="001E5EBB" w:rsidP="001E5EBB">
      <w:pPr>
        <w:spacing w:after="0"/>
        <w:rPr>
          <w:rFonts w:ascii="Times New Roman" w:eastAsia="Times New Roman" w:hAnsi="Times New Roman" w:cs="Times New Roman"/>
          <w:color w:val="000000"/>
          <w:lang w:eastAsia="ru-RU"/>
        </w:rPr>
      </w:pPr>
      <w:r w:rsidRPr="00706602">
        <w:rPr>
          <w:rFonts w:ascii="Times New Roman" w:hAnsi="Times New Roman" w:cs="Times New Roman"/>
          <w:b/>
          <w:i/>
        </w:rPr>
        <w:t xml:space="preserve">  Сбор и заготовка.</w:t>
      </w:r>
      <w:r w:rsidRPr="00706602">
        <w:rPr>
          <w:rFonts w:ascii="Times New Roman" w:eastAsia="Times New Roman" w:hAnsi="Times New Roman" w:cs="Times New Roman"/>
          <w:color w:val="000000"/>
          <w:lang w:eastAsia="ru-RU"/>
        </w:rPr>
        <w:t xml:space="preserve"> Лекарственным сырьем являются соцветия ромашки аптечной. Заготавливают соцветия в начале цветения, когда белые язычковые цветки в корзинках расположены горизонтально (распростерты). При более поздних заготовках корзинки рассыпаются при сушке, и сырье теряет товарный вид. Сбор производят в сухую погоду, так как сырье, собранное после дождя, при росе или тумане, сохнет плохо и при сушке темнеет. Собранное сырье сушат на открытом воздухе, разложив слоем до 5 см. При сушке не рекомендуется переворачивать корзинки во избежание осыпания цветков. В хорошую погоду сырье высыхает за 5-7 дней. Можно сушить на чердаках, под навесами, а также в сушилках при температуре не выше 40°C. Срок годности сырья 1 год. Запах сырья сильный, ароматный, вкус пряный, горьковатый. </w:t>
      </w:r>
    </w:p>
    <w:p w:rsidR="001E5EBB" w:rsidRPr="00706602" w:rsidRDefault="001E5EBB" w:rsidP="001E5EBB">
      <w:pPr>
        <w:spacing w:after="0"/>
        <w:rPr>
          <w:rFonts w:ascii="Times New Roman" w:hAnsi="Times New Roman" w:cs="Times New Roman"/>
          <w:b/>
          <w:i/>
        </w:rPr>
      </w:pPr>
    </w:p>
    <w:p w:rsidR="001E5EBB" w:rsidRPr="00012582" w:rsidRDefault="001E5EBB" w:rsidP="001E5EBB">
      <w:pPr>
        <w:spacing w:after="0"/>
        <w:rPr>
          <w:rFonts w:ascii="Times New Roman" w:hAnsi="Times New Roman" w:cs="Times New Roman"/>
          <w:b/>
          <w:i/>
        </w:rPr>
      </w:pPr>
      <w:r>
        <w:rPr>
          <w:rFonts w:ascii="Times New Roman" w:eastAsia="Times New Roman" w:hAnsi="Times New Roman" w:cs="Times New Roman"/>
          <w:b/>
          <w:bCs/>
          <w:i/>
          <w:color w:val="000000"/>
          <w:lang w:eastAsia="ru-RU"/>
        </w:rPr>
        <w:t xml:space="preserve">  </w:t>
      </w:r>
      <w:r w:rsidRPr="00706602">
        <w:rPr>
          <w:rFonts w:ascii="Times New Roman" w:eastAsia="Times New Roman" w:hAnsi="Times New Roman" w:cs="Times New Roman"/>
          <w:b/>
          <w:bCs/>
          <w:i/>
          <w:color w:val="000000"/>
          <w:lang w:eastAsia="ru-RU"/>
        </w:rPr>
        <w:t xml:space="preserve">Целебное действие   </w:t>
      </w:r>
      <w:r>
        <w:rPr>
          <w:rFonts w:ascii="Times New Roman" w:eastAsia="Times New Roman" w:hAnsi="Times New Roman" w:cs="Times New Roman"/>
          <w:bCs/>
          <w:color w:val="000000"/>
          <w:lang w:eastAsia="ru-RU"/>
        </w:rPr>
        <w:t>Ромашка аптечная</w:t>
      </w:r>
      <w:r w:rsidRPr="00012582">
        <w:rPr>
          <w:rFonts w:ascii="Times New Roman" w:hAnsi="Times New Roman" w:cs="Times New Roman"/>
          <w:lang w:eastAsia="ru-RU"/>
        </w:rPr>
        <w:t xml:space="preserve"> обладает прекрасным антисептическим действием. Ее широко используют для лечения желудочно-кишечного тракта, при метеоризме и диарее. Ромашка - одно из популярнейших средств, находящих широкое применение в домашней и официальной косметике, народной и официальной медицине. </w:t>
      </w:r>
      <w:r w:rsidRPr="00012582">
        <w:rPr>
          <w:rFonts w:ascii="Times New Roman" w:hAnsi="Times New Roman" w:cs="Times New Roman"/>
          <w:lang w:eastAsia="ru-RU"/>
        </w:rPr>
        <w:br/>
        <w:t xml:space="preserve">    Настой ромашки при приеме повышает секрецию пищеварительных желез, оказывает желчегонное действие, уменьшает процессы брожения, снимает спазмы кишечника.. Эфирное масло ромашки несколько усиливает и углубляет дыхание, учащает ритм сердечных сокращений, расширяет сосуды головного мозга, а также обладает дезинфицирующими и противовоспалительными свойствами Препараты ромашки ускоряют процессы </w:t>
      </w:r>
      <w:r>
        <w:rPr>
          <w:rFonts w:ascii="Times New Roman" w:hAnsi="Times New Roman" w:cs="Times New Roman"/>
          <w:lang w:eastAsia="ru-RU"/>
        </w:rPr>
        <w:t xml:space="preserve">заживления ран , снимает воспаления. </w:t>
      </w:r>
      <w:r w:rsidRPr="00012582">
        <w:rPr>
          <w:rFonts w:ascii="Times New Roman" w:hAnsi="Times New Roman" w:cs="Times New Roman"/>
          <w:lang w:eastAsia="ru-RU"/>
        </w:rPr>
        <w:t>Настой ромашки окрашивает волосы в легкий золотистый цвет.</w:t>
      </w:r>
      <w:r w:rsidRPr="000E6C38">
        <w:rPr>
          <w:rFonts w:ascii="Times New Roman" w:hAnsi="Times New Roman" w:cs="Times New Roman"/>
          <w:lang w:eastAsia="ru-RU"/>
        </w:rPr>
        <w:t xml:space="preserve"> </w:t>
      </w:r>
      <w:r w:rsidRPr="00012582">
        <w:rPr>
          <w:rFonts w:ascii="Times New Roman" w:hAnsi="Times New Roman" w:cs="Times New Roman"/>
          <w:lang w:eastAsia="ru-RU"/>
        </w:rPr>
        <w:t xml:space="preserve">   Принимаемая с медом и сливками на ночь вызывает крепкий сон. Наружно в виде полосканий используется при ангине, для промывания глаз, ран, при потливости конечностей. </w:t>
      </w:r>
    </w:p>
    <w:p w:rsidR="001E5EBB" w:rsidRDefault="001E5EBB" w:rsidP="001E5EBB">
      <w:pPr>
        <w:spacing w:after="0"/>
        <w:ind w:left="709"/>
        <w:rPr>
          <w:rFonts w:ascii="Times New Roman" w:hAnsi="Times New Roman" w:cs="Times New Roman"/>
        </w:rPr>
      </w:pPr>
      <w:r w:rsidRPr="00012582">
        <w:rPr>
          <w:rFonts w:ascii="Times New Roman" w:hAnsi="Times New Roman" w:cs="Times New Roman"/>
          <w:lang w:eastAsia="ru-RU"/>
        </w:rPr>
        <w:t>           </w:t>
      </w:r>
      <w:r>
        <w:rPr>
          <w:rFonts w:ascii="Times New Roman" w:hAnsi="Times New Roman" w:cs="Times New Roman"/>
        </w:rPr>
        <w:t xml:space="preserve">              </w:t>
      </w:r>
    </w:p>
    <w:p w:rsidR="001E5EBB" w:rsidRPr="006D6F82" w:rsidRDefault="001E5EBB" w:rsidP="001E5EBB">
      <w:pPr>
        <w:spacing w:after="0"/>
        <w:rPr>
          <w:rFonts w:ascii="Times New Roman" w:hAnsi="Times New Roman" w:cs="Times New Roman"/>
          <w:b/>
          <w:i/>
        </w:rPr>
      </w:pPr>
      <w:r>
        <w:rPr>
          <w:rFonts w:ascii="Times New Roman" w:hAnsi="Times New Roman" w:cs="Times New Roman"/>
          <w:b/>
          <w:lang w:eastAsia="ru-RU"/>
        </w:rPr>
        <w:t xml:space="preserve"> </w:t>
      </w:r>
      <w:r>
        <w:rPr>
          <w:rFonts w:ascii="Times New Roman" w:hAnsi="Times New Roman" w:cs="Times New Roman"/>
          <w:b/>
          <w:i/>
        </w:rPr>
        <w:t xml:space="preserve">          </w:t>
      </w:r>
      <w:r>
        <w:rPr>
          <w:rFonts w:ascii="Times New Roman" w:hAnsi="Times New Roman" w:cs="Times New Roman"/>
        </w:rPr>
        <w:t xml:space="preserve">         в)  </w:t>
      </w:r>
      <w:r>
        <w:rPr>
          <w:rFonts w:ascii="Times New Roman" w:hAnsi="Times New Roman" w:cs="Times New Roman"/>
          <w:b/>
          <w:i/>
          <w:color w:val="C00000"/>
          <w:sz w:val="24"/>
          <w:szCs w:val="24"/>
          <w:u w:val="single"/>
        </w:rPr>
        <w:t>Подорожник большой</w:t>
      </w:r>
    </w:p>
    <w:p w:rsidR="001E5EBB" w:rsidRPr="00726214" w:rsidRDefault="001E5EBB" w:rsidP="001E5EBB">
      <w:pPr>
        <w:spacing w:after="0"/>
        <w:rPr>
          <w:rFonts w:ascii="Times New Roman" w:eastAsia="Times New Roman" w:hAnsi="Times New Roman" w:cs="Times New Roman"/>
          <w:color w:val="000000"/>
          <w:sz w:val="17"/>
          <w:szCs w:val="17"/>
          <w:lang w:eastAsia="ru-RU"/>
        </w:rPr>
      </w:pPr>
      <w:r>
        <w:t xml:space="preserve">    </w:t>
      </w:r>
      <w:r w:rsidRPr="00726214">
        <w:rPr>
          <w:rFonts w:ascii="Times New Roman" w:hAnsi="Times New Roman" w:cs="Times New Roman"/>
        </w:rPr>
        <w:t>Не зря это растение называют подорожником, а в народе еще и путником - дороги и обочины его излюбленные места. Семена подорожника, цепляясь и прилипая к обуви пешеходов, путешествуют во всех направлениях по странам и даже континентам. Так, на подошвах переселенцев семена подорожника из Европы были завезены в Северную Америку, где аборигены-индейцы это невиданное растение окрестили "следом бледнолицых". Как лекарственное растение подорожник был хорошо известен еще древним грекам и римлянам, а в X веке его весьма ценили и с успехом применяли для лечения многих хворей и недугов персидские и арабские врачи.</w:t>
      </w:r>
    </w:p>
    <w:p w:rsidR="001E5EBB" w:rsidRDefault="001E5EBB" w:rsidP="001E5EBB">
      <w:pPr>
        <w:spacing w:after="0"/>
        <w:ind w:left="709"/>
        <w:rPr>
          <w:rFonts w:ascii="Times New Roman" w:hAnsi="Times New Roman" w:cs="Times New Roman"/>
          <w:b/>
          <w:i/>
          <w:sz w:val="24"/>
          <w:szCs w:val="24"/>
        </w:rPr>
      </w:pPr>
    </w:p>
    <w:p w:rsidR="001E5EBB" w:rsidRPr="00FF4484" w:rsidRDefault="001E5EBB" w:rsidP="001E5EBB">
      <w:pPr>
        <w:spacing w:after="0"/>
        <w:ind w:left="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00200" cy="1990725"/>
            <wp:effectExtent l="19050" t="0" r="0" b="0"/>
            <wp:docPr id="467" name="Рисунок 1" descr="C:\Documents and Settings\1\Мои документы\Мои рисунки\iCAKLHU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iCAKLHUTV.jpg"/>
                    <pic:cNvPicPr>
                      <a:picLocks noChangeAspect="1" noChangeArrowheads="1"/>
                    </pic:cNvPicPr>
                  </pic:nvPicPr>
                  <pic:blipFill>
                    <a:blip r:embed="rId162"/>
                    <a:srcRect/>
                    <a:stretch>
                      <a:fillRect/>
                    </a:stretch>
                  </pic:blipFill>
                  <pic:spPr bwMode="auto">
                    <a:xfrm>
                      <a:off x="0" y="0"/>
                      <a:ext cx="1600200" cy="1990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695450" cy="1990725"/>
            <wp:effectExtent l="19050" t="0" r="0" b="0"/>
            <wp:docPr id="468" name="Рисунок 2" descr="C:\Documents and Settings\1\Мои документы\Мои рисунки\iCAF2I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iCAF2I681.jpg"/>
                    <pic:cNvPicPr>
                      <a:picLocks noChangeAspect="1" noChangeArrowheads="1"/>
                    </pic:cNvPicPr>
                  </pic:nvPicPr>
                  <pic:blipFill>
                    <a:blip r:embed="rId163"/>
                    <a:srcRect/>
                    <a:stretch>
                      <a:fillRect/>
                    </a:stretch>
                  </pic:blipFill>
                  <pic:spPr bwMode="auto">
                    <a:xfrm>
                      <a:off x="0" y="0"/>
                      <a:ext cx="1695450" cy="1990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390650" cy="1990725"/>
            <wp:effectExtent l="19050" t="0" r="0" b="0"/>
            <wp:docPr id="469" name="Рисунок 3" descr="C:\Documents and Settings\1\Мои документы\Мои рисунки\iCARMJ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RMJERS.jpg"/>
                    <pic:cNvPicPr>
                      <a:picLocks noChangeAspect="1" noChangeArrowheads="1"/>
                    </pic:cNvPicPr>
                  </pic:nvPicPr>
                  <pic:blipFill>
                    <a:blip r:embed="rId164"/>
                    <a:srcRect/>
                    <a:stretch>
                      <a:fillRect/>
                    </a:stretch>
                  </pic:blipFill>
                  <pic:spPr bwMode="auto">
                    <a:xfrm>
                      <a:off x="0" y="0"/>
                      <a:ext cx="1390650" cy="1990725"/>
                    </a:xfrm>
                    <a:prstGeom prst="rect">
                      <a:avLst/>
                    </a:prstGeom>
                    <a:noFill/>
                    <a:ln w="9525">
                      <a:noFill/>
                      <a:miter lim="800000"/>
                      <a:headEnd/>
                      <a:tailEnd/>
                    </a:ln>
                  </pic:spPr>
                </pic:pic>
              </a:graphicData>
            </a:graphic>
          </wp:inline>
        </w:drawing>
      </w:r>
    </w:p>
    <w:p w:rsidR="001E5EBB" w:rsidRDefault="001E5EBB" w:rsidP="001E5EBB">
      <w:pPr>
        <w:spacing w:after="0"/>
        <w:rPr>
          <w:rFonts w:ascii="Times New Roman" w:hAnsi="Times New Roman" w:cs="Times New Roman"/>
          <w:b/>
          <w:i/>
        </w:rPr>
      </w:pPr>
    </w:p>
    <w:p w:rsidR="001E5EBB" w:rsidRDefault="001E5EBB" w:rsidP="001E5EBB">
      <w:pPr>
        <w:spacing w:after="0"/>
        <w:rPr>
          <w:rFonts w:ascii="Times New Roman" w:hAnsi="Times New Roman" w:cs="Times New Roman"/>
        </w:rPr>
      </w:pPr>
      <w:r w:rsidRPr="00726214">
        <w:rPr>
          <w:rFonts w:ascii="Times New Roman" w:hAnsi="Times New Roman" w:cs="Times New Roman"/>
          <w:b/>
          <w:i/>
        </w:rPr>
        <w:lastRenderedPageBreak/>
        <w:t>Ботаническое описание.</w:t>
      </w:r>
      <w:r w:rsidRPr="00726214">
        <w:rPr>
          <w:rFonts w:ascii="Times New Roman" w:hAnsi="Times New Roman" w:cs="Times New Roman"/>
        </w:rPr>
        <w:t xml:space="preserve"> Многолетнее, реже двулетнее, травянистое растение из семейства подорожниковых. Подорожник большой имеет укороченное корневище с мочкой тонких шнуровидных корней. Листья собраны в прикорневую розетку, с длинными черешками. Цветочная стрелка высотой 10-30 см, прямая, с цилиндрическим колоском на конце, на котором густо сидят мелкие невзрачные буроватые цветки. Плод -многосемянная </w:t>
      </w:r>
      <w:r>
        <w:rPr>
          <w:rFonts w:ascii="Times New Roman" w:hAnsi="Times New Roman" w:cs="Times New Roman"/>
        </w:rPr>
        <w:t>ко</w:t>
      </w:r>
      <w:r w:rsidRPr="00726214">
        <w:rPr>
          <w:rFonts w:ascii="Times New Roman" w:hAnsi="Times New Roman" w:cs="Times New Roman"/>
        </w:rPr>
        <w:t>робочка. Цветет с июня по сентябрь. Растет на пустырях, на мусорных местах, на полевых и лесных дорогах, в садах и огородах как сорняк.</w:t>
      </w:r>
    </w:p>
    <w:p w:rsidR="001E5EBB" w:rsidRDefault="001E5EBB" w:rsidP="001E5EBB">
      <w:pPr>
        <w:spacing w:after="0"/>
        <w:rPr>
          <w:rFonts w:ascii="Times New Roman" w:hAnsi="Times New Roman" w:cs="Times New Roman"/>
        </w:rPr>
      </w:pPr>
    </w:p>
    <w:p w:rsidR="001E5EBB" w:rsidRDefault="001E5EBB" w:rsidP="001E5EBB">
      <w:pPr>
        <w:spacing w:after="0"/>
        <w:rPr>
          <w:rFonts w:ascii="Times New Roman" w:hAnsi="Times New Roman" w:cs="Times New Roman"/>
        </w:rPr>
      </w:pPr>
      <w:r w:rsidRPr="00726214">
        <w:rPr>
          <w:rFonts w:ascii="Times New Roman" w:hAnsi="Times New Roman" w:cs="Times New Roman"/>
          <w:b/>
          <w:i/>
        </w:rPr>
        <w:t>Сбор и заготовка</w:t>
      </w:r>
      <w:r w:rsidRPr="00726214">
        <w:rPr>
          <w:rFonts w:ascii="Times New Roman" w:hAnsi="Times New Roman" w:cs="Times New Roman"/>
        </w:rPr>
        <w:t xml:space="preserve"> Лекарственным сырьем являются листья, которые собирают в течение всего лета. Зеленые неповрежденные листья обрезают с небольшой частью черешка и сушат быстро под навесом или в сушилке при 40-50 °С, рассыпав тонким слоем. При замедленной сушке листья легко чернеют </w:t>
      </w:r>
      <w:r>
        <w:rPr>
          <w:rFonts w:ascii="Times New Roman" w:hAnsi="Times New Roman" w:cs="Times New Roman"/>
        </w:rPr>
        <w:t xml:space="preserve">. </w:t>
      </w:r>
      <w:r w:rsidRPr="00726214">
        <w:rPr>
          <w:rFonts w:ascii="Times New Roman" w:hAnsi="Times New Roman" w:cs="Times New Roman"/>
        </w:rPr>
        <w:t xml:space="preserve">Запах отсутствует, вкус горьковатый, слегка вяжущий. Семена заготавливают в зрелом состоянии вместе с цветоносами. Сырье можно хранить в течение 2 лет. </w:t>
      </w:r>
    </w:p>
    <w:p w:rsidR="001E5EBB" w:rsidRDefault="001E5EBB" w:rsidP="001E5EBB">
      <w:pPr>
        <w:spacing w:after="0"/>
        <w:rPr>
          <w:rFonts w:ascii="Times New Roman" w:hAnsi="Times New Roman" w:cs="Times New Roman"/>
        </w:rPr>
      </w:pPr>
    </w:p>
    <w:p w:rsidR="001E5EBB" w:rsidRPr="000E6C38" w:rsidRDefault="00773213" w:rsidP="001E5EBB">
      <w:pPr>
        <w:spacing w:after="0"/>
        <w:rPr>
          <w:rFonts w:ascii="Times New Roman" w:eastAsia="Times New Roman" w:hAnsi="Times New Roman" w:cs="Times New Roman"/>
          <w:lang w:eastAsia="ru-RU"/>
        </w:rPr>
      </w:pPr>
      <w:r w:rsidRPr="00706602">
        <w:rPr>
          <w:rFonts w:ascii="Times New Roman" w:eastAsia="Times New Roman" w:hAnsi="Times New Roman" w:cs="Times New Roman"/>
          <w:b/>
          <w:bCs/>
          <w:i/>
          <w:color w:val="000000"/>
          <w:lang w:eastAsia="ru-RU"/>
        </w:rPr>
        <w:t xml:space="preserve">Целебное действие   </w:t>
      </w:r>
      <w:r w:rsidR="001E5EBB" w:rsidRPr="000E6C38">
        <w:rPr>
          <w:rFonts w:ascii="Times New Roman" w:hAnsi="Times New Roman" w:cs="Times New Roman"/>
        </w:rPr>
        <w:t xml:space="preserve">Препараты </w:t>
      </w:r>
      <w:hyperlink r:id="rId165" w:tgtFrame="_blank" w:history="1">
        <w:r w:rsidR="001E5EBB" w:rsidRPr="000E6C38">
          <w:rPr>
            <w:rFonts w:ascii="Times New Roman" w:hAnsi="Times New Roman" w:cs="Times New Roman"/>
          </w:rPr>
          <w:t>подорожника</w:t>
        </w:r>
      </w:hyperlink>
      <w:r w:rsidR="001E5EBB" w:rsidRPr="000E6C38">
        <w:rPr>
          <w:rFonts w:ascii="Times New Roman" w:hAnsi="Times New Roman" w:cs="Times New Roman"/>
        </w:rPr>
        <w:t xml:space="preserve"> обладают противовоспалительным, противомикробным, ранозаживляющим, отхаркивающим, кровоостанавливающим, слабительным и умеренно снижающим кровяное давление действием. </w:t>
      </w:r>
    </w:p>
    <w:p w:rsidR="001E5EBB" w:rsidRDefault="001E5EBB" w:rsidP="001E5EBB">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0E6C38">
        <w:rPr>
          <w:rFonts w:ascii="Times New Roman" w:eastAsia="Times New Roman" w:hAnsi="Times New Roman" w:cs="Times New Roman"/>
          <w:lang w:eastAsia="ru-RU"/>
        </w:rPr>
        <w:t>В народной медицине свежие листья растения используются наружно при ожогах, ранах, язвах, воспалительных заболеваниях кожи. При укусах пчел, ос и змей часто сменяемые повязки из смятых сочных листьев отсасывают яд и предупреждают появление припухлости (применяют их в том случае, когда нет возможности обратиться к врачу).</w:t>
      </w:r>
    </w:p>
    <w:p w:rsidR="001E5EBB" w:rsidRDefault="001E5EBB" w:rsidP="001E5EBB">
      <w:pPr>
        <w:spacing w:after="0"/>
        <w:rPr>
          <w:rFonts w:ascii="Times New Roman" w:eastAsia="Times New Roman" w:hAnsi="Times New Roman" w:cs="Times New Roman"/>
          <w:lang w:eastAsia="ru-RU"/>
        </w:rPr>
      </w:pPr>
    </w:p>
    <w:p w:rsidR="001E5EBB" w:rsidRDefault="001E5EBB" w:rsidP="001E5EBB">
      <w:pPr>
        <w:spacing w:after="0"/>
        <w:rPr>
          <w:rFonts w:ascii="Times New Roman" w:hAnsi="Times New Roman" w:cs="Times New Roman"/>
          <w:b/>
          <w:i/>
          <w:color w:val="C00000"/>
          <w:sz w:val="24"/>
          <w:szCs w:val="24"/>
          <w:u w:val="single"/>
        </w:rPr>
      </w:pPr>
      <w:r>
        <w:rPr>
          <w:rFonts w:ascii="Times New Roman" w:hAnsi="Times New Roman" w:cs="Times New Roman"/>
          <w:b/>
          <w:lang w:eastAsia="ru-RU"/>
        </w:rPr>
        <w:t xml:space="preserve"> </w:t>
      </w:r>
      <w:r>
        <w:rPr>
          <w:rFonts w:ascii="Times New Roman" w:hAnsi="Times New Roman" w:cs="Times New Roman"/>
          <w:b/>
          <w:i/>
        </w:rPr>
        <w:t xml:space="preserve">          </w:t>
      </w:r>
      <w:r>
        <w:rPr>
          <w:rFonts w:ascii="Times New Roman" w:hAnsi="Times New Roman" w:cs="Times New Roman"/>
        </w:rPr>
        <w:t xml:space="preserve">         г)  </w:t>
      </w:r>
      <w:r>
        <w:rPr>
          <w:rFonts w:ascii="Times New Roman" w:hAnsi="Times New Roman" w:cs="Times New Roman"/>
          <w:b/>
          <w:i/>
          <w:color w:val="C00000"/>
          <w:sz w:val="24"/>
          <w:szCs w:val="24"/>
          <w:u w:val="single"/>
        </w:rPr>
        <w:t>Чистотел  большой</w:t>
      </w:r>
    </w:p>
    <w:p w:rsidR="001E5EBB" w:rsidRDefault="001E5EBB" w:rsidP="001E5EBB">
      <w:pPr>
        <w:spacing w:after="0"/>
        <w:rPr>
          <w:rFonts w:ascii="Times New Roman" w:hAnsi="Times New Roman" w:cs="Times New Roman"/>
          <w:b/>
          <w:i/>
          <w:color w:val="C00000"/>
          <w:sz w:val="24"/>
          <w:szCs w:val="24"/>
          <w:u w:val="single"/>
        </w:rPr>
      </w:pPr>
    </w:p>
    <w:p w:rsidR="001E5EBB" w:rsidRPr="00C108CD" w:rsidRDefault="001E5EBB" w:rsidP="001E5EBB">
      <w:pPr>
        <w:spacing w:after="0"/>
        <w:rPr>
          <w:rFonts w:ascii="Times New Roman" w:hAnsi="Times New Roman" w:cs="Times New Roman"/>
          <w:b/>
          <w:i/>
        </w:rPr>
      </w:pPr>
      <w:r w:rsidRPr="00C108CD">
        <w:rPr>
          <w:rFonts w:ascii="Times New Roman" w:hAnsi="Times New Roman" w:cs="Times New Roman"/>
          <w:color w:val="000000"/>
        </w:rPr>
        <w:t>Насчитывается более двухсот заболеваний, при которых чистотел способен помочь организму.</w:t>
      </w:r>
    </w:p>
    <w:p w:rsidR="001E5EBB" w:rsidRPr="00C108CD" w:rsidRDefault="001E5EBB" w:rsidP="001E5EBB">
      <w:pPr>
        <w:spacing w:after="0"/>
        <w:rPr>
          <w:rFonts w:ascii="Times New Roman" w:eastAsia="Times New Roman" w:hAnsi="Times New Roman" w:cs="Times New Roman"/>
          <w:lang w:eastAsia="ru-RU"/>
        </w:rPr>
      </w:pPr>
    </w:p>
    <w:p w:rsidR="001E5EBB" w:rsidRDefault="001E5EBB" w:rsidP="001E5EBB">
      <w:pPr>
        <w:spacing w:after="0"/>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905000" cy="1524000"/>
            <wp:effectExtent l="19050" t="0" r="0" b="0"/>
            <wp:docPr id="470" name="Рисунок 31" descr="C:\Documents and Settings\1\Мои документы\Мои рисунки\iCAD7VXX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1\Мои документы\Мои рисунки\iCAD7VXX7.jpg"/>
                    <pic:cNvPicPr>
                      <a:picLocks noChangeAspect="1" noChangeArrowheads="1"/>
                    </pic:cNvPicPr>
                  </pic:nvPicPr>
                  <pic:blipFill>
                    <a:blip r:embed="rId166"/>
                    <a:srcRect/>
                    <a:stretch>
                      <a:fillRect/>
                    </a:stretch>
                  </pic:blipFill>
                  <pic:spPr bwMode="auto">
                    <a:xfrm>
                      <a:off x="0" y="0"/>
                      <a:ext cx="1905000" cy="152400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666875" cy="1524000"/>
            <wp:effectExtent l="19050" t="0" r="9525" b="0"/>
            <wp:docPr id="258" name="Рисунок 32" descr="C:\Documents and Settings\1\Мои документы\Мои рисунки\iCAOUJ8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1\Мои документы\Мои рисунки\iCAOUJ8X4.jpg"/>
                    <pic:cNvPicPr>
                      <a:picLocks noChangeAspect="1" noChangeArrowheads="1"/>
                    </pic:cNvPicPr>
                  </pic:nvPicPr>
                  <pic:blipFill>
                    <a:blip r:embed="rId167"/>
                    <a:srcRect/>
                    <a:stretch>
                      <a:fillRect/>
                    </a:stretch>
                  </pic:blipFill>
                  <pic:spPr bwMode="auto">
                    <a:xfrm>
                      <a:off x="0" y="0"/>
                      <a:ext cx="1666875" cy="152400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323975" cy="1524000"/>
            <wp:effectExtent l="19050" t="0" r="9525" b="0"/>
            <wp:docPr id="262" name="Рисунок 33" descr="C:\Documents and Settings\1\Мои документы\Мои рисунки\iCAI6RS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1\Мои документы\Мои рисунки\iCAI6RSPJ.jpg"/>
                    <pic:cNvPicPr>
                      <a:picLocks noChangeAspect="1" noChangeArrowheads="1"/>
                    </pic:cNvPicPr>
                  </pic:nvPicPr>
                  <pic:blipFill>
                    <a:blip r:embed="rId168"/>
                    <a:srcRect/>
                    <a:stretch>
                      <a:fillRect/>
                    </a:stretch>
                  </pic:blipFill>
                  <pic:spPr bwMode="auto">
                    <a:xfrm>
                      <a:off x="0" y="0"/>
                      <a:ext cx="1323975" cy="1524000"/>
                    </a:xfrm>
                    <a:prstGeom prst="rect">
                      <a:avLst/>
                    </a:prstGeom>
                    <a:noFill/>
                    <a:ln w="9525">
                      <a:noFill/>
                      <a:miter lim="800000"/>
                      <a:headEnd/>
                      <a:tailEnd/>
                    </a:ln>
                  </pic:spPr>
                </pic:pic>
              </a:graphicData>
            </a:graphic>
          </wp:inline>
        </w:drawing>
      </w:r>
    </w:p>
    <w:p w:rsidR="001E5EBB" w:rsidRDefault="001E5EBB" w:rsidP="001E5EBB">
      <w:pPr>
        <w:spacing w:after="0"/>
        <w:rPr>
          <w:rFonts w:ascii="Times New Roman" w:hAnsi="Times New Roman" w:cs="Times New Roman"/>
          <w:b/>
          <w:i/>
        </w:rPr>
      </w:pPr>
    </w:p>
    <w:p w:rsidR="001E5EBB" w:rsidRPr="002C2A94" w:rsidRDefault="001E5EBB" w:rsidP="001E5EBB">
      <w:pPr>
        <w:spacing w:after="0"/>
        <w:rPr>
          <w:rFonts w:ascii="Times New Roman" w:hAnsi="Times New Roman" w:cs="Times New Roman"/>
          <w:lang w:eastAsia="ru-RU"/>
        </w:rPr>
      </w:pPr>
      <w:r w:rsidRPr="002C2A94">
        <w:rPr>
          <w:rFonts w:ascii="Times New Roman" w:hAnsi="Times New Roman" w:cs="Times New Roman"/>
          <w:b/>
          <w:i/>
        </w:rPr>
        <w:t>Ботаническое описание.</w:t>
      </w:r>
      <w:r w:rsidRPr="002C2A94">
        <w:rPr>
          <w:rFonts w:ascii="Times New Roman" w:hAnsi="Times New Roman" w:cs="Times New Roman"/>
        </w:rPr>
        <w:t xml:space="preserve"> </w:t>
      </w:r>
      <w:r w:rsidRPr="002C2A94">
        <w:rPr>
          <w:rFonts w:ascii="Times New Roman" w:hAnsi="Times New Roman" w:cs="Times New Roman"/>
          <w:lang w:eastAsia="ru-RU"/>
        </w:rPr>
        <w:t>Чистотел большой - многолетнее травянистое растение содержащее во всех частях оранжевый млечный сок. Корень стержневой, ветвистый, с коротким корневищем. Стебель прямостоячий, ветвистый, покрытый редкими волосками или почти голый, высотой 25 - 100 см. Листья зеленые, снизу сизоватые, перистораздельные с почти супротивными, отставлен</w:t>
      </w:r>
      <w:r w:rsidRPr="002C2A94">
        <w:rPr>
          <w:rFonts w:ascii="Times New Roman" w:hAnsi="Times New Roman" w:cs="Times New Roman"/>
          <w:lang w:eastAsia="ru-RU"/>
        </w:rPr>
        <w:softHyphen/>
        <w:t xml:space="preserve">ными парами листочков. Цветки желтые, собранные на концах стебля зонтиками. Плод - стручковидная одногнездная двустворчатая коробочка длиной 3 - 6 см, шириной 2 - 3 мм. </w:t>
      </w:r>
    </w:p>
    <w:p w:rsidR="001E5EBB" w:rsidRPr="002C2A94" w:rsidRDefault="001E5EBB" w:rsidP="001E5EBB">
      <w:pPr>
        <w:spacing w:after="0"/>
        <w:rPr>
          <w:rFonts w:ascii="Times New Roman" w:hAnsi="Times New Roman" w:cs="Times New Roman"/>
          <w:lang w:eastAsia="ru-RU"/>
        </w:rPr>
      </w:pPr>
      <w:r w:rsidRPr="002C2A94">
        <w:rPr>
          <w:rFonts w:ascii="Times New Roman" w:hAnsi="Times New Roman" w:cs="Times New Roman"/>
          <w:lang w:eastAsia="ru-RU"/>
        </w:rPr>
        <w:t xml:space="preserve">Цветет с мая по сентябрь, плоды созревают в июне - сентябре, в зависимости от зоны произрастания. В качестве лекарственного сырья используют траву чистотела большого. </w:t>
      </w:r>
    </w:p>
    <w:p w:rsidR="001E5EBB" w:rsidRPr="002C2A94" w:rsidRDefault="001E5EBB" w:rsidP="001E5EBB">
      <w:pPr>
        <w:spacing w:after="0"/>
        <w:rPr>
          <w:rFonts w:ascii="Times New Roman" w:hAnsi="Times New Roman" w:cs="Times New Roman"/>
          <w:b/>
          <w:i/>
        </w:rPr>
      </w:pPr>
    </w:p>
    <w:p w:rsidR="001E5EBB" w:rsidRPr="002C2A94" w:rsidRDefault="001E5EBB" w:rsidP="001E5EBB">
      <w:pPr>
        <w:spacing w:after="0"/>
        <w:rPr>
          <w:rFonts w:ascii="Times New Roman" w:hAnsi="Times New Roman" w:cs="Times New Roman"/>
          <w:lang w:eastAsia="ru-RU"/>
        </w:rPr>
      </w:pPr>
      <w:r w:rsidRPr="002C2A94">
        <w:rPr>
          <w:rFonts w:ascii="Times New Roman" w:hAnsi="Times New Roman" w:cs="Times New Roman"/>
          <w:b/>
          <w:i/>
        </w:rPr>
        <w:t>Сбор и заготовка</w:t>
      </w:r>
      <w:r w:rsidRPr="002C2A94">
        <w:rPr>
          <w:rFonts w:ascii="Times New Roman" w:hAnsi="Times New Roman" w:cs="Times New Roman"/>
        </w:rPr>
        <w:t xml:space="preserve">   </w:t>
      </w:r>
      <w:r w:rsidRPr="002C2A94">
        <w:rPr>
          <w:rFonts w:ascii="Times New Roman" w:hAnsi="Times New Roman" w:cs="Times New Roman"/>
          <w:lang w:eastAsia="ru-RU"/>
        </w:rPr>
        <w:t>Заготавливают траву чистотела во время цветения в сухую погоду, срезая растения. Растение ядовито, поэтому во время сбора сырья не следует касаться руками лица, глаз; после работы необходимо тщательно мыть руки.</w:t>
      </w:r>
    </w:p>
    <w:p w:rsidR="001E5EBB" w:rsidRPr="002C2A94" w:rsidRDefault="001E5EBB" w:rsidP="001E5EBB">
      <w:pPr>
        <w:spacing w:after="0"/>
        <w:rPr>
          <w:rFonts w:ascii="Times New Roman" w:hAnsi="Times New Roman" w:cs="Times New Roman"/>
          <w:lang w:eastAsia="ru-RU"/>
        </w:rPr>
      </w:pPr>
      <w:r w:rsidRPr="002C2A94">
        <w:rPr>
          <w:rFonts w:ascii="Times New Roman" w:hAnsi="Times New Roman" w:cs="Times New Roman"/>
          <w:lang w:eastAsia="ru-RU"/>
        </w:rPr>
        <w:lastRenderedPageBreak/>
        <w:t xml:space="preserve">Для сохранения зарослей повторную заготовку на той же заросли следует проводить не ранее чем через год. </w:t>
      </w:r>
    </w:p>
    <w:p w:rsidR="001E5EBB" w:rsidRPr="002C2A94" w:rsidRDefault="001E5EBB" w:rsidP="001E5EBB">
      <w:pPr>
        <w:spacing w:after="0"/>
        <w:rPr>
          <w:rFonts w:ascii="Times New Roman" w:hAnsi="Times New Roman" w:cs="Times New Roman"/>
          <w:b/>
          <w:i/>
        </w:rPr>
      </w:pPr>
    </w:p>
    <w:p w:rsidR="001E5EBB" w:rsidRDefault="001E5EBB" w:rsidP="001E5EBB">
      <w:pPr>
        <w:spacing w:after="0"/>
        <w:rPr>
          <w:rFonts w:ascii="Times New Roman" w:hAnsi="Times New Roman" w:cs="Times New Roman"/>
        </w:rPr>
      </w:pPr>
      <w:r w:rsidRPr="002C2A94">
        <w:rPr>
          <w:rFonts w:ascii="Times New Roman" w:hAnsi="Times New Roman" w:cs="Times New Roman"/>
          <w:b/>
          <w:bCs/>
          <w:i/>
          <w:color w:val="000000"/>
          <w:lang w:eastAsia="ru-RU"/>
        </w:rPr>
        <w:t xml:space="preserve">Целебное действие   </w:t>
      </w:r>
      <w:r w:rsidRPr="002C2A94">
        <w:rPr>
          <w:rFonts w:ascii="Times New Roman" w:hAnsi="Times New Roman" w:cs="Times New Roman"/>
        </w:rPr>
        <w:t>Траву, корни и свежий сок чистотела издавна применяли в народной медицине при кожных болезнях, трудно заживающих ранах, волчанке, при опухолях кожи. В современной медицине настой чистотела назначают как слабительное и мочегонное средство. Отвар чистотела употребляют для полоскания полости носа и глотки при полипах в носу. В отваре травы рекомендуют купать детей при золотухе и различных кожных заболеваниях. Следует помнить: внутреннее применение препаратов чистотела допустимо только по назначению врача и под его контролем!</w:t>
      </w:r>
    </w:p>
    <w:p w:rsidR="001E5EBB" w:rsidRDefault="001E5EBB" w:rsidP="001E5EBB">
      <w:pPr>
        <w:spacing w:after="0"/>
        <w:rPr>
          <w:rFonts w:ascii="Times New Roman" w:hAnsi="Times New Roman" w:cs="Times New Roman"/>
        </w:rPr>
      </w:pPr>
    </w:p>
    <w:p w:rsidR="001E5EBB" w:rsidRDefault="001E5EBB" w:rsidP="001E5EBB">
      <w:pPr>
        <w:spacing w:after="0"/>
        <w:rPr>
          <w:rFonts w:ascii="Times New Roman" w:hAnsi="Times New Roman" w:cs="Times New Roman"/>
          <w:b/>
          <w:i/>
          <w:color w:val="C00000"/>
          <w:sz w:val="24"/>
          <w:szCs w:val="24"/>
          <w:u w:val="single"/>
        </w:rPr>
      </w:pPr>
      <w:r>
        <w:rPr>
          <w:rFonts w:ascii="Times New Roman" w:hAnsi="Times New Roman" w:cs="Times New Roman"/>
          <w:b/>
          <w:lang w:eastAsia="ru-RU"/>
        </w:rPr>
        <w:t xml:space="preserve"> </w:t>
      </w:r>
      <w:r>
        <w:rPr>
          <w:rFonts w:ascii="Times New Roman" w:hAnsi="Times New Roman" w:cs="Times New Roman"/>
          <w:b/>
          <w:i/>
        </w:rPr>
        <w:t xml:space="preserve">          </w:t>
      </w:r>
      <w:r>
        <w:rPr>
          <w:rFonts w:ascii="Times New Roman" w:hAnsi="Times New Roman" w:cs="Times New Roman"/>
        </w:rPr>
        <w:t xml:space="preserve">         д)  </w:t>
      </w:r>
      <w:r>
        <w:rPr>
          <w:rFonts w:ascii="Times New Roman" w:hAnsi="Times New Roman" w:cs="Times New Roman"/>
          <w:b/>
          <w:i/>
          <w:color w:val="C00000"/>
          <w:sz w:val="24"/>
          <w:szCs w:val="24"/>
          <w:u w:val="single"/>
        </w:rPr>
        <w:t>Мать и мачеха</w:t>
      </w:r>
    </w:p>
    <w:p w:rsidR="001E5EBB" w:rsidRPr="00520488" w:rsidRDefault="001E5EBB" w:rsidP="001E5EBB">
      <w:pPr>
        <w:rPr>
          <w:rFonts w:ascii="Times New Roman" w:hAnsi="Times New Roman" w:cs="Times New Roman"/>
          <w:sz w:val="20"/>
          <w:szCs w:val="20"/>
        </w:rPr>
      </w:pPr>
      <w:r>
        <w:rPr>
          <w:rFonts w:ascii="Times New Roman" w:hAnsi="Times New Roman" w:cs="Times New Roman"/>
        </w:rPr>
        <w:t xml:space="preserve">   </w:t>
      </w:r>
      <w:r w:rsidRPr="00C108CD">
        <w:rPr>
          <w:rFonts w:ascii="Times New Roman" w:hAnsi="Times New Roman" w:cs="Times New Roman"/>
        </w:rPr>
        <w:t>Наверняка многие слышали про такую траву: мать-и-мачеха. Но мало кто знает, за что эту травку прозвали столь сложным именем. Дело в том, что если рассмотреть лист этого растения с «лица и с изнанки», то видно, что одна сторона листочка на ощупь теплая, ласковая, пушистая: это, всем, понятно, - мать. А другая, нижняя сторона, если прикоснуться к ней – холодная, жесткая и скользкая (правда, не колючая, но и на том спасибо). Это, как следует понимать, - мачеха.</w:t>
      </w:r>
    </w:p>
    <w:p w:rsidR="001E5EBB" w:rsidRDefault="001E5EBB" w:rsidP="001E5EBB">
      <w:pPr>
        <w:spacing w:after="0"/>
        <w:jc w:val="center"/>
        <w:rPr>
          <w:rFonts w:ascii="Times New Roman" w:hAnsi="Times New Roman" w:cs="Times New Roman"/>
          <w:color w:val="C00000"/>
          <w:sz w:val="24"/>
          <w:szCs w:val="24"/>
        </w:rPr>
      </w:pPr>
      <w:r>
        <w:rPr>
          <w:rFonts w:ascii="Times New Roman" w:hAnsi="Times New Roman" w:cs="Times New Roman"/>
          <w:noProof/>
          <w:color w:val="C00000"/>
          <w:sz w:val="24"/>
          <w:szCs w:val="24"/>
          <w:lang w:eastAsia="ru-RU"/>
        </w:rPr>
        <w:drawing>
          <wp:inline distT="0" distB="0" distL="0" distR="0">
            <wp:extent cx="1562100" cy="1838325"/>
            <wp:effectExtent l="19050" t="0" r="0" b="0"/>
            <wp:docPr id="265" name="Рисунок 35" descr="C:\Documents and Settings\1\Мои документы\Мои рисунки\iCAL7LQ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1\Мои документы\Мои рисунки\iCAL7LQZ2.jpg"/>
                    <pic:cNvPicPr>
                      <a:picLocks noChangeAspect="1" noChangeArrowheads="1"/>
                    </pic:cNvPicPr>
                  </pic:nvPicPr>
                  <pic:blipFill>
                    <a:blip r:embed="rId169"/>
                    <a:srcRect/>
                    <a:stretch>
                      <a:fillRect/>
                    </a:stretch>
                  </pic:blipFill>
                  <pic:spPr bwMode="auto">
                    <a:xfrm>
                      <a:off x="0" y="0"/>
                      <a:ext cx="1562100" cy="1838325"/>
                    </a:xfrm>
                    <a:prstGeom prst="rect">
                      <a:avLst/>
                    </a:prstGeom>
                    <a:noFill/>
                    <a:ln w="9525">
                      <a:noFill/>
                      <a:miter lim="800000"/>
                      <a:headEnd/>
                      <a:tailEnd/>
                    </a:ln>
                  </pic:spPr>
                </pic:pic>
              </a:graphicData>
            </a:graphic>
          </wp:inline>
        </w:drawing>
      </w:r>
      <w:r>
        <w:rPr>
          <w:rFonts w:ascii="Times New Roman" w:hAnsi="Times New Roman" w:cs="Times New Roman"/>
          <w:color w:val="C00000"/>
          <w:sz w:val="24"/>
          <w:szCs w:val="24"/>
        </w:rPr>
        <w:t xml:space="preserve">      </w:t>
      </w:r>
      <w:r>
        <w:rPr>
          <w:rFonts w:ascii="Times New Roman" w:hAnsi="Times New Roman" w:cs="Times New Roman"/>
          <w:noProof/>
          <w:color w:val="C00000"/>
          <w:sz w:val="24"/>
          <w:szCs w:val="24"/>
          <w:lang w:eastAsia="ru-RU"/>
        </w:rPr>
        <w:drawing>
          <wp:inline distT="0" distB="0" distL="0" distR="0">
            <wp:extent cx="1495425" cy="1838325"/>
            <wp:effectExtent l="19050" t="0" r="9525" b="0"/>
            <wp:docPr id="93" name="Рисунок 36" descr="C:\Documents and Settings\1\Мои документы\Мои рисунки\iCA993P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1\Мои документы\Мои рисунки\iCA993PUF.jpg"/>
                    <pic:cNvPicPr>
                      <a:picLocks noChangeAspect="1" noChangeArrowheads="1"/>
                    </pic:cNvPicPr>
                  </pic:nvPicPr>
                  <pic:blipFill>
                    <a:blip r:embed="rId170"/>
                    <a:srcRect/>
                    <a:stretch>
                      <a:fillRect/>
                    </a:stretch>
                  </pic:blipFill>
                  <pic:spPr bwMode="auto">
                    <a:xfrm>
                      <a:off x="0" y="0"/>
                      <a:ext cx="1495425" cy="1838325"/>
                    </a:xfrm>
                    <a:prstGeom prst="rect">
                      <a:avLst/>
                    </a:prstGeom>
                    <a:noFill/>
                    <a:ln w="9525">
                      <a:noFill/>
                      <a:miter lim="800000"/>
                      <a:headEnd/>
                      <a:tailEnd/>
                    </a:ln>
                  </pic:spPr>
                </pic:pic>
              </a:graphicData>
            </a:graphic>
          </wp:inline>
        </w:drawing>
      </w:r>
      <w:r>
        <w:rPr>
          <w:rFonts w:ascii="Times New Roman" w:hAnsi="Times New Roman" w:cs="Times New Roman"/>
          <w:color w:val="C00000"/>
          <w:sz w:val="24"/>
          <w:szCs w:val="24"/>
        </w:rPr>
        <w:t xml:space="preserve">      </w:t>
      </w:r>
      <w:r>
        <w:rPr>
          <w:rFonts w:ascii="Times New Roman" w:hAnsi="Times New Roman" w:cs="Times New Roman"/>
          <w:noProof/>
          <w:color w:val="C00000"/>
          <w:sz w:val="24"/>
          <w:szCs w:val="24"/>
          <w:lang w:eastAsia="ru-RU"/>
        </w:rPr>
        <w:drawing>
          <wp:inline distT="0" distB="0" distL="0" distR="0">
            <wp:extent cx="1371600" cy="1885950"/>
            <wp:effectExtent l="19050" t="0" r="0" b="0"/>
            <wp:docPr id="95" name="Рисунок 37" descr="C:\Documents and Settings\1\Мои документы\Мои рисунки\iCAB2QN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1\Мои документы\Мои рисунки\iCAB2QNUB.jpg"/>
                    <pic:cNvPicPr>
                      <a:picLocks noChangeAspect="1" noChangeArrowheads="1"/>
                    </pic:cNvPicPr>
                  </pic:nvPicPr>
                  <pic:blipFill>
                    <a:blip r:embed="rId171"/>
                    <a:srcRect/>
                    <a:stretch>
                      <a:fillRect/>
                    </a:stretch>
                  </pic:blipFill>
                  <pic:spPr bwMode="auto">
                    <a:xfrm>
                      <a:off x="0" y="0"/>
                      <a:ext cx="1371600" cy="1885950"/>
                    </a:xfrm>
                    <a:prstGeom prst="rect">
                      <a:avLst/>
                    </a:prstGeom>
                    <a:noFill/>
                    <a:ln w="9525">
                      <a:noFill/>
                      <a:miter lim="800000"/>
                      <a:headEnd/>
                      <a:tailEnd/>
                    </a:ln>
                  </pic:spPr>
                </pic:pic>
              </a:graphicData>
            </a:graphic>
          </wp:inline>
        </w:drawing>
      </w:r>
    </w:p>
    <w:p w:rsidR="001E5EBB" w:rsidRDefault="001E5EBB" w:rsidP="001E5EBB">
      <w:pPr>
        <w:spacing w:after="0"/>
        <w:rPr>
          <w:rFonts w:ascii="Times New Roman" w:hAnsi="Times New Roman" w:cs="Times New Roman"/>
          <w:sz w:val="24"/>
          <w:szCs w:val="24"/>
        </w:rPr>
      </w:pPr>
    </w:p>
    <w:p w:rsidR="001E5EBB" w:rsidRDefault="001E5EBB" w:rsidP="001E5EBB">
      <w:pPr>
        <w:spacing w:after="0"/>
        <w:rPr>
          <w:rFonts w:ascii="Times New Roman" w:hAnsi="Times New Roman" w:cs="Times New Roman"/>
          <w:lang w:eastAsia="ru-RU"/>
        </w:rPr>
      </w:pPr>
      <w:r w:rsidRPr="00CA0D34">
        <w:rPr>
          <w:rFonts w:ascii="Times New Roman" w:hAnsi="Times New Roman" w:cs="Times New Roman"/>
          <w:b/>
          <w:i/>
        </w:rPr>
        <w:t>Ботаническое описание</w:t>
      </w:r>
      <w:r>
        <w:rPr>
          <w:rFonts w:ascii="Times New Roman" w:hAnsi="Times New Roman" w:cs="Times New Roman"/>
          <w:b/>
          <w:i/>
        </w:rPr>
        <w:t xml:space="preserve">:  </w:t>
      </w:r>
      <w:r w:rsidRPr="00CA0D34">
        <w:rPr>
          <w:rFonts w:ascii="Times New Roman" w:hAnsi="Times New Roman" w:cs="Times New Roman"/>
          <w:lang w:eastAsia="ru-RU"/>
        </w:rPr>
        <w:t>Мать-и-мачеха - многолетнее травянистое растение семейства сложноцветных. Корневище длинное, ползучее. Цветоносные стебли высотой 10 - 25 см покрыты чешуевидными при</w:t>
      </w:r>
      <w:r w:rsidRPr="00CA0D34">
        <w:rPr>
          <w:rFonts w:ascii="Times New Roman" w:hAnsi="Times New Roman" w:cs="Times New Roman"/>
          <w:lang w:eastAsia="ru-RU"/>
        </w:rPr>
        <w:softHyphen/>
        <w:t>жатыми, яйцевидно-ланцетовидными, часто красноватыми листьями. Прикорневые листья появляются после цветения. Они длинночерешковые, округло-сердцевидные, 10 - 25 см в поперечнике, угловатые, неравнозубчатые, кожистые, сначала с обеих сторо</w:t>
      </w:r>
      <w:r>
        <w:rPr>
          <w:rFonts w:ascii="Times New Roman" w:hAnsi="Times New Roman" w:cs="Times New Roman"/>
          <w:lang w:eastAsia="ru-RU"/>
        </w:rPr>
        <w:t>н покрытые вой</w:t>
      </w:r>
      <w:r w:rsidRPr="00CA0D34">
        <w:rPr>
          <w:rFonts w:ascii="Times New Roman" w:hAnsi="Times New Roman" w:cs="Times New Roman"/>
          <w:lang w:eastAsia="ru-RU"/>
        </w:rPr>
        <w:t>лочком, затем сверху голые, снизу с белым мягким войлочным опушением. Корзинки одиночные, 2 - 2,5 см в поперечнике, после Цветения поникающие. Цветки золотисто-желтые. Семянки длиной 3,5 - 4 мм с летучкой из белых волосков.</w:t>
      </w:r>
      <w:r>
        <w:rPr>
          <w:rFonts w:ascii="Times New Roman" w:hAnsi="Times New Roman" w:cs="Times New Roman"/>
          <w:lang w:eastAsia="ru-RU"/>
        </w:rPr>
        <w:t xml:space="preserve">. </w:t>
      </w:r>
      <w:r w:rsidRPr="00CA0D34">
        <w:rPr>
          <w:rFonts w:ascii="Times New Roman" w:hAnsi="Times New Roman" w:cs="Times New Roman"/>
          <w:lang w:eastAsia="ru-RU"/>
        </w:rPr>
        <w:t>Цветет мать-и-мачеха в апреле - мае; плодоносит в мае - июне. В качестве лекарственного сырья используют листья.</w:t>
      </w:r>
    </w:p>
    <w:p w:rsidR="001E5EBB" w:rsidRPr="00CA0D34" w:rsidRDefault="001E5EBB" w:rsidP="001E5EBB">
      <w:pPr>
        <w:spacing w:after="0"/>
        <w:rPr>
          <w:rFonts w:ascii="Times New Roman" w:hAnsi="Times New Roman" w:cs="Times New Roman"/>
          <w:lang w:eastAsia="ru-RU"/>
        </w:rPr>
      </w:pPr>
    </w:p>
    <w:p w:rsidR="001E5EBB" w:rsidRPr="00CA0D34" w:rsidRDefault="001E5EBB" w:rsidP="001E5EBB">
      <w:pPr>
        <w:spacing w:after="0"/>
        <w:rPr>
          <w:rFonts w:ascii="Times New Roman" w:hAnsi="Times New Roman" w:cs="Times New Roman"/>
          <w:lang w:eastAsia="ru-RU"/>
        </w:rPr>
      </w:pPr>
      <w:r w:rsidRPr="00CA0D34">
        <w:rPr>
          <w:rFonts w:ascii="Times New Roman" w:hAnsi="Times New Roman" w:cs="Times New Roman"/>
          <w:b/>
          <w:i/>
        </w:rPr>
        <w:t>Сбор и заготовка</w:t>
      </w:r>
      <w:r>
        <w:rPr>
          <w:rFonts w:ascii="Times New Roman" w:hAnsi="Times New Roman" w:cs="Times New Roman"/>
          <w:b/>
          <w:i/>
        </w:rPr>
        <w:t>:</w:t>
      </w:r>
      <w:r w:rsidRPr="00CA0D34">
        <w:rPr>
          <w:rFonts w:ascii="Times New Roman" w:hAnsi="Times New Roman" w:cs="Times New Roman"/>
        </w:rPr>
        <w:t xml:space="preserve">   </w:t>
      </w:r>
      <w:r w:rsidRPr="00CA0D34">
        <w:rPr>
          <w:rFonts w:ascii="Times New Roman" w:hAnsi="Times New Roman" w:cs="Times New Roman"/>
          <w:lang w:eastAsia="ru-RU"/>
        </w:rPr>
        <w:t>Листья мать-и-мачехи следует собирать в первой половине лета, когда они еще молодые, покрыты снизу густым войлочным покровом и не повреждены ржавчиной. Их скрывают или срезают примерно на половине длины черешка. Сушат на бумаге или ткани слоем не более 2 - 3 см.</w:t>
      </w:r>
    </w:p>
    <w:p w:rsidR="001E5EBB" w:rsidRPr="00CA0D34" w:rsidRDefault="001E5EBB" w:rsidP="001E5EBB">
      <w:pPr>
        <w:spacing w:after="0"/>
        <w:rPr>
          <w:rFonts w:ascii="Times New Roman" w:hAnsi="Times New Roman" w:cs="Times New Roman"/>
        </w:rPr>
      </w:pPr>
    </w:p>
    <w:p w:rsidR="001E5EBB" w:rsidRDefault="001E5EBB" w:rsidP="001E5EBB">
      <w:pPr>
        <w:spacing w:after="0"/>
        <w:rPr>
          <w:rFonts w:ascii="Times New Roman" w:hAnsi="Times New Roman" w:cs="Times New Roman"/>
        </w:rPr>
      </w:pPr>
      <w:r w:rsidRPr="00CA0D34">
        <w:rPr>
          <w:rFonts w:ascii="Times New Roman" w:hAnsi="Times New Roman" w:cs="Times New Roman"/>
          <w:b/>
          <w:bCs/>
          <w:i/>
          <w:color w:val="000000"/>
          <w:lang w:eastAsia="ru-RU"/>
        </w:rPr>
        <w:t>Целебное действие</w:t>
      </w:r>
      <w:r>
        <w:rPr>
          <w:rFonts w:ascii="Times New Roman" w:hAnsi="Times New Roman" w:cs="Times New Roman"/>
          <w:b/>
          <w:bCs/>
          <w:i/>
          <w:color w:val="000000"/>
          <w:lang w:eastAsia="ru-RU"/>
        </w:rPr>
        <w:t>:</w:t>
      </w:r>
      <w:r w:rsidRPr="00CA0D34">
        <w:rPr>
          <w:rFonts w:ascii="Times New Roman" w:hAnsi="Times New Roman" w:cs="Times New Roman"/>
          <w:b/>
          <w:bCs/>
          <w:i/>
          <w:color w:val="000000"/>
          <w:lang w:eastAsia="ru-RU"/>
        </w:rPr>
        <w:t xml:space="preserve">   </w:t>
      </w:r>
      <w:r w:rsidRPr="00CA0D34">
        <w:rPr>
          <w:rFonts w:ascii="Times New Roman" w:hAnsi="Times New Roman" w:cs="Times New Roman"/>
        </w:rPr>
        <w:t xml:space="preserve">Листья мать-и-мачехи применяют как отхаркивающее и мягчительное средство. Употребляют внутрь в виде отваров, а также в составе грудных и потогонных чаев </w:t>
      </w:r>
      <w:r w:rsidRPr="00CA0D34">
        <w:rPr>
          <w:rFonts w:ascii="Times New Roman" w:hAnsi="Times New Roman" w:cs="Times New Roman"/>
        </w:rPr>
        <w:lastRenderedPageBreak/>
        <w:t>при бронхитах, ларингитах. Наружно употребляют дезинфицирующее и противовоспалительное средство.</w:t>
      </w:r>
    </w:p>
    <w:p w:rsidR="001E5EBB" w:rsidRDefault="001E5EBB" w:rsidP="001E5EBB">
      <w:pPr>
        <w:spacing w:after="0"/>
        <w:rPr>
          <w:rFonts w:ascii="Times New Roman" w:hAnsi="Times New Roman" w:cs="Times New Roman"/>
        </w:rPr>
      </w:pPr>
    </w:p>
    <w:p w:rsidR="001E5EBB" w:rsidRDefault="001E5EBB" w:rsidP="001E5EBB">
      <w:pPr>
        <w:spacing w:after="0"/>
        <w:rPr>
          <w:rFonts w:ascii="Times New Roman" w:hAnsi="Times New Roman" w:cs="Times New Roman"/>
          <w:b/>
          <w:i/>
          <w:color w:val="C00000"/>
          <w:sz w:val="24"/>
          <w:szCs w:val="24"/>
          <w:u w:val="single"/>
        </w:rPr>
      </w:pPr>
      <w:r>
        <w:rPr>
          <w:rFonts w:ascii="Times New Roman" w:hAnsi="Times New Roman" w:cs="Times New Roman"/>
          <w:b/>
          <w:lang w:eastAsia="ru-RU"/>
        </w:rPr>
        <w:t xml:space="preserve"> </w:t>
      </w:r>
      <w:r>
        <w:rPr>
          <w:rFonts w:ascii="Times New Roman" w:hAnsi="Times New Roman" w:cs="Times New Roman"/>
          <w:b/>
          <w:i/>
        </w:rPr>
        <w:t xml:space="preserve">          </w:t>
      </w:r>
      <w:r>
        <w:rPr>
          <w:rFonts w:ascii="Times New Roman" w:hAnsi="Times New Roman" w:cs="Times New Roman"/>
        </w:rPr>
        <w:t xml:space="preserve">         е)  </w:t>
      </w:r>
      <w:r>
        <w:rPr>
          <w:rFonts w:ascii="Times New Roman" w:hAnsi="Times New Roman" w:cs="Times New Roman"/>
          <w:b/>
          <w:i/>
          <w:color w:val="C00000"/>
          <w:sz w:val="24"/>
          <w:szCs w:val="24"/>
          <w:u w:val="single"/>
        </w:rPr>
        <w:t>Шиповник</w:t>
      </w:r>
    </w:p>
    <w:p w:rsidR="001E5EBB" w:rsidRDefault="001E5EBB" w:rsidP="001E5EBB">
      <w:pPr>
        <w:spacing w:after="0"/>
        <w:rPr>
          <w:rFonts w:ascii="Times New Roman" w:hAnsi="Times New Roman" w:cs="Times New Roman"/>
          <w:b/>
          <w:i/>
          <w:color w:val="C00000"/>
          <w:sz w:val="24"/>
          <w:szCs w:val="24"/>
          <w:u w:val="single"/>
        </w:rPr>
      </w:pPr>
    </w:p>
    <w:p w:rsidR="001E5EBB" w:rsidRDefault="001E5EBB" w:rsidP="001E5EBB">
      <w:pPr>
        <w:spacing w:after="0"/>
        <w:jc w:val="center"/>
        <w:rPr>
          <w:rFonts w:ascii="Times New Roman" w:hAnsi="Times New Roman" w:cs="Times New Roman"/>
          <w:color w:val="C00000"/>
          <w:sz w:val="24"/>
          <w:szCs w:val="24"/>
        </w:rPr>
      </w:pPr>
      <w:r>
        <w:rPr>
          <w:rFonts w:ascii="Times New Roman" w:hAnsi="Times New Roman" w:cs="Times New Roman"/>
          <w:noProof/>
          <w:color w:val="C00000"/>
          <w:sz w:val="24"/>
          <w:szCs w:val="24"/>
          <w:lang w:eastAsia="ru-RU"/>
        </w:rPr>
        <w:drawing>
          <wp:inline distT="0" distB="0" distL="0" distR="0">
            <wp:extent cx="1695450" cy="1857375"/>
            <wp:effectExtent l="19050" t="0" r="0" b="0"/>
            <wp:docPr id="96" name="Рисунок 4" descr="C:\Documents and Settings\1\Мои документы\Мои рисунки\iCA35R8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CA35R88M.jpg"/>
                    <pic:cNvPicPr>
                      <a:picLocks noChangeAspect="1" noChangeArrowheads="1"/>
                    </pic:cNvPicPr>
                  </pic:nvPicPr>
                  <pic:blipFill>
                    <a:blip r:embed="rId172"/>
                    <a:srcRect/>
                    <a:stretch>
                      <a:fillRect/>
                    </a:stretch>
                  </pic:blipFill>
                  <pic:spPr bwMode="auto">
                    <a:xfrm>
                      <a:off x="0" y="0"/>
                      <a:ext cx="1695450" cy="1857375"/>
                    </a:xfrm>
                    <a:prstGeom prst="rect">
                      <a:avLst/>
                    </a:prstGeom>
                    <a:noFill/>
                    <a:ln w="9525">
                      <a:noFill/>
                      <a:miter lim="800000"/>
                      <a:headEnd/>
                      <a:tailEnd/>
                    </a:ln>
                  </pic:spPr>
                </pic:pic>
              </a:graphicData>
            </a:graphic>
          </wp:inline>
        </w:drawing>
      </w:r>
      <w:r>
        <w:rPr>
          <w:rFonts w:ascii="Times New Roman" w:hAnsi="Times New Roman" w:cs="Times New Roman"/>
          <w:color w:val="C00000"/>
          <w:sz w:val="24"/>
          <w:szCs w:val="24"/>
        </w:rPr>
        <w:t xml:space="preserve">     </w:t>
      </w:r>
      <w:r>
        <w:rPr>
          <w:rFonts w:ascii="Times New Roman" w:hAnsi="Times New Roman" w:cs="Times New Roman"/>
          <w:noProof/>
          <w:color w:val="C00000"/>
          <w:sz w:val="24"/>
          <w:szCs w:val="24"/>
          <w:lang w:eastAsia="ru-RU"/>
        </w:rPr>
        <w:drawing>
          <wp:inline distT="0" distB="0" distL="0" distR="0">
            <wp:extent cx="1419225" cy="1857375"/>
            <wp:effectExtent l="19050" t="0" r="9525" b="0"/>
            <wp:docPr id="98" name="Рисунок 5" descr="C:\Documents and Settings\1\Мои документы\Мои рисунки\iCA6E5W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CA6E5WYN.jpg"/>
                    <pic:cNvPicPr>
                      <a:picLocks noChangeAspect="1" noChangeArrowheads="1"/>
                    </pic:cNvPicPr>
                  </pic:nvPicPr>
                  <pic:blipFill>
                    <a:blip r:embed="rId173"/>
                    <a:srcRect/>
                    <a:stretch>
                      <a:fillRect/>
                    </a:stretch>
                  </pic:blipFill>
                  <pic:spPr bwMode="auto">
                    <a:xfrm>
                      <a:off x="0" y="0"/>
                      <a:ext cx="1419225" cy="1857375"/>
                    </a:xfrm>
                    <a:prstGeom prst="rect">
                      <a:avLst/>
                    </a:prstGeom>
                    <a:noFill/>
                    <a:ln w="9525">
                      <a:noFill/>
                      <a:miter lim="800000"/>
                      <a:headEnd/>
                      <a:tailEnd/>
                    </a:ln>
                  </pic:spPr>
                </pic:pic>
              </a:graphicData>
            </a:graphic>
          </wp:inline>
        </w:drawing>
      </w:r>
      <w:r>
        <w:rPr>
          <w:rFonts w:ascii="Times New Roman" w:hAnsi="Times New Roman" w:cs="Times New Roman"/>
          <w:color w:val="C00000"/>
          <w:sz w:val="24"/>
          <w:szCs w:val="24"/>
        </w:rPr>
        <w:t xml:space="preserve">      </w:t>
      </w:r>
      <w:r>
        <w:rPr>
          <w:rFonts w:ascii="Times New Roman" w:hAnsi="Times New Roman" w:cs="Times New Roman"/>
          <w:noProof/>
          <w:color w:val="C00000"/>
          <w:sz w:val="24"/>
          <w:szCs w:val="24"/>
          <w:lang w:eastAsia="ru-RU"/>
        </w:rPr>
        <w:drawing>
          <wp:inline distT="0" distB="0" distL="0" distR="0">
            <wp:extent cx="1390650" cy="1857375"/>
            <wp:effectExtent l="19050" t="0" r="0" b="0"/>
            <wp:docPr id="100" name="Рисунок 6" descr="C:\Documents and Settings\1\Мои документы\Мои рисунки\iCAJ7GA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J7GAXM.jpg"/>
                    <pic:cNvPicPr>
                      <a:picLocks noChangeAspect="1" noChangeArrowheads="1"/>
                    </pic:cNvPicPr>
                  </pic:nvPicPr>
                  <pic:blipFill>
                    <a:blip r:embed="rId174"/>
                    <a:srcRect/>
                    <a:stretch>
                      <a:fillRect/>
                    </a:stretch>
                  </pic:blipFill>
                  <pic:spPr bwMode="auto">
                    <a:xfrm>
                      <a:off x="0" y="0"/>
                      <a:ext cx="1390650" cy="1857375"/>
                    </a:xfrm>
                    <a:prstGeom prst="rect">
                      <a:avLst/>
                    </a:prstGeom>
                    <a:noFill/>
                    <a:ln w="9525">
                      <a:noFill/>
                      <a:miter lim="800000"/>
                      <a:headEnd/>
                      <a:tailEnd/>
                    </a:ln>
                  </pic:spPr>
                </pic:pic>
              </a:graphicData>
            </a:graphic>
          </wp:inline>
        </w:drawing>
      </w:r>
    </w:p>
    <w:p w:rsidR="001E5EBB" w:rsidRDefault="001E5EBB" w:rsidP="001E5EBB">
      <w:pPr>
        <w:spacing w:after="0"/>
        <w:rPr>
          <w:rFonts w:ascii="Times New Roman" w:hAnsi="Times New Roman" w:cs="Times New Roman"/>
          <w:b/>
          <w:i/>
          <w:color w:val="C00000"/>
          <w:sz w:val="24"/>
          <w:szCs w:val="24"/>
          <w:u w:val="single"/>
        </w:rPr>
      </w:pPr>
    </w:p>
    <w:p w:rsidR="001E5EBB" w:rsidRPr="006943C2" w:rsidRDefault="001E5EBB" w:rsidP="001E5EBB">
      <w:pPr>
        <w:spacing w:after="0"/>
        <w:rPr>
          <w:rFonts w:ascii="Times New Roman" w:hAnsi="Times New Roman" w:cs="Times New Roman"/>
        </w:rPr>
      </w:pPr>
      <w:r w:rsidRPr="006943C2">
        <w:rPr>
          <w:rFonts w:ascii="Times New Roman" w:hAnsi="Times New Roman" w:cs="Times New Roman"/>
          <w:b/>
          <w:i/>
        </w:rPr>
        <w:t xml:space="preserve">Ботаническое описание:  </w:t>
      </w:r>
      <w:r w:rsidRPr="006943C2">
        <w:rPr>
          <w:rFonts w:ascii="Times New Roman" w:hAnsi="Times New Roman" w:cs="Times New Roman"/>
        </w:rPr>
        <w:t>неприхотливый колючий кустарник. Цветёт в мае – июне плоды созревают в сентябре - октябре</w:t>
      </w:r>
    </w:p>
    <w:p w:rsidR="001E5EBB" w:rsidRPr="006943C2" w:rsidRDefault="001E5EBB" w:rsidP="001E5EBB">
      <w:pPr>
        <w:spacing w:after="0"/>
        <w:rPr>
          <w:rFonts w:ascii="Times New Roman" w:hAnsi="Times New Roman" w:cs="Times New Roman"/>
          <w:b/>
          <w:i/>
        </w:rPr>
      </w:pPr>
    </w:p>
    <w:p w:rsidR="001E5EBB" w:rsidRPr="006943C2" w:rsidRDefault="001E5EBB" w:rsidP="001E5EBB">
      <w:pPr>
        <w:spacing w:after="0"/>
        <w:rPr>
          <w:rFonts w:ascii="Times New Roman" w:hAnsi="Times New Roman" w:cs="Times New Roman"/>
        </w:rPr>
      </w:pPr>
      <w:r w:rsidRPr="006943C2">
        <w:rPr>
          <w:rFonts w:ascii="Times New Roman" w:hAnsi="Times New Roman" w:cs="Times New Roman"/>
          <w:b/>
          <w:i/>
        </w:rPr>
        <w:t>Сбор и заготовка:</w:t>
      </w:r>
      <w:r w:rsidRPr="006943C2">
        <w:rPr>
          <w:rFonts w:ascii="Times New Roman" w:hAnsi="Times New Roman" w:cs="Times New Roman"/>
        </w:rPr>
        <w:t xml:space="preserve">   </w:t>
      </w:r>
      <w:r w:rsidRPr="006943C2">
        <w:rPr>
          <w:rFonts w:ascii="Times New Roman" w:hAnsi="Times New Roman" w:cs="Times New Roman"/>
          <w:color w:val="000000"/>
          <w:sz w:val="20"/>
        </w:rPr>
        <w:t xml:space="preserve">      </w:t>
      </w:r>
      <w:r w:rsidRPr="006943C2">
        <w:rPr>
          <w:rFonts w:ascii="Times New Roman" w:hAnsi="Times New Roman" w:cs="Times New Roman"/>
          <w:color w:val="000000"/>
        </w:rPr>
        <w:t xml:space="preserve">Собирают плоды шиповника до заморозков, поскольку даже слабое подмораживание уничтожает их лекарственные свойства. В домашних условиях плоды сушат в сушилке или печи при температуре 90—100°С, но при этом следят, чтобы они не подгорали. Правильно высушенное сырье буровато-красного или желтого цвета. Хранят его в закрытых банках или мешках в течение двух лет. Иногда заготавливают цветки шиповника во время цветения, сушат их обычным способом. </w:t>
      </w:r>
      <w:r w:rsidRPr="006943C2">
        <w:rPr>
          <w:rFonts w:ascii="Times New Roman" w:hAnsi="Times New Roman" w:cs="Times New Roman"/>
          <w:bCs/>
          <w:i/>
          <w:iCs/>
        </w:rPr>
        <w:t xml:space="preserve"> </w:t>
      </w:r>
      <w:r w:rsidRPr="006943C2">
        <w:rPr>
          <w:rFonts w:ascii="Times New Roman" w:hAnsi="Times New Roman" w:cs="Times New Roman"/>
          <w:bCs/>
          <w:iCs/>
        </w:rPr>
        <w:t>Корни шиповника</w:t>
      </w:r>
      <w:r w:rsidRPr="006943C2">
        <w:rPr>
          <w:rFonts w:ascii="Times New Roman" w:hAnsi="Times New Roman" w:cs="Times New Roman"/>
        </w:rPr>
        <w:t xml:space="preserve"> выкапывают осенью, промывают в холодной воде, режут и сушат в тени под навесом. </w:t>
      </w:r>
    </w:p>
    <w:p w:rsidR="001E5EBB" w:rsidRPr="006943C2" w:rsidRDefault="001E5EBB" w:rsidP="001E5EBB">
      <w:pPr>
        <w:spacing w:after="0"/>
        <w:rPr>
          <w:rFonts w:ascii="Times New Roman" w:hAnsi="Times New Roman" w:cs="Times New Roman"/>
        </w:rPr>
      </w:pPr>
    </w:p>
    <w:p w:rsidR="001E5EBB" w:rsidRPr="006943C2" w:rsidRDefault="001E5EBB" w:rsidP="001E5EBB">
      <w:pPr>
        <w:spacing w:after="0"/>
        <w:rPr>
          <w:rFonts w:ascii="Times New Roman" w:hAnsi="Times New Roman" w:cs="Times New Roman"/>
        </w:rPr>
      </w:pPr>
      <w:r w:rsidRPr="006943C2">
        <w:rPr>
          <w:rFonts w:ascii="Times New Roman" w:hAnsi="Times New Roman" w:cs="Times New Roman"/>
          <w:b/>
          <w:bCs/>
          <w:i/>
          <w:color w:val="000000"/>
        </w:rPr>
        <w:t xml:space="preserve">Целебное действие:  </w:t>
      </w:r>
      <w:r w:rsidRPr="006943C2">
        <w:rPr>
          <w:rFonts w:ascii="Times New Roman" w:hAnsi="Times New Roman" w:cs="Times New Roman"/>
          <w:color w:val="000000"/>
        </w:rPr>
        <w:t xml:space="preserve">. </w:t>
      </w:r>
      <w:r w:rsidRPr="006943C2">
        <w:rPr>
          <w:rFonts w:ascii="Times New Roman" w:hAnsi="Times New Roman" w:cs="Times New Roman"/>
        </w:rPr>
        <w:t>Плоды шиповника - это целая лаборатория, аккумулятор здоровья. Витамина С в них больше, чем в смородине и лимоне. В семенах содержится витамин Е. Препараты плодов этого природного поливитаминного концентрата используют для профилактики и лечения цинги, куриной слепоты и других авитаминозов, при малокровии, хлорозе, атеросклерозе, гипертонии, различных кровотечениях, других заболеваниях.. Настой лепестков хорошо тонизирует и освежает кожу. Корни шиповника выкапывают осенью, промывают в холодной воде, режут и сушат в тени под навесом. В корнях много дубильных веществ, поэтому их используют в качестве вяжущего средства. Из семян шиповника получают масло, содержащее жирные кислоты и витамины. Оно обладает противовоспалительными и ранозаживляющими свойствами.</w:t>
      </w:r>
    </w:p>
    <w:p w:rsidR="001E5EBB" w:rsidRPr="006943C2" w:rsidRDefault="001E5EBB" w:rsidP="001E5EBB">
      <w:pPr>
        <w:spacing w:after="0"/>
        <w:rPr>
          <w:rFonts w:ascii="Times New Roman" w:hAnsi="Times New Roman" w:cs="Times New Roman"/>
        </w:rPr>
      </w:pPr>
    </w:p>
    <w:p w:rsidR="001E5EBB" w:rsidRDefault="001E5EBB" w:rsidP="001E5EBB">
      <w:pPr>
        <w:spacing w:after="0"/>
        <w:rPr>
          <w:rFonts w:ascii="Times New Roman" w:hAnsi="Times New Roman" w:cs="Times New Roman"/>
        </w:rPr>
      </w:pPr>
      <w:r>
        <w:rPr>
          <w:rFonts w:ascii="Times New Roman" w:hAnsi="Times New Roman" w:cs="Times New Roman"/>
        </w:rPr>
        <w:softHyphen/>
        <w:t xml:space="preserve"> - Мы познакомились с вами только с малой частью лекарственных растений, но даже зная только их можно помочь людям и себе самому быть здоровыми.</w:t>
      </w:r>
    </w:p>
    <w:p w:rsidR="001E5EBB" w:rsidRDefault="001E5EBB" w:rsidP="001E5EBB">
      <w:pPr>
        <w:spacing w:after="0"/>
        <w:rPr>
          <w:rFonts w:ascii="Times New Roman" w:hAnsi="Times New Roman" w:cs="Times New Roman"/>
        </w:rPr>
      </w:pPr>
    </w:p>
    <w:p w:rsidR="001E5EBB" w:rsidRPr="00520488" w:rsidRDefault="001E5EBB" w:rsidP="001E5EBB">
      <w:pPr>
        <w:spacing w:after="0"/>
        <w:jc w:val="center"/>
        <w:rPr>
          <w:rFonts w:ascii="Times New Roman" w:hAnsi="Times New Roman" w:cs="Times New Roman"/>
        </w:rPr>
      </w:pPr>
      <w:r w:rsidRPr="00E67097">
        <w:rPr>
          <w:rFonts w:ascii="Times New Roman" w:eastAsia="Calibri" w:hAnsi="Times New Roman" w:cs="Times New Roman"/>
          <w:b/>
        </w:rPr>
        <w:t>Если хочешь быть здоров!</w:t>
      </w:r>
    </w:p>
    <w:p w:rsidR="001E5EBB" w:rsidRPr="00E67097" w:rsidRDefault="001E5EBB" w:rsidP="001E5EBB">
      <w:pPr>
        <w:spacing w:after="0"/>
        <w:ind w:left="3402"/>
        <w:rPr>
          <w:rFonts w:ascii="Times New Roman" w:eastAsia="Calibri" w:hAnsi="Times New Roman" w:cs="Times New Roman"/>
        </w:rPr>
      </w:pPr>
      <w:r w:rsidRPr="00E67097">
        <w:rPr>
          <w:rFonts w:ascii="Times New Roman" w:eastAsia="Calibri" w:hAnsi="Times New Roman" w:cs="Times New Roman"/>
        </w:rPr>
        <w:t>Если хочешь быть здоров,</w:t>
      </w:r>
    </w:p>
    <w:p w:rsidR="001E5EBB" w:rsidRPr="00E67097" w:rsidRDefault="001E5EBB" w:rsidP="001E5EBB">
      <w:pPr>
        <w:spacing w:after="0"/>
        <w:ind w:left="3402"/>
        <w:rPr>
          <w:rFonts w:ascii="Times New Roman" w:eastAsia="Calibri" w:hAnsi="Times New Roman" w:cs="Times New Roman"/>
        </w:rPr>
      </w:pPr>
      <w:r w:rsidRPr="00E67097">
        <w:rPr>
          <w:rFonts w:ascii="Times New Roman" w:eastAsia="Calibri" w:hAnsi="Times New Roman" w:cs="Times New Roman"/>
        </w:rPr>
        <w:t>Обойтись без докторов</w:t>
      </w:r>
    </w:p>
    <w:p w:rsidR="001E5EBB" w:rsidRPr="00E67097" w:rsidRDefault="001E5EBB" w:rsidP="001E5EBB">
      <w:pPr>
        <w:spacing w:after="0"/>
        <w:ind w:left="3402"/>
        <w:rPr>
          <w:rFonts w:ascii="Times New Roman" w:eastAsia="Calibri" w:hAnsi="Times New Roman" w:cs="Times New Roman"/>
        </w:rPr>
      </w:pPr>
      <w:r w:rsidRPr="00E67097">
        <w:rPr>
          <w:rFonts w:ascii="Times New Roman" w:eastAsia="Calibri" w:hAnsi="Times New Roman" w:cs="Times New Roman"/>
        </w:rPr>
        <w:t>Ешь почаще лук, чеснок,</w:t>
      </w:r>
    </w:p>
    <w:p w:rsidR="001E5EBB" w:rsidRPr="00E67097" w:rsidRDefault="001E5EBB" w:rsidP="001E5EBB">
      <w:pPr>
        <w:spacing w:after="0"/>
        <w:ind w:left="3402"/>
        <w:rPr>
          <w:rFonts w:ascii="Times New Roman" w:eastAsia="Calibri" w:hAnsi="Times New Roman" w:cs="Times New Roman"/>
        </w:rPr>
      </w:pPr>
      <w:r w:rsidRPr="00E67097">
        <w:rPr>
          <w:rFonts w:ascii="Times New Roman" w:eastAsia="Calibri" w:hAnsi="Times New Roman" w:cs="Times New Roman"/>
        </w:rPr>
        <w:t>Ведь от них большущий прок!</w:t>
      </w:r>
    </w:p>
    <w:p w:rsidR="001E5EBB" w:rsidRPr="00E67097" w:rsidRDefault="001E5EBB" w:rsidP="001E5EBB">
      <w:pPr>
        <w:spacing w:after="0"/>
        <w:ind w:left="3402"/>
        <w:rPr>
          <w:rFonts w:ascii="Times New Roman" w:eastAsia="Calibri" w:hAnsi="Times New Roman" w:cs="Times New Roman"/>
        </w:rPr>
      </w:pPr>
      <w:r w:rsidRPr="00E67097">
        <w:rPr>
          <w:rFonts w:ascii="Times New Roman" w:eastAsia="Calibri" w:hAnsi="Times New Roman" w:cs="Times New Roman"/>
        </w:rPr>
        <w:t>Если ты поранил ногу,</w:t>
      </w:r>
    </w:p>
    <w:p w:rsidR="001E5EBB" w:rsidRPr="00E67097" w:rsidRDefault="001E5EBB" w:rsidP="001E5EBB">
      <w:pPr>
        <w:spacing w:after="0"/>
        <w:ind w:left="3402"/>
        <w:rPr>
          <w:rFonts w:ascii="Times New Roman" w:eastAsia="Calibri" w:hAnsi="Times New Roman" w:cs="Times New Roman"/>
        </w:rPr>
      </w:pPr>
      <w:r w:rsidRPr="00E67097">
        <w:rPr>
          <w:rFonts w:ascii="Times New Roman" w:eastAsia="Calibri" w:hAnsi="Times New Roman" w:cs="Times New Roman"/>
        </w:rPr>
        <w:t>Не тревожься, не реви,</w:t>
      </w:r>
    </w:p>
    <w:p w:rsidR="001E5EBB" w:rsidRPr="00E67097" w:rsidRDefault="001E5EBB" w:rsidP="001E5EBB">
      <w:pPr>
        <w:spacing w:after="0"/>
        <w:ind w:left="3402"/>
        <w:rPr>
          <w:rFonts w:ascii="Times New Roman" w:eastAsia="Calibri" w:hAnsi="Times New Roman" w:cs="Times New Roman"/>
        </w:rPr>
      </w:pPr>
      <w:r w:rsidRPr="00E67097">
        <w:rPr>
          <w:rFonts w:ascii="Times New Roman" w:eastAsia="Calibri" w:hAnsi="Times New Roman" w:cs="Times New Roman"/>
        </w:rPr>
        <w:t xml:space="preserve">Подорожник на подмогу – </w:t>
      </w:r>
    </w:p>
    <w:p w:rsidR="001E5EBB" w:rsidRPr="00E67097" w:rsidRDefault="001E5EBB" w:rsidP="001E5EBB">
      <w:pPr>
        <w:spacing w:after="0"/>
        <w:ind w:left="3402"/>
        <w:rPr>
          <w:rFonts w:ascii="Times New Roman" w:eastAsia="Calibri" w:hAnsi="Times New Roman" w:cs="Times New Roman"/>
        </w:rPr>
      </w:pPr>
      <w:r w:rsidRPr="00E67097">
        <w:rPr>
          <w:rFonts w:ascii="Times New Roman" w:eastAsia="Calibri" w:hAnsi="Times New Roman" w:cs="Times New Roman"/>
        </w:rPr>
        <w:lastRenderedPageBreak/>
        <w:t>Ты к себе скорей зови!</w:t>
      </w:r>
    </w:p>
    <w:p w:rsidR="001E5EBB" w:rsidRDefault="001E5EBB" w:rsidP="001E5EBB">
      <w:pPr>
        <w:spacing w:after="0"/>
        <w:rPr>
          <w:rFonts w:ascii="Times New Roman" w:hAnsi="Times New Roman" w:cs="Times New Roman"/>
        </w:rPr>
      </w:pPr>
    </w:p>
    <w:p w:rsidR="001E5EBB" w:rsidRDefault="001E5EBB" w:rsidP="001E5EBB">
      <w:pPr>
        <w:spacing w:after="0"/>
        <w:rPr>
          <w:rFonts w:ascii="Times New Roman" w:hAnsi="Times New Roman" w:cs="Times New Roman"/>
        </w:rPr>
      </w:pPr>
      <w:r>
        <w:rPr>
          <w:rFonts w:ascii="Times New Roman" w:hAnsi="Times New Roman" w:cs="Times New Roman"/>
        </w:rPr>
        <w:t>3)  А теперь рассмотрим таблицу, которая у нас получилась:</w:t>
      </w:r>
    </w:p>
    <w:p w:rsidR="001E5EBB" w:rsidRDefault="001E5EBB" w:rsidP="001E5EBB">
      <w:pPr>
        <w:spacing w:after="0"/>
        <w:rPr>
          <w:rFonts w:ascii="Times New Roman" w:hAnsi="Times New Roman" w:cs="Times New Roman"/>
        </w:rPr>
      </w:pPr>
    </w:p>
    <w:tbl>
      <w:tblPr>
        <w:tblStyle w:val="a7"/>
        <w:tblW w:w="9328" w:type="dxa"/>
        <w:tblLook w:val="04A0"/>
      </w:tblPr>
      <w:tblGrid>
        <w:gridCol w:w="561"/>
        <w:gridCol w:w="2686"/>
        <w:gridCol w:w="2537"/>
        <w:gridCol w:w="3544"/>
      </w:tblGrid>
      <w:tr w:rsidR="001E5EBB" w:rsidTr="008605D8">
        <w:trPr>
          <w:trHeight w:val="599"/>
        </w:trPr>
        <w:tc>
          <w:tcPr>
            <w:tcW w:w="561" w:type="dxa"/>
          </w:tcPr>
          <w:p w:rsidR="001E5EBB" w:rsidRPr="009C2B1A" w:rsidRDefault="001E5EBB" w:rsidP="00305F66">
            <w:pPr>
              <w:ind w:left="-851" w:right="345"/>
              <w:rPr>
                <w:rFonts w:ascii="Times New Roman" w:hAnsi="Times New Roman" w:cs="Times New Roman"/>
                <w:b/>
              </w:rPr>
            </w:pPr>
            <w:r>
              <w:rPr>
                <w:rFonts w:ascii="Times New Roman" w:hAnsi="Times New Roman" w:cs="Times New Roman"/>
                <w:b/>
              </w:rPr>
              <w:t>№</w:t>
            </w:r>
          </w:p>
        </w:tc>
        <w:tc>
          <w:tcPr>
            <w:tcW w:w="2686" w:type="dxa"/>
          </w:tcPr>
          <w:p w:rsidR="001E5EBB" w:rsidRPr="009C2B1A" w:rsidRDefault="001E5EBB" w:rsidP="00305F66">
            <w:pPr>
              <w:jc w:val="center"/>
              <w:rPr>
                <w:rFonts w:ascii="Times New Roman" w:hAnsi="Times New Roman" w:cs="Times New Roman"/>
                <w:b/>
              </w:rPr>
            </w:pPr>
            <w:r w:rsidRPr="009C2B1A">
              <w:rPr>
                <w:rFonts w:ascii="Times New Roman" w:hAnsi="Times New Roman" w:cs="Times New Roman"/>
                <w:b/>
              </w:rPr>
              <w:t>Название растения</w:t>
            </w:r>
          </w:p>
        </w:tc>
        <w:tc>
          <w:tcPr>
            <w:tcW w:w="2537" w:type="dxa"/>
          </w:tcPr>
          <w:p w:rsidR="001E5EBB" w:rsidRPr="009C2B1A" w:rsidRDefault="001E5EBB" w:rsidP="00305F66">
            <w:pPr>
              <w:jc w:val="center"/>
              <w:rPr>
                <w:rFonts w:ascii="Times New Roman" w:hAnsi="Times New Roman" w:cs="Times New Roman"/>
                <w:b/>
              </w:rPr>
            </w:pPr>
            <w:r w:rsidRPr="009C2B1A">
              <w:rPr>
                <w:rFonts w:ascii="Times New Roman" w:hAnsi="Times New Roman" w:cs="Times New Roman"/>
                <w:b/>
              </w:rPr>
              <w:t>Какую часть используют</w:t>
            </w:r>
          </w:p>
        </w:tc>
        <w:tc>
          <w:tcPr>
            <w:tcW w:w="3544" w:type="dxa"/>
          </w:tcPr>
          <w:p w:rsidR="001E5EBB" w:rsidRPr="009C2B1A" w:rsidRDefault="001E5EBB" w:rsidP="00305F66">
            <w:pPr>
              <w:jc w:val="center"/>
              <w:rPr>
                <w:rFonts w:ascii="Times New Roman" w:hAnsi="Times New Roman" w:cs="Times New Roman"/>
                <w:b/>
              </w:rPr>
            </w:pPr>
            <w:r w:rsidRPr="009C2B1A">
              <w:rPr>
                <w:rFonts w:ascii="Times New Roman" w:hAnsi="Times New Roman" w:cs="Times New Roman"/>
                <w:b/>
              </w:rPr>
              <w:t>Значение и целебное действие</w:t>
            </w:r>
          </w:p>
        </w:tc>
      </w:tr>
      <w:tr w:rsidR="001E5EBB" w:rsidTr="008605D8">
        <w:trPr>
          <w:trHeight w:val="599"/>
        </w:trPr>
        <w:tc>
          <w:tcPr>
            <w:tcW w:w="561" w:type="dxa"/>
          </w:tcPr>
          <w:p w:rsidR="001E5EBB" w:rsidRDefault="001E5EBB" w:rsidP="00305F66">
            <w:pPr>
              <w:jc w:val="center"/>
              <w:rPr>
                <w:rFonts w:ascii="Times New Roman" w:hAnsi="Times New Roman" w:cs="Times New Roman"/>
              </w:rPr>
            </w:pPr>
            <w:r>
              <w:rPr>
                <w:rFonts w:ascii="Times New Roman" w:hAnsi="Times New Roman" w:cs="Times New Roman"/>
              </w:rPr>
              <w:t>1</w:t>
            </w:r>
          </w:p>
        </w:tc>
        <w:tc>
          <w:tcPr>
            <w:tcW w:w="2686" w:type="dxa"/>
          </w:tcPr>
          <w:p w:rsidR="001E5EBB" w:rsidRDefault="001E5EBB" w:rsidP="00305F66">
            <w:pPr>
              <w:rPr>
                <w:rFonts w:ascii="Times New Roman" w:hAnsi="Times New Roman" w:cs="Times New Roman"/>
              </w:rPr>
            </w:pPr>
            <w:r>
              <w:rPr>
                <w:rFonts w:ascii="Times New Roman" w:hAnsi="Times New Roman" w:cs="Times New Roman"/>
              </w:rPr>
              <w:t>Одуванчик лекарственный</w:t>
            </w:r>
          </w:p>
        </w:tc>
        <w:tc>
          <w:tcPr>
            <w:tcW w:w="2537" w:type="dxa"/>
          </w:tcPr>
          <w:p w:rsidR="001E5EBB" w:rsidRDefault="001E5EBB" w:rsidP="00305F66">
            <w:pPr>
              <w:jc w:val="center"/>
              <w:rPr>
                <w:rFonts w:ascii="Times New Roman" w:hAnsi="Times New Roman" w:cs="Times New Roman"/>
              </w:rPr>
            </w:pPr>
            <w:r>
              <w:rPr>
                <w:rFonts w:ascii="Times New Roman" w:hAnsi="Times New Roman" w:cs="Times New Roman"/>
              </w:rPr>
              <w:t>Лист, корень</w:t>
            </w:r>
          </w:p>
        </w:tc>
        <w:tc>
          <w:tcPr>
            <w:tcW w:w="3544" w:type="dxa"/>
          </w:tcPr>
          <w:p w:rsidR="001E5EBB" w:rsidRDefault="001E5EBB" w:rsidP="00305F66">
            <w:pPr>
              <w:rPr>
                <w:rFonts w:ascii="Times New Roman" w:hAnsi="Times New Roman" w:cs="Times New Roman"/>
              </w:rPr>
            </w:pPr>
            <w:r>
              <w:rPr>
                <w:rFonts w:ascii="Times New Roman" w:hAnsi="Times New Roman" w:cs="Times New Roman"/>
              </w:rPr>
              <w:t>Содержит много витаминов, улучшает аппетит, лечит ожоги, выводит вредные вещества из организма, лечат заболевания желудка</w:t>
            </w:r>
          </w:p>
        </w:tc>
      </w:tr>
      <w:tr w:rsidR="001E5EBB" w:rsidTr="008605D8">
        <w:trPr>
          <w:trHeight w:val="599"/>
        </w:trPr>
        <w:tc>
          <w:tcPr>
            <w:tcW w:w="561" w:type="dxa"/>
          </w:tcPr>
          <w:p w:rsidR="001E5EBB" w:rsidRDefault="001E5EBB" w:rsidP="00305F66">
            <w:pPr>
              <w:jc w:val="center"/>
              <w:rPr>
                <w:rFonts w:ascii="Times New Roman" w:hAnsi="Times New Roman" w:cs="Times New Roman"/>
              </w:rPr>
            </w:pPr>
            <w:r>
              <w:rPr>
                <w:rFonts w:ascii="Times New Roman" w:hAnsi="Times New Roman" w:cs="Times New Roman"/>
              </w:rPr>
              <w:t>2</w:t>
            </w:r>
          </w:p>
        </w:tc>
        <w:tc>
          <w:tcPr>
            <w:tcW w:w="2686" w:type="dxa"/>
          </w:tcPr>
          <w:p w:rsidR="001E5EBB" w:rsidRDefault="001E5EBB" w:rsidP="00305F66">
            <w:pPr>
              <w:rPr>
                <w:rFonts w:ascii="Times New Roman" w:hAnsi="Times New Roman" w:cs="Times New Roman"/>
              </w:rPr>
            </w:pPr>
            <w:r w:rsidRPr="009C2B1A">
              <w:rPr>
                <w:rFonts w:ascii="Times New Roman" w:hAnsi="Times New Roman" w:cs="Times New Roman"/>
              </w:rPr>
              <w:t>Ромашка аптечная</w:t>
            </w:r>
          </w:p>
        </w:tc>
        <w:tc>
          <w:tcPr>
            <w:tcW w:w="2537" w:type="dxa"/>
          </w:tcPr>
          <w:p w:rsidR="001E5EBB" w:rsidRDefault="001E5EBB" w:rsidP="00305F66">
            <w:pPr>
              <w:jc w:val="center"/>
              <w:rPr>
                <w:rFonts w:ascii="Times New Roman" w:hAnsi="Times New Roman" w:cs="Times New Roman"/>
              </w:rPr>
            </w:pPr>
            <w:r>
              <w:rPr>
                <w:rFonts w:ascii="Times New Roman" w:hAnsi="Times New Roman" w:cs="Times New Roman"/>
              </w:rPr>
              <w:t>Цветы</w:t>
            </w:r>
          </w:p>
        </w:tc>
        <w:tc>
          <w:tcPr>
            <w:tcW w:w="3544" w:type="dxa"/>
          </w:tcPr>
          <w:p w:rsidR="001E5EBB" w:rsidRDefault="001E5EBB" w:rsidP="00305F66">
            <w:pPr>
              <w:rPr>
                <w:rFonts w:ascii="Times New Roman" w:hAnsi="Times New Roman" w:cs="Times New Roman"/>
              </w:rPr>
            </w:pPr>
            <w:r w:rsidRPr="009C2B1A">
              <w:rPr>
                <w:rFonts w:ascii="Times New Roman" w:hAnsi="Times New Roman" w:cs="Times New Roman"/>
              </w:rPr>
              <w:t>Противовоспалительное средство, полоскание и промывание ротовой полости, волос;</w:t>
            </w:r>
          </w:p>
        </w:tc>
      </w:tr>
      <w:tr w:rsidR="001E5EBB" w:rsidTr="008605D8">
        <w:trPr>
          <w:trHeight w:val="599"/>
        </w:trPr>
        <w:tc>
          <w:tcPr>
            <w:tcW w:w="561" w:type="dxa"/>
          </w:tcPr>
          <w:p w:rsidR="001E5EBB" w:rsidRDefault="001E5EBB" w:rsidP="00305F66">
            <w:pPr>
              <w:jc w:val="center"/>
              <w:rPr>
                <w:rFonts w:ascii="Times New Roman" w:hAnsi="Times New Roman" w:cs="Times New Roman"/>
              </w:rPr>
            </w:pPr>
            <w:r>
              <w:rPr>
                <w:rFonts w:ascii="Times New Roman" w:hAnsi="Times New Roman" w:cs="Times New Roman"/>
              </w:rPr>
              <w:t>3</w:t>
            </w:r>
          </w:p>
        </w:tc>
        <w:tc>
          <w:tcPr>
            <w:tcW w:w="2686" w:type="dxa"/>
          </w:tcPr>
          <w:p w:rsidR="001E5EBB" w:rsidRPr="009C2B1A" w:rsidRDefault="001E5EBB" w:rsidP="00305F66">
            <w:pPr>
              <w:rPr>
                <w:rFonts w:ascii="Times New Roman" w:hAnsi="Times New Roman" w:cs="Times New Roman"/>
              </w:rPr>
            </w:pPr>
            <w:r w:rsidRPr="009C2B1A">
              <w:rPr>
                <w:rFonts w:ascii="Times New Roman" w:hAnsi="Times New Roman" w:cs="Times New Roman"/>
              </w:rPr>
              <w:t>Подорожник большой</w:t>
            </w:r>
          </w:p>
        </w:tc>
        <w:tc>
          <w:tcPr>
            <w:tcW w:w="2537" w:type="dxa"/>
          </w:tcPr>
          <w:p w:rsidR="001E5EBB" w:rsidRDefault="001E5EBB" w:rsidP="00305F66">
            <w:pPr>
              <w:jc w:val="center"/>
              <w:rPr>
                <w:rFonts w:ascii="Times New Roman" w:hAnsi="Times New Roman" w:cs="Times New Roman"/>
              </w:rPr>
            </w:pPr>
            <w:r>
              <w:rPr>
                <w:rFonts w:ascii="Times New Roman" w:hAnsi="Times New Roman" w:cs="Times New Roman"/>
              </w:rPr>
              <w:t>Листья</w:t>
            </w:r>
          </w:p>
        </w:tc>
        <w:tc>
          <w:tcPr>
            <w:tcW w:w="3544" w:type="dxa"/>
          </w:tcPr>
          <w:p w:rsidR="001E5EBB" w:rsidRPr="009C2B1A" w:rsidRDefault="001E5EBB" w:rsidP="00305F66">
            <w:pPr>
              <w:rPr>
                <w:rFonts w:ascii="Times New Roman" w:hAnsi="Times New Roman" w:cs="Times New Roman"/>
              </w:rPr>
            </w:pPr>
            <w:r w:rsidRPr="009C2B1A">
              <w:rPr>
                <w:rFonts w:ascii="Times New Roman" w:hAnsi="Times New Roman" w:cs="Times New Roman"/>
              </w:rPr>
              <w:t>Заживляет раны, помогает при ушибах</w:t>
            </w:r>
          </w:p>
        </w:tc>
      </w:tr>
      <w:tr w:rsidR="001E5EBB" w:rsidTr="008605D8">
        <w:trPr>
          <w:trHeight w:val="599"/>
        </w:trPr>
        <w:tc>
          <w:tcPr>
            <w:tcW w:w="561" w:type="dxa"/>
          </w:tcPr>
          <w:p w:rsidR="001E5EBB" w:rsidRDefault="001E5EBB" w:rsidP="00305F66">
            <w:pPr>
              <w:jc w:val="center"/>
              <w:rPr>
                <w:rFonts w:ascii="Times New Roman" w:hAnsi="Times New Roman" w:cs="Times New Roman"/>
              </w:rPr>
            </w:pPr>
            <w:r>
              <w:rPr>
                <w:rFonts w:ascii="Times New Roman" w:hAnsi="Times New Roman" w:cs="Times New Roman"/>
              </w:rPr>
              <w:t>4</w:t>
            </w:r>
          </w:p>
        </w:tc>
        <w:tc>
          <w:tcPr>
            <w:tcW w:w="2686" w:type="dxa"/>
          </w:tcPr>
          <w:p w:rsidR="001E5EBB" w:rsidRPr="009C2B1A" w:rsidRDefault="001E5EBB" w:rsidP="00305F66">
            <w:pPr>
              <w:rPr>
                <w:rFonts w:ascii="Times New Roman" w:hAnsi="Times New Roman" w:cs="Times New Roman"/>
              </w:rPr>
            </w:pPr>
            <w:r w:rsidRPr="009C2B1A">
              <w:rPr>
                <w:rFonts w:ascii="Times New Roman" w:hAnsi="Times New Roman" w:cs="Times New Roman"/>
              </w:rPr>
              <w:t>Чистотел большой</w:t>
            </w:r>
          </w:p>
        </w:tc>
        <w:tc>
          <w:tcPr>
            <w:tcW w:w="2537" w:type="dxa"/>
          </w:tcPr>
          <w:p w:rsidR="001E5EBB" w:rsidRDefault="001E5EBB" w:rsidP="00305F66">
            <w:pPr>
              <w:jc w:val="center"/>
              <w:rPr>
                <w:rFonts w:ascii="Times New Roman" w:hAnsi="Times New Roman" w:cs="Times New Roman"/>
              </w:rPr>
            </w:pPr>
            <w:r>
              <w:rPr>
                <w:rFonts w:ascii="Times New Roman" w:hAnsi="Times New Roman" w:cs="Times New Roman"/>
              </w:rPr>
              <w:t>Наземную часть</w:t>
            </w:r>
          </w:p>
        </w:tc>
        <w:tc>
          <w:tcPr>
            <w:tcW w:w="3544" w:type="dxa"/>
          </w:tcPr>
          <w:p w:rsidR="001E5EBB" w:rsidRPr="009C2B1A" w:rsidRDefault="001E5EBB" w:rsidP="00305F66">
            <w:pPr>
              <w:rPr>
                <w:rFonts w:ascii="Times New Roman" w:hAnsi="Times New Roman" w:cs="Times New Roman"/>
              </w:rPr>
            </w:pPr>
            <w:r>
              <w:rPr>
                <w:rFonts w:ascii="Times New Roman" w:hAnsi="Times New Roman" w:cs="Times New Roman"/>
              </w:rPr>
              <w:t>Лечение кожи, труднозаживающих ран, для полоскания носа м глотки, при полипах в носу</w:t>
            </w:r>
          </w:p>
        </w:tc>
      </w:tr>
      <w:tr w:rsidR="001E5EBB" w:rsidTr="008605D8">
        <w:trPr>
          <w:trHeight w:val="599"/>
        </w:trPr>
        <w:tc>
          <w:tcPr>
            <w:tcW w:w="561" w:type="dxa"/>
          </w:tcPr>
          <w:p w:rsidR="001E5EBB" w:rsidRDefault="001E5EBB" w:rsidP="00305F66">
            <w:pPr>
              <w:jc w:val="center"/>
              <w:rPr>
                <w:rFonts w:ascii="Times New Roman" w:hAnsi="Times New Roman" w:cs="Times New Roman"/>
              </w:rPr>
            </w:pPr>
            <w:r>
              <w:rPr>
                <w:rFonts w:ascii="Times New Roman" w:hAnsi="Times New Roman" w:cs="Times New Roman"/>
              </w:rPr>
              <w:t>5</w:t>
            </w:r>
          </w:p>
        </w:tc>
        <w:tc>
          <w:tcPr>
            <w:tcW w:w="2686" w:type="dxa"/>
          </w:tcPr>
          <w:p w:rsidR="001E5EBB" w:rsidRPr="009C2B1A" w:rsidRDefault="001E5EBB" w:rsidP="00305F66">
            <w:pPr>
              <w:rPr>
                <w:rFonts w:ascii="Times New Roman" w:hAnsi="Times New Roman" w:cs="Times New Roman"/>
              </w:rPr>
            </w:pPr>
            <w:r>
              <w:rPr>
                <w:rFonts w:ascii="Times New Roman" w:hAnsi="Times New Roman" w:cs="Times New Roman"/>
              </w:rPr>
              <w:t>Мать и мачеха</w:t>
            </w:r>
          </w:p>
        </w:tc>
        <w:tc>
          <w:tcPr>
            <w:tcW w:w="2537" w:type="dxa"/>
          </w:tcPr>
          <w:p w:rsidR="001E5EBB" w:rsidRDefault="001E5EBB" w:rsidP="00305F66">
            <w:pPr>
              <w:jc w:val="center"/>
              <w:rPr>
                <w:rFonts w:ascii="Times New Roman" w:hAnsi="Times New Roman" w:cs="Times New Roman"/>
              </w:rPr>
            </w:pPr>
            <w:r>
              <w:rPr>
                <w:rFonts w:ascii="Times New Roman" w:hAnsi="Times New Roman" w:cs="Times New Roman"/>
              </w:rPr>
              <w:t>Листья</w:t>
            </w:r>
          </w:p>
        </w:tc>
        <w:tc>
          <w:tcPr>
            <w:tcW w:w="3544" w:type="dxa"/>
          </w:tcPr>
          <w:p w:rsidR="001E5EBB" w:rsidRDefault="001E5EBB" w:rsidP="00305F66">
            <w:pPr>
              <w:rPr>
                <w:rFonts w:ascii="Times New Roman" w:hAnsi="Times New Roman" w:cs="Times New Roman"/>
              </w:rPr>
            </w:pPr>
            <w:r>
              <w:rPr>
                <w:rFonts w:ascii="Times New Roman" w:hAnsi="Times New Roman" w:cs="Times New Roman"/>
              </w:rPr>
              <w:t>При лечении бронхитов, ларингитов, как противовоспалительное средство</w:t>
            </w:r>
          </w:p>
        </w:tc>
      </w:tr>
      <w:tr w:rsidR="001E5EBB" w:rsidTr="008605D8">
        <w:trPr>
          <w:trHeight w:val="599"/>
        </w:trPr>
        <w:tc>
          <w:tcPr>
            <w:tcW w:w="561" w:type="dxa"/>
          </w:tcPr>
          <w:p w:rsidR="001E5EBB" w:rsidRDefault="001E5EBB" w:rsidP="00305F66">
            <w:pPr>
              <w:jc w:val="center"/>
              <w:rPr>
                <w:rFonts w:ascii="Times New Roman" w:hAnsi="Times New Roman" w:cs="Times New Roman"/>
              </w:rPr>
            </w:pPr>
            <w:r>
              <w:rPr>
                <w:rFonts w:ascii="Times New Roman" w:hAnsi="Times New Roman" w:cs="Times New Roman"/>
              </w:rPr>
              <w:t>6</w:t>
            </w:r>
          </w:p>
        </w:tc>
        <w:tc>
          <w:tcPr>
            <w:tcW w:w="2686" w:type="dxa"/>
          </w:tcPr>
          <w:p w:rsidR="001E5EBB" w:rsidRDefault="001E5EBB" w:rsidP="00305F66">
            <w:pPr>
              <w:rPr>
                <w:rFonts w:ascii="Times New Roman" w:hAnsi="Times New Roman" w:cs="Times New Roman"/>
              </w:rPr>
            </w:pPr>
            <w:r>
              <w:rPr>
                <w:rFonts w:ascii="Times New Roman" w:hAnsi="Times New Roman" w:cs="Times New Roman"/>
              </w:rPr>
              <w:t>Шиповник</w:t>
            </w:r>
          </w:p>
        </w:tc>
        <w:tc>
          <w:tcPr>
            <w:tcW w:w="2537" w:type="dxa"/>
          </w:tcPr>
          <w:p w:rsidR="001E5EBB" w:rsidRDefault="001E5EBB" w:rsidP="00305F66">
            <w:pPr>
              <w:jc w:val="center"/>
              <w:rPr>
                <w:rFonts w:ascii="Times New Roman" w:hAnsi="Times New Roman" w:cs="Times New Roman"/>
              </w:rPr>
            </w:pPr>
            <w:r>
              <w:rPr>
                <w:rFonts w:ascii="Times New Roman" w:hAnsi="Times New Roman" w:cs="Times New Roman"/>
              </w:rPr>
              <w:t>Плоды, корни, смена</w:t>
            </w:r>
          </w:p>
        </w:tc>
        <w:tc>
          <w:tcPr>
            <w:tcW w:w="3544" w:type="dxa"/>
          </w:tcPr>
          <w:p w:rsidR="001E5EBB" w:rsidRDefault="001E5EBB" w:rsidP="00305F66">
            <w:pPr>
              <w:rPr>
                <w:rFonts w:ascii="Times New Roman" w:hAnsi="Times New Roman" w:cs="Times New Roman"/>
              </w:rPr>
            </w:pPr>
            <w:r>
              <w:rPr>
                <w:rFonts w:ascii="Times New Roman" w:hAnsi="Times New Roman" w:cs="Times New Roman"/>
              </w:rPr>
              <w:t>Содержит много витаминов, оказывает противовоспалительное и ранозаживляющее действие.</w:t>
            </w:r>
          </w:p>
        </w:tc>
      </w:tr>
    </w:tbl>
    <w:p w:rsidR="001E5EBB" w:rsidRPr="00520488" w:rsidRDefault="001E5EBB" w:rsidP="001E5EBB">
      <w:pPr>
        <w:spacing w:after="0"/>
        <w:rPr>
          <w:rFonts w:ascii="Times New Roman" w:eastAsia="Calibri" w:hAnsi="Times New Roman" w:cs="Times New Roman"/>
        </w:rPr>
      </w:pPr>
    </w:p>
    <w:p w:rsidR="001E5EBB" w:rsidRDefault="001E5EBB" w:rsidP="001E5EBB">
      <w:pPr>
        <w:spacing w:after="0"/>
        <w:rPr>
          <w:rFonts w:ascii="Times New Roman" w:eastAsia="Calibri" w:hAnsi="Times New Roman" w:cs="Times New Roman"/>
        </w:rPr>
      </w:pPr>
      <w:r>
        <w:rPr>
          <w:rFonts w:ascii="Times New Roman" w:eastAsia="Calibri" w:hAnsi="Times New Roman" w:cs="Times New Roman"/>
        </w:rPr>
        <w:t xml:space="preserve">  4)  - Лекарственные растения приносят безусловную пользу людям, но могут принести и вред, если сборщик трав недостаточно хорошо изучил их или неправильно собирал и сушил. Поэтому мы с вами обязательно прежде чем начать собирать лекарственные травы, должны изучить памятку сборщику лекарственных трав:</w:t>
      </w:r>
    </w:p>
    <w:p w:rsidR="001E5EBB" w:rsidRPr="000F40E1" w:rsidRDefault="001E5EBB" w:rsidP="001E5EBB">
      <w:pPr>
        <w:spacing w:after="0"/>
        <w:rPr>
          <w:rFonts w:ascii="Times New Roman" w:eastAsia="Calibri" w:hAnsi="Times New Roman" w:cs="Times New Roman"/>
        </w:rPr>
      </w:pPr>
    </w:p>
    <w:p w:rsidR="001E5EBB" w:rsidRPr="00E67097" w:rsidRDefault="001E5EBB" w:rsidP="001E5EBB">
      <w:pPr>
        <w:spacing w:after="0"/>
        <w:jc w:val="center"/>
        <w:rPr>
          <w:rFonts w:ascii="Times New Roman" w:eastAsia="Calibri" w:hAnsi="Times New Roman" w:cs="Times New Roman"/>
          <w:b/>
        </w:rPr>
      </w:pPr>
      <w:r w:rsidRPr="00E67097">
        <w:rPr>
          <w:rFonts w:ascii="Times New Roman" w:eastAsia="Calibri" w:hAnsi="Times New Roman" w:cs="Times New Roman"/>
          <w:b/>
        </w:rPr>
        <w:t>Памятка сборщику лекарственных растений</w:t>
      </w:r>
    </w:p>
    <w:p w:rsidR="001E5EBB" w:rsidRPr="00E67097" w:rsidRDefault="001E5EBB" w:rsidP="00365F7A">
      <w:pPr>
        <w:numPr>
          <w:ilvl w:val="0"/>
          <w:numId w:val="10"/>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Лекарственные растения собирают в солнечную, сухую погоду: листья и стебли – во время цветения, цветы – в начале цветения, плоды – в период полного созревания, корни – осенью.</w:t>
      </w:r>
    </w:p>
    <w:p w:rsidR="001E5EBB" w:rsidRPr="00E67097" w:rsidRDefault="001E5EBB" w:rsidP="00365F7A">
      <w:pPr>
        <w:numPr>
          <w:ilvl w:val="0"/>
          <w:numId w:val="10"/>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Нельзя собирать пыльные, грязные, больные растения.</w:t>
      </w:r>
    </w:p>
    <w:p w:rsidR="001E5EBB" w:rsidRPr="00E67097" w:rsidRDefault="001E5EBB" w:rsidP="00365F7A">
      <w:pPr>
        <w:numPr>
          <w:ilvl w:val="0"/>
          <w:numId w:val="10"/>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Не собирают растения около дорог и промышленных предприятий.</w:t>
      </w:r>
    </w:p>
    <w:p w:rsidR="001E5EBB" w:rsidRPr="00E67097" w:rsidRDefault="001E5EBB" w:rsidP="00365F7A">
      <w:pPr>
        <w:numPr>
          <w:ilvl w:val="0"/>
          <w:numId w:val="10"/>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Нельзя брать лекарственные растения в рот, так как многие из них ядовиты.</w:t>
      </w:r>
    </w:p>
    <w:p w:rsidR="001E5EBB" w:rsidRPr="00E67097" w:rsidRDefault="001E5EBB" w:rsidP="00365F7A">
      <w:pPr>
        <w:numPr>
          <w:ilvl w:val="0"/>
          <w:numId w:val="10"/>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Нельзя растения выдёргивать, их нужно срезать ножом. Корни надо выкапывать.</w:t>
      </w:r>
    </w:p>
    <w:p w:rsidR="001E5EBB" w:rsidRPr="00E67097" w:rsidRDefault="001E5EBB" w:rsidP="00365F7A">
      <w:pPr>
        <w:numPr>
          <w:ilvl w:val="0"/>
          <w:numId w:val="10"/>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 xml:space="preserve">Сушить лекарственные растения нужно без промедления в хорошо проветриваемом месте </w:t>
      </w:r>
    </w:p>
    <w:p w:rsidR="001E5EBB" w:rsidRPr="00E67097" w:rsidRDefault="001E5EBB" w:rsidP="00365F7A">
      <w:pPr>
        <w:numPr>
          <w:ilvl w:val="0"/>
          <w:numId w:val="10"/>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Лекарственные растения можно самим выращивать на огородах и пришкольных участках – например: ромашку, шалфей, валериану, тысячелистник, пустырник.</w:t>
      </w:r>
    </w:p>
    <w:p w:rsidR="001E5EBB" w:rsidRPr="00E67097" w:rsidRDefault="001E5EBB" w:rsidP="00365F7A">
      <w:pPr>
        <w:numPr>
          <w:ilvl w:val="0"/>
          <w:numId w:val="10"/>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В природе встречаются  растения, которые нельзя нюхать, брать в рот, рвать. Они ядовиты!</w:t>
      </w:r>
    </w:p>
    <w:p w:rsidR="001E5EBB" w:rsidRDefault="001E5EBB" w:rsidP="00365F7A">
      <w:pPr>
        <w:numPr>
          <w:ilvl w:val="0"/>
          <w:numId w:val="10"/>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 xml:space="preserve"> Растительные яды в малых дозах используются как лекарство.</w:t>
      </w:r>
    </w:p>
    <w:p w:rsidR="001E5EBB" w:rsidRPr="00E67097" w:rsidRDefault="001E5EBB" w:rsidP="001E5EBB">
      <w:pPr>
        <w:spacing w:after="0" w:line="240" w:lineRule="auto"/>
        <w:jc w:val="both"/>
        <w:rPr>
          <w:rFonts w:ascii="Times New Roman" w:eastAsia="Calibri" w:hAnsi="Times New Roman" w:cs="Times New Roman"/>
        </w:rPr>
      </w:pPr>
    </w:p>
    <w:p w:rsidR="001E5EBB" w:rsidRPr="00E67097" w:rsidRDefault="001E5EBB" w:rsidP="001E5EBB">
      <w:pPr>
        <w:spacing w:after="0"/>
        <w:jc w:val="center"/>
        <w:rPr>
          <w:rFonts w:ascii="Times New Roman" w:eastAsia="Calibri" w:hAnsi="Times New Roman" w:cs="Times New Roman"/>
          <w:b/>
        </w:rPr>
      </w:pPr>
      <w:r w:rsidRPr="00E67097">
        <w:rPr>
          <w:rFonts w:ascii="Times New Roman" w:eastAsia="Calibri" w:hAnsi="Times New Roman" w:cs="Times New Roman"/>
        </w:rPr>
        <w:t xml:space="preserve"> </w:t>
      </w:r>
      <w:r w:rsidRPr="00E67097">
        <w:rPr>
          <w:rFonts w:ascii="Times New Roman" w:eastAsia="Calibri" w:hAnsi="Times New Roman" w:cs="Times New Roman"/>
          <w:b/>
        </w:rPr>
        <w:t>Все лекарства «зелёной аптеки» применяют только по назначению врача.</w:t>
      </w:r>
    </w:p>
    <w:p w:rsidR="001E5EBB" w:rsidRPr="00E67097" w:rsidRDefault="001E5EBB" w:rsidP="001E5EBB">
      <w:pPr>
        <w:spacing w:after="0"/>
        <w:ind w:left="360"/>
        <w:jc w:val="both"/>
        <w:rPr>
          <w:rFonts w:ascii="Times New Roman" w:eastAsia="Calibri" w:hAnsi="Times New Roman" w:cs="Times New Roman"/>
        </w:rPr>
      </w:pPr>
    </w:p>
    <w:p w:rsidR="001E5EBB" w:rsidRPr="00E67097" w:rsidRDefault="001E5EBB" w:rsidP="001E5EBB">
      <w:pPr>
        <w:spacing w:after="0"/>
        <w:jc w:val="center"/>
        <w:rPr>
          <w:rFonts w:ascii="Times New Roman" w:eastAsia="Calibri" w:hAnsi="Times New Roman" w:cs="Times New Roman"/>
          <w:b/>
        </w:rPr>
      </w:pPr>
      <w:r w:rsidRPr="00E67097">
        <w:rPr>
          <w:rFonts w:ascii="Times New Roman" w:eastAsia="Calibri" w:hAnsi="Times New Roman" w:cs="Times New Roman"/>
          <w:b/>
        </w:rPr>
        <w:t xml:space="preserve">Незнакомые растения </w:t>
      </w:r>
      <w:r>
        <w:rPr>
          <w:rFonts w:ascii="Times New Roman" w:eastAsia="Calibri" w:hAnsi="Times New Roman" w:cs="Times New Roman"/>
          <w:b/>
        </w:rPr>
        <w:t xml:space="preserve"> </w:t>
      </w:r>
      <w:r w:rsidRPr="00E67097">
        <w:rPr>
          <w:rFonts w:ascii="Times New Roman" w:eastAsia="Calibri" w:hAnsi="Times New Roman" w:cs="Times New Roman"/>
          <w:b/>
        </w:rPr>
        <w:t>НЕЛЬЗЯ!!!</w:t>
      </w:r>
    </w:p>
    <w:p w:rsidR="001E5EBB" w:rsidRPr="00E67097" w:rsidRDefault="001E5EBB" w:rsidP="00365F7A">
      <w:pPr>
        <w:numPr>
          <w:ilvl w:val="0"/>
          <w:numId w:val="9"/>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Рвать</w:t>
      </w:r>
    </w:p>
    <w:p w:rsidR="001E5EBB" w:rsidRPr="00E67097" w:rsidRDefault="001E5EBB" w:rsidP="00365F7A">
      <w:pPr>
        <w:numPr>
          <w:ilvl w:val="0"/>
          <w:numId w:val="9"/>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Нюхать</w:t>
      </w:r>
    </w:p>
    <w:p w:rsidR="001E5EBB" w:rsidRPr="00E67097" w:rsidRDefault="001E5EBB" w:rsidP="00365F7A">
      <w:pPr>
        <w:numPr>
          <w:ilvl w:val="0"/>
          <w:numId w:val="9"/>
        </w:numPr>
        <w:spacing w:after="0" w:line="240" w:lineRule="auto"/>
        <w:jc w:val="both"/>
        <w:rPr>
          <w:rFonts w:ascii="Times New Roman" w:eastAsia="Calibri" w:hAnsi="Times New Roman" w:cs="Times New Roman"/>
        </w:rPr>
      </w:pPr>
      <w:r w:rsidRPr="00E67097">
        <w:rPr>
          <w:rFonts w:ascii="Times New Roman" w:eastAsia="Calibri" w:hAnsi="Times New Roman" w:cs="Times New Roman"/>
        </w:rPr>
        <w:t>Брать в рот</w:t>
      </w:r>
    </w:p>
    <w:p w:rsidR="001E5EBB" w:rsidRDefault="001E5EBB" w:rsidP="001E5EBB">
      <w:pPr>
        <w:spacing w:after="0"/>
        <w:rPr>
          <w:rFonts w:ascii="Times New Roman" w:hAnsi="Times New Roman" w:cs="Times New Roman"/>
        </w:rPr>
      </w:pPr>
    </w:p>
    <w:p w:rsidR="001E5EBB" w:rsidRDefault="001E5EBB" w:rsidP="001E5EBB">
      <w:pPr>
        <w:spacing w:after="0"/>
        <w:rPr>
          <w:rFonts w:ascii="Times New Roman" w:hAnsi="Times New Roman" w:cs="Times New Roman"/>
        </w:rPr>
      </w:pPr>
      <w:r>
        <w:rPr>
          <w:rFonts w:ascii="Times New Roman" w:hAnsi="Times New Roman" w:cs="Times New Roman"/>
        </w:rPr>
        <w:t xml:space="preserve"> 5) Лекарственные растения можно найти не только в лесу или в поле, их много и на огороде.  Эти растения вы безусловно знаете.  Разгадайте загадки о них:</w:t>
      </w:r>
    </w:p>
    <w:p w:rsidR="001E5EBB" w:rsidRPr="002700F1" w:rsidRDefault="001E5EBB" w:rsidP="001E5EBB">
      <w:pPr>
        <w:spacing w:after="0"/>
        <w:rPr>
          <w:rFonts w:ascii="Times New Roman" w:hAnsi="Times New Roman" w:cs="Times New Roman"/>
        </w:rPr>
      </w:pPr>
    </w:p>
    <w:p w:rsidR="001E5EBB" w:rsidRPr="002700F1" w:rsidRDefault="001E5EBB" w:rsidP="001E5EBB">
      <w:pPr>
        <w:tabs>
          <w:tab w:val="num" w:pos="720"/>
        </w:tabs>
        <w:spacing w:after="0" w:line="240" w:lineRule="auto"/>
        <w:ind w:left="284"/>
        <w:jc w:val="both"/>
        <w:rPr>
          <w:rFonts w:ascii="Times New Roman" w:eastAsia="Calibri" w:hAnsi="Times New Roman" w:cs="Times New Roman"/>
        </w:rPr>
      </w:pPr>
      <w:r>
        <w:rPr>
          <w:rFonts w:ascii="Times New Roman" w:eastAsia="Calibri" w:hAnsi="Times New Roman" w:cs="Times New Roman"/>
        </w:rPr>
        <w:t xml:space="preserve">   </w:t>
      </w:r>
      <w:r w:rsidRPr="002700F1">
        <w:rPr>
          <w:rFonts w:ascii="Times New Roman" w:eastAsia="Calibri" w:hAnsi="Times New Roman" w:cs="Times New Roman"/>
        </w:rPr>
        <w:t>Очень вкусные плоды</w:t>
      </w:r>
      <w:r>
        <w:rPr>
          <w:rFonts w:ascii="Times New Roman" w:eastAsia="Calibri" w:hAnsi="Times New Roman" w:cs="Times New Roman"/>
        </w:rPr>
        <w:t xml:space="preserve">                                          </w:t>
      </w:r>
      <w:r>
        <w:rPr>
          <w:rFonts w:ascii="Times New Roman" w:eastAsia="Calibri" w:hAnsi="Times New Roman" w:cs="Times New Roman"/>
          <w:noProof/>
          <w:lang w:eastAsia="ru-RU"/>
        </w:rPr>
        <w:t xml:space="preserve">.      </w:t>
      </w:r>
      <w:r w:rsidRPr="002700F1">
        <w:rPr>
          <w:rFonts w:ascii="Times New Roman" w:eastAsia="Calibri" w:hAnsi="Times New Roman" w:cs="Times New Roman"/>
        </w:rPr>
        <w:t xml:space="preserve"> Эти разные листочки </w:t>
      </w:r>
    </w:p>
    <w:p w:rsidR="001E5EBB" w:rsidRPr="002700F1" w:rsidRDefault="001E5EBB" w:rsidP="001E5EBB">
      <w:pPr>
        <w:spacing w:after="0"/>
        <w:ind w:left="426"/>
        <w:jc w:val="both"/>
        <w:rPr>
          <w:rFonts w:ascii="Times New Roman" w:eastAsia="Calibri" w:hAnsi="Times New Roman" w:cs="Times New Roman"/>
        </w:rPr>
      </w:pPr>
      <w:r w:rsidRPr="002700F1">
        <w:rPr>
          <w:rFonts w:ascii="Times New Roman" w:eastAsia="Calibri" w:hAnsi="Times New Roman" w:cs="Times New Roman"/>
        </w:rPr>
        <w:t>И полезные они:</w:t>
      </w:r>
      <w:r>
        <w:rPr>
          <w:rFonts w:ascii="Times New Roman" w:eastAsia="Calibri" w:hAnsi="Times New Roman" w:cs="Times New Roman"/>
        </w:rPr>
        <w:t xml:space="preserve">                                                            Лечат сердечко и почки                      </w:t>
      </w:r>
    </w:p>
    <w:p w:rsidR="001E5EBB" w:rsidRPr="002700F1" w:rsidRDefault="001E5EBB" w:rsidP="001E5EBB">
      <w:pPr>
        <w:spacing w:after="0"/>
        <w:ind w:left="426"/>
        <w:jc w:val="both"/>
        <w:rPr>
          <w:rFonts w:ascii="Times New Roman" w:eastAsia="Calibri" w:hAnsi="Times New Roman" w:cs="Times New Roman"/>
        </w:rPr>
      </w:pPr>
      <w:r w:rsidRPr="002700F1">
        <w:rPr>
          <w:rFonts w:ascii="Times New Roman" w:eastAsia="Calibri" w:hAnsi="Times New Roman" w:cs="Times New Roman"/>
        </w:rPr>
        <w:t>Много жира, витаминов.</w:t>
      </w:r>
      <w:r>
        <w:rPr>
          <w:rFonts w:ascii="Times New Roman" w:eastAsia="Calibri" w:hAnsi="Times New Roman" w:cs="Times New Roman"/>
        </w:rPr>
        <w:t xml:space="preserve">                                               Улучшают аппетит                                </w:t>
      </w:r>
    </w:p>
    <w:p w:rsidR="001E5EBB" w:rsidRPr="002700F1" w:rsidRDefault="001E5EBB" w:rsidP="001E5EBB">
      <w:pPr>
        <w:spacing w:after="0"/>
        <w:ind w:left="426"/>
        <w:jc w:val="both"/>
        <w:rPr>
          <w:rFonts w:ascii="Times New Roman" w:eastAsia="Calibri" w:hAnsi="Times New Roman" w:cs="Times New Roman"/>
        </w:rPr>
      </w:pPr>
      <w:r w:rsidRPr="002700F1">
        <w:rPr>
          <w:rFonts w:ascii="Times New Roman" w:eastAsia="Calibri" w:hAnsi="Times New Roman" w:cs="Times New Roman"/>
        </w:rPr>
        <w:t>Как питательны они!</w:t>
      </w:r>
      <w:r w:rsidRPr="002700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noProof/>
          <w:lang w:eastAsia="ru-RU"/>
        </w:rPr>
        <w:t xml:space="preserve">                                                     Боль прогонят, где болит.                              </w:t>
      </w:r>
    </w:p>
    <w:p w:rsidR="001E5EBB" w:rsidRPr="002700F1" w:rsidRDefault="001E5EBB" w:rsidP="001E5EBB">
      <w:pPr>
        <w:spacing w:after="0"/>
        <w:ind w:left="426"/>
        <w:jc w:val="both"/>
        <w:rPr>
          <w:rFonts w:ascii="Times New Roman" w:eastAsia="Calibri" w:hAnsi="Times New Roman" w:cs="Times New Roman"/>
        </w:rPr>
      </w:pPr>
      <w:r w:rsidRPr="002700F1">
        <w:rPr>
          <w:rFonts w:ascii="Times New Roman" w:eastAsia="Calibri" w:hAnsi="Times New Roman" w:cs="Times New Roman"/>
        </w:rPr>
        <w:t>Ядра ели в шоколаде,</w:t>
      </w:r>
      <w:r>
        <w:rPr>
          <w:rFonts w:ascii="Times New Roman" w:eastAsia="Calibri" w:hAnsi="Times New Roman" w:cs="Times New Roman"/>
        </w:rPr>
        <w:t xml:space="preserve">                                                    Быстро смывают веснушки</w:t>
      </w:r>
    </w:p>
    <w:p w:rsidR="001E5EBB" w:rsidRPr="002700F1" w:rsidRDefault="001E5EBB" w:rsidP="001E5EBB">
      <w:pPr>
        <w:spacing w:after="0"/>
        <w:ind w:left="426"/>
        <w:jc w:val="both"/>
        <w:rPr>
          <w:rFonts w:ascii="Times New Roman" w:eastAsia="Calibri" w:hAnsi="Times New Roman" w:cs="Times New Roman"/>
        </w:rPr>
      </w:pPr>
      <w:r w:rsidRPr="002700F1">
        <w:rPr>
          <w:rFonts w:ascii="Times New Roman" w:eastAsia="Calibri" w:hAnsi="Times New Roman" w:cs="Times New Roman"/>
        </w:rPr>
        <w:t>Скорлупа – краситель яркий.</w:t>
      </w:r>
      <w:r>
        <w:rPr>
          <w:rFonts w:ascii="Times New Roman" w:eastAsia="Calibri" w:hAnsi="Times New Roman" w:cs="Times New Roman"/>
        </w:rPr>
        <w:t xml:space="preserve">                                        И лысины нет на макушке.</w:t>
      </w:r>
    </w:p>
    <w:p w:rsidR="001E5EBB" w:rsidRPr="002700F1" w:rsidRDefault="001E5EBB" w:rsidP="001E5EBB">
      <w:pPr>
        <w:spacing w:after="0"/>
        <w:ind w:left="426"/>
        <w:jc w:val="both"/>
        <w:rPr>
          <w:rFonts w:ascii="Times New Roman" w:eastAsia="Calibri" w:hAnsi="Times New Roman" w:cs="Times New Roman"/>
        </w:rPr>
      </w:pPr>
      <w:r w:rsidRPr="002700F1">
        <w:rPr>
          <w:rFonts w:ascii="Times New Roman" w:eastAsia="Calibri" w:hAnsi="Times New Roman" w:cs="Times New Roman"/>
        </w:rPr>
        <w:t>Угадай-ка поскорей:</w:t>
      </w:r>
      <w:r>
        <w:rPr>
          <w:rFonts w:ascii="Times New Roman" w:eastAsia="Calibri" w:hAnsi="Times New Roman" w:cs="Times New Roman"/>
        </w:rPr>
        <w:t xml:space="preserve">                                                                  (Петрушка)</w:t>
      </w:r>
    </w:p>
    <w:p w:rsidR="001E5EBB" w:rsidRDefault="001E5EBB" w:rsidP="001E5EBB">
      <w:pPr>
        <w:spacing w:after="0"/>
        <w:ind w:left="426"/>
        <w:jc w:val="both"/>
        <w:rPr>
          <w:rFonts w:ascii="Times New Roman" w:eastAsia="Calibri" w:hAnsi="Times New Roman" w:cs="Times New Roman"/>
        </w:rPr>
      </w:pPr>
      <w:r w:rsidRPr="002700F1">
        <w:rPr>
          <w:rFonts w:ascii="Times New Roman" w:eastAsia="Calibri" w:hAnsi="Times New Roman" w:cs="Times New Roman"/>
        </w:rPr>
        <w:t>Что за плод мы рвём с ветвей?</w:t>
      </w:r>
      <w:r>
        <w:rPr>
          <w:rFonts w:ascii="Times New Roman" w:eastAsia="Calibri" w:hAnsi="Times New Roman" w:cs="Times New Roman"/>
        </w:rPr>
        <w:t xml:space="preserve">     </w:t>
      </w:r>
    </w:p>
    <w:p w:rsidR="001E5EBB" w:rsidRDefault="001E5EBB" w:rsidP="001E5EBB">
      <w:pPr>
        <w:spacing w:after="0"/>
        <w:ind w:left="426"/>
        <w:jc w:val="both"/>
        <w:rPr>
          <w:rFonts w:ascii="Times New Roman" w:eastAsia="Calibri" w:hAnsi="Times New Roman" w:cs="Times New Roman"/>
        </w:rPr>
      </w:pPr>
      <w:r>
        <w:rPr>
          <w:rFonts w:ascii="Times New Roman" w:eastAsia="Calibri" w:hAnsi="Times New Roman" w:cs="Times New Roman"/>
        </w:rPr>
        <w:t xml:space="preserve">                                         (Орех)</w:t>
      </w:r>
    </w:p>
    <w:p w:rsidR="001E5EBB" w:rsidRDefault="001E5EBB" w:rsidP="001E5EBB">
      <w:pPr>
        <w:spacing w:after="0"/>
        <w:ind w:left="426"/>
        <w:jc w:val="both"/>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extent cx="1438275" cy="923925"/>
            <wp:effectExtent l="19050" t="0" r="9525" b="0"/>
            <wp:docPr id="101" name="Рисунок 40" descr="C:\Documents and Settings\1\Мои документы\Мои рисунки\iCAUJ8U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1\Мои документы\Мои рисунки\iCAUJ8UW1.jpg"/>
                    <pic:cNvPicPr>
                      <a:picLocks noChangeAspect="1" noChangeArrowheads="1"/>
                    </pic:cNvPicPr>
                  </pic:nvPicPr>
                  <pic:blipFill>
                    <a:blip r:embed="rId175"/>
                    <a:srcRect/>
                    <a:stretch>
                      <a:fillRect/>
                    </a:stretch>
                  </pic:blipFill>
                  <pic:spPr bwMode="auto">
                    <a:xfrm>
                      <a:off x="0" y="0"/>
                      <a:ext cx="1438275" cy="923925"/>
                    </a:xfrm>
                    <a:prstGeom prst="rect">
                      <a:avLst/>
                    </a:prstGeom>
                    <a:solidFill>
                      <a:schemeClr val="bg1"/>
                    </a:solid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ru-RU"/>
        </w:rPr>
        <w:drawing>
          <wp:inline distT="0" distB="0" distL="0" distR="0">
            <wp:extent cx="1495425" cy="923925"/>
            <wp:effectExtent l="19050" t="0" r="9525" b="0"/>
            <wp:docPr id="106" name="Рисунок 41" descr="C:\Documents and Settings\1\Мои документы\Мои рисунки\iCAO0S5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1\Мои документы\Мои рисунки\iCAO0S5H6.jpg"/>
                    <pic:cNvPicPr>
                      <a:picLocks noChangeAspect="1" noChangeArrowheads="1"/>
                    </pic:cNvPicPr>
                  </pic:nvPicPr>
                  <pic:blipFill>
                    <a:blip r:embed="rId176"/>
                    <a:srcRect/>
                    <a:stretch>
                      <a:fillRect/>
                    </a:stretch>
                  </pic:blipFill>
                  <pic:spPr bwMode="auto">
                    <a:xfrm>
                      <a:off x="0" y="0"/>
                      <a:ext cx="1495425" cy="923925"/>
                    </a:xfrm>
                    <a:prstGeom prst="rect">
                      <a:avLst/>
                    </a:prstGeom>
                    <a:noFill/>
                    <a:ln w="9525">
                      <a:noFill/>
                      <a:miter lim="800000"/>
                      <a:headEnd/>
                      <a:tailEnd/>
                    </a:ln>
                  </pic:spPr>
                </pic:pic>
              </a:graphicData>
            </a:graphic>
          </wp:inline>
        </w:drawing>
      </w:r>
    </w:p>
    <w:p w:rsidR="001E5EBB" w:rsidRPr="002700F1" w:rsidRDefault="001E5EBB" w:rsidP="001E5EBB">
      <w:pPr>
        <w:spacing w:after="0"/>
        <w:ind w:left="426"/>
        <w:jc w:val="both"/>
        <w:rPr>
          <w:rFonts w:ascii="Times New Roman" w:eastAsia="Calibri" w:hAnsi="Times New Roman" w:cs="Times New Roman"/>
        </w:rPr>
      </w:pPr>
    </w:p>
    <w:p w:rsidR="001E5EBB" w:rsidRPr="002700F1" w:rsidRDefault="001E5EBB" w:rsidP="001E5EBB">
      <w:pPr>
        <w:spacing w:after="0" w:line="240" w:lineRule="auto"/>
        <w:ind w:left="360"/>
        <w:jc w:val="both"/>
        <w:rPr>
          <w:rFonts w:ascii="Times New Roman" w:eastAsia="Calibri" w:hAnsi="Times New Roman" w:cs="Times New Roman"/>
        </w:rPr>
      </w:pPr>
      <w:r>
        <w:rPr>
          <w:rFonts w:ascii="Times New Roman" w:eastAsia="Calibri" w:hAnsi="Times New Roman" w:cs="Times New Roman"/>
        </w:rPr>
        <w:t xml:space="preserve">     </w:t>
      </w:r>
      <w:r w:rsidRPr="002700F1">
        <w:rPr>
          <w:rFonts w:ascii="Times New Roman" w:eastAsia="Calibri" w:hAnsi="Times New Roman" w:cs="Times New Roman"/>
        </w:rPr>
        <w:t>Этот плод – аптека наша,</w:t>
      </w:r>
      <w:r>
        <w:rPr>
          <w:rFonts w:ascii="Times New Roman" w:eastAsia="Calibri" w:hAnsi="Times New Roman" w:cs="Times New Roman"/>
        </w:rPr>
        <w:t xml:space="preserve">                                         Овощ этот очень крут!</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Из него полезна каша,</w:t>
      </w:r>
      <w:r>
        <w:rPr>
          <w:rFonts w:ascii="Times New Roman" w:eastAsia="Calibri" w:hAnsi="Times New Roman" w:cs="Times New Roman"/>
        </w:rPr>
        <w:t xml:space="preserve">                                               Убивает всех вокруг.</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Семечки – деликатес,</w:t>
      </w:r>
      <w:r>
        <w:rPr>
          <w:rFonts w:ascii="Times New Roman" w:eastAsia="Calibri" w:hAnsi="Times New Roman" w:cs="Times New Roman"/>
        </w:rPr>
        <w:t xml:space="preserve">                                                Помогут фитонциды.</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И глистам – противовес.</w:t>
      </w:r>
      <w:r>
        <w:rPr>
          <w:rFonts w:ascii="Times New Roman" w:eastAsia="Calibri" w:hAnsi="Times New Roman" w:cs="Times New Roman"/>
        </w:rPr>
        <w:t xml:space="preserve">                                           От оспы и чумы.</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Диетическое блюдо –</w:t>
      </w:r>
      <w:r>
        <w:rPr>
          <w:rFonts w:ascii="Times New Roman" w:eastAsia="Calibri" w:hAnsi="Times New Roman" w:cs="Times New Roman"/>
        </w:rPr>
        <w:t xml:space="preserve">                                                И вылечить простуду</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От болезней всех, как чудо!</w:t>
      </w:r>
      <w:r>
        <w:rPr>
          <w:rFonts w:ascii="Times New Roman" w:eastAsia="Calibri" w:hAnsi="Times New Roman" w:cs="Times New Roman"/>
        </w:rPr>
        <w:t xml:space="preserve">                                      Им тоже сможем мы!</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 xml:space="preserve">               </w:t>
      </w:r>
      <w:r>
        <w:rPr>
          <w:rFonts w:ascii="Times New Roman" w:eastAsia="Calibri" w:hAnsi="Times New Roman" w:cs="Times New Roman"/>
        </w:rPr>
        <w:t xml:space="preserve">               (Тыква)                                                                     (Лук)</w:t>
      </w:r>
    </w:p>
    <w:p w:rsidR="001E5EBB" w:rsidRDefault="001E5EBB" w:rsidP="001E5EBB">
      <w:pPr>
        <w:spacing w:after="0"/>
        <w:ind w:left="720"/>
        <w:jc w:val="both"/>
        <w:rPr>
          <w:rFonts w:ascii="Times New Roman" w:eastAsia="Calibri" w:hAnsi="Times New Roman" w:cs="Times New Roman"/>
        </w:rPr>
      </w:pPr>
      <w:r>
        <w:rPr>
          <w:rFonts w:ascii="Times New Roman" w:eastAsia="Calibri" w:hAnsi="Times New Roman" w:cs="Times New Roman"/>
          <w:noProof/>
          <w:lang w:eastAsia="ru-RU"/>
        </w:rPr>
        <w:drawing>
          <wp:inline distT="0" distB="0" distL="0" distR="0">
            <wp:extent cx="1181100" cy="933450"/>
            <wp:effectExtent l="19050" t="0" r="0" b="0"/>
            <wp:docPr id="117" name="Рисунок 43" descr="C:\Documents and Settings\1\Мои документы\Мои рисунки\iCA9XK1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1\Мои документы\Мои рисунки\iCA9XK1QW.jpg"/>
                    <pic:cNvPicPr>
                      <a:picLocks noChangeAspect="1" noChangeArrowheads="1"/>
                    </pic:cNvPicPr>
                  </pic:nvPicPr>
                  <pic:blipFill>
                    <a:blip r:embed="rId177"/>
                    <a:srcRect/>
                    <a:stretch>
                      <a:fillRect/>
                    </a:stretch>
                  </pic:blipFill>
                  <pic:spPr bwMode="auto">
                    <a:xfrm>
                      <a:off x="0" y="0"/>
                      <a:ext cx="1181100" cy="933450"/>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ru-RU"/>
        </w:rPr>
        <w:drawing>
          <wp:inline distT="0" distB="0" distL="0" distR="0">
            <wp:extent cx="1438275" cy="885825"/>
            <wp:effectExtent l="19050" t="0" r="9525" b="0"/>
            <wp:docPr id="118" name="Рисунок 44" descr="C:\Documents and Settings\1\Мои документы\Мои рисунки\iCAEOSC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1\Мои документы\Мои рисунки\iCAEOSCLA.jpg"/>
                    <pic:cNvPicPr>
                      <a:picLocks noChangeAspect="1" noChangeArrowheads="1"/>
                    </pic:cNvPicPr>
                  </pic:nvPicPr>
                  <pic:blipFill>
                    <a:blip r:embed="rId178"/>
                    <a:srcRect/>
                    <a:stretch>
                      <a:fillRect/>
                    </a:stretch>
                  </pic:blipFill>
                  <pic:spPr bwMode="auto">
                    <a:xfrm>
                      <a:off x="0" y="0"/>
                      <a:ext cx="1438275" cy="885825"/>
                    </a:xfrm>
                    <a:prstGeom prst="rect">
                      <a:avLst/>
                    </a:prstGeom>
                    <a:noFill/>
                    <a:ln w="9525">
                      <a:noFill/>
                      <a:miter lim="800000"/>
                      <a:headEnd/>
                      <a:tailEnd/>
                    </a:ln>
                  </pic:spPr>
                </pic:pic>
              </a:graphicData>
            </a:graphic>
          </wp:inline>
        </w:drawing>
      </w:r>
    </w:p>
    <w:p w:rsidR="001E5EBB" w:rsidRPr="002700F1" w:rsidRDefault="001E5EBB" w:rsidP="001E5EBB">
      <w:pPr>
        <w:spacing w:after="0"/>
        <w:ind w:left="720"/>
        <w:jc w:val="both"/>
        <w:rPr>
          <w:rFonts w:ascii="Times New Roman" w:eastAsia="Calibri" w:hAnsi="Times New Roman" w:cs="Times New Roman"/>
        </w:rPr>
      </w:pPr>
    </w:p>
    <w:p w:rsidR="001E5EBB" w:rsidRPr="002700F1" w:rsidRDefault="001E5EBB" w:rsidP="001E5EBB">
      <w:pPr>
        <w:spacing w:after="0" w:line="240" w:lineRule="auto"/>
        <w:ind w:left="284"/>
        <w:jc w:val="both"/>
        <w:rPr>
          <w:rFonts w:ascii="Times New Roman" w:eastAsia="Calibri" w:hAnsi="Times New Roman" w:cs="Times New Roman"/>
        </w:rPr>
      </w:pPr>
      <w:r>
        <w:rPr>
          <w:rFonts w:ascii="Times New Roman" w:eastAsia="Calibri" w:hAnsi="Times New Roman" w:cs="Times New Roman"/>
        </w:rPr>
        <w:t xml:space="preserve">       </w:t>
      </w:r>
      <w:r w:rsidRPr="002700F1">
        <w:rPr>
          <w:rFonts w:ascii="Times New Roman" w:eastAsia="Calibri" w:hAnsi="Times New Roman" w:cs="Times New Roman"/>
        </w:rPr>
        <w:t>В бордовых корнеплодах</w:t>
      </w:r>
      <w:r>
        <w:rPr>
          <w:rFonts w:ascii="Times New Roman" w:eastAsia="Calibri" w:hAnsi="Times New Roman" w:cs="Times New Roman"/>
        </w:rPr>
        <w:t xml:space="preserve">                                      Листья будто кружева</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Лекарство от запоров.</w:t>
      </w:r>
      <w:r>
        <w:rPr>
          <w:rFonts w:ascii="Times New Roman" w:eastAsia="Calibri" w:hAnsi="Times New Roman" w:cs="Times New Roman"/>
        </w:rPr>
        <w:t xml:space="preserve">                                            Украшенье для стола</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Давление понижает,</w:t>
      </w:r>
      <w:r>
        <w:rPr>
          <w:rFonts w:ascii="Times New Roman" w:eastAsia="Calibri" w:hAnsi="Times New Roman" w:cs="Times New Roman"/>
        </w:rPr>
        <w:t xml:space="preserve">                                                Повышают аппетит</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И кровь оздоровляет.</w:t>
      </w:r>
      <w:r>
        <w:rPr>
          <w:rFonts w:ascii="Times New Roman" w:eastAsia="Calibri" w:hAnsi="Times New Roman" w:cs="Times New Roman"/>
        </w:rPr>
        <w:t xml:space="preserve">                                              Придают здоровый вид.</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Салат от ожиренья</w:t>
      </w:r>
      <w:r>
        <w:rPr>
          <w:rFonts w:ascii="Times New Roman" w:eastAsia="Calibri" w:hAnsi="Times New Roman" w:cs="Times New Roman"/>
        </w:rPr>
        <w:t xml:space="preserve">                                                  Круглый год лечение,</w:t>
      </w:r>
    </w:p>
    <w:p w:rsidR="001E5EBB" w:rsidRPr="002700F1"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А сок от воспаленья.</w:t>
      </w:r>
      <w:r>
        <w:rPr>
          <w:rFonts w:ascii="Times New Roman" w:eastAsia="Calibri" w:hAnsi="Times New Roman" w:cs="Times New Roman"/>
        </w:rPr>
        <w:t xml:space="preserve">                                               И всё от воспаления.</w:t>
      </w:r>
    </w:p>
    <w:p w:rsidR="001E5EBB" w:rsidRDefault="001E5EBB" w:rsidP="001E5EBB">
      <w:pPr>
        <w:spacing w:after="0"/>
        <w:ind w:left="720"/>
        <w:jc w:val="both"/>
        <w:rPr>
          <w:rFonts w:ascii="Times New Roman" w:eastAsia="Calibri" w:hAnsi="Times New Roman" w:cs="Times New Roman"/>
        </w:rPr>
      </w:pPr>
      <w:r w:rsidRPr="002700F1">
        <w:rPr>
          <w:rFonts w:ascii="Times New Roman" w:eastAsia="Calibri" w:hAnsi="Times New Roman" w:cs="Times New Roman"/>
        </w:rPr>
        <w:t xml:space="preserve">                 </w:t>
      </w:r>
      <w:r>
        <w:rPr>
          <w:rFonts w:ascii="Times New Roman" w:eastAsia="Calibri" w:hAnsi="Times New Roman" w:cs="Times New Roman"/>
        </w:rPr>
        <w:t xml:space="preserve">        (Свекла)                                                               (Укроп)</w:t>
      </w:r>
    </w:p>
    <w:p w:rsidR="001E5EBB" w:rsidRDefault="001E5EBB" w:rsidP="001E5EBB">
      <w:pPr>
        <w:spacing w:after="0"/>
        <w:ind w:left="720"/>
        <w:jc w:val="both"/>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noProof/>
          <w:lang w:eastAsia="ru-RU"/>
        </w:rPr>
        <w:t xml:space="preserve">  </w:t>
      </w:r>
      <w:r>
        <w:rPr>
          <w:rFonts w:ascii="Times New Roman" w:eastAsia="Calibri" w:hAnsi="Times New Roman" w:cs="Times New Roman"/>
          <w:noProof/>
          <w:lang w:eastAsia="ru-RU"/>
        </w:rPr>
        <w:drawing>
          <wp:inline distT="0" distB="0" distL="0" distR="0">
            <wp:extent cx="1676400" cy="1428750"/>
            <wp:effectExtent l="19050" t="0" r="0" b="0"/>
            <wp:docPr id="119" name="Рисунок 45" descr="C:\Documents and Settings\1\Мои документы\Мои рисунки\iCATRHC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1\Мои документы\Мои рисунки\iCATRHC57.jpg"/>
                    <pic:cNvPicPr>
                      <a:picLocks noChangeAspect="1" noChangeArrowheads="1"/>
                    </pic:cNvPicPr>
                  </pic:nvPicPr>
                  <pic:blipFill>
                    <a:blip r:embed="rId179"/>
                    <a:srcRect/>
                    <a:stretch>
                      <a:fillRect/>
                    </a:stretch>
                  </pic:blipFill>
                  <pic:spPr bwMode="auto">
                    <a:xfrm>
                      <a:off x="0" y="0"/>
                      <a:ext cx="1676400" cy="1428750"/>
                    </a:xfrm>
                    <a:prstGeom prst="rect">
                      <a:avLst/>
                    </a:prstGeom>
                    <a:noFill/>
                    <a:ln w="9525">
                      <a:noFill/>
                      <a:miter lim="800000"/>
                      <a:headEnd/>
                      <a:tailEnd/>
                    </a:ln>
                  </pic:spPr>
                </pic:pic>
              </a:graphicData>
            </a:graphic>
          </wp:inline>
        </w:drawing>
      </w:r>
      <w:r>
        <w:rPr>
          <w:rFonts w:ascii="Times New Roman" w:eastAsia="Calibri" w:hAnsi="Times New Roman" w:cs="Times New Roman"/>
        </w:rPr>
        <w:t xml:space="preserve">                                       </w:t>
      </w:r>
      <w:r>
        <w:rPr>
          <w:rFonts w:ascii="Times New Roman" w:eastAsia="Calibri" w:hAnsi="Times New Roman" w:cs="Times New Roman"/>
          <w:noProof/>
          <w:lang w:eastAsia="ru-RU"/>
        </w:rPr>
        <w:drawing>
          <wp:inline distT="0" distB="0" distL="0" distR="0">
            <wp:extent cx="1466850" cy="1123950"/>
            <wp:effectExtent l="19050" t="0" r="0" b="0"/>
            <wp:docPr id="120" name="Рисунок 46" descr="C:\Documents and Settings\1\Мои документы\Мои рисунки\iCAE0W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1\Мои документы\Мои рисунки\iCAE0WD25.jpg"/>
                    <pic:cNvPicPr>
                      <a:picLocks noChangeAspect="1" noChangeArrowheads="1"/>
                    </pic:cNvPicPr>
                  </pic:nvPicPr>
                  <pic:blipFill>
                    <a:blip r:embed="rId180"/>
                    <a:srcRect/>
                    <a:stretch>
                      <a:fillRect/>
                    </a:stretch>
                  </pic:blipFill>
                  <pic:spPr bwMode="auto">
                    <a:xfrm>
                      <a:off x="0" y="0"/>
                      <a:ext cx="1466850" cy="1123950"/>
                    </a:xfrm>
                    <a:prstGeom prst="rect">
                      <a:avLst/>
                    </a:prstGeom>
                    <a:noFill/>
                    <a:ln w="9525">
                      <a:noFill/>
                      <a:miter lim="800000"/>
                      <a:headEnd/>
                      <a:tailEnd/>
                    </a:ln>
                  </pic:spPr>
                </pic:pic>
              </a:graphicData>
            </a:graphic>
          </wp:inline>
        </w:drawing>
      </w:r>
    </w:p>
    <w:p w:rsidR="001E5EBB" w:rsidRDefault="001E5EBB" w:rsidP="001E5EBB">
      <w:pPr>
        <w:spacing w:after="0"/>
        <w:ind w:left="720"/>
        <w:jc w:val="both"/>
        <w:rPr>
          <w:rFonts w:ascii="Times New Roman" w:eastAsia="Calibri" w:hAnsi="Times New Roman" w:cs="Times New Roman"/>
        </w:rPr>
      </w:pPr>
      <w:r>
        <w:rPr>
          <w:rFonts w:ascii="Times New Roman" w:eastAsia="Calibri" w:hAnsi="Times New Roman" w:cs="Times New Roman"/>
        </w:rPr>
        <w:t xml:space="preserve">              </w:t>
      </w:r>
    </w:p>
    <w:p w:rsidR="004A38AF" w:rsidRDefault="004A38AF" w:rsidP="001E5EBB">
      <w:pPr>
        <w:spacing w:after="0"/>
        <w:ind w:left="720"/>
        <w:jc w:val="both"/>
        <w:rPr>
          <w:rFonts w:ascii="Times New Roman" w:eastAsia="Calibri" w:hAnsi="Times New Roman" w:cs="Times New Roman"/>
        </w:rPr>
      </w:pPr>
    </w:p>
    <w:p w:rsidR="004A38AF" w:rsidRDefault="004A38AF" w:rsidP="001E5EBB">
      <w:pPr>
        <w:spacing w:after="0"/>
        <w:ind w:left="720"/>
        <w:jc w:val="both"/>
        <w:rPr>
          <w:rFonts w:ascii="Times New Roman" w:eastAsia="Calibri" w:hAnsi="Times New Roman" w:cs="Times New Roman"/>
        </w:rPr>
      </w:pPr>
    </w:p>
    <w:p w:rsidR="001E5EBB" w:rsidRPr="002700F1" w:rsidRDefault="001E5EBB" w:rsidP="001E5EBB">
      <w:pPr>
        <w:spacing w:after="0"/>
        <w:ind w:left="720"/>
        <w:jc w:val="both"/>
        <w:rPr>
          <w:rFonts w:ascii="Times New Roman" w:eastAsia="Calibri" w:hAnsi="Times New Roman" w:cs="Times New Roman"/>
        </w:rPr>
      </w:pPr>
      <w:r>
        <w:rPr>
          <w:rFonts w:ascii="Times New Roman" w:eastAsia="Calibri" w:hAnsi="Times New Roman" w:cs="Times New Roman"/>
        </w:rPr>
        <w:lastRenderedPageBreak/>
        <w:t>6) А теперь разгадаем кроссворд, который так и называется «Зелёная аптека»:</w:t>
      </w:r>
    </w:p>
    <w:p w:rsidR="001E5EBB" w:rsidRDefault="001E5EBB" w:rsidP="001E5EBB">
      <w:pPr>
        <w:pStyle w:val="ac"/>
        <w:spacing w:after="0"/>
        <w:ind w:left="1571"/>
        <w:rPr>
          <w:rFonts w:ascii="Times New Roman" w:hAnsi="Times New Roman" w:cs="Times New Roman"/>
          <w:b/>
        </w:rPr>
      </w:pPr>
    </w:p>
    <w:p w:rsidR="001E5EBB" w:rsidRDefault="001E5EBB" w:rsidP="001E5EBB">
      <w:pPr>
        <w:pStyle w:val="ac"/>
        <w:spacing w:after="0"/>
        <w:ind w:left="1571"/>
        <w:rPr>
          <w:rFonts w:ascii="Times New Roman" w:hAnsi="Times New Roman" w:cs="Times New Roman"/>
          <w:b/>
        </w:rPr>
      </w:pPr>
    </w:p>
    <w:p w:rsidR="001E5EBB" w:rsidRDefault="001E5EBB" w:rsidP="001E5EBB">
      <w:pPr>
        <w:pStyle w:val="ac"/>
        <w:spacing w:after="0"/>
        <w:ind w:left="1571"/>
        <w:rPr>
          <w:rFonts w:ascii="Times New Roman" w:hAnsi="Times New Roman" w:cs="Times New Roman"/>
          <w:b/>
        </w:rPr>
      </w:pPr>
    </w:p>
    <w:p w:rsidR="001E5EBB" w:rsidRDefault="001E5EBB" w:rsidP="001E5EBB">
      <w:pPr>
        <w:pStyle w:val="ac"/>
        <w:spacing w:after="0"/>
        <w:ind w:left="1571"/>
        <w:rPr>
          <w:rFonts w:ascii="Times New Roman" w:hAnsi="Times New Roman" w:cs="Times New Roman"/>
          <w:b/>
        </w:rPr>
      </w:pPr>
    </w:p>
    <w:p w:rsidR="001E5EBB" w:rsidRDefault="001E5EBB" w:rsidP="001E5EBB">
      <w:pPr>
        <w:pStyle w:val="ac"/>
        <w:spacing w:after="0"/>
        <w:ind w:left="1571"/>
        <w:rPr>
          <w:rFonts w:ascii="Times New Roman" w:hAnsi="Times New Roman" w:cs="Times New Roman"/>
          <w:b/>
        </w:rPr>
      </w:pPr>
    </w:p>
    <w:p w:rsidR="001E5EBB" w:rsidRDefault="001E5EBB" w:rsidP="001E5EBB">
      <w:pPr>
        <w:pStyle w:val="ac"/>
        <w:spacing w:after="0"/>
        <w:ind w:left="1571"/>
        <w:rPr>
          <w:rFonts w:ascii="Times New Roman" w:hAnsi="Times New Roman" w:cs="Times New Roman"/>
          <w:b/>
        </w:rPr>
      </w:pPr>
    </w:p>
    <w:p w:rsidR="001E5EBB" w:rsidRDefault="001E5EBB" w:rsidP="001E5EBB">
      <w:pPr>
        <w:pStyle w:val="ac"/>
        <w:spacing w:after="0"/>
        <w:ind w:left="1571"/>
        <w:rPr>
          <w:rFonts w:ascii="Times New Roman" w:hAnsi="Times New Roman" w:cs="Times New Roman"/>
          <w:b/>
        </w:rPr>
      </w:pP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581" style="position:absolute;left:0;text-align:left;margin-left:400.95pt;margin-top:-17.2pt;width:30.75pt;height:18.75pt;z-index:252093440"/>
        </w:pict>
      </w:r>
      <w:r>
        <w:rPr>
          <w:rFonts w:ascii="Times New Roman" w:hAnsi="Times New Roman" w:cs="Times New Roman"/>
          <w:b/>
          <w:noProof/>
          <w:lang w:eastAsia="ru-RU"/>
        </w:rPr>
        <w:pict>
          <v:rect id="_x0000_s1582" style="position:absolute;left:0;text-align:left;margin-left:400.95pt;margin-top:-35.95pt;width:30.75pt;height:18.75pt;z-index:252094464">
            <v:textbox>
              <w:txbxContent>
                <w:p w:rsidR="00A43BD1" w:rsidRDefault="00A43BD1" w:rsidP="001E5EBB">
                  <w:pPr>
                    <w:jc w:val="center"/>
                  </w:pPr>
                  <w:r>
                    <w:t>13</w:t>
                  </w:r>
                </w:p>
              </w:txbxContent>
            </v:textbox>
          </v:rect>
        </w:pict>
      </w:r>
      <w:r>
        <w:rPr>
          <w:rFonts w:ascii="Times New Roman" w:hAnsi="Times New Roman" w:cs="Times New Roman"/>
          <w:b/>
          <w:noProof/>
          <w:lang w:eastAsia="ru-RU"/>
        </w:rPr>
        <w:pict>
          <v:rect id="_x0000_s1579" style="position:absolute;left:0;text-align:left;margin-left:400.95pt;margin-top:20.3pt;width:30.75pt;height:18.75pt;z-index:252091392"/>
        </w:pict>
      </w:r>
      <w:r>
        <w:rPr>
          <w:rFonts w:ascii="Times New Roman" w:hAnsi="Times New Roman" w:cs="Times New Roman"/>
          <w:b/>
          <w:noProof/>
          <w:lang w:eastAsia="ru-RU"/>
        </w:rPr>
        <w:pict>
          <v:rect id="_x0000_s1580" style="position:absolute;left:0;text-align:left;margin-left:400.95pt;margin-top:1.55pt;width:30.75pt;height:18.75pt;z-index:252092416"/>
        </w:pict>
      </w:r>
      <w:r>
        <w:rPr>
          <w:rFonts w:ascii="Times New Roman" w:hAnsi="Times New Roman" w:cs="Times New Roman"/>
          <w:b/>
          <w:noProof/>
          <w:lang w:eastAsia="ru-RU"/>
        </w:rPr>
        <w:pict>
          <v:rect id="_x0000_s1578" style="position:absolute;left:0;text-align:left;margin-left:370.2pt;margin-top:1.55pt;width:30.75pt;height:18.75pt;z-index:252090368">
            <v:textbox>
              <w:txbxContent>
                <w:p w:rsidR="00A43BD1" w:rsidRDefault="00A43BD1" w:rsidP="001E5EBB">
                  <w:pPr>
                    <w:jc w:val="center"/>
                  </w:pPr>
                  <w:r>
                    <w:t>12</w:t>
                  </w:r>
                </w:p>
              </w:txbxContent>
            </v:textbox>
          </v:rect>
        </w:pict>
      </w:r>
      <w:r>
        <w:rPr>
          <w:rFonts w:ascii="Times New Roman" w:hAnsi="Times New Roman" w:cs="Times New Roman"/>
          <w:b/>
          <w:noProof/>
          <w:lang w:eastAsia="ru-RU"/>
        </w:rPr>
        <w:pict>
          <v:rect id="_x0000_s1577" style="position:absolute;left:0;text-align:left;margin-left:370.2pt;margin-top:20.3pt;width:30.75pt;height:18.75pt;z-index:252089344"/>
        </w:pict>
      </w:r>
      <w:r>
        <w:rPr>
          <w:rFonts w:ascii="Times New Roman" w:hAnsi="Times New Roman" w:cs="Times New Roman"/>
          <w:b/>
          <w:noProof/>
          <w:lang w:eastAsia="ru-RU"/>
        </w:rPr>
        <w:pict>
          <v:rect id="_x0000_s1572" style="position:absolute;left:0;text-align:left;margin-left:339.45pt;margin-top:1.55pt;width:30.75pt;height:18.75pt;z-index:252084224">
            <v:textbox>
              <w:txbxContent>
                <w:p w:rsidR="00A43BD1" w:rsidRDefault="00A43BD1" w:rsidP="001E5EBB">
                  <w:pPr>
                    <w:jc w:val="center"/>
                  </w:pPr>
                  <w:r>
                    <w:t>11</w:t>
                  </w:r>
                </w:p>
              </w:txbxContent>
            </v:textbox>
          </v:rect>
        </w:pict>
      </w:r>
      <w:r>
        <w:rPr>
          <w:rFonts w:ascii="Times New Roman" w:hAnsi="Times New Roman" w:cs="Times New Roman"/>
          <w:b/>
          <w:noProof/>
          <w:lang w:eastAsia="ru-RU"/>
        </w:rPr>
        <w:pict>
          <v:rect id="_x0000_s1573" style="position:absolute;left:0;text-align:left;margin-left:339.45pt;margin-top:20.3pt;width:30.75pt;height:18.75pt;z-index:252085248"/>
        </w:pict>
      </w:r>
      <w:r>
        <w:rPr>
          <w:rFonts w:ascii="Times New Roman" w:hAnsi="Times New Roman" w:cs="Times New Roman"/>
          <w:b/>
          <w:noProof/>
          <w:lang w:eastAsia="ru-RU"/>
        </w:rPr>
        <w:pict>
          <v:rect id="_x0000_s1571" style="position:absolute;left:0;text-align:left;margin-left:308.7pt;margin-top:114pt;width:30.75pt;height:18.75pt;z-index:252083200"/>
        </w:pict>
      </w:r>
      <w:r>
        <w:rPr>
          <w:rFonts w:ascii="Times New Roman" w:hAnsi="Times New Roman" w:cs="Times New Roman"/>
          <w:b/>
          <w:noProof/>
          <w:lang w:eastAsia="ru-RU"/>
        </w:rPr>
        <w:pict>
          <v:rect id="_x0000_s1570" style="position:absolute;left:0;text-align:left;margin-left:308.7pt;margin-top:95.3pt;width:30.75pt;height:18.75pt;z-index:252082176"/>
        </w:pict>
      </w:r>
      <w:r>
        <w:rPr>
          <w:rFonts w:ascii="Times New Roman" w:hAnsi="Times New Roman" w:cs="Times New Roman"/>
          <w:b/>
          <w:noProof/>
          <w:lang w:eastAsia="ru-RU"/>
        </w:rPr>
        <w:pict>
          <v:rect id="_x0000_s1569" style="position:absolute;left:0;text-align:left;margin-left:308.7pt;margin-top:76.55pt;width:30.75pt;height:18.75pt;z-index:252081152"/>
        </w:pict>
      </w:r>
      <w:r>
        <w:rPr>
          <w:rFonts w:ascii="Times New Roman" w:hAnsi="Times New Roman" w:cs="Times New Roman"/>
          <w:b/>
          <w:noProof/>
          <w:lang w:eastAsia="ru-RU"/>
        </w:rPr>
        <w:pict>
          <v:rect id="_x0000_s1568" style="position:absolute;left:0;text-align:left;margin-left:308.7pt;margin-top:57.8pt;width:30.75pt;height:18.75pt;z-index:252080128"/>
        </w:pict>
      </w:r>
      <w:r>
        <w:rPr>
          <w:rFonts w:ascii="Times New Roman" w:hAnsi="Times New Roman" w:cs="Times New Roman"/>
          <w:b/>
          <w:noProof/>
          <w:lang w:eastAsia="ru-RU"/>
        </w:rPr>
        <w:pict>
          <v:rect id="_x0000_s1567" style="position:absolute;left:0;text-align:left;margin-left:308.7pt;margin-top:1.55pt;width:30.75pt;height:18.75pt;z-index:252079104">
            <v:textbox>
              <w:txbxContent>
                <w:p w:rsidR="00A43BD1" w:rsidRDefault="00A43BD1" w:rsidP="001E5EBB">
                  <w:pPr>
                    <w:jc w:val="center"/>
                  </w:pPr>
                  <w:r>
                    <w:t>10</w:t>
                  </w:r>
                </w:p>
              </w:txbxContent>
            </v:textbox>
          </v:rect>
        </w:pict>
      </w:r>
      <w:r>
        <w:rPr>
          <w:rFonts w:ascii="Times New Roman" w:hAnsi="Times New Roman" w:cs="Times New Roman"/>
          <w:b/>
          <w:noProof/>
          <w:lang w:eastAsia="ru-RU"/>
        </w:rPr>
        <w:pict>
          <v:rect id="_x0000_s1566" style="position:absolute;left:0;text-align:left;margin-left:308.7pt;margin-top:20.3pt;width:30.75pt;height:18.75pt;z-index:252078080"/>
        </w:pict>
      </w:r>
      <w:r>
        <w:rPr>
          <w:rFonts w:ascii="Times New Roman" w:hAnsi="Times New Roman" w:cs="Times New Roman"/>
          <w:b/>
          <w:noProof/>
          <w:lang w:eastAsia="ru-RU"/>
        </w:rPr>
        <w:pict>
          <v:rect id="_x0000_s1565" style="position:absolute;left:0;text-align:left;margin-left:277.95pt;margin-top:-35.95pt;width:30.75pt;height:18.75pt;z-index:252077056">
            <v:textbox>
              <w:txbxContent>
                <w:p w:rsidR="00A43BD1" w:rsidRDefault="00A43BD1" w:rsidP="001E5EBB">
                  <w:pPr>
                    <w:jc w:val="center"/>
                  </w:pPr>
                  <w:r>
                    <w:t>9</w:t>
                  </w:r>
                </w:p>
              </w:txbxContent>
            </v:textbox>
          </v:rect>
        </w:pict>
      </w:r>
      <w:r>
        <w:rPr>
          <w:rFonts w:ascii="Times New Roman" w:hAnsi="Times New Roman" w:cs="Times New Roman"/>
          <w:b/>
          <w:noProof/>
          <w:lang w:eastAsia="ru-RU"/>
        </w:rPr>
        <w:pict>
          <v:rect id="_x0000_s1564" style="position:absolute;left:0;text-align:left;margin-left:277.95pt;margin-top:-17.2pt;width:30.75pt;height:18.75pt;z-index:252076032"/>
        </w:pict>
      </w:r>
      <w:r>
        <w:rPr>
          <w:rFonts w:ascii="Times New Roman" w:hAnsi="Times New Roman" w:cs="Times New Roman"/>
          <w:b/>
          <w:noProof/>
          <w:lang w:eastAsia="ru-RU"/>
        </w:rPr>
        <w:pict>
          <v:rect id="_x0000_s1563" style="position:absolute;left:0;text-align:left;margin-left:277.95pt;margin-top:1.55pt;width:30.75pt;height:18.75pt;z-index:252075008"/>
        </w:pict>
      </w:r>
      <w:r>
        <w:rPr>
          <w:rFonts w:ascii="Times New Roman" w:hAnsi="Times New Roman" w:cs="Times New Roman"/>
          <w:b/>
          <w:noProof/>
          <w:lang w:eastAsia="ru-RU"/>
        </w:rPr>
        <w:pict>
          <v:rect id="_x0000_s1562" style="position:absolute;left:0;text-align:left;margin-left:277.95pt;margin-top:20.3pt;width:30.75pt;height:18.75pt;z-index:252073984"/>
        </w:pict>
      </w:r>
      <w:r>
        <w:rPr>
          <w:rFonts w:ascii="Times New Roman" w:hAnsi="Times New Roman" w:cs="Times New Roman"/>
          <w:b/>
          <w:noProof/>
          <w:lang w:eastAsia="ru-RU"/>
        </w:rPr>
        <w:pict>
          <v:rect id="_x0000_s1561" style="position:absolute;left:0;text-align:left;margin-left:247.2pt;margin-top:114.05pt;width:30.75pt;height:18.75pt;z-index:252072960"/>
        </w:pict>
      </w:r>
      <w:r>
        <w:rPr>
          <w:rFonts w:ascii="Times New Roman" w:hAnsi="Times New Roman" w:cs="Times New Roman"/>
          <w:b/>
          <w:noProof/>
          <w:lang w:eastAsia="ru-RU"/>
        </w:rPr>
        <w:pict>
          <v:rect id="_x0000_s1560" style="position:absolute;left:0;text-align:left;margin-left:247.2pt;margin-top:95.3pt;width:30.75pt;height:18.75pt;z-index:252071936"/>
        </w:pict>
      </w:r>
      <w:r>
        <w:rPr>
          <w:rFonts w:ascii="Times New Roman" w:hAnsi="Times New Roman" w:cs="Times New Roman"/>
          <w:b/>
          <w:noProof/>
          <w:lang w:eastAsia="ru-RU"/>
        </w:rPr>
        <w:pict>
          <v:rect id="_x0000_s1559" style="position:absolute;left:0;text-align:left;margin-left:247.2pt;margin-top:76.55pt;width:30.75pt;height:18.75pt;z-index:252070912"/>
        </w:pict>
      </w:r>
      <w:r>
        <w:rPr>
          <w:rFonts w:ascii="Times New Roman" w:hAnsi="Times New Roman" w:cs="Times New Roman"/>
          <w:b/>
          <w:noProof/>
          <w:lang w:eastAsia="ru-RU"/>
        </w:rPr>
        <w:pict>
          <v:rect id="_x0000_s1558" style="position:absolute;left:0;text-align:left;margin-left:247.2pt;margin-top:57.8pt;width:30.75pt;height:18.75pt;z-index:252069888"/>
        </w:pict>
      </w:r>
      <w:r>
        <w:rPr>
          <w:rFonts w:ascii="Times New Roman" w:hAnsi="Times New Roman" w:cs="Times New Roman"/>
          <w:b/>
          <w:noProof/>
          <w:lang w:eastAsia="ru-RU"/>
        </w:rPr>
        <w:pict>
          <v:rect id="_x0000_s1557" style="position:absolute;left:0;text-align:left;margin-left:247.2pt;margin-top:-35.95pt;width:30.75pt;height:18.75pt;z-index:252068864">
            <v:textbox>
              <w:txbxContent>
                <w:p w:rsidR="00A43BD1" w:rsidRDefault="00A43BD1" w:rsidP="001E5EBB">
                  <w:pPr>
                    <w:jc w:val="center"/>
                  </w:pPr>
                  <w:r>
                    <w:t>8</w:t>
                  </w:r>
                </w:p>
              </w:txbxContent>
            </v:textbox>
          </v:rect>
        </w:pict>
      </w:r>
      <w:r>
        <w:rPr>
          <w:rFonts w:ascii="Times New Roman" w:hAnsi="Times New Roman" w:cs="Times New Roman"/>
          <w:b/>
          <w:noProof/>
          <w:lang w:eastAsia="ru-RU"/>
        </w:rPr>
        <w:pict>
          <v:rect id="_x0000_s1556" style="position:absolute;left:0;text-align:left;margin-left:247.2pt;margin-top:-17.2pt;width:30.75pt;height:18.75pt;z-index:252067840"/>
        </w:pict>
      </w:r>
      <w:r>
        <w:rPr>
          <w:rFonts w:ascii="Times New Roman" w:hAnsi="Times New Roman" w:cs="Times New Roman"/>
          <w:b/>
          <w:noProof/>
          <w:lang w:eastAsia="ru-RU"/>
        </w:rPr>
        <w:pict>
          <v:rect id="_x0000_s1555" style="position:absolute;left:0;text-align:left;margin-left:247.2pt;margin-top:20.3pt;width:30.75pt;height:18.75pt;z-index:252066816"/>
        </w:pict>
      </w:r>
      <w:r>
        <w:rPr>
          <w:rFonts w:ascii="Times New Roman" w:hAnsi="Times New Roman" w:cs="Times New Roman"/>
          <w:b/>
          <w:noProof/>
          <w:lang w:eastAsia="ru-RU"/>
        </w:rPr>
        <w:pict>
          <v:rect id="_x0000_s1554" style="position:absolute;left:0;text-align:left;margin-left:247.2pt;margin-top:1.55pt;width:30.75pt;height:18.75pt;z-index:252065792"/>
        </w:pict>
      </w:r>
      <w:r>
        <w:rPr>
          <w:rFonts w:ascii="Times New Roman" w:hAnsi="Times New Roman" w:cs="Times New Roman"/>
          <w:b/>
          <w:noProof/>
          <w:lang w:eastAsia="ru-RU"/>
        </w:rPr>
        <w:pict>
          <v:rect id="_x0000_s1543" style="position:absolute;left:0;text-align:left;margin-left:190.95pt;margin-top:1.55pt;width:30.75pt;height:18.75pt;z-index:252054528"/>
        </w:pict>
      </w: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544" style="position:absolute;left:0;text-align:left;margin-left:190.95pt;margin-top:-31.75pt;width:30.75pt;height:18.75pt;z-index:252055552">
            <v:textbox>
              <w:txbxContent>
                <w:p w:rsidR="00A43BD1" w:rsidRDefault="00A43BD1" w:rsidP="001E5EBB">
                  <w:pPr>
                    <w:jc w:val="center"/>
                  </w:pPr>
                  <w:r>
                    <w:t>7</w:t>
                  </w:r>
                </w:p>
              </w:txbxContent>
            </v:textbox>
          </v:rect>
        </w:pict>
      </w:r>
      <w:r>
        <w:rPr>
          <w:rFonts w:ascii="Times New Roman" w:hAnsi="Times New Roman" w:cs="Times New Roman"/>
          <w:b/>
          <w:noProof/>
          <w:lang w:eastAsia="ru-RU"/>
        </w:rPr>
        <w:pict>
          <v:rect id="_x0000_s1542" style="position:absolute;left:0;text-align:left;margin-left:190.95pt;margin-top:5.75pt;width:30.75pt;height:18.75pt;z-index:252053504"/>
        </w:pict>
      </w:r>
      <w:r>
        <w:rPr>
          <w:rFonts w:ascii="Times New Roman" w:hAnsi="Times New Roman" w:cs="Times New Roman"/>
          <w:b/>
          <w:noProof/>
          <w:lang w:eastAsia="ru-RU"/>
        </w:rPr>
        <w:pict>
          <v:rect id="_x0000_s1541" style="position:absolute;left:0;text-align:left;margin-left:160.2pt;margin-top:-69.25pt;width:30.75pt;height:18.75pt;z-index:252052480">
            <v:textbox>
              <w:txbxContent>
                <w:p w:rsidR="00A43BD1" w:rsidRDefault="00A43BD1" w:rsidP="001E5EBB">
                  <w:pPr>
                    <w:jc w:val="center"/>
                  </w:pPr>
                  <w:r>
                    <w:t>6</w:t>
                  </w:r>
                </w:p>
              </w:txbxContent>
            </v:textbox>
          </v:rect>
        </w:pict>
      </w:r>
      <w:r>
        <w:rPr>
          <w:rFonts w:ascii="Times New Roman" w:hAnsi="Times New Roman" w:cs="Times New Roman"/>
          <w:b/>
          <w:noProof/>
          <w:lang w:eastAsia="ru-RU"/>
        </w:rPr>
        <w:pict>
          <v:rect id="_x0000_s1540" style="position:absolute;left:0;text-align:left;margin-left:160.2pt;margin-top:-50.5pt;width:30.75pt;height:18.75pt;z-index:252051456"/>
        </w:pict>
      </w:r>
      <w:r>
        <w:rPr>
          <w:rFonts w:ascii="Times New Roman" w:hAnsi="Times New Roman" w:cs="Times New Roman"/>
          <w:b/>
          <w:noProof/>
          <w:lang w:eastAsia="ru-RU"/>
        </w:rPr>
        <w:pict>
          <v:rect id="_x0000_s1539" style="position:absolute;left:0;text-align:left;margin-left:160.2pt;margin-top:-31.75pt;width:30.75pt;height:18.75pt;z-index:252050432"/>
        </w:pict>
      </w:r>
      <w:r>
        <w:rPr>
          <w:rFonts w:ascii="Times New Roman" w:hAnsi="Times New Roman" w:cs="Times New Roman"/>
          <w:b/>
          <w:noProof/>
          <w:lang w:eastAsia="ru-RU"/>
        </w:rPr>
        <w:pict>
          <v:rect id="_x0000_s1538" style="position:absolute;left:0;text-align:left;margin-left:160.2pt;margin-top:-13pt;width:30.75pt;height:18.75pt;z-index:252049408"/>
        </w:pict>
      </w:r>
      <w:r>
        <w:rPr>
          <w:rFonts w:ascii="Times New Roman" w:hAnsi="Times New Roman" w:cs="Times New Roman"/>
          <w:b/>
          <w:noProof/>
          <w:lang w:eastAsia="ru-RU"/>
        </w:rPr>
        <w:pict>
          <v:rect id="_x0000_s1537" style="position:absolute;left:0;text-align:left;margin-left:160.2pt;margin-top:5.75pt;width:30.75pt;height:18.75pt;z-index:252048384"/>
        </w:pict>
      </w:r>
      <w:r>
        <w:rPr>
          <w:rFonts w:ascii="Times New Roman" w:hAnsi="Times New Roman" w:cs="Times New Roman"/>
          <w:b/>
          <w:noProof/>
          <w:lang w:eastAsia="ru-RU"/>
        </w:rPr>
        <w:pict>
          <v:rect id="_x0000_s1536" style="position:absolute;left:0;text-align:left;margin-left:129.45pt;margin-top:-106.75pt;width:30.75pt;height:18.75pt;z-index:252047360">
            <v:textbox>
              <w:txbxContent>
                <w:p w:rsidR="00A43BD1" w:rsidRDefault="00A43BD1" w:rsidP="001E5EBB">
                  <w:pPr>
                    <w:jc w:val="center"/>
                  </w:pPr>
                  <w:r>
                    <w:t>5</w:t>
                  </w:r>
                </w:p>
              </w:txbxContent>
            </v:textbox>
          </v:rect>
        </w:pict>
      </w:r>
      <w:r>
        <w:rPr>
          <w:rFonts w:ascii="Times New Roman" w:hAnsi="Times New Roman" w:cs="Times New Roman"/>
          <w:b/>
          <w:noProof/>
          <w:lang w:eastAsia="ru-RU"/>
        </w:rPr>
        <w:pict>
          <v:rect id="_x0000_s1535" style="position:absolute;left:0;text-align:left;margin-left:129.45pt;margin-top:-88pt;width:30.75pt;height:18.75pt;z-index:252046336"/>
        </w:pict>
      </w:r>
      <w:r>
        <w:rPr>
          <w:rFonts w:ascii="Times New Roman" w:hAnsi="Times New Roman" w:cs="Times New Roman"/>
          <w:b/>
          <w:noProof/>
          <w:lang w:eastAsia="ru-RU"/>
        </w:rPr>
        <w:pict>
          <v:rect id="_x0000_s1534" style="position:absolute;left:0;text-align:left;margin-left:129.45pt;margin-top:-69.25pt;width:30.75pt;height:18.75pt;z-index:252045312"/>
        </w:pict>
      </w:r>
      <w:r>
        <w:rPr>
          <w:rFonts w:ascii="Times New Roman" w:hAnsi="Times New Roman" w:cs="Times New Roman"/>
          <w:b/>
          <w:noProof/>
          <w:lang w:eastAsia="ru-RU"/>
        </w:rPr>
        <w:pict>
          <v:rect id="_x0000_s1533" style="position:absolute;left:0;text-align:left;margin-left:129.45pt;margin-top:-50.5pt;width:30.75pt;height:18.75pt;z-index:252044288"/>
        </w:pict>
      </w:r>
      <w:r>
        <w:rPr>
          <w:rFonts w:ascii="Times New Roman" w:hAnsi="Times New Roman" w:cs="Times New Roman"/>
          <w:b/>
          <w:noProof/>
          <w:lang w:eastAsia="ru-RU"/>
        </w:rPr>
        <w:pict>
          <v:rect id="_x0000_s1532" style="position:absolute;left:0;text-align:left;margin-left:129.45pt;margin-top:-31.75pt;width:30.75pt;height:18.75pt;z-index:252043264"/>
        </w:pict>
      </w:r>
      <w:r>
        <w:rPr>
          <w:rFonts w:ascii="Times New Roman" w:hAnsi="Times New Roman" w:cs="Times New Roman"/>
          <w:b/>
          <w:noProof/>
          <w:lang w:eastAsia="ru-RU"/>
        </w:rPr>
        <w:pict>
          <v:rect id="_x0000_s1531" style="position:absolute;left:0;text-align:left;margin-left:129.45pt;margin-top:-13pt;width:30.75pt;height:18.75pt;z-index:252042240"/>
        </w:pict>
      </w:r>
      <w:r>
        <w:rPr>
          <w:rFonts w:ascii="Times New Roman" w:hAnsi="Times New Roman" w:cs="Times New Roman"/>
          <w:b/>
          <w:noProof/>
          <w:lang w:eastAsia="ru-RU"/>
        </w:rPr>
        <w:pict>
          <v:rect id="_x0000_s1530" style="position:absolute;left:0;text-align:left;margin-left:129.45pt;margin-top:5.75pt;width:30.75pt;height:18.75pt;z-index:252041216"/>
        </w:pict>
      </w:r>
      <w:r>
        <w:rPr>
          <w:rFonts w:ascii="Times New Roman" w:hAnsi="Times New Roman" w:cs="Times New Roman"/>
          <w:b/>
          <w:noProof/>
          <w:lang w:eastAsia="ru-RU"/>
        </w:rPr>
        <w:pict>
          <v:rect id="_x0000_s1529" style="position:absolute;left:0;text-align:left;margin-left:129.45pt;margin-top:62pt;width:30.75pt;height:18.75pt;z-index:252040192"/>
        </w:pict>
      </w:r>
      <w:r>
        <w:rPr>
          <w:rFonts w:ascii="Times New Roman" w:hAnsi="Times New Roman" w:cs="Times New Roman"/>
          <w:b/>
          <w:noProof/>
          <w:lang w:eastAsia="ru-RU"/>
        </w:rPr>
        <w:pict>
          <v:rect id="_x0000_s1528" style="position:absolute;left:0;text-align:left;margin-left:129.45pt;margin-top:43.25pt;width:30.75pt;height:18.75pt;z-index:252039168"/>
        </w:pict>
      </w:r>
      <w:r>
        <w:rPr>
          <w:rFonts w:ascii="Times New Roman" w:hAnsi="Times New Roman" w:cs="Times New Roman"/>
          <w:b/>
          <w:noProof/>
          <w:lang w:eastAsia="ru-RU"/>
        </w:rPr>
        <w:pict>
          <v:rect id="_x0000_s1527" style="position:absolute;left:0;text-align:left;margin-left:98.7pt;margin-top:-88pt;width:30.75pt;height:18.75pt;z-index:252038144">
            <v:textbox>
              <w:txbxContent>
                <w:p w:rsidR="00A43BD1" w:rsidRDefault="00A43BD1" w:rsidP="001E5EBB">
                  <w:pPr>
                    <w:jc w:val="center"/>
                  </w:pPr>
                  <w:r>
                    <w:t>4</w:t>
                  </w:r>
                </w:p>
              </w:txbxContent>
            </v:textbox>
          </v:rect>
        </w:pict>
      </w:r>
      <w:r>
        <w:rPr>
          <w:rFonts w:ascii="Times New Roman" w:hAnsi="Times New Roman" w:cs="Times New Roman"/>
          <w:b/>
          <w:noProof/>
          <w:lang w:eastAsia="ru-RU"/>
        </w:rPr>
        <w:pict>
          <v:rect id="_x0000_s1526" style="position:absolute;left:0;text-align:left;margin-left:98.7pt;margin-top:-69.25pt;width:30.75pt;height:18.75pt;z-index:252037120"/>
        </w:pict>
      </w:r>
      <w:r>
        <w:rPr>
          <w:rFonts w:ascii="Times New Roman" w:hAnsi="Times New Roman" w:cs="Times New Roman"/>
          <w:b/>
          <w:noProof/>
          <w:lang w:eastAsia="ru-RU"/>
        </w:rPr>
        <w:pict>
          <v:rect id="_x0000_s1525" style="position:absolute;left:0;text-align:left;margin-left:98.7pt;margin-top:-50.5pt;width:30.75pt;height:18.75pt;z-index:252036096"/>
        </w:pict>
      </w:r>
      <w:r>
        <w:rPr>
          <w:rFonts w:ascii="Times New Roman" w:hAnsi="Times New Roman" w:cs="Times New Roman"/>
          <w:b/>
          <w:noProof/>
          <w:lang w:eastAsia="ru-RU"/>
        </w:rPr>
        <w:pict>
          <v:rect id="_x0000_s1524" style="position:absolute;left:0;text-align:left;margin-left:98.7pt;margin-top:-31.75pt;width:30.75pt;height:18.75pt;z-index:252035072"/>
        </w:pict>
      </w:r>
      <w:r>
        <w:rPr>
          <w:rFonts w:ascii="Times New Roman" w:hAnsi="Times New Roman" w:cs="Times New Roman"/>
          <w:b/>
          <w:noProof/>
          <w:lang w:eastAsia="ru-RU"/>
        </w:rPr>
        <w:pict>
          <v:rect id="_x0000_s1523" style="position:absolute;left:0;text-align:left;margin-left:98.7pt;margin-top:-13pt;width:30.75pt;height:18.75pt;z-index:252034048"/>
        </w:pict>
      </w:r>
      <w:r>
        <w:rPr>
          <w:rFonts w:ascii="Times New Roman" w:hAnsi="Times New Roman" w:cs="Times New Roman"/>
          <w:b/>
          <w:noProof/>
          <w:lang w:eastAsia="ru-RU"/>
        </w:rPr>
        <w:pict>
          <v:rect id="_x0000_s1522" style="position:absolute;left:0;text-align:left;margin-left:98.7pt;margin-top:5.75pt;width:30.75pt;height:18.75pt;z-index:252033024"/>
        </w:pict>
      </w: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497" style="position:absolute;left:0;text-align:left;margin-left:6.45pt;margin-top:9.95pt;width:30.75pt;height:18.75pt;z-index:252007424" fillcolor="#92d050">
            <v:textbox>
              <w:txbxContent>
                <w:p w:rsidR="00A43BD1" w:rsidRPr="00D40F5A"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З</w:t>
                  </w:r>
                </w:p>
              </w:txbxContent>
            </v:textbox>
          </v:rect>
        </w:pict>
      </w:r>
      <w:r>
        <w:rPr>
          <w:rFonts w:ascii="Times New Roman" w:hAnsi="Times New Roman" w:cs="Times New Roman"/>
          <w:b/>
          <w:noProof/>
          <w:lang w:eastAsia="ru-RU"/>
        </w:rPr>
        <w:pict>
          <v:rect id="_x0000_s1495" style="position:absolute;left:0;text-align:left;margin-left:37.2pt;margin-top:9.95pt;width:30.75pt;height:18.75pt;z-index:252005376" fillcolor="#92d050">
            <v:textbox>
              <w:txbxContent>
                <w:p w:rsidR="00A43BD1" w:rsidRPr="00D40F5A"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Е</w:t>
                  </w:r>
                </w:p>
              </w:txbxContent>
            </v:textbox>
          </v:rect>
        </w:pict>
      </w:r>
      <w:r>
        <w:rPr>
          <w:rFonts w:ascii="Times New Roman" w:hAnsi="Times New Roman" w:cs="Times New Roman"/>
          <w:b/>
          <w:noProof/>
          <w:lang w:eastAsia="ru-RU"/>
        </w:rPr>
        <w:pict>
          <v:rect id="_x0000_s1496" style="position:absolute;left:0;text-align:left;margin-left:247.2pt;margin-top:9.95pt;width:30.75pt;height:18.75pt;z-index:252006400" fillcolor="#92d050">
            <v:textbox>
              <w:txbxContent>
                <w:p w:rsidR="00A43BD1" w:rsidRPr="009D2DAD"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А</w:t>
                  </w:r>
                </w:p>
              </w:txbxContent>
            </v:textbox>
          </v:rect>
        </w:pict>
      </w:r>
      <w:r>
        <w:rPr>
          <w:rFonts w:ascii="Times New Roman" w:hAnsi="Times New Roman" w:cs="Times New Roman"/>
          <w:b/>
          <w:noProof/>
          <w:lang w:eastAsia="ru-RU"/>
        </w:rPr>
        <w:pict>
          <v:rect id="_x0000_s1493" style="position:absolute;left:0;text-align:left;margin-left:67.95pt;margin-top:9.95pt;width:30.75pt;height:18.75pt;z-index:252003328" fillcolor="#92d050">
            <v:textbox>
              <w:txbxContent>
                <w:p w:rsidR="00A43BD1" w:rsidRPr="00D40F5A"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Л</w:t>
                  </w:r>
                </w:p>
              </w:txbxContent>
            </v:textbox>
          </v:rect>
        </w:pict>
      </w:r>
      <w:r>
        <w:rPr>
          <w:rFonts w:ascii="Times New Roman" w:hAnsi="Times New Roman" w:cs="Times New Roman"/>
          <w:b/>
          <w:noProof/>
          <w:lang w:eastAsia="ru-RU"/>
        </w:rPr>
        <w:pict>
          <v:rect id="_x0000_s1494" style="position:absolute;left:0;text-align:left;margin-left:277.95pt;margin-top:9.95pt;width:30.75pt;height:18.75pt;z-index:252004352" fillcolor="#92d050">
            <v:textbox>
              <w:txbxContent>
                <w:p w:rsidR="00A43BD1" w:rsidRPr="009D2DAD"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П</w:t>
                  </w:r>
                </w:p>
              </w:txbxContent>
            </v:textbox>
          </v:rect>
        </w:pict>
      </w:r>
      <w:r>
        <w:rPr>
          <w:rFonts w:ascii="Times New Roman" w:hAnsi="Times New Roman" w:cs="Times New Roman"/>
          <w:b/>
          <w:noProof/>
          <w:lang w:eastAsia="ru-RU"/>
        </w:rPr>
        <w:pict>
          <v:rect id="_x0000_s1491" style="position:absolute;left:0;text-align:left;margin-left:98.7pt;margin-top:9.95pt;width:30.75pt;height:18.75pt;z-index:252001280" fillcolor="#92d050">
            <v:textbox>
              <w:txbxContent>
                <w:p w:rsidR="00A43BD1" w:rsidRPr="00D40F5A"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Е</w:t>
                  </w:r>
                </w:p>
              </w:txbxContent>
            </v:textbox>
          </v:rect>
        </w:pict>
      </w:r>
      <w:r>
        <w:rPr>
          <w:rFonts w:ascii="Times New Roman" w:hAnsi="Times New Roman" w:cs="Times New Roman"/>
          <w:b/>
          <w:noProof/>
          <w:lang w:eastAsia="ru-RU"/>
        </w:rPr>
        <w:pict>
          <v:rect id="_x0000_s1492" style="position:absolute;left:0;text-align:left;margin-left:308.7pt;margin-top:9.95pt;width:30.75pt;height:18.75pt;z-index:252002304" fillcolor="#92d050">
            <v:textbox>
              <w:txbxContent>
                <w:p w:rsidR="00A43BD1" w:rsidRPr="009D2DAD"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Т</w:t>
                  </w:r>
                </w:p>
              </w:txbxContent>
            </v:textbox>
          </v:rect>
        </w:pict>
      </w:r>
      <w:r>
        <w:rPr>
          <w:rFonts w:ascii="Times New Roman" w:hAnsi="Times New Roman" w:cs="Times New Roman"/>
          <w:b/>
          <w:noProof/>
          <w:lang w:eastAsia="ru-RU"/>
        </w:rPr>
        <w:pict>
          <v:rect id="_x0000_s1489" style="position:absolute;left:0;text-align:left;margin-left:129.45pt;margin-top:9.95pt;width:30.75pt;height:18.75pt;z-index:251999232" fillcolor="#92d050">
            <v:textbox>
              <w:txbxContent>
                <w:p w:rsidR="00A43BD1" w:rsidRPr="009D2DAD"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Н</w:t>
                  </w:r>
                </w:p>
              </w:txbxContent>
            </v:textbox>
          </v:rect>
        </w:pict>
      </w:r>
      <w:r>
        <w:rPr>
          <w:rFonts w:ascii="Times New Roman" w:hAnsi="Times New Roman" w:cs="Times New Roman"/>
          <w:b/>
          <w:noProof/>
          <w:lang w:eastAsia="ru-RU"/>
        </w:rPr>
        <w:pict>
          <v:rect id="_x0000_s1490" style="position:absolute;left:0;text-align:left;margin-left:339.45pt;margin-top:9.95pt;width:30.75pt;height:18.75pt;z-index:252000256" fillcolor="#92d050">
            <v:textbox>
              <w:txbxContent>
                <w:p w:rsidR="00A43BD1" w:rsidRPr="009D2DAD"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Е</w:t>
                  </w:r>
                </w:p>
              </w:txbxContent>
            </v:textbox>
          </v:rect>
        </w:pict>
      </w:r>
      <w:r>
        <w:rPr>
          <w:rFonts w:ascii="Times New Roman" w:hAnsi="Times New Roman" w:cs="Times New Roman"/>
          <w:b/>
          <w:noProof/>
          <w:lang w:eastAsia="ru-RU"/>
        </w:rPr>
        <w:pict>
          <v:rect id="_x0000_s1487" style="position:absolute;left:0;text-align:left;margin-left:160.2pt;margin-top:9.95pt;width:30.75pt;height:18.75pt;z-index:251997184" fillcolor="#92d050">
            <v:textbox>
              <w:txbxContent>
                <w:p w:rsidR="00A43BD1" w:rsidRPr="009D2DAD"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А</w:t>
                  </w:r>
                </w:p>
              </w:txbxContent>
            </v:textbox>
          </v:rect>
        </w:pict>
      </w:r>
      <w:r>
        <w:rPr>
          <w:rFonts w:ascii="Times New Roman" w:hAnsi="Times New Roman" w:cs="Times New Roman"/>
          <w:b/>
          <w:noProof/>
          <w:lang w:eastAsia="ru-RU"/>
        </w:rPr>
        <w:pict>
          <v:rect id="_x0000_s1488" style="position:absolute;left:0;text-align:left;margin-left:370.2pt;margin-top:9.95pt;width:30.75pt;height:18.75pt;z-index:251998208" fillcolor="#92d050">
            <v:textbox>
              <w:txbxContent>
                <w:p w:rsidR="00A43BD1" w:rsidRPr="009D2DAD"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К</w:t>
                  </w:r>
                </w:p>
              </w:txbxContent>
            </v:textbox>
          </v:rect>
        </w:pict>
      </w:r>
      <w:r>
        <w:rPr>
          <w:rFonts w:ascii="Times New Roman" w:hAnsi="Times New Roman" w:cs="Times New Roman"/>
          <w:b/>
          <w:noProof/>
          <w:lang w:eastAsia="ru-RU"/>
        </w:rPr>
        <w:pict>
          <v:rect id="_x0000_s1486" style="position:absolute;left:0;text-align:left;margin-left:400.95pt;margin-top:9.95pt;width:30.75pt;height:18.75pt;z-index:251996160" fillcolor="#92d050">
            <v:textbox>
              <w:txbxContent>
                <w:p w:rsidR="00A43BD1" w:rsidRPr="009D2DAD"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А</w:t>
                  </w:r>
                </w:p>
              </w:txbxContent>
            </v:textbox>
          </v:rect>
        </w:pict>
      </w:r>
      <w:r>
        <w:rPr>
          <w:rFonts w:ascii="Times New Roman" w:hAnsi="Times New Roman" w:cs="Times New Roman"/>
          <w:b/>
          <w:noProof/>
          <w:lang w:eastAsia="ru-RU"/>
        </w:rPr>
        <w:pict>
          <v:rect id="_x0000_s1485" style="position:absolute;left:0;text-align:left;margin-left:370.2pt;margin-top:9.95pt;width:30.75pt;height:18.75pt;z-index:251995136" fillcolor="#92d050"/>
        </w:pict>
      </w:r>
      <w:r>
        <w:rPr>
          <w:rFonts w:ascii="Times New Roman" w:hAnsi="Times New Roman" w:cs="Times New Roman"/>
          <w:b/>
          <w:noProof/>
          <w:lang w:eastAsia="ru-RU"/>
        </w:rPr>
        <w:pict>
          <v:rect id="_x0000_s1484" style="position:absolute;left:0;text-align:left;margin-left:339.45pt;margin-top:9.95pt;width:30.75pt;height:18.75pt;z-index:251994112" fillcolor="#92d050"/>
        </w:pict>
      </w:r>
      <w:r>
        <w:rPr>
          <w:rFonts w:ascii="Times New Roman" w:hAnsi="Times New Roman" w:cs="Times New Roman"/>
          <w:b/>
          <w:noProof/>
          <w:lang w:eastAsia="ru-RU"/>
        </w:rPr>
        <w:pict>
          <v:rect id="_x0000_s1483" style="position:absolute;left:0;text-align:left;margin-left:308.7pt;margin-top:9.95pt;width:30.75pt;height:18.75pt;z-index:251993088" fillcolor="#92d050"/>
        </w:pict>
      </w:r>
      <w:r>
        <w:rPr>
          <w:rFonts w:ascii="Times New Roman" w:hAnsi="Times New Roman" w:cs="Times New Roman"/>
          <w:b/>
          <w:noProof/>
          <w:lang w:eastAsia="ru-RU"/>
        </w:rPr>
        <w:pict>
          <v:rect id="_x0000_s1482" style="position:absolute;left:0;text-align:left;margin-left:277.95pt;margin-top:9.95pt;width:30.75pt;height:18.75pt;z-index:251992064" fillcolor="#92d050"/>
        </w:pict>
      </w:r>
      <w:r>
        <w:rPr>
          <w:rFonts w:ascii="Times New Roman" w:hAnsi="Times New Roman" w:cs="Times New Roman"/>
          <w:b/>
          <w:noProof/>
          <w:lang w:eastAsia="ru-RU"/>
        </w:rPr>
        <w:pict>
          <v:rect id="_x0000_s1481" style="position:absolute;left:0;text-align:left;margin-left:247.2pt;margin-top:9.95pt;width:30.75pt;height:18.75pt;z-index:251991040" fillcolor="#92d050"/>
        </w:pict>
      </w:r>
      <w:r>
        <w:rPr>
          <w:rFonts w:ascii="Times New Roman" w:hAnsi="Times New Roman" w:cs="Times New Roman"/>
          <w:b/>
          <w:noProof/>
          <w:lang w:eastAsia="ru-RU"/>
        </w:rPr>
        <w:pict>
          <v:rect id="_x0000_s1475" style="position:absolute;left:0;text-align:left;margin-left:190.95pt;margin-top:9.95pt;width:30.75pt;height:18.75pt;z-index:251984896" fillcolor="#92d050">
            <v:textbox>
              <w:txbxContent>
                <w:p w:rsidR="00A43BD1" w:rsidRPr="009D2DAD" w:rsidRDefault="00A43BD1" w:rsidP="001E5EBB">
                  <w:pPr>
                    <w:jc w:val="center"/>
                    <w:rPr>
                      <w:rFonts w:ascii="Times New Roman" w:hAnsi="Times New Roman" w:cs="Times New Roman"/>
                      <w:b/>
                      <w:sz w:val="24"/>
                      <w:szCs w:val="24"/>
                    </w:rPr>
                  </w:pPr>
                  <w:r>
                    <w:rPr>
                      <w:rFonts w:ascii="Times New Roman" w:hAnsi="Times New Roman" w:cs="Times New Roman"/>
                      <w:b/>
                      <w:sz w:val="24"/>
                      <w:szCs w:val="24"/>
                    </w:rPr>
                    <w:t>Я</w:t>
                  </w:r>
                </w:p>
              </w:txbxContent>
            </v:textbox>
          </v:rect>
        </w:pict>
      </w:r>
      <w:r>
        <w:rPr>
          <w:rFonts w:ascii="Times New Roman" w:hAnsi="Times New Roman" w:cs="Times New Roman"/>
          <w:b/>
          <w:noProof/>
          <w:lang w:eastAsia="ru-RU"/>
        </w:rPr>
        <w:pict>
          <v:rect id="_x0000_s1476" style="position:absolute;left:0;text-align:left;margin-left:160.2pt;margin-top:9.95pt;width:30.75pt;height:18.75pt;z-index:251985920"/>
        </w:pict>
      </w:r>
      <w:r>
        <w:rPr>
          <w:rFonts w:ascii="Times New Roman" w:hAnsi="Times New Roman" w:cs="Times New Roman"/>
          <w:b/>
          <w:noProof/>
          <w:lang w:eastAsia="ru-RU"/>
        </w:rPr>
        <w:pict>
          <v:rect id="_x0000_s1477" style="position:absolute;left:0;text-align:left;margin-left:129.45pt;margin-top:9.95pt;width:30.75pt;height:18.75pt;z-index:251986944"/>
        </w:pict>
      </w:r>
      <w:r>
        <w:rPr>
          <w:rFonts w:ascii="Times New Roman" w:hAnsi="Times New Roman" w:cs="Times New Roman"/>
          <w:b/>
          <w:noProof/>
          <w:lang w:eastAsia="ru-RU"/>
        </w:rPr>
        <w:pict>
          <v:rect id="_x0000_s1478" style="position:absolute;left:0;text-align:left;margin-left:98.7pt;margin-top:9.95pt;width:30.75pt;height:18.75pt;z-index:251987968"/>
        </w:pict>
      </w:r>
      <w:r>
        <w:rPr>
          <w:rFonts w:ascii="Times New Roman" w:hAnsi="Times New Roman" w:cs="Times New Roman"/>
          <w:b/>
          <w:noProof/>
          <w:lang w:eastAsia="ru-RU"/>
        </w:rPr>
        <w:pict>
          <v:rect id="_x0000_s1479" style="position:absolute;left:0;text-align:left;margin-left:67.95pt;margin-top:9.95pt;width:30.75pt;height:18.75pt;z-index:251988992"/>
        </w:pict>
      </w:r>
      <w:r>
        <w:rPr>
          <w:rFonts w:ascii="Times New Roman" w:hAnsi="Times New Roman" w:cs="Times New Roman"/>
          <w:b/>
          <w:noProof/>
          <w:lang w:eastAsia="ru-RU"/>
        </w:rPr>
        <w:pict>
          <v:rect id="_x0000_s1480" style="position:absolute;left:0;text-align:left;margin-left:37.2pt;margin-top:9.95pt;width:30.75pt;height:18.75pt;z-index:251990016"/>
        </w:pict>
      </w:r>
      <w:r>
        <w:rPr>
          <w:rFonts w:ascii="Times New Roman" w:hAnsi="Times New Roman" w:cs="Times New Roman"/>
          <w:b/>
          <w:noProof/>
          <w:lang w:eastAsia="ru-RU"/>
        </w:rPr>
        <w:pict>
          <v:rect id="_x0000_s1472" style="position:absolute;left:0;text-align:left;margin-left:6.45pt;margin-top:9.95pt;width:30.75pt;height:18.75pt;z-index:251981824"/>
        </w:pict>
      </w: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575" style="position:absolute;left:0;text-align:left;margin-left:339.45pt;margin-top:14.15pt;width:30.75pt;height:18.75pt;z-index:252087296"/>
        </w:pict>
      </w:r>
      <w:r>
        <w:rPr>
          <w:rFonts w:ascii="Times New Roman" w:hAnsi="Times New Roman" w:cs="Times New Roman"/>
          <w:b/>
          <w:noProof/>
          <w:lang w:eastAsia="ru-RU"/>
        </w:rPr>
        <w:pict>
          <v:rect id="_x0000_s1545" style="position:absolute;left:0;text-align:left;margin-left:190.95pt;margin-top:14.15pt;width:30.75pt;height:18.75pt;z-index:252056576"/>
        </w:pict>
      </w:r>
      <w:r>
        <w:rPr>
          <w:rFonts w:ascii="Times New Roman" w:hAnsi="Times New Roman" w:cs="Times New Roman"/>
          <w:b/>
          <w:noProof/>
          <w:lang w:eastAsia="ru-RU"/>
        </w:rPr>
        <w:pict>
          <v:rect id="_x0000_s1521" style="position:absolute;left:0;text-align:left;margin-left:98.7pt;margin-top:14.15pt;width:30.75pt;height:18.75pt;z-index:252032000"/>
        </w:pict>
      </w:r>
      <w:r>
        <w:rPr>
          <w:rFonts w:ascii="Times New Roman" w:hAnsi="Times New Roman" w:cs="Times New Roman"/>
          <w:b/>
          <w:noProof/>
          <w:lang w:eastAsia="ru-RU"/>
        </w:rPr>
        <w:pict>
          <v:rect id="_x0000_s1520" style="position:absolute;left:0;text-align:left;margin-left:67.95pt;margin-top:89.15pt;width:30.75pt;height:18.75pt;z-index:252030976"/>
        </w:pict>
      </w:r>
      <w:r>
        <w:rPr>
          <w:rFonts w:ascii="Times New Roman" w:hAnsi="Times New Roman" w:cs="Times New Roman"/>
          <w:b/>
          <w:noProof/>
          <w:lang w:eastAsia="ru-RU"/>
        </w:rPr>
        <w:pict>
          <v:rect id="_x0000_s1519" style="position:absolute;left:0;text-align:left;margin-left:67.95pt;margin-top:70.4pt;width:30.75pt;height:18.75pt;z-index:252029952"/>
        </w:pict>
      </w:r>
      <w:r>
        <w:rPr>
          <w:rFonts w:ascii="Times New Roman" w:hAnsi="Times New Roman" w:cs="Times New Roman"/>
          <w:b/>
          <w:noProof/>
          <w:lang w:eastAsia="ru-RU"/>
        </w:rPr>
        <w:pict>
          <v:rect id="_x0000_s1518" style="position:absolute;left:0;text-align:left;margin-left:67.95pt;margin-top:51.65pt;width:30.75pt;height:18.75pt;z-index:252028928"/>
        </w:pict>
      </w:r>
      <w:r>
        <w:rPr>
          <w:rFonts w:ascii="Times New Roman" w:hAnsi="Times New Roman" w:cs="Times New Roman"/>
          <w:b/>
          <w:noProof/>
          <w:lang w:eastAsia="ru-RU"/>
        </w:rPr>
        <w:pict>
          <v:rect id="_x0000_s1517" style="position:absolute;left:0;text-align:left;margin-left:67.95pt;margin-top:32.9pt;width:30.75pt;height:18.75pt;z-index:252027904"/>
        </w:pict>
      </w:r>
      <w:r>
        <w:rPr>
          <w:rFonts w:ascii="Times New Roman" w:hAnsi="Times New Roman" w:cs="Times New Roman"/>
          <w:b/>
          <w:noProof/>
          <w:lang w:eastAsia="ru-RU"/>
        </w:rPr>
        <w:pict>
          <v:rect id="_x0000_s1516" style="position:absolute;left:0;text-align:left;margin-left:67.95pt;margin-top:14.15pt;width:30.75pt;height:18.75pt;z-index:252026880"/>
        </w:pict>
      </w:r>
      <w:r>
        <w:rPr>
          <w:rFonts w:ascii="Times New Roman" w:hAnsi="Times New Roman" w:cs="Times New Roman"/>
          <w:b/>
          <w:noProof/>
          <w:lang w:eastAsia="ru-RU"/>
        </w:rPr>
        <w:pict>
          <v:rect id="_x0000_s1510" style="position:absolute;left:0;text-align:left;margin-left:37.2pt;margin-top:70.4pt;width:30.75pt;height:18.75pt;z-index:252020736"/>
        </w:pict>
      </w:r>
      <w:r>
        <w:rPr>
          <w:rFonts w:ascii="Times New Roman" w:hAnsi="Times New Roman" w:cs="Times New Roman"/>
          <w:b/>
          <w:noProof/>
          <w:lang w:eastAsia="ru-RU"/>
        </w:rPr>
        <w:pict>
          <v:rect id="_x0000_s1509" style="position:absolute;left:0;text-align:left;margin-left:37.2pt;margin-top:51.65pt;width:30.75pt;height:18.75pt;z-index:252019712"/>
        </w:pict>
      </w:r>
      <w:r>
        <w:rPr>
          <w:rFonts w:ascii="Times New Roman" w:hAnsi="Times New Roman" w:cs="Times New Roman"/>
          <w:b/>
          <w:noProof/>
          <w:lang w:eastAsia="ru-RU"/>
        </w:rPr>
        <w:pict>
          <v:rect id="_x0000_s1508" style="position:absolute;left:0;text-align:left;margin-left:37.2pt;margin-top:89.15pt;width:30.75pt;height:18.75pt;z-index:252018688"/>
        </w:pict>
      </w:r>
      <w:r>
        <w:rPr>
          <w:rFonts w:ascii="Times New Roman" w:hAnsi="Times New Roman" w:cs="Times New Roman"/>
          <w:b/>
          <w:noProof/>
          <w:lang w:eastAsia="ru-RU"/>
        </w:rPr>
        <w:pict>
          <v:rect id="_x0000_s1507" style="position:absolute;left:0;text-align:left;margin-left:37.2pt;margin-top:51.65pt;width:30.75pt;height:18.75pt;z-index:252017664"/>
        </w:pict>
      </w:r>
      <w:r>
        <w:rPr>
          <w:rFonts w:ascii="Times New Roman" w:hAnsi="Times New Roman" w:cs="Times New Roman"/>
          <w:b/>
          <w:noProof/>
          <w:lang w:eastAsia="ru-RU"/>
        </w:rPr>
        <w:pict>
          <v:rect id="_x0000_s1506" style="position:absolute;left:0;text-align:left;margin-left:37.2pt;margin-top:32.9pt;width:30.75pt;height:18.75pt;z-index:252016640"/>
        </w:pict>
      </w:r>
      <w:r>
        <w:rPr>
          <w:rFonts w:ascii="Times New Roman" w:hAnsi="Times New Roman" w:cs="Times New Roman"/>
          <w:b/>
          <w:noProof/>
          <w:lang w:eastAsia="ru-RU"/>
        </w:rPr>
        <w:pict>
          <v:rect id="_x0000_s1504" style="position:absolute;left:0;text-align:left;margin-left:37.2pt;margin-top:14.15pt;width:30.75pt;height:18.75pt;z-index:252014592"/>
        </w:pict>
      </w:r>
      <w:r>
        <w:rPr>
          <w:rFonts w:ascii="Times New Roman" w:hAnsi="Times New Roman" w:cs="Times New Roman"/>
          <w:b/>
          <w:noProof/>
          <w:lang w:eastAsia="ru-RU"/>
        </w:rPr>
        <w:pict>
          <v:rect id="_x0000_s1505" style="position:absolute;left:0;text-align:left;margin-left:37.2pt;margin-top:126.65pt;width:30.75pt;height:18.75pt;z-index:252015616"/>
        </w:pict>
      </w:r>
      <w:r>
        <w:rPr>
          <w:rFonts w:ascii="Times New Roman" w:hAnsi="Times New Roman" w:cs="Times New Roman"/>
          <w:b/>
          <w:noProof/>
          <w:lang w:eastAsia="ru-RU"/>
        </w:rPr>
        <w:pict>
          <v:rect id="_x0000_s1502" style="position:absolute;left:0;text-align:left;margin-left:37.2pt;margin-top:-23.35pt;width:30.75pt;height:18.75pt;z-index:252012544">
            <v:textbox>
              <w:txbxContent>
                <w:p w:rsidR="00A43BD1" w:rsidRDefault="00A43BD1" w:rsidP="001E5EBB">
                  <w:pPr>
                    <w:jc w:val="center"/>
                  </w:pPr>
                  <w:r>
                    <w:t>2</w:t>
                  </w:r>
                </w:p>
              </w:txbxContent>
            </v:textbox>
          </v:rect>
        </w:pict>
      </w:r>
      <w:r>
        <w:rPr>
          <w:rFonts w:ascii="Times New Roman" w:hAnsi="Times New Roman" w:cs="Times New Roman"/>
          <w:b/>
          <w:noProof/>
          <w:lang w:eastAsia="ru-RU"/>
        </w:rPr>
        <w:pict>
          <v:rect id="_x0000_s1503" style="position:absolute;left:0;text-align:left;margin-left:37.2pt;margin-top:89.15pt;width:30.75pt;height:18.75pt;z-index:252013568"/>
        </w:pict>
      </w:r>
      <w:r>
        <w:rPr>
          <w:rFonts w:ascii="Times New Roman" w:hAnsi="Times New Roman" w:cs="Times New Roman"/>
          <w:b/>
          <w:noProof/>
          <w:lang w:eastAsia="ru-RU"/>
        </w:rPr>
        <w:pict>
          <v:rect id="_x0000_s1473" style="position:absolute;left:0;text-align:left;margin-left:6.45pt;margin-top:14.15pt;width:30.75pt;height:18.75pt;z-index:251982848"/>
        </w:pict>
      </w:r>
    </w:p>
    <w:p w:rsidR="001E5EBB" w:rsidRDefault="001E5EBB" w:rsidP="001E5EBB">
      <w:pPr>
        <w:pStyle w:val="ac"/>
        <w:spacing w:after="0"/>
        <w:ind w:left="1571"/>
        <w:rPr>
          <w:rFonts w:ascii="Times New Roman" w:hAnsi="Times New Roman" w:cs="Times New Roman"/>
          <w:b/>
        </w:rPr>
      </w:pP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576" style="position:absolute;left:0;text-align:left;margin-left:339.45pt;margin-top:3.8pt;width:30.75pt;height:18.75pt;z-index:252088320"/>
        </w:pict>
      </w:r>
      <w:r>
        <w:rPr>
          <w:rFonts w:ascii="Times New Roman" w:hAnsi="Times New Roman" w:cs="Times New Roman"/>
          <w:b/>
          <w:noProof/>
          <w:lang w:eastAsia="ru-RU"/>
        </w:rPr>
        <w:pict>
          <v:rect id="_x0000_s1547" style="position:absolute;left:0;text-align:left;margin-left:190.95pt;margin-top:22.55pt;width:30.75pt;height:18.75pt;z-index:252058624"/>
        </w:pict>
      </w:r>
      <w:r>
        <w:rPr>
          <w:rFonts w:ascii="Times New Roman" w:hAnsi="Times New Roman" w:cs="Times New Roman"/>
          <w:b/>
          <w:noProof/>
          <w:lang w:eastAsia="ru-RU"/>
        </w:rPr>
        <w:pict>
          <v:rect id="_x0000_s1546" style="position:absolute;left:0;text-align:left;margin-left:190.95pt;margin-top:3.8pt;width:30.75pt;height:18.75pt;z-index:252057600"/>
        </w:pict>
      </w:r>
      <w:r>
        <w:rPr>
          <w:rFonts w:ascii="Times New Roman" w:hAnsi="Times New Roman" w:cs="Times New Roman"/>
          <w:b/>
          <w:noProof/>
          <w:lang w:eastAsia="ru-RU"/>
        </w:rPr>
        <w:pict>
          <v:rect id="_x0000_s1474" style="position:absolute;left:0;text-align:left;margin-left:6.45pt;margin-top:3.8pt;width:30.75pt;height:18.75pt;z-index:251983872"/>
        </w:pict>
      </w: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471" style="position:absolute;left:0;text-align:left;margin-left:6.45pt;margin-top:8pt;width:30.75pt;height:18.75pt;z-index:251980800"/>
        </w:pict>
      </w: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553" style="position:absolute;left:0;text-align:left;margin-left:190.95pt;margin-top:105.95pt;width:30.75pt;height:18.8pt;flip:y;z-index:252064768"/>
        </w:pict>
      </w:r>
      <w:r>
        <w:rPr>
          <w:rFonts w:ascii="Times New Roman" w:hAnsi="Times New Roman" w:cs="Times New Roman"/>
          <w:b/>
          <w:noProof/>
          <w:lang w:eastAsia="ru-RU"/>
        </w:rPr>
        <w:pict>
          <v:rect id="_x0000_s1552" style="position:absolute;left:0;text-align:left;margin-left:190.95pt;margin-top:87.15pt;width:30.75pt;height:18.8pt;flip:y;z-index:252063744"/>
        </w:pict>
      </w:r>
      <w:r>
        <w:rPr>
          <w:rFonts w:ascii="Times New Roman" w:hAnsi="Times New Roman" w:cs="Times New Roman"/>
          <w:b/>
          <w:noProof/>
          <w:lang w:eastAsia="ru-RU"/>
        </w:rPr>
        <w:pict>
          <v:rect id="_x0000_s1551" style="position:absolute;left:0;text-align:left;margin-left:190.95pt;margin-top:68.45pt;width:30.75pt;height:18.8pt;flip:y;z-index:252062720"/>
        </w:pict>
      </w:r>
      <w:r>
        <w:rPr>
          <w:rFonts w:ascii="Times New Roman" w:hAnsi="Times New Roman" w:cs="Times New Roman"/>
          <w:b/>
          <w:noProof/>
          <w:lang w:eastAsia="ru-RU"/>
        </w:rPr>
        <w:pict>
          <v:rect id="_x0000_s1550" style="position:absolute;left:0;text-align:left;margin-left:190.95pt;margin-top:49.65pt;width:30.75pt;height:18.8pt;flip:y;z-index:252061696"/>
        </w:pict>
      </w:r>
      <w:r>
        <w:rPr>
          <w:rFonts w:ascii="Times New Roman" w:hAnsi="Times New Roman" w:cs="Times New Roman"/>
          <w:b/>
          <w:noProof/>
          <w:lang w:eastAsia="ru-RU"/>
        </w:rPr>
        <w:pict>
          <v:rect id="_x0000_s1549" style="position:absolute;left:0;text-align:left;margin-left:190.95pt;margin-top:30.95pt;width:30.75pt;height:18.8pt;flip:y;z-index:252060672"/>
        </w:pict>
      </w:r>
      <w:r>
        <w:rPr>
          <w:rFonts w:ascii="Times New Roman" w:hAnsi="Times New Roman" w:cs="Times New Roman"/>
          <w:b/>
          <w:noProof/>
          <w:lang w:eastAsia="ru-RU"/>
        </w:rPr>
        <w:pict>
          <v:rect id="_x0000_s1548" style="position:absolute;left:0;text-align:left;margin-left:190.95pt;margin-top:12.15pt;width:30.75pt;height:18.8pt;flip:y;z-index:252059648"/>
        </w:pict>
      </w:r>
      <w:r>
        <w:rPr>
          <w:rFonts w:ascii="Times New Roman" w:hAnsi="Times New Roman" w:cs="Times New Roman"/>
          <w:b/>
          <w:noProof/>
          <w:lang w:eastAsia="ru-RU"/>
        </w:rPr>
        <w:pict>
          <v:rect id="_x0000_s1501" style="position:absolute;left:0;text-align:left;margin-left:6.45pt;margin-top:68.45pt;width:30.75pt;height:18.75pt;z-index:252011520"/>
        </w:pict>
      </w:r>
      <w:r>
        <w:rPr>
          <w:rFonts w:ascii="Times New Roman" w:hAnsi="Times New Roman" w:cs="Times New Roman"/>
          <w:b/>
          <w:noProof/>
          <w:lang w:eastAsia="ru-RU"/>
        </w:rPr>
        <w:pict>
          <v:rect id="_x0000_s1500" style="position:absolute;left:0;text-align:left;margin-left:6.45pt;margin-top:49.7pt;width:30.75pt;height:18.75pt;z-index:252010496"/>
        </w:pict>
      </w:r>
      <w:r>
        <w:rPr>
          <w:rFonts w:ascii="Times New Roman" w:hAnsi="Times New Roman" w:cs="Times New Roman"/>
          <w:b/>
          <w:noProof/>
          <w:lang w:eastAsia="ru-RU"/>
        </w:rPr>
        <w:pict>
          <v:rect id="_x0000_s1499" style="position:absolute;left:0;text-align:left;margin-left:6.45pt;margin-top:30.95pt;width:30.75pt;height:18.75pt;z-index:252009472"/>
        </w:pict>
      </w:r>
      <w:r>
        <w:rPr>
          <w:rFonts w:ascii="Times New Roman" w:hAnsi="Times New Roman" w:cs="Times New Roman"/>
          <w:b/>
          <w:noProof/>
          <w:lang w:eastAsia="ru-RU"/>
        </w:rPr>
        <w:pict>
          <v:rect id="_x0000_s1498" style="position:absolute;left:0;text-align:left;margin-left:6.45pt;margin-top:12.2pt;width:30.75pt;height:18.75pt;z-index:252008448"/>
        </w:pict>
      </w:r>
    </w:p>
    <w:p w:rsidR="001E5EBB" w:rsidRDefault="001E5EBB" w:rsidP="001E5EBB">
      <w:pPr>
        <w:pStyle w:val="ac"/>
        <w:spacing w:after="0"/>
        <w:ind w:left="1571"/>
        <w:rPr>
          <w:rFonts w:ascii="Times New Roman" w:hAnsi="Times New Roman" w:cs="Times New Roman"/>
          <w:b/>
        </w:rPr>
      </w:pP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574" style="position:absolute;left:0;text-align:left;margin-left:308.7pt;margin-top:1.8pt;width:30.75pt;height:18.75pt;z-index:252086272"/>
        </w:pict>
      </w: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512" style="position:absolute;left:0;text-align:left;margin-left:37.2pt;margin-top:6.05pt;width:30.75pt;height:18.75pt;z-index:252022784"/>
        </w:pict>
      </w:r>
    </w:p>
    <w:p w:rsidR="001E5EBB" w:rsidRDefault="001E5EBB" w:rsidP="001E5EBB">
      <w:pPr>
        <w:pStyle w:val="ac"/>
        <w:spacing w:after="0"/>
        <w:ind w:left="1571"/>
        <w:rPr>
          <w:rFonts w:ascii="Times New Roman" w:hAnsi="Times New Roman" w:cs="Times New Roman"/>
          <w:b/>
        </w:rPr>
      </w:pPr>
    </w:p>
    <w:p w:rsidR="001E5EBB" w:rsidRDefault="001E5EBB" w:rsidP="001E5EBB">
      <w:pPr>
        <w:pStyle w:val="ac"/>
        <w:spacing w:after="0"/>
        <w:ind w:left="1571"/>
        <w:rPr>
          <w:rFonts w:ascii="Times New Roman" w:hAnsi="Times New Roman" w:cs="Times New Roman"/>
          <w:b/>
        </w:rPr>
      </w:pPr>
    </w:p>
    <w:p w:rsidR="001E5EBB" w:rsidRDefault="00CD05BC" w:rsidP="001E5EBB">
      <w:pPr>
        <w:pStyle w:val="ac"/>
        <w:spacing w:after="0"/>
        <w:ind w:left="1571"/>
        <w:rPr>
          <w:rFonts w:ascii="Times New Roman" w:hAnsi="Times New Roman" w:cs="Times New Roman"/>
          <w:b/>
        </w:rPr>
      </w:pPr>
      <w:r>
        <w:rPr>
          <w:rFonts w:ascii="Times New Roman" w:hAnsi="Times New Roman" w:cs="Times New Roman"/>
          <w:b/>
          <w:noProof/>
          <w:lang w:eastAsia="ru-RU"/>
        </w:rPr>
        <w:pict>
          <v:rect id="_x0000_s1515" style="position:absolute;left:0;text-align:left;margin-left:37.2pt;margin-top:56.2pt;width:30.75pt;height:18.75pt;z-index:252025856"/>
        </w:pict>
      </w:r>
      <w:r>
        <w:rPr>
          <w:rFonts w:ascii="Times New Roman" w:hAnsi="Times New Roman" w:cs="Times New Roman"/>
          <w:b/>
          <w:noProof/>
          <w:lang w:eastAsia="ru-RU"/>
        </w:rPr>
        <w:pict>
          <v:rect id="_x0000_s1514" style="position:absolute;left:0;text-align:left;margin-left:37.2pt;margin-top:37.45pt;width:30.75pt;height:18.75pt;z-index:252024832"/>
        </w:pict>
      </w:r>
      <w:r>
        <w:rPr>
          <w:rFonts w:ascii="Times New Roman" w:hAnsi="Times New Roman" w:cs="Times New Roman"/>
          <w:b/>
          <w:noProof/>
          <w:lang w:eastAsia="ru-RU"/>
        </w:rPr>
        <w:pict>
          <v:rect id="_x0000_s1513" style="position:absolute;left:0;text-align:left;margin-left:37.2pt;margin-top:18.7pt;width:30.75pt;height:18.75pt;z-index:252023808"/>
        </w:pict>
      </w:r>
      <w:r>
        <w:rPr>
          <w:rFonts w:ascii="Times New Roman" w:hAnsi="Times New Roman" w:cs="Times New Roman"/>
          <w:b/>
          <w:noProof/>
          <w:lang w:eastAsia="ru-RU"/>
        </w:rPr>
        <w:pict>
          <v:rect id="_x0000_s1511" style="position:absolute;left:0;text-align:left;margin-left:37.2pt;margin-top:-.05pt;width:30.75pt;height:18.75pt;z-index:252021760"/>
        </w:pict>
      </w:r>
    </w:p>
    <w:p w:rsidR="001E5EBB" w:rsidRDefault="001E5EBB" w:rsidP="001E5EBB">
      <w:pPr>
        <w:pStyle w:val="ac"/>
        <w:spacing w:after="0"/>
        <w:ind w:left="1571"/>
        <w:rPr>
          <w:rFonts w:ascii="Times New Roman" w:hAnsi="Times New Roman" w:cs="Times New Roman"/>
          <w:b/>
        </w:rPr>
      </w:pPr>
    </w:p>
    <w:p w:rsidR="001E5EBB" w:rsidRDefault="001E5EBB" w:rsidP="001E5EBB">
      <w:pPr>
        <w:pStyle w:val="ac"/>
        <w:spacing w:after="0"/>
        <w:ind w:left="1571"/>
        <w:rPr>
          <w:rFonts w:ascii="Times New Roman" w:hAnsi="Times New Roman" w:cs="Times New Roman"/>
          <w:b/>
        </w:rPr>
      </w:pPr>
    </w:p>
    <w:p w:rsidR="001E5EBB" w:rsidRPr="00141B5E" w:rsidRDefault="001E5EBB" w:rsidP="001E5EBB">
      <w:pPr>
        <w:spacing w:after="0"/>
        <w:rPr>
          <w:rFonts w:ascii="Times New Roman" w:hAnsi="Times New Roman" w:cs="Times New Roman"/>
          <w:b/>
        </w:rPr>
      </w:pP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 xml:space="preserve">Широко применяемое в медицине лекарственное растение       </w:t>
      </w:r>
      <w:r>
        <w:rPr>
          <w:rFonts w:ascii="Times New Roman" w:hAnsi="Times New Roman" w:cs="Times New Roman"/>
          <w:noProof/>
          <w:lang w:eastAsia="ru-RU"/>
        </w:rPr>
        <w:drawing>
          <wp:inline distT="0" distB="0" distL="0" distR="0">
            <wp:extent cx="1066800" cy="704850"/>
            <wp:effectExtent l="19050" t="0" r="0" b="0"/>
            <wp:docPr id="122" name="Рисунок 2" descr="C:\Documents and Settings\1\Мои документы\Мои рисунки\iCAG7YF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iCAG7YFRL.jpg"/>
                    <pic:cNvPicPr>
                      <a:picLocks noChangeAspect="1" noChangeArrowheads="1"/>
                    </pic:cNvPicPr>
                  </pic:nvPicPr>
                  <pic:blipFill>
                    <a:blip r:embed="rId181" cstate="email"/>
                    <a:srcRect/>
                    <a:stretch>
                      <a:fillRect/>
                    </a:stretch>
                  </pic:blipFill>
                  <pic:spPr bwMode="auto">
                    <a:xfrm>
                      <a:off x="0" y="0"/>
                      <a:ext cx="1066800" cy="704850"/>
                    </a:xfrm>
                    <a:prstGeom prst="rect">
                      <a:avLst/>
                    </a:prstGeom>
                    <a:noFill/>
                    <a:ln w="9525">
                      <a:noFill/>
                      <a:miter lim="800000"/>
                      <a:headEnd/>
                      <a:tailEnd/>
                    </a:ln>
                  </pic:spPr>
                </pic:pic>
              </a:graphicData>
            </a:graphic>
          </wp:inline>
        </w:drawing>
      </w:r>
      <w:r>
        <w:rPr>
          <w:rFonts w:ascii="Times New Roman" w:hAnsi="Times New Roman" w:cs="Times New Roman"/>
        </w:rPr>
        <w:t xml:space="preserve"> (Зверобой)</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Растения, которые используются для профилактики и лечения   (Лекарственные)</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Какая часть растения подорожник используется в медицине?    (Листья)</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Лекарственное растение с жёлтыми цветками, во всех органах которого содержится жёлтый сок. Используется для лечения кожных заболеваний.    (Чистотел)</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Сорное растение, листья которого способны заживлять раны   (Подорожник)</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Культурный корнеплод, сок которого помогает при запорах    (Свекла)</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Лекарственное растение со множеством мелких  невзрачных цветков собранных в соцветия. Оказывает кровоостанавливающее и заживляющее действие.   (Тысячелистник)</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Небольшое лекарственное растение с жёлтыми цветами. Порошок из его корней  используют для улучшения аппетита   (Одуванчик)</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Огородная  пряная трава  с мелкими листиками улучшающая аппетит и содержащая много витаминов   (Укроп)</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Огородная пряная трава с помощью которой можно вывести веснушки  (Петрушка)</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 xml:space="preserve"> Какая часть используется в лечебных целях у ромашки аптечной?  (Цветы)</w:t>
      </w:r>
    </w:p>
    <w:p w:rsidR="001E5EBB"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Огородное растение убивающее микробов, содержащее много витаминов.   (Лук)</w:t>
      </w:r>
    </w:p>
    <w:p w:rsidR="001E5EBB" w:rsidRPr="00CB1268" w:rsidRDefault="001E5EBB" w:rsidP="00365F7A">
      <w:pPr>
        <w:pStyle w:val="ac"/>
        <w:numPr>
          <w:ilvl w:val="0"/>
          <w:numId w:val="11"/>
        </w:numPr>
        <w:spacing w:after="0"/>
        <w:rPr>
          <w:rFonts w:ascii="Times New Roman" w:hAnsi="Times New Roman" w:cs="Times New Roman"/>
        </w:rPr>
      </w:pPr>
      <w:r>
        <w:rPr>
          <w:rFonts w:ascii="Times New Roman" w:hAnsi="Times New Roman" w:cs="Times New Roman"/>
        </w:rPr>
        <w:t>Культурное растение, огромные плоды которого содержат много витаминов,  помогают при борьбе с глистами   (Тыква)</w:t>
      </w:r>
    </w:p>
    <w:p w:rsidR="001E5EBB" w:rsidRDefault="001E5EBB" w:rsidP="001E5EBB">
      <w:pPr>
        <w:pStyle w:val="ac"/>
        <w:spacing w:after="0"/>
        <w:ind w:left="1571"/>
        <w:rPr>
          <w:rFonts w:ascii="Times New Roman" w:hAnsi="Times New Roman" w:cs="Times New Roman"/>
          <w:b/>
        </w:rPr>
      </w:pPr>
    </w:p>
    <w:p w:rsidR="001E5EBB" w:rsidRPr="008532A7" w:rsidRDefault="001E5EBB" w:rsidP="00C01ED8">
      <w:pPr>
        <w:pStyle w:val="ac"/>
        <w:numPr>
          <w:ilvl w:val="0"/>
          <w:numId w:val="6"/>
        </w:numPr>
        <w:spacing w:after="0"/>
        <w:rPr>
          <w:rFonts w:ascii="Times New Roman" w:hAnsi="Times New Roman" w:cs="Times New Roman"/>
          <w:b/>
        </w:rPr>
      </w:pPr>
      <w:r w:rsidRPr="00C108CD">
        <w:rPr>
          <w:rFonts w:ascii="Times New Roman" w:hAnsi="Times New Roman" w:cs="Times New Roman"/>
          <w:b/>
        </w:rPr>
        <w:lastRenderedPageBreak/>
        <w:t>Заключительная часть  (рефлексия)</w:t>
      </w:r>
    </w:p>
    <w:p w:rsidR="001E5EBB" w:rsidRDefault="001E5EBB" w:rsidP="001E5EBB">
      <w:pPr>
        <w:spacing w:after="0"/>
        <w:rPr>
          <w:rFonts w:ascii="Times New Roman" w:hAnsi="Times New Roman" w:cs="Times New Roman"/>
        </w:rPr>
      </w:pPr>
      <w:r>
        <w:rPr>
          <w:rFonts w:ascii="Times New Roman" w:hAnsi="Times New Roman" w:cs="Times New Roman"/>
          <w:b/>
        </w:rPr>
        <w:t xml:space="preserve"> </w:t>
      </w:r>
      <w:r w:rsidRPr="008532A7">
        <w:rPr>
          <w:rFonts w:ascii="Times New Roman" w:hAnsi="Times New Roman" w:cs="Times New Roman"/>
        </w:rPr>
        <w:t>- Что ново вы узнали на нашем занятии?</w:t>
      </w:r>
    </w:p>
    <w:p w:rsidR="001E5EBB" w:rsidRDefault="001E5EBB" w:rsidP="001E5EBB">
      <w:pPr>
        <w:spacing w:after="0"/>
        <w:rPr>
          <w:rFonts w:ascii="Times New Roman" w:hAnsi="Times New Roman" w:cs="Times New Roman"/>
        </w:rPr>
      </w:pPr>
      <w:r>
        <w:rPr>
          <w:rFonts w:ascii="Times New Roman" w:hAnsi="Times New Roman" w:cs="Times New Roman"/>
        </w:rPr>
        <w:t xml:space="preserve"> - Что понравилось?</w:t>
      </w:r>
    </w:p>
    <w:p w:rsidR="001E5EBB" w:rsidRDefault="001E5EBB" w:rsidP="001E5EBB">
      <w:pPr>
        <w:spacing w:after="0"/>
        <w:rPr>
          <w:rFonts w:ascii="Times New Roman" w:hAnsi="Times New Roman" w:cs="Times New Roman"/>
        </w:rPr>
      </w:pPr>
      <w:r>
        <w:rPr>
          <w:rFonts w:ascii="Times New Roman" w:hAnsi="Times New Roman" w:cs="Times New Roman"/>
        </w:rPr>
        <w:t xml:space="preserve"> - Пригодится ли вам это в жизни?</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i/>
          <w:iCs/>
          <w:lang w:eastAsia="ru-RU"/>
        </w:rPr>
        <w:t>Коваленко Н.Д.</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Рассмотри и запомни эти цветы,</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В них столько тепла и земной красоты!</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Все, человек, что тебя окружает,</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xml:space="preserve">Любит и лечит тебя, охраняет. </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xml:space="preserve">Листок подорожника ты не топчи, </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xml:space="preserve">Ссадину, рану ты им залечи. </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Ты заболел, а аптека закрыта.</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Банка с малиной мамой открыта.</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Это варенье, оно же лекарство,</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Быстро уходит болезни коварство.</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Мята поможет в зимние дни,</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Летом ее насуши, сохрани.</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xml:space="preserve">В зимнюю стужу чай завари, </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xml:space="preserve">Выпей его и спи до зари. </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Вот зверобой и ромашка с ним рядом.</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Смотрят цветы на тебя нежным взглядом.</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Ты, человек, их понимай,</w:t>
      </w:r>
    </w:p>
    <w:p w:rsidR="001E5EBB" w:rsidRPr="00E72D6B" w:rsidRDefault="001E5EBB" w:rsidP="001E5EBB">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Пользуйся ими, не обижай.</w:t>
      </w:r>
    </w:p>
    <w:p w:rsidR="001E5EBB" w:rsidRPr="004A38AF" w:rsidRDefault="001E5EBB" w:rsidP="004A38AF">
      <w:pPr>
        <w:spacing w:after="0" w:line="312" w:lineRule="auto"/>
        <w:ind w:right="-58" w:firstLine="567"/>
        <w:jc w:val="both"/>
        <w:rPr>
          <w:rFonts w:ascii="Times New Roman" w:eastAsia="Times New Roman" w:hAnsi="Times New Roman" w:cs="Times New Roman"/>
          <w:lang w:eastAsia="ru-RU"/>
        </w:rPr>
      </w:pPr>
      <w:r w:rsidRPr="00E72D6B">
        <w:rPr>
          <w:rFonts w:ascii="Times New Roman" w:eastAsia="Times New Roman" w:hAnsi="Times New Roman" w:cs="Times New Roman"/>
          <w:lang w:eastAsia="ru-RU"/>
        </w:rPr>
        <w:t> </w:t>
      </w:r>
    </w:p>
    <w:p w:rsidR="001E5EBB" w:rsidRPr="00EA682C" w:rsidRDefault="001E5EBB" w:rsidP="001E5EBB">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 xml:space="preserve">З А Н Я Т И Е </w:t>
      </w:r>
      <w:r w:rsidR="002F48EC">
        <w:rPr>
          <w:rFonts w:ascii="Times New Roman" w:hAnsi="Times New Roman" w:cs="Times New Roman"/>
          <w:b/>
          <w:sz w:val="28"/>
          <w:szCs w:val="28"/>
        </w:rPr>
        <w:t xml:space="preserve"> 11</w:t>
      </w:r>
    </w:p>
    <w:p w:rsidR="001E5EBB" w:rsidRPr="003E0925" w:rsidRDefault="001E5EBB" w:rsidP="001E5EBB">
      <w:pPr>
        <w:spacing w:after="0"/>
        <w:jc w:val="center"/>
        <w:rPr>
          <w:rFonts w:ascii="Times New Roman" w:hAnsi="Times New Roman" w:cs="Times New Roman"/>
          <w:b/>
          <w:sz w:val="28"/>
          <w:szCs w:val="28"/>
        </w:rPr>
      </w:pPr>
      <w:r>
        <w:rPr>
          <w:rFonts w:ascii="Times New Roman" w:hAnsi="Times New Roman" w:cs="Times New Roman"/>
          <w:b/>
        </w:rPr>
        <w:t xml:space="preserve">Тема: </w:t>
      </w:r>
      <w:r w:rsidRPr="000A2D40">
        <w:rPr>
          <w:rFonts w:ascii="Times New Roman" w:hAnsi="Times New Roman" w:cs="Times New Roman"/>
          <w:b/>
          <w:sz w:val="28"/>
          <w:szCs w:val="28"/>
        </w:rPr>
        <w:t>Ядовитые  растения</w:t>
      </w:r>
    </w:p>
    <w:p w:rsidR="001E5EBB" w:rsidRDefault="001E5EBB" w:rsidP="001E5EBB">
      <w:pPr>
        <w:rPr>
          <w:rFonts w:ascii="Times New Roman" w:hAnsi="Times New Roman" w:cs="Times New Roman"/>
          <w:b/>
        </w:rPr>
      </w:pPr>
      <w:r w:rsidRPr="00D3705C">
        <w:rPr>
          <w:rFonts w:ascii="Times New Roman" w:hAnsi="Times New Roman" w:cs="Times New Roman"/>
          <w:b/>
        </w:rPr>
        <w:t>Цели занятия:</w:t>
      </w:r>
    </w:p>
    <w:p w:rsidR="001E5EBB" w:rsidRPr="008C2E35" w:rsidRDefault="001E5EBB" w:rsidP="00365F7A">
      <w:pPr>
        <w:pStyle w:val="ac"/>
        <w:numPr>
          <w:ilvl w:val="0"/>
          <w:numId w:val="12"/>
        </w:numPr>
        <w:rPr>
          <w:rFonts w:ascii="Times New Roman" w:hAnsi="Times New Roman" w:cs="Times New Roman"/>
        </w:rPr>
      </w:pPr>
      <w:r w:rsidRPr="008C2E35">
        <w:rPr>
          <w:rFonts w:ascii="Times New Roman" w:hAnsi="Times New Roman" w:cs="Times New Roman"/>
        </w:rPr>
        <w:t xml:space="preserve">Познакомить с разнообразием ядовитых </w:t>
      </w:r>
      <w:r>
        <w:rPr>
          <w:rFonts w:ascii="Times New Roman" w:hAnsi="Times New Roman" w:cs="Times New Roman"/>
        </w:rPr>
        <w:t>растений и их значением в жизни человека.</w:t>
      </w:r>
    </w:p>
    <w:p w:rsidR="001E5EBB" w:rsidRDefault="001E5EBB" w:rsidP="00365F7A">
      <w:pPr>
        <w:pStyle w:val="ac"/>
        <w:numPr>
          <w:ilvl w:val="0"/>
          <w:numId w:val="12"/>
        </w:numPr>
        <w:rPr>
          <w:rFonts w:ascii="Times New Roman" w:hAnsi="Times New Roman" w:cs="Times New Roman"/>
        </w:rPr>
      </w:pPr>
      <w:r>
        <w:rPr>
          <w:rFonts w:ascii="Times New Roman" w:hAnsi="Times New Roman" w:cs="Times New Roman"/>
        </w:rPr>
        <w:t xml:space="preserve">Формировать умение </w:t>
      </w:r>
      <w:r w:rsidRPr="00D3705C">
        <w:rPr>
          <w:rFonts w:ascii="Times New Roman" w:hAnsi="Times New Roman" w:cs="Times New Roman"/>
        </w:rPr>
        <w:t xml:space="preserve"> учащихся </w:t>
      </w:r>
      <w:r>
        <w:rPr>
          <w:rFonts w:ascii="Times New Roman" w:hAnsi="Times New Roman" w:cs="Times New Roman"/>
        </w:rPr>
        <w:t xml:space="preserve"> отличать ядовитые растения  и оказывать первую помощь </w:t>
      </w:r>
      <w:r w:rsidRPr="00D3705C">
        <w:rPr>
          <w:rFonts w:ascii="Times New Roman" w:hAnsi="Times New Roman" w:cs="Times New Roman"/>
        </w:rPr>
        <w:t>при отравлениях</w:t>
      </w:r>
      <w:r>
        <w:rPr>
          <w:rFonts w:ascii="Times New Roman" w:hAnsi="Times New Roman" w:cs="Times New Roman"/>
        </w:rPr>
        <w:t xml:space="preserve"> ядовитыми растениями.</w:t>
      </w:r>
      <w:r w:rsidRPr="00D3705C">
        <w:rPr>
          <w:rFonts w:ascii="Times New Roman" w:hAnsi="Times New Roman" w:cs="Times New Roman"/>
        </w:rPr>
        <w:t>.</w:t>
      </w:r>
    </w:p>
    <w:p w:rsidR="001E5EBB" w:rsidRPr="008C2E35" w:rsidRDefault="001E5EBB" w:rsidP="00365F7A">
      <w:pPr>
        <w:pStyle w:val="ac"/>
        <w:numPr>
          <w:ilvl w:val="0"/>
          <w:numId w:val="12"/>
        </w:numPr>
        <w:spacing w:after="0"/>
        <w:rPr>
          <w:rFonts w:ascii="Times New Roman" w:hAnsi="Times New Roman" w:cs="Times New Roman"/>
        </w:rPr>
      </w:pPr>
      <w:r w:rsidRPr="008C2E35">
        <w:rPr>
          <w:rFonts w:ascii="Times New Roman" w:eastAsia="Calibri" w:hAnsi="Times New Roman" w:cs="Times New Roman"/>
        </w:rPr>
        <w:t>Способствовать воспитанию бережного отношения к собственному здоровью.</w:t>
      </w:r>
    </w:p>
    <w:p w:rsidR="001E5EBB" w:rsidRDefault="001E5EBB" w:rsidP="001E5EBB">
      <w:pPr>
        <w:spacing w:after="0"/>
        <w:rPr>
          <w:rFonts w:ascii="Times New Roman" w:hAnsi="Times New Roman" w:cs="Times New Roman"/>
        </w:rPr>
      </w:pPr>
    </w:p>
    <w:p w:rsidR="001E5EBB" w:rsidRPr="008C2E35" w:rsidRDefault="001E5EBB" w:rsidP="001E5EBB">
      <w:pPr>
        <w:spacing w:after="0"/>
        <w:jc w:val="center"/>
        <w:rPr>
          <w:rFonts w:ascii="Times New Roman" w:hAnsi="Times New Roman" w:cs="Times New Roman"/>
        </w:rPr>
      </w:pPr>
      <w:r w:rsidRPr="008C2E35">
        <w:rPr>
          <w:rFonts w:ascii="Times New Roman" w:hAnsi="Times New Roman" w:cs="Times New Roman"/>
          <w:b/>
          <w:u w:val="single"/>
        </w:rPr>
        <w:t>Ход занятия</w:t>
      </w:r>
    </w:p>
    <w:p w:rsidR="001E5EBB" w:rsidRDefault="001E5EBB" w:rsidP="001E5EBB">
      <w:pPr>
        <w:pStyle w:val="ac"/>
        <w:spacing w:after="0"/>
        <w:rPr>
          <w:rFonts w:ascii="Times New Roman" w:hAnsi="Times New Roman" w:cs="Times New Roman"/>
          <w:b/>
        </w:rPr>
      </w:pPr>
    </w:p>
    <w:p w:rsidR="001E5EBB" w:rsidRPr="00AD677B" w:rsidRDefault="001E5EBB" w:rsidP="00365F7A">
      <w:pPr>
        <w:pStyle w:val="ac"/>
        <w:numPr>
          <w:ilvl w:val="0"/>
          <w:numId w:val="57"/>
        </w:numPr>
        <w:spacing w:after="0"/>
        <w:rPr>
          <w:rFonts w:ascii="Times New Roman" w:hAnsi="Times New Roman" w:cs="Times New Roman"/>
          <w:b/>
          <w:lang w:val="en-US"/>
        </w:rPr>
      </w:pPr>
      <w:r w:rsidRPr="00AD677B">
        <w:rPr>
          <w:rFonts w:ascii="Times New Roman" w:hAnsi="Times New Roman" w:cs="Times New Roman"/>
          <w:b/>
        </w:rPr>
        <w:t>Сообщение темы занятия.</w:t>
      </w:r>
    </w:p>
    <w:p w:rsidR="001E5EBB" w:rsidRDefault="00AD677B" w:rsidP="00AD677B">
      <w:pPr>
        <w:spacing w:after="0"/>
        <w:ind w:firstLine="426"/>
        <w:rPr>
          <w:rFonts w:ascii="Times New Roman" w:hAnsi="Times New Roman" w:cs="Times New Roman"/>
        </w:rPr>
      </w:pPr>
      <w:r>
        <w:rPr>
          <w:rFonts w:ascii="Times New Roman" w:hAnsi="Times New Roman" w:cs="Times New Roman"/>
        </w:rPr>
        <w:t>Сегодня мы будем говорить о растениях, в листьях, цветах и плодах которых находятся яды, способные отравить и даже убить человека.  Это ядовитые растения</w:t>
      </w:r>
      <w:r w:rsidR="004A38AF">
        <w:rPr>
          <w:rFonts w:ascii="Times New Roman" w:hAnsi="Times New Roman" w:cs="Times New Roman"/>
        </w:rPr>
        <w:t>.</w:t>
      </w:r>
    </w:p>
    <w:p w:rsidR="004A38AF" w:rsidRPr="00AD677B" w:rsidRDefault="004A38AF" w:rsidP="00AD677B">
      <w:pPr>
        <w:spacing w:after="0"/>
        <w:ind w:firstLine="426"/>
        <w:rPr>
          <w:rFonts w:ascii="Times New Roman" w:hAnsi="Times New Roman" w:cs="Times New Roman"/>
        </w:rPr>
      </w:pPr>
    </w:p>
    <w:p w:rsidR="001E5EBB" w:rsidRPr="00AD677B" w:rsidRDefault="001E5EBB" w:rsidP="00365F7A">
      <w:pPr>
        <w:pStyle w:val="ac"/>
        <w:numPr>
          <w:ilvl w:val="0"/>
          <w:numId w:val="57"/>
        </w:numPr>
        <w:spacing w:after="0"/>
        <w:rPr>
          <w:rFonts w:ascii="Times New Roman" w:hAnsi="Times New Roman" w:cs="Times New Roman"/>
          <w:b/>
        </w:rPr>
      </w:pPr>
      <w:r w:rsidRPr="00AD677B">
        <w:rPr>
          <w:rFonts w:ascii="Times New Roman" w:hAnsi="Times New Roman" w:cs="Times New Roman"/>
          <w:b/>
        </w:rPr>
        <w:t>Основная часть.</w:t>
      </w:r>
    </w:p>
    <w:p w:rsidR="001E5EBB" w:rsidRPr="00275DE2" w:rsidRDefault="00AD677B" w:rsidP="001E5EBB">
      <w:pPr>
        <w:spacing w:after="0"/>
        <w:rPr>
          <w:rFonts w:ascii="Times New Roman" w:hAnsi="Times New Roman" w:cs="Times New Roman"/>
        </w:rPr>
      </w:pPr>
      <w:r>
        <w:rPr>
          <w:rStyle w:val="ad"/>
          <w:rFonts w:ascii="Times New Roman" w:hAnsi="Times New Roman" w:cs="Times New Roman"/>
          <w:sz w:val="22"/>
          <w:szCs w:val="22"/>
        </w:rPr>
        <w:t xml:space="preserve">      </w:t>
      </w:r>
      <w:r w:rsidR="001E5EBB" w:rsidRPr="004A38AF">
        <w:rPr>
          <w:rStyle w:val="ad"/>
          <w:rFonts w:ascii="Times New Roman" w:hAnsi="Times New Roman" w:cs="Times New Roman"/>
          <w:i/>
          <w:sz w:val="22"/>
          <w:szCs w:val="22"/>
        </w:rPr>
        <w:t>Ядовитые растения</w:t>
      </w:r>
      <w:r w:rsidR="001E5EBB" w:rsidRPr="00275DE2">
        <w:rPr>
          <w:rFonts w:ascii="Times New Roman" w:hAnsi="Times New Roman" w:cs="Times New Roman"/>
        </w:rPr>
        <w:t xml:space="preserve"> - это растения, которые содержат токсичные для человека и животных вещества.  Некоторые растения имеют ядовитую пыльцу (например, олеандр или </w:t>
      </w:r>
      <w:hyperlink r:id="rId182" w:history="1">
        <w:r w:rsidR="001E5EBB" w:rsidRPr="00275DE2">
          <w:rPr>
            <w:rStyle w:val="af0"/>
            <w:rFonts w:ascii="Times New Roman" w:hAnsi="Times New Roman" w:cs="Times New Roman"/>
            <w:color w:val="auto"/>
          </w:rPr>
          <w:t>белена</w:t>
        </w:r>
      </w:hyperlink>
      <w:r w:rsidR="001E5EBB" w:rsidRPr="00275DE2">
        <w:rPr>
          <w:rFonts w:ascii="Times New Roman" w:hAnsi="Times New Roman" w:cs="Times New Roman"/>
        </w:rPr>
        <w:t xml:space="preserve">), </w:t>
      </w:r>
      <w:r w:rsidR="001E5EBB" w:rsidRPr="00275DE2">
        <w:rPr>
          <w:rFonts w:ascii="Times New Roman" w:hAnsi="Times New Roman" w:cs="Times New Roman"/>
        </w:rPr>
        <w:lastRenderedPageBreak/>
        <w:t xml:space="preserve">другие содержат ядовитый нектар (такие как </w:t>
      </w:r>
      <w:hyperlink r:id="rId183" w:history="1">
        <w:r w:rsidR="001E5EBB" w:rsidRPr="00275DE2">
          <w:rPr>
            <w:rStyle w:val="af0"/>
            <w:rFonts w:ascii="Times New Roman" w:hAnsi="Times New Roman" w:cs="Times New Roman"/>
            <w:color w:val="auto"/>
          </w:rPr>
          <w:t>багульник</w:t>
        </w:r>
      </w:hyperlink>
      <w:r w:rsidR="001E5EBB" w:rsidRPr="00275DE2">
        <w:rPr>
          <w:rFonts w:ascii="Times New Roman" w:hAnsi="Times New Roman" w:cs="Times New Roman"/>
        </w:rPr>
        <w:t xml:space="preserve"> или </w:t>
      </w:r>
      <w:hyperlink r:id="rId184" w:history="1">
        <w:r w:rsidR="001E5EBB" w:rsidRPr="00275DE2">
          <w:rPr>
            <w:rStyle w:val="af0"/>
            <w:rFonts w:ascii="Times New Roman" w:hAnsi="Times New Roman" w:cs="Times New Roman"/>
            <w:color w:val="auto"/>
          </w:rPr>
          <w:t>азалия</w:t>
        </w:r>
      </w:hyperlink>
      <w:r w:rsidR="001E5EBB" w:rsidRPr="00275DE2">
        <w:rPr>
          <w:rFonts w:ascii="Times New Roman" w:hAnsi="Times New Roman" w:cs="Times New Roman"/>
        </w:rPr>
        <w:t xml:space="preserve">). Если пыльца или нектар с таких растений попадает в мед, то его употребление может вызывать отравление. </w:t>
      </w:r>
      <w:r w:rsidR="001E5EBB" w:rsidRPr="00275DE2">
        <w:rPr>
          <w:rFonts w:ascii="Times New Roman" w:hAnsi="Times New Roman" w:cs="Times New Roman"/>
        </w:rPr>
        <w:br/>
        <w:t xml:space="preserve">    Чаще всего отравления ядовитыми растениями происходят летом при употреблении незнакомых растений, которые могут быть немного похожи на съедобные. В основном отравляются дети, </w:t>
      </w:r>
    </w:p>
    <w:p w:rsidR="001E5EBB" w:rsidRPr="00275DE2" w:rsidRDefault="001E5EBB" w:rsidP="001E5EBB">
      <w:pPr>
        <w:spacing w:after="0"/>
        <w:rPr>
          <w:rFonts w:ascii="Times New Roman" w:hAnsi="Times New Roman" w:cs="Times New Roman"/>
        </w:rPr>
      </w:pPr>
      <w:r w:rsidRPr="00275DE2">
        <w:rPr>
          <w:rStyle w:val="ad"/>
          <w:rFonts w:ascii="Times New Roman" w:hAnsi="Times New Roman" w:cs="Times New Roman"/>
          <w:sz w:val="22"/>
          <w:szCs w:val="22"/>
        </w:rPr>
        <w:t xml:space="preserve">     </w:t>
      </w:r>
      <w:r w:rsidRPr="00275DE2">
        <w:rPr>
          <w:rFonts w:ascii="Times New Roman" w:hAnsi="Times New Roman" w:cs="Times New Roman"/>
        </w:rPr>
        <w:t>Главными симптомами отравлений ядовитыми травами и растениями являются диарея, тошнота, рвота, боли в животе. Эти симптомы вызваны действием содержащихся в таких растениях органических кислот, раздражающих слизистую оболочку кишечника и желудка.</w:t>
      </w:r>
    </w:p>
    <w:p w:rsidR="001E5EBB" w:rsidRPr="00275DE2" w:rsidRDefault="001E5EBB" w:rsidP="001E5EBB">
      <w:pPr>
        <w:spacing w:after="0"/>
        <w:rPr>
          <w:rFonts w:ascii="Times New Roman" w:hAnsi="Times New Roman" w:cs="Times New Roman"/>
        </w:rPr>
      </w:pPr>
      <w:r w:rsidRPr="00275DE2">
        <w:rPr>
          <w:rFonts w:ascii="Times New Roman" w:hAnsi="Times New Roman" w:cs="Times New Roman"/>
        </w:rPr>
        <w:t xml:space="preserve">     Отравления некоторыми растениями (среди которых борщевик) вызывают заболевания кожи (например, дерматит), но в основном лечение этого заболевания протекает более-менее благоприятно. При отравлениях крестовиком, горчаком розовым или гелиотропом опушечным поражается печень, также может развиться желтуха, что часто сопровождается различными кожными высыпаниями. Такие растения, как ландыш, </w:t>
      </w:r>
      <w:hyperlink r:id="rId185" w:history="1">
        <w:r w:rsidRPr="00275DE2">
          <w:rPr>
            <w:rStyle w:val="af0"/>
            <w:rFonts w:ascii="Times New Roman" w:hAnsi="Times New Roman" w:cs="Times New Roman"/>
            <w:color w:val="auto"/>
          </w:rPr>
          <w:t>горицвет</w:t>
        </w:r>
      </w:hyperlink>
      <w:r w:rsidRPr="00275DE2">
        <w:rPr>
          <w:rFonts w:ascii="Times New Roman" w:hAnsi="Times New Roman" w:cs="Times New Roman"/>
        </w:rPr>
        <w:t xml:space="preserve"> или наперстянка, могут вызвать поражения сердца, что проявляется в нарушениях ритма и проводимости сердца. При сильных отравлениях поражается нервная система человека, что может вызвать различные психические расстройства (например, интоксикационный психоз).</w:t>
      </w:r>
    </w:p>
    <w:p w:rsidR="001E5EBB" w:rsidRDefault="001E5EBB" w:rsidP="001E5EBB">
      <w:pPr>
        <w:spacing w:after="0"/>
        <w:ind w:left="720"/>
        <w:rPr>
          <w:rFonts w:ascii="Times New Roman" w:hAnsi="Times New Roman" w:cs="Times New Roman"/>
        </w:rPr>
      </w:pPr>
    </w:p>
    <w:p w:rsidR="001E5EBB" w:rsidRPr="00A32488" w:rsidRDefault="001E5EBB" w:rsidP="00365F7A">
      <w:pPr>
        <w:pStyle w:val="ac"/>
        <w:numPr>
          <w:ilvl w:val="0"/>
          <w:numId w:val="18"/>
        </w:numPr>
        <w:spacing w:after="0"/>
        <w:rPr>
          <w:rFonts w:ascii="Times New Roman" w:hAnsi="Times New Roman" w:cs="Times New Roman"/>
          <w:b/>
          <w:color w:val="C00000"/>
          <w:sz w:val="24"/>
          <w:szCs w:val="24"/>
        </w:rPr>
      </w:pPr>
      <w:r>
        <w:rPr>
          <w:rFonts w:ascii="Times New Roman" w:hAnsi="Times New Roman" w:cs="Times New Roman"/>
          <w:b/>
          <w:color w:val="C00000"/>
          <w:sz w:val="24"/>
          <w:szCs w:val="24"/>
        </w:rPr>
        <w:t>Белена чёрная</w:t>
      </w:r>
    </w:p>
    <w:p w:rsidR="001E5EBB" w:rsidRPr="00C02F06" w:rsidRDefault="001E5EBB" w:rsidP="001E5EBB">
      <w:pPr>
        <w:spacing w:after="0" w:line="240" w:lineRule="auto"/>
        <w:rPr>
          <w:rFonts w:ascii="Times New Roman" w:eastAsia="Times New Roman" w:hAnsi="Times New Roman" w:cs="Times New Roman"/>
          <w:bCs/>
          <w:i/>
          <w:color w:val="000000"/>
          <w:lang w:eastAsia="ru-RU"/>
        </w:rPr>
      </w:pPr>
      <w:r w:rsidRPr="00A32488">
        <w:rPr>
          <w:rFonts w:ascii="Times New Roman" w:eastAsia="Times New Roman" w:hAnsi="Times New Roman" w:cs="Times New Roman"/>
          <w:b/>
          <w:bCs/>
          <w:color w:val="000000"/>
          <w:lang w:eastAsia="ru-RU"/>
        </w:rPr>
        <w:t xml:space="preserve">  </w:t>
      </w:r>
      <w:r w:rsidRPr="00A32488">
        <w:rPr>
          <w:rFonts w:ascii="Times New Roman" w:eastAsia="Times New Roman" w:hAnsi="Times New Roman" w:cs="Times New Roman"/>
          <w:bCs/>
          <w:color w:val="000000"/>
          <w:lang w:eastAsia="ru-RU"/>
        </w:rPr>
        <w:t>Это растение в народе называют ещё</w:t>
      </w:r>
      <w:r>
        <w:rPr>
          <w:rFonts w:ascii="Times New Roman" w:eastAsia="Times New Roman" w:hAnsi="Times New Roman" w:cs="Times New Roman"/>
          <w:bCs/>
          <w:color w:val="000000"/>
          <w:lang w:eastAsia="ru-RU"/>
        </w:rPr>
        <w:t xml:space="preserve"> </w:t>
      </w:r>
      <w:r w:rsidRPr="00A32488">
        <w:rPr>
          <w:rFonts w:ascii="Times New Roman" w:eastAsia="Times New Roman" w:hAnsi="Times New Roman" w:cs="Times New Roman"/>
          <w:bCs/>
          <w:i/>
          <w:color w:val="000000"/>
          <w:lang w:eastAsia="ru-RU"/>
        </w:rPr>
        <w:t>куриная слепота</w:t>
      </w:r>
      <w:r w:rsidRPr="00A32488">
        <w:rPr>
          <w:rFonts w:ascii="Times New Roman" w:eastAsia="Times New Roman" w:hAnsi="Times New Roman" w:cs="Times New Roman"/>
          <w:b/>
          <w:bCs/>
          <w:i/>
          <w:color w:val="000000"/>
          <w:lang w:eastAsia="ru-RU"/>
        </w:rPr>
        <w:t xml:space="preserve">, </w:t>
      </w:r>
      <w:r w:rsidRPr="00A32488">
        <w:rPr>
          <w:rFonts w:ascii="Times New Roman" w:eastAsia="Times New Roman" w:hAnsi="Times New Roman" w:cs="Times New Roman"/>
          <w:bCs/>
          <w:i/>
          <w:color w:val="000000"/>
          <w:lang w:eastAsia="ru-RU"/>
        </w:rPr>
        <w:t>бесиво, дурь-трава, одурь.</w:t>
      </w:r>
    </w:p>
    <w:p w:rsidR="001E5EBB" w:rsidRDefault="001E5EBB" w:rsidP="001E5EBB">
      <w:pPr>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Cs/>
          <w:color w:val="000000"/>
          <w:lang w:eastAsia="ru-RU"/>
        </w:rPr>
        <w:t xml:space="preserve"> </w:t>
      </w:r>
      <w:r w:rsidRPr="00A32488">
        <w:rPr>
          <w:rFonts w:ascii="Times New Roman" w:eastAsia="Times New Roman" w:hAnsi="Times New Roman" w:cs="Times New Roman"/>
          <w:b/>
          <w:i/>
          <w:color w:val="000000"/>
          <w:lang w:eastAsia="ru-RU"/>
        </w:rPr>
        <w:t>Растение очень ядовито (особенно семена)!</w:t>
      </w:r>
    </w:p>
    <w:p w:rsidR="001E5EBB" w:rsidRPr="00CE4FDE" w:rsidRDefault="001E5EBB" w:rsidP="001E5EBB">
      <w:pPr>
        <w:spacing w:after="0"/>
        <w:rPr>
          <w:rFonts w:ascii="Times New Roman" w:hAnsi="Times New Roman" w:cs="Times New Roman"/>
          <w:lang w:eastAsia="ru-RU"/>
        </w:rPr>
      </w:pPr>
      <w:r w:rsidRPr="00CE4FDE">
        <w:rPr>
          <w:rFonts w:ascii="Times New Roman" w:hAnsi="Times New Roman" w:cs="Times New Roman"/>
          <w:lang w:eastAsia="ru-RU"/>
        </w:rPr>
        <w:t xml:space="preserve">    С глубокой древности белена известна как одно из самых ядовитых растений. Авиценна более 1000 лет назад писал: “Белена — яд, который причиняет умопомешательство, лишает памяти и вызывает удушье и бесноватость”. Свойство белены вызывать галлюцинации использовалось в средние века в составе “мази ведьм”. У древних балтов была особая группа воинов-слуг бога-волка, которые шли в бой, выпив напиток белены. Во время сражения такие воины считали себя волками. По преданию воины-волки были так свирепы, что не нуждались в оружии и убивали врагов своими щитами.</w:t>
      </w:r>
    </w:p>
    <w:p w:rsidR="001E5EBB" w:rsidRPr="00CE4FDE" w:rsidRDefault="001E5EBB" w:rsidP="001E5EBB">
      <w:pPr>
        <w:spacing w:after="0"/>
        <w:rPr>
          <w:rFonts w:ascii="Times New Roman" w:hAnsi="Times New Roman" w:cs="Times New Roman"/>
          <w:lang w:eastAsia="ru-RU"/>
        </w:rPr>
      </w:pPr>
      <w:r w:rsidRPr="00CE4FDE">
        <w:rPr>
          <w:rFonts w:ascii="Times New Roman" w:hAnsi="Times New Roman" w:cs="Times New Roman"/>
          <w:lang w:eastAsia="ru-RU"/>
        </w:rPr>
        <w:t xml:space="preserve">    Существовала раньше и такая военная хитрость. Покидая свой боевой лагерь, полководцы оставляли врагу винный запас, предварительно подмешав туда белену. Противник занимал брошенный лагерь, набрасывался на вино и, одурманенный, засыпал. А отступавшие возвращались и вырезали спящего врага.</w:t>
      </w:r>
    </w:p>
    <w:p w:rsidR="001E5EBB" w:rsidRPr="00CE4FDE" w:rsidRDefault="001E5EBB" w:rsidP="001E5EBB">
      <w:pPr>
        <w:spacing w:after="0"/>
        <w:rPr>
          <w:rFonts w:ascii="Times New Roman" w:hAnsi="Times New Roman" w:cs="Times New Roman"/>
          <w:lang w:eastAsia="ru-RU"/>
        </w:rPr>
      </w:pPr>
      <w:r w:rsidRPr="00CE4FDE">
        <w:rPr>
          <w:rFonts w:ascii="Times New Roman" w:hAnsi="Times New Roman" w:cs="Times New Roman"/>
          <w:lang w:eastAsia="ru-RU"/>
        </w:rPr>
        <w:t xml:space="preserve">    В средние века семена белены широко применялись в Германии для усиления опьяняющего действия напитков. Названия многих немецких городов происходят от слова “белзен” — белена, отсюда же название “Пльзеньское пиво”. Но так многочисленны были случаи отравления пивом с беленой, что правительство запретило добавлять в пиво семена белены.</w:t>
      </w:r>
    </w:p>
    <w:p w:rsidR="001E5EBB" w:rsidRPr="00CE4FDE" w:rsidRDefault="001E5EBB" w:rsidP="001E5EBB">
      <w:pPr>
        <w:spacing w:after="0"/>
        <w:rPr>
          <w:rFonts w:ascii="Times New Roman" w:hAnsi="Times New Roman" w:cs="Times New Roman"/>
          <w:lang w:eastAsia="ru-RU"/>
        </w:rPr>
      </w:pPr>
    </w:p>
    <w:p w:rsidR="001E5EBB" w:rsidRPr="00CE4FDE" w:rsidRDefault="001E5EBB" w:rsidP="001E5EBB">
      <w:pPr>
        <w:spacing w:after="0"/>
        <w:rPr>
          <w:rFonts w:ascii="Times New Roman" w:hAnsi="Times New Roman" w:cs="Times New Roman"/>
          <w:lang w:eastAsia="ru-RU"/>
        </w:rPr>
      </w:pPr>
      <w:r>
        <w:rPr>
          <w:bCs/>
          <w:lang w:eastAsia="ru-RU"/>
        </w:rPr>
        <w:t xml:space="preserve">  </w:t>
      </w:r>
      <w:r w:rsidRPr="00CE4FDE">
        <w:rPr>
          <w:rFonts w:ascii="Times New Roman" w:hAnsi="Times New Roman" w:cs="Times New Roman"/>
          <w:bCs/>
          <w:color w:val="C00000"/>
          <w:lang w:eastAsia="ru-RU"/>
        </w:rPr>
        <w:t>Описание растения:</w:t>
      </w:r>
      <w:r w:rsidRPr="00CE4FDE">
        <w:rPr>
          <w:rFonts w:ascii="Times New Roman" w:hAnsi="Times New Roman" w:cs="Times New Roman"/>
          <w:bCs/>
          <w:lang w:eastAsia="ru-RU"/>
        </w:rPr>
        <w:t xml:space="preserve">  </w:t>
      </w:r>
      <w:r w:rsidRPr="00CE4FDE">
        <w:rPr>
          <w:rFonts w:ascii="Times New Roman" w:hAnsi="Times New Roman" w:cs="Times New Roman"/>
          <w:lang w:eastAsia="ru-RU"/>
        </w:rPr>
        <w:t>Белена чёрная издает тяжелый, неприятный запах; покрыто мягкими, клейкими волосками.</w:t>
      </w:r>
    </w:p>
    <w:p w:rsidR="001E5EBB" w:rsidRPr="00CE4FDE" w:rsidRDefault="001E5EBB" w:rsidP="001E5EBB">
      <w:pPr>
        <w:spacing w:after="0"/>
        <w:rPr>
          <w:rFonts w:ascii="Times New Roman" w:hAnsi="Times New Roman" w:cs="Times New Roman"/>
          <w:lang w:eastAsia="ru-RU"/>
        </w:rPr>
      </w:pPr>
      <w:r w:rsidRPr="00CE4FDE">
        <w:rPr>
          <w:rFonts w:ascii="Times New Roman" w:hAnsi="Times New Roman" w:cs="Times New Roman"/>
          <w:lang w:eastAsia="ru-RU"/>
        </w:rPr>
        <w:t xml:space="preserve">    </w:t>
      </w:r>
      <w:r w:rsidRPr="00CE4FDE">
        <w:rPr>
          <w:rFonts w:ascii="Times New Roman" w:hAnsi="Times New Roman" w:cs="Times New Roman"/>
          <w:u w:val="single"/>
          <w:lang w:eastAsia="ru-RU"/>
        </w:rPr>
        <w:t xml:space="preserve">Стебель </w:t>
      </w:r>
      <w:r w:rsidRPr="00CE4FDE">
        <w:rPr>
          <w:rFonts w:ascii="Times New Roman" w:hAnsi="Times New Roman" w:cs="Times New Roman"/>
          <w:lang w:eastAsia="ru-RU"/>
        </w:rPr>
        <w:t xml:space="preserve">прямой, разветвленный, до 115 см высоты. Листья очередные, серовато-зеленые, снизу более светлые.  </w:t>
      </w:r>
    </w:p>
    <w:p w:rsidR="001E5EBB" w:rsidRPr="00CE4FDE" w:rsidRDefault="001E5EBB" w:rsidP="001E5EBB">
      <w:pPr>
        <w:spacing w:after="0"/>
        <w:rPr>
          <w:rFonts w:ascii="Times New Roman" w:hAnsi="Times New Roman" w:cs="Times New Roman"/>
          <w:lang w:eastAsia="ru-RU"/>
        </w:rPr>
      </w:pPr>
      <w:r w:rsidRPr="00CE4FDE">
        <w:rPr>
          <w:rFonts w:ascii="Times New Roman" w:hAnsi="Times New Roman" w:cs="Times New Roman"/>
          <w:lang w:eastAsia="ru-RU"/>
        </w:rPr>
        <w:t xml:space="preserve">    </w:t>
      </w:r>
      <w:r w:rsidRPr="00CE4FDE">
        <w:rPr>
          <w:rFonts w:ascii="Times New Roman" w:hAnsi="Times New Roman" w:cs="Times New Roman"/>
          <w:u w:val="single"/>
          <w:lang w:eastAsia="ru-RU"/>
        </w:rPr>
        <w:t xml:space="preserve">Цветки </w:t>
      </w:r>
      <w:r w:rsidRPr="00CE4FDE">
        <w:rPr>
          <w:rFonts w:ascii="Times New Roman" w:hAnsi="Times New Roman" w:cs="Times New Roman"/>
          <w:lang w:eastAsia="ru-RU"/>
        </w:rPr>
        <w:t xml:space="preserve">довольно крупные (длиной 2—3 см), в густых облиственных завитках.  Цветки грязно-желтовато-беловатые , с фиолетовой сетью жилок. </w:t>
      </w:r>
    </w:p>
    <w:p w:rsidR="001E5EBB" w:rsidRPr="00CE4FDE" w:rsidRDefault="001E5EBB" w:rsidP="001E5EBB">
      <w:pPr>
        <w:spacing w:after="0"/>
        <w:rPr>
          <w:rFonts w:ascii="Times New Roman" w:hAnsi="Times New Roman" w:cs="Times New Roman"/>
          <w:lang w:eastAsia="ru-RU"/>
        </w:rPr>
      </w:pPr>
      <w:r w:rsidRPr="00CE4FDE">
        <w:rPr>
          <w:rFonts w:ascii="Times New Roman" w:hAnsi="Times New Roman" w:cs="Times New Roman"/>
          <w:lang w:eastAsia="ru-RU"/>
        </w:rPr>
        <w:t xml:space="preserve">    </w:t>
      </w:r>
      <w:r w:rsidRPr="00CE4FDE">
        <w:rPr>
          <w:rFonts w:ascii="Times New Roman" w:hAnsi="Times New Roman" w:cs="Times New Roman"/>
          <w:u w:val="single"/>
          <w:lang w:eastAsia="ru-RU"/>
        </w:rPr>
        <w:t xml:space="preserve">Плод </w:t>
      </w:r>
      <w:r w:rsidRPr="00CE4FDE">
        <w:rPr>
          <w:rFonts w:ascii="Times New Roman" w:hAnsi="Times New Roman" w:cs="Times New Roman"/>
          <w:lang w:eastAsia="ru-RU"/>
        </w:rPr>
        <w:t xml:space="preserve">— кувшиновидная двухгнездная коробочка, расширенная книзу, с открывающейся на верхушке крышечкой. </w:t>
      </w:r>
    </w:p>
    <w:p w:rsidR="001E5EBB" w:rsidRPr="00CE4FDE" w:rsidRDefault="001E5EBB" w:rsidP="001E5EBB">
      <w:pPr>
        <w:spacing w:after="0"/>
        <w:rPr>
          <w:rFonts w:ascii="Times New Roman" w:hAnsi="Times New Roman" w:cs="Times New Roman"/>
          <w:lang w:eastAsia="ru-RU"/>
        </w:rPr>
      </w:pPr>
      <w:r w:rsidRPr="00CE4FDE">
        <w:rPr>
          <w:rFonts w:ascii="Times New Roman" w:hAnsi="Times New Roman" w:cs="Times New Roman"/>
          <w:lang w:eastAsia="ru-RU"/>
        </w:rPr>
        <w:t xml:space="preserve">    </w:t>
      </w:r>
      <w:r w:rsidRPr="00CE4FDE">
        <w:rPr>
          <w:rFonts w:ascii="Times New Roman" w:hAnsi="Times New Roman" w:cs="Times New Roman"/>
          <w:u w:val="single"/>
          <w:lang w:eastAsia="ru-RU"/>
        </w:rPr>
        <w:t xml:space="preserve">Семена </w:t>
      </w:r>
      <w:r w:rsidRPr="00CE4FDE">
        <w:rPr>
          <w:rFonts w:ascii="Times New Roman" w:hAnsi="Times New Roman" w:cs="Times New Roman"/>
          <w:lang w:eastAsia="ru-RU"/>
        </w:rPr>
        <w:t xml:space="preserve">многочисленные, буровато-серые, мелкие, длиной до 1,5 мм. Масса 1000 семян — 0,5—0,9 г. Цветет с июня по октябрь, плоды созревают в августе — сентябре. Размножается только семенным способом (одно растение дает в среднем 10 тыс. семян). </w:t>
      </w:r>
    </w:p>
    <w:p w:rsidR="001E5EBB" w:rsidRPr="00CE4FDE" w:rsidRDefault="001E5EBB" w:rsidP="001E5EBB">
      <w:pPr>
        <w:spacing w:after="0"/>
        <w:rPr>
          <w:rFonts w:ascii="Times New Roman" w:hAnsi="Times New Roman" w:cs="Times New Roman"/>
          <w:lang w:eastAsia="ru-RU"/>
        </w:rPr>
      </w:pPr>
      <w:r w:rsidRPr="00CE4FDE">
        <w:rPr>
          <w:rFonts w:ascii="Times New Roman" w:hAnsi="Times New Roman" w:cs="Times New Roman"/>
          <w:lang w:eastAsia="ru-RU"/>
        </w:rPr>
        <w:t xml:space="preserve">    Растет как сорное растение во дворах, у заборов, стен зданий, а также как сорняк на огородах, реже на полях.</w:t>
      </w:r>
    </w:p>
    <w:p w:rsidR="001E5EBB" w:rsidRPr="00A32488" w:rsidRDefault="001E5EBB" w:rsidP="001E5EBB">
      <w:pPr>
        <w:spacing w:after="0" w:line="240" w:lineRule="auto"/>
        <w:rPr>
          <w:rFonts w:ascii="Times New Roman" w:eastAsia="Times New Roman" w:hAnsi="Times New Roman" w:cs="Times New Roman"/>
          <w:color w:val="000000"/>
          <w:lang w:eastAsia="ru-RU"/>
        </w:rPr>
      </w:pPr>
    </w:p>
    <w:p w:rsidR="001E5EBB" w:rsidRDefault="001E5EBB" w:rsidP="002F48EC">
      <w:pPr>
        <w:spacing w:after="0"/>
        <w:jc w:val="center"/>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1343025" cy="1914525"/>
            <wp:effectExtent l="19050" t="0" r="9525" b="0"/>
            <wp:docPr id="547" name="Рисунок 2" descr="C:\Documents and Settings\1\Мои документы\Мои рисунки\ро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роро.jpg"/>
                    <pic:cNvPicPr>
                      <a:picLocks noChangeAspect="1" noChangeArrowheads="1"/>
                    </pic:cNvPicPr>
                  </pic:nvPicPr>
                  <pic:blipFill>
                    <a:blip r:embed="rId186"/>
                    <a:srcRect/>
                    <a:stretch>
                      <a:fillRect/>
                    </a:stretch>
                  </pic:blipFill>
                  <pic:spPr bwMode="auto">
                    <a:xfrm>
                      <a:off x="0" y="0"/>
                      <a:ext cx="1343025" cy="1914525"/>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1343025" cy="1905000"/>
            <wp:effectExtent l="19050" t="0" r="9525" b="0"/>
            <wp:docPr id="548" name="Рисунок 3" descr="C:\Documents and Settings\1\Мои документы\Мои рисунки\м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ммм.jpg"/>
                    <pic:cNvPicPr>
                      <a:picLocks noChangeAspect="1" noChangeArrowheads="1"/>
                    </pic:cNvPicPr>
                  </pic:nvPicPr>
                  <pic:blipFill>
                    <a:blip r:embed="rId187"/>
                    <a:srcRect/>
                    <a:stretch>
                      <a:fillRect/>
                    </a:stretch>
                  </pic:blipFill>
                  <pic:spPr bwMode="auto">
                    <a:xfrm>
                      <a:off x="0" y="0"/>
                      <a:ext cx="1343025" cy="190500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1933575" cy="1905000"/>
            <wp:effectExtent l="19050" t="0" r="9525" b="0"/>
            <wp:docPr id="549" name="Рисунок 4" descr="C:\Documents and Settings\1\Мои документы\Мои рисунки\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мм.jpg"/>
                    <pic:cNvPicPr>
                      <a:picLocks noChangeAspect="1" noChangeArrowheads="1"/>
                    </pic:cNvPicPr>
                  </pic:nvPicPr>
                  <pic:blipFill>
                    <a:blip r:embed="rId188"/>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p w:rsidR="001E5EBB" w:rsidRPr="00D130C3" w:rsidRDefault="001E5EBB" w:rsidP="001E5EBB">
      <w:pPr>
        <w:spacing w:after="0"/>
        <w:ind w:left="720"/>
        <w:jc w:val="center"/>
        <w:rPr>
          <w:rFonts w:ascii="Times New Roman" w:hAnsi="Times New Roman" w:cs="Times New Roman"/>
          <w:sz w:val="24"/>
          <w:szCs w:val="24"/>
        </w:rPr>
      </w:pPr>
    </w:p>
    <w:p w:rsidR="001E5EBB" w:rsidRPr="00275DE2" w:rsidRDefault="001E5EBB" w:rsidP="00365F7A">
      <w:pPr>
        <w:pStyle w:val="ac"/>
        <w:numPr>
          <w:ilvl w:val="0"/>
          <w:numId w:val="18"/>
        </w:numPr>
        <w:spacing w:after="240" w:line="240" w:lineRule="auto"/>
        <w:rPr>
          <w:rFonts w:ascii="Times New Roman" w:eastAsia="Times New Roman" w:hAnsi="Times New Roman" w:cs="Times New Roman"/>
          <w:b/>
          <w:color w:val="C00000"/>
          <w:sz w:val="24"/>
          <w:szCs w:val="24"/>
          <w:lang w:eastAsia="ru-RU"/>
        </w:rPr>
      </w:pPr>
      <w:r w:rsidRPr="00275DE2">
        <w:rPr>
          <w:rFonts w:ascii="Times New Roman" w:eastAsia="Times New Roman" w:hAnsi="Times New Roman" w:cs="Times New Roman"/>
          <w:b/>
          <w:color w:val="C00000"/>
          <w:sz w:val="24"/>
          <w:szCs w:val="24"/>
          <w:lang w:eastAsia="ru-RU"/>
        </w:rPr>
        <w:t xml:space="preserve">Белладонна </w:t>
      </w:r>
    </w:p>
    <w:p w:rsidR="001E5EBB" w:rsidRPr="00C02F06" w:rsidRDefault="001E5EBB" w:rsidP="001E5EBB">
      <w:pPr>
        <w:spacing w:after="0"/>
        <w:rPr>
          <w:rFonts w:ascii="Times New Roman" w:hAnsi="Times New Roman" w:cs="Times New Roman"/>
          <w:i/>
          <w:lang w:eastAsia="ru-RU"/>
        </w:rPr>
      </w:pPr>
      <w:r w:rsidRPr="00275DE2">
        <w:rPr>
          <w:rFonts w:ascii="Times New Roman" w:hAnsi="Times New Roman" w:cs="Times New Roman"/>
          <w:lang w:eastAsia="ru-RU"/>
        </w:rPr>
        <w:t xml:space="preserve">   Это растение</w:t>
      </w:r>
      <w:r>
        <w:rPr>
          <w:rFonts w:ascii="Times New Roman" w:hAnsi="Times New Roman" w:cs="Times New Roman"/>
          <w:lang w:eastAsia="ru-RU"/>
        </w:rPr>
        <w:t xml:space="preserve"> в</w:t>
      </w:r>
      <w:r w:rsidRPr="00275DE2">
        <w:rPr>
          <w:rFonts w:ascii="Times New Roman" w:hAnsi="Times New Roman" w:cs="Times New Roman"/>
          <w:lang w:eastAsia="ru-RU"/>
        </w:rPr>
        <w:t xml:space="preserve">  народе ещё называют </w:t>
      </w:r>
      <w:r w:rsidRPr="00C02F06">
        <w:rPr>
          <w:rFonts w:ascii="Times New Roman" w:hAnsi="Times New Roman" w:cs="Times New Roman"/>
          <w:i/>
          <w:lang w:eastAsia="ru-RU"/>
        </w:rPr>
        <w:t>сонная одурь, волчья ягода, черешня сумасшедших.</w:t>
      </w:r>
    </w:p>
    <w:p w:rsidR="001E5EBB" w:rsidRPr="00275DE2" w:rsidRDefault="001E5EBB" w:rsidP="001E5EBB">
      <w:pPr>
        <w:spacing w:after="0"/>
        <w:rPr>
          <w:rFonts w:ascii="Times New Roman" w:hAnsi="Times New Roman" w:cs="Times New Roman"/>
          <w:lang w:eastAsia="ru-RU"/>
        </w:rPr>
      </w:pPr>
      <w:r w:rsidRPr="00275DE2">
        <w:rPr>
          <w:rFonts w:ascii="Times New Roman" w:hAnsi="Times New Roman" w:cs="Times New Roman"/>
          <w:lang w:eastAsia="ru-RU"/>
        </w:rPr>
        <w:t xml:space="preserve">    Белладонна относится к </w:t>
      </w:r>
      <w:r>
        <w:rPr>
          <w:rFonts w:ascii="Times New Roman" w:hAnsi="Times New Roman" w:cs="Times New Roman"/>
          <w:b/>
          <w:i/>
          <w:lang w:eastAsia="ru-RU"/>
        </w:rPr>
        <w:t xml:space="preserve">смертельно </w:t>
      </w:r>
      <w:r w:rsidRPr="00275DE2">
        <w:rPr>
          <w:rFonts w:ascii="Times New Roman" w:hAnsi="Times New Roman" w:cs="Times New Roman"/>
          <w:b/>
          <w:i/>
          <w:lang w:eastAsia="ru-RU"/>
        </w:rPr>
        <w:t xml:space="preserve"> ядовитым растениям (ядовито: все растение и особенно плоды)!</w:t>
      </w:r>
      <w:r w:rsidRPr="00275DE2">
        <w:rPr>
          <w:rFonts w:ascii="Times New Roman" w:hAnsi="Times New Roman" w:cs="Times New Roman"/>
          <w:lang w:eastAsia="ru-RU"/>
        </w:rPr>
        <w:t xml:space="preserve"> Имеет место отравление человека медом, выработанным из пыльцы и нектарников красавки.</w:t>
      </w:r>
    </w:p>
    <w:p w:rsidR="001E5EBB" w:rsidRPr="00275DE2" w:rsidRDefault="001E5EBB" w:rsidP="001E5EBB">
      <w:pPr>
        <w:spacing w:after="0"/>
        <w:rPr>
          <w:rFonts w:ascii="Times New Roman" w:hAnsi="Times New Roman" w:cs="Times New Roman"/>
          <w:lang w:eastAsia="ru-RU"/>
        </w:rPr>
      </w:pPr>
      <w:r w:rsidRPr="00275DE2">
        <w:rPr>
          <w:rFonts w:ascii="Times New Roman" w:hAnsi="Times New Roman" w:cs="Times New Roman"/>
          <w:lang w:eastAsia="ru-RU"/>
        </w:rPr>
        <w:t xml:space="preserve">   Название растению было дано по имени древнегреческой богини судьбы Atropos — одной из трех богинь-сестер мойр, живущих на Олимпе. Одни только мойры знают веления рока. Клото прядет нить человеческой жизни, определяя при этом ее срок. мойра Лахесис вынимает, не глядя, жребий, который выпадает человеку в жизни. Третья мойра — Атропос — все, что назначили в жизни человеку ее сестры, заносит в длинный свиток, а что занесено в свиток судьбы, то неизбежно. Никто, ни смертные, ни боги, не в силах изменить определенной мойрами судьбы. Неумолимы великие богини, но самая страшная Атропос. В Древнем Риме считали, что именно она перерезает нить человеческой жизни. Такой изобразил ее французкий скульптор Дебэ: увенчанная плодами, держит веретено и нить человеческой жизни богиня Клото, а богиня Атропос в кипарисовом венке собирается перерезать эту нить.</w:t>
      </w:r>
    </w:p>
    <w:p w:rsidR="001E5EBB" w:rsidRPr="00275DE2" w:rsidRDefault="001E5EBB" w:rsidP="001E5EBB">
      <w:pPr>
        <w:spacing w:after="0"/>
        <w:rPr>
          <w:rFonts w:ascii="Times New Roman" w:hAnsi="Times New Roman" w:cs="Times New Roman"/>
          <w:lang w:eastAsia="ru-RU"/>
        </w:rPr>
      </w:pPr>
      <w:r w:rsidRPr="00275DE2">
        <w:rPr>
          <w:rFonts w:ascii="Times New Roman" w:hAnsi="Times New Roman" w:cs="Times New Roman"/>
          <w:lang w:eastAsia="ru-RU"/>
        </w:rPr>
        <w:t xml:space="preserve">    На Востоке это растение применяли 2500 лет назад. В средние века пользовалась известностью “мазь ведьм”, которая вызывала у людей галлюцинации.</w:t>
      </w:r>
    </w:p>
    <w:p w:rsidR="001E5EBB" w:rsidRPr="00275DE2" w:rsidRDefault="001E5EBB" w:rsidP="001E5EBB">
      <w:pPr>
        <w:spacing w:after="0"/>
        <w:rPr>
          <w:rFonts w:ascii="Times New Roman" w:hAnsi="Times New Roman" w:cs="Times New Roman"/>
          <w:lang w:eastAsia="ru-RU"/>
        </w:rPr>
      </w:pPr>
      <w:r w:rsidRPr="00275DE2">
        <w:rPr>
          <w:rFonts w:ascii="Times New Roman" w:hAnsi="Times New Roman" w:cs="Times New Roman"/>
          <w:lang w:eastAsia="ru-RU"/>
        </w:rPr>
        <w:t>Белладонна издавна известна на Руси и в связи с ее косметическим применением называлась красавка, или красавица. Современное название употребляется с 30-х годов XIX века; в форме “бель-дам” или “беладона” впервые зафиксировано в словаре 1788 года. Оба слова означают в переводе “прекрасная дама” (первое заимствовано из французского, второе — из итальянского).</w:t>
      </w:r>
    </w:p>
    <w:p w:rsidR="001E5EBB" w:rsidRDefault="001E5EBB" w:rsidP="001E5EBB">
      <w:pPr>
        <w:spacing w:after="0"/>
        <w:rPr>
          <w:rFonts w:ascii="Times New Roman" w:hAnsi="Times New Roman" w:cs="Times New Roman"/>
          <w:lang w:eastAsia="ru-RU"/>
        </w:rPr>
      </w:pPr>
      <w:r w:rsidRPr="00275DE2">
        <w:rPr>
          <w:rFonts w:ascii="Times New Roman" w:hAnsi="Times New Roman" w:cs="Times New Roman"/>
          <w:lang w:eastAsia="ru-RU"/>
        </w:rPr>
        <w:t>В начале нынешнего столетия был широко известен болгарский способ лечения паркинсонизма, или дрожательного паралича. Владел методом лечения только один человек — болгарский крестьянин Иван Раев. Секрет лечения он не разглашал, но всем желающим высылал коробочку, в которой лежали какие-то корни, черный порошок, пилюли и рецепт их применения. Итальянская королева Елена выкупила у Раева секрет его лекарства за 4 млн. лир. Состав его оказался несложным: основным компонентом был корень белладонны, кроме того, корневище аира, животный уголь и пилюли из теста, ароматизированные мускатным орехом. Королева Елена учредила в Италии и немецком городе Касселе госпитали для лечения этим средством.</w:t>
      </w:r>
    </w:p>
    <w:p w:rsidR="001E5EBB" w:rsidRPr="00275DE2" w:rsidRDefault="001E5EBB" w:rsidP="001E5EBB">
      <w:pPr>
        <w:spacing w:after="0"/>
        <w:rPr>
          <w:rFonts w:ascii="Times New Roman" w:hAnsi="Times New Roman" w:cs="Times New Roman"/>
          <w:lang w:eastAsia="ru-RU"/>
        </w:rPr>
      </w:pPr>
      <w:r>
        <w:rPr>
          <w:rFonts w:ascii="Times New Roman" w:hAnsi="Times New Roman" w:cs="Times New Roman"/>
          <w:lang w:eastAsia="ru-RU"/>
        </w:rPr>
        <w:t xml:space="preserve"> </w:t>
      </w:r>
    </w:p>
    <w:p w:rsidR="001E5EBB" w:rsidRDefault="001E5EBB" w:rsidP="001E5EBB">
      <w:pPr>
        <w:spacing w:after="0"/>
        <w:rPr>
          <w:rFonts w:ascii="Times New Roman" w:hAnsi="Times New Roman" w:cs="Times New Roman"/>
          <w:lang w:eastAsia="ru-RU"/>
        </w:rPr>
      </w:pPr>
      <w:r>
        <w:rPr>
          <w:lang w:eastAsia="ru-RU"/>
        </w:rPr>
        <w:t xml:space="preserve">    </w:t>
      </w:r>
      <w:r w:rsidRPr="00235368">
        <w:rPr>
          <w:rFonts w:ascii="Times New Roman" w:hAnsi="Times New Roman" w:cs="Times New Roman"/>
          <w:color w:val="C00000"/>
          <w:lang w:eastAsia="ru-RU"/>
        </w:rPr>
        <w:t>Описание растения:</w:t>
      </w:r>
      <w:r w:rsidRPr="00235368">
        <w:rPr>
          <w:rFonts w:ascii="Times New Roman" w:hAnsi="Times New Roman" w:cs="Times New Roman"/>
          <w:lang w:eastAsia="ru-RU"/>
        </w:rPr>
        <w:t xml:space="preserve"> </w:t>
      </w:r>
      <w:r>
        <w:rPr>
          <w:rFonts w:ascii="Times New Roman" w:hAnsi="Times New Roman" w:cs="Times New Roman"/>
          <w:lang w:eastAsia="ru-RU"/>
        </w:rPr>
        <w:t xml:space="preserve"> </w:t>
      </w:r>
      <w:r w:rsidRPr="00235368">
        <w:rPr>
          <w:rFonts w:ascii="Times New Roman" w:hAnsi="Times New Roman" w:cs="Times New Roman"/>
          <w:lang w:eastAsia="ru-RU"/>
        </w:rPr>
        <w:t>Многолетнее</w:t>
      </w:r>
      <w:r w:rsidRPr="00275DE2">
        <w:rPr>
          <w:rFonts w:ascii="Times New Roman" w:hAnsi="Times New Roman" w:cs="Times New Roman"/>
          <w:lang w:eastAsia="ru-RU"/>
        </w:rPr>
        <w:t xml:space="preserve"> травянистое растение высотой до 2 м.</w:t>
      </w:r>
    </w:p>
    <w:p w:rsidR="001E5EBB" w:rsidRDefault="001E5EBB" w:rsidP="001E5EBB">
      <w:pPr>
        <w:spacing w:after="0"/>
        <w:rPr>
          <w:rFonts w:ascii="Times New Roman" w:hAnsi="Times New Roman" w:cs="Times New Roman"/>
          <w:u w:val="single"/>
          <w:lang w:eastAsia="ru-RU"/>
        </w:rPr>
      </w:pPr>
      <w:r>
        <w:rPr>
          <w:rFonts w:ascii="Times New Roman" w:hAnsi="Times New Roman" w:cs="Times New Roman"/>
          <w:lang w:eastAsia="ru-RU"/>
        </w:rPr>
        <w:t xml:space="preserve">    </w:t>
      </w:r>
      <w:r w:rsidRPr="00275DE2">
        <w:rPr>
          <w:rFonts w:ascii="Times New Roman" w:hAnsi="Times New Roman" w:cs="Times New Roman"/>
          <w:lang w:eastAsia="ru-RU"/>
        </w:rPr>
        <w:t xml:space="preserve"> </w:t>
      </w:r>
      <w:r w:rsidRPr="00275DE2">
        <w:rPr>
          <w:rFonts w:ascii="Times New Roman" w:hAnsi="Times New Roman" w:cs="Times New Roman"/>
          <w:u w:val="single"/>
          <w:lang w:eastAsia="ru-RU"/>
        </w:rPr>
        <w:t>Стебель</w:t>
      </w:r>
      <w:r w:rsidRPr="00275DE2">
        <w:rPr>
          <w:rFonts w:ascii="Times New Roman" w:hAnsi="Times New Roman" w:cs="Times New Roman"/>
          <w:lang w:eastAsia="ru-RU"/>
        </w:rPr>
        <w:t xml:space="preserve"> прямой, ветвящийся, зеленый, иногда с фиолетовым оттенком, в верхней части железисто-опушенный</w:t>
      </w:r>
      <w:r w:rsidRPr="00275DE2">
        <w:rPr>
          <w:rFonts w:ascii="Times New Roman" w:hAnsi="Times New Roman" w:cs="Times New Roman"/>
          <w:u w:val="single"/>
          <w:lang w:eastAsia="ru-RU"/>
        </w:rPr>
        <w:t xml:space="preserve">. </w:t>
      </w:r>
    </w:p>
    <w:p w:rsidR="001E5EBB" w:rsidRDefault="001E5EBB" w:rsidP="001E5EBB">
      <w:pPr>
        <w:spacing w:after="0"/>
        <w:rPr>
          <w:rFonts w:ascii="Times New Roman" w:hAnsi="Times New Roman" w:cs="Times New Roman"/>
          <w:lang w:eastAsia="ru-RU"/>
        </w:rPr>
      </w:pPr>
      <w:r>
        <w:rPr>
          <w:rFonts w:ascii="Times New Roman" w:hAnsi="Times New Roman" w:cs="Times New Roman"/>
          <w:lang w:eastAsia="ru-RU"/>
        </w:rPr>
        <w:lastRenderedPageBreak/>
        <w:t xml:space="preserve">   </w:t>
      </w:r>
      <w:r w:rsidRPr="00F01E79">
        <w:rPr>
          <w:rFonts w:ascii="Times New Roman" w:hAnsi="Times New Roman" w:cs="Times New Roman"/>
          <w:lang w:eastAsia="ru-RU"/>
        </w:rPr>
        <w:t xml:space="preserve"> </w:t>
      </w:r>
      <w:r w:rsidRPr="00F01E79">
        <w:rPr>
          <w:rFonts w:ascii="Times New Roman" w:hAnsi="Times New Roman" w:cs="Times New Roman"/>
          <w:u w:val="single"/>
          <w:lang w:eastAsia="ru-RU"/>
        </w:rPr>
        <w:t>Листья</w:t>
      </w:r>
      <w:r w:rsidRPr="00F01E79">
        <w:rPr>
          <w:rFonts w:ascii="Times New Roman" w:hAnsi="Times New Roman" w:cs="Times New Roman"/>
          <w:lang w:eastAsia="ru-RU"/>
        </w:rPr>
        <w:t xml:space="preserve"> яйцевидные</w:t>
      </w:r>
      <w:r w:rsidRPr="00275DE2">
        <w:rPr>
          <w:rFonts w:ascii="Times New Roman" w:hAnsi="Times New Roman" w:cs="Times New Roman"/>
          <w:lang w:eastAsia="ru-RU"/>
        </w:rPr>
        <w:t>, заостренные, темно-зеленые. Верхние листья значительно мельче нижних, расположены попарно, нижние очередные.</w:t>
      </w:r>
      <w:r>
        <w:rPr>
          <w:rFonts w:ascii="Times New Roman" w:hAnsi="Times New Roman" w:cs="Times New Roman"/>
          <w:lang w:eastAsia="ru-RU"/>
        </w:rPr>
        <w:t xml:space="preserve"> </w:t>
      </w:r>
    </w:p>
    <w:p w:rsidR="001E5EBB" w:rsidRDefault="001E5EBB" w:rsidP="001E5EBB">
      <w:pPr>
        <w:spacing w:after="0"/>
        <w:rPr>
          <w:rFonts w:ascii="Times New Roman" w:hAnsi="Times New Roman" w:cs="Times New Roman"/>
          <w:lang w:eastAsia="ru-RU"/>
        </w:rPr>
      </w:pPr>
      <w:r>
        <w:rPr>
          <w:rFonts w:ascii="Times New Roman" w:hAnsi="Times New Roman" w:cs="Times New Roman"/>
          <w:lang w:eastAsia="ru-RU"/>
        </w:rPr>
        <w:t xml:space="preserve">    </w:t>
      </w:r>
      <w:r w:rsidRPr="00275DE2">
        <w:rPr>
          <w:rFonts w:ascii="Times New Roman" w:hAnsi="Times New Roman" w:cs="Times New Roman"/>
          <w:lang w:eastAsia="ru-RU"/>
        </w:rPr>
        <w:t xml:space="preserve"> </w:t>
      </w:r>
      <w:r w:rsidRPr="00275DE2">
        <w:rPr>
          <w:rFonts w:ascii="Times New Roman" w:hAnsi="Times New Roman" w:cs="Times New Roman"/>
          <w:u w:val="single"/>
          <w:lang w:eastAsia="ru-RU"/>
        </w:rPr>
        <w:t xml:space="preserve">Цветки </w:t>
      </w:r>
      <w:r w:rsidRPr="00275DE2">
        <w:rPr>
          <w:rFonts w:ascii="Times New Roman" w:hAnsi="Times New Roman" w:cs="Times New Roman"/>
          <w:lang w:eastAsia="ru-RU"/>
        </w:rPr>
        <w:t>крупные (2—3 см) с буро-фиолетовым или грязно-пурпурным венчиком (изнутри буроватым или желтым с фиолетовыми жилками), одиночные, пониклые, выходящие из пазух листьев.</w:t>
      </w:r>
    </w:p>
    <w:p w:rsidR="001E5EBB" w:rsidRPr="00275DE2" w:rsidRDefault="001E5EBB" w:rsidP="001E5EBB">
      <w:pPr>
        <w:spacing w:after="0"/>
        <w:rPr>
          <w:rFonts w:ascii="Times New Roman" w:hAnsi="Times New Roman" w:cs="Times New Roman"/>
          <w:lang w:eastAsia="ru-RU"/>
        </w:rPr>
      </w:pPr>
      <w:r>
        <w:rPr>
          <w:rFonts w:ascii="Times New Roman" w:hAnsi="Times New Roman" w:cs="Times New Roman"/>
          <w:lang w:eastAsia="ru-RU"/>
        </w:rPr>
        <w:t xml:space="preserve">     </w:t>
      </w:r>
      <w:r w:rsidRPr="00275DE2">
        <w:rPr>
          <w:rFonts w:ascii="Times New Roman" w:hAnsi="Times New Roman" w:cs="Times New Roman"/>
          <w:lang w:eastAsia="ru-RU"/>
        </w:rPr>
        <w:t xml:space="preserve"> </w:t>
      </w:r>
      <w:r w:rsidRPr="00275DE2">
        <w:rPr>
          <w:rFonts w:ascii="Times New Roman" w:hAnsi="Times New Roman" w:cs="Times New Roman"/>
          <w:u w:val="single"/>
          <w:lang w:eastAsia="ru-RU"/>
        </w:rPr>
        <w:t>Плод</w:t>
      </w:r>
      <w:r w:rsidRPr="00275DE2">
        <w:rPr>
          <w:rFonts w:ascii="Times New Roman" w:hAnsi="Times New Roman" w:cs="Times New Roman"/>
          <w:lang w:eastAsia="ru-RU"/>
        </w:rPr>
        <w:t xml:space="preserve"> — слегка приплюснутая, двухгнездная, многосеменная, черная, блестящая, сочная ягода, размером и формой напоминающая вишню, подпертая зеленой чашечкой, сладкая на вкус. Сок ягод — темно-фиолетовый. Семена до 2 мм длины, почковидные или слегка угловатые, округлые, плоские или с ямчатой поверхностью, многочисленные, черные.  Цветет на первом году вегетации с августа, в последующие годы — с мая и до конца вегетационного периода, плоды созревают в июле — сентябре.</w:t>
      </w:r>
    </w:p>
    <w:p w:rsidR="001E5EBB" w:rsidRPr="00D130C3" w:rsidRDefault="001E5EBB" w:rsidP="001E5EBB">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p>
    <w:p w:rsidR="001E5EBB" w:rsidRDefault="001E5EBB" w:rsidP="001E5EBB">
      <w:pPr>
        <w:spacing w:after="0"/>
        <w:ind w:left="720"/>
        <w:jc w:val="center"/>
        <w:rPr>
          <w:rFonts w:ascii="Times New Roman" w:hAnsi="Times New Roman" w:cs="Times New Roman"/>
        </w:rPr>
      </w:pPr>
      <w:r>
        <w:rPr>
          <w:rFonts w:ascii="Times New Roman" w:hAnsi="Times New Roman" w:cs="Times New Roman"/>
          <w:noProof/>
          <w:lang w:eastAsia="ru-RU"/>
        </w:rPr>
        <w:drawing>
          <wp:inline distT="0" distB="0" distL="0" distR="0">
            <wp:extent cx="1638300" cy="1581150"/>
            <wp:effectExtent l="19050" t="0" r="0" b="0"/>
            <wp:docPr id="550" name="Рисунок 5" descr="C:\Documents and Settings\1\Мои документы\Мои рисунки\iCA1G3X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CA1G3XLJ.jpg"/>
                    <pic:cNvPicPr>
                      <a:picLocks noChangeAspect="1" noChangeArrowheads="1"/>
                    </pic:cNvPicPr>
                  </pic:nvPicPr>
                  <pic:blipFill>
                    <a:blip r:embed="rId189"/>
                    <a:srcRect/>
                    <a:stretch>
                      <a:fillRect/>
                    </a:stretch>
                  </pic:blipFill>
                  <pic:spPr bwMode="auto">
                    <a:xfrm>
                      <a:off x="0" y="0"/>
                      <a:ext cx="1636492" cy="157940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1836559" cy="1581150"/>
            <wp:effectExtent l="19050" t="0" r="0" b="0"/>
            <wp:docPr id="552" name="Рисунок 6" descr="C:\Documents and Settings\1\Мои документы\Мои рисунки\iCA2BP7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2BP7GN.jpg"/>
                    <pic:cNvPicPr>
                      <a:picLocks noChangeAspect="1" noChangeArrowheads="1"/>
                    </pic:cNvPicPr>
                  </pic:nvPicPr>
                  <pic:blipFill>
                    <a:blip r:embed="rId190"/>
                    <a:srcRect/>
                    <a:stretch>
                      <a:fillRect/>
                    </a:stretch>
                  </pic:blipFill>
                  <pic:spPr bwMode="auto">
                    <a:xfrm>
                      <a:off x="0" y="0"/>
                      <a:ext cx="1835150" cy="1579937"/>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1190625" cy="1714500"/>
            <wp:effectExtent l="19050" t="0" r="9525" b="0"/>
            <wp:docPr id="554" name="Рисунок 7" descr="C:\Documents and Settings\1\Мои документы\Мои рисунки\iCAWTY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Мои рисунки\iCAWTYUAN.jpg"/>
                    <pic:cNvPicPr>
                      <a:picLocks noChangeAspect="1" noChangeArrowheads="1"/>
                    </pic:cNvPicPr>
                  </pic:nvPicPr>
                  <pic:blipFill>
                    <a:blip r:embed="rId191"/>
                    <a:srcRect/>
                    <a:stretch>
                      <a:fillRect/>
                    </a:stretch>
                  </pic:blipFill>
                  <pic:spPr bwMode="auto">
                    <a:xfrm>
                      <a:off x="0" y="0"/>
                      <a:ext cx="1190625" cy="1714500"/>
                    </a:xfrm>
                    <a:prstGeom prst="rect">
                      <a:avLst/>
                    </a:prstGeom>
                    <a:noFill/>
                    <a:ln w="9525">
                      <a:noFill/>
                      <a:miter lim="800000"/>
                      <a:headEnd/>
                      <a:tailEnd/>
                    </a:ln>
                  </pic:spPr>
                </pic:pic>
              </a:graphicData>
            </a:graphic>
          </wp:inline>
        </w:drawing>
      </w:r>
    </w:p>
    <w:p w:rsidR="001E5EBB" w:rsidRDefault="001E5EBB" w:rsidP="001E5EBB">
      <w:pPr>
        <w:spacing w:after="0"/>
        <w:ind w:left="720"/>
        <w:jc w:val="center"/>
        <w:rPr>
          <w:rFonts w:ascii="Times New Roman" w:hAnsi="Times New Roman" w:cs="Times New Roman"/>
        </w:rPr>
      </w:pPr>
    </w:p>
    <w:p w:rsidR="00B21B93" w:rsidRPr="00B21B93" w:rsidRDefault="00B21B93" w:rsidP="00365F7A">
      <w:pPr>
        <w:pStyle w:val="ac"/>
        <w:numPr>
          <w:ilvl w:val="0"/>
          <w:numId w:val="18"/>
        </w:numPr>
        <w:spacing w:after="0"/>
        <w:rPr>
          <w:rFonts w:ascii="Times New Roman" w:hAnsi="Times New Roman" w:cs="Times New Roman"/>
          <w:b/>
          <w:color w:val="C00000"/>
          <w:sz w:val="24"/>
          <w:szCs w:val="24"/>
        </w:rPr>
      </w:pPr>
      <w:r w:rsidRPr="00B21B93">
        <w:rPr>
          <w:rFonts w:ascii="Times New Roman" w:hAnsi="Times New Roman" w:cs="Times New Roman"/>
          <w:b/>
          <w:color w:val="C00000"/>
          <w:sz w:val="24"/>
          <w:szCs w:val="24"/>
        </w:rPr>
        <w:t>Болиголов пятнистый</w:t>
      </w:r>
    </w:p>
    <w:p w:rsidR="001E5EBB" w:rsidRDefault="001E5EBB" w:rsidP="001E5EBB">
      <w:pPr>
        <w:pStyle w:val="p"/>
        <w:spacing w:after="0"/>
        <w:ind w:left="142"/>
        <w:rPr>
          <w:bCs/>
          <w:i/>
          <w:color w:val="000000"/>
          <w:sz w:val="22"/>
          <w:szCs w:val="22"/>
        </w:rPr>
      </w:pPr>
      <w:r>
        <w:rPr>
          <w:bCs/>
          <w:color w:val="000000"/>
          <w:sz w:val="22"/>
          <w:szCs w:val="22"/>
        </w:rPr>
        <w:t xml:space="preserve">      В народе его называют ещё </w:t>
      </w:r>
      <w:r w:rsidRPr="00C02F06">
        <w:rPr>
          <w:bCs/>
          <w:color w:val="000000"/>
          <w:sz w:val="22"/>
          <w:szCs w:val="22"/>
        </w:rPr>
        <w:t xml:space="preserve"> </w:t>
      </w:r>
      <w:r w:rsidRPr="00C02F06">
        <w:rPr>
          <w:bCs/>
          <w:i/>
          <w:color w:val="000000"/>
          <w:sz w:val="22"/>
          <w:szCs w:val="22"/>
        </w:rPr>
        <w:t>вонючая трава.</w:t>
      </w:r>
    </w:p>
    <w:p w:rsidR="001E5EBB" w:rsidRDefault="001E5EBB" w:rsidP="001E5EBB">
      <w:pPr>
        <w:pStyle w:val="p"/>
        <w:spacing w:after="0"/>
        <w:ind w:left="142"/>
        <w:rPr>
          <w:color w:val="000000"/>
          <w:sz w:val="22"/>
          <w:szCs w:val="22"/>
        </w:rPr>
      </w:pPr>
      <w:r>
        <w:rPr>
          <w:color w:val="000000"/>
          <w:sz w:val="22"/>
          <w:szCs w:val="22"/>
        </w:rPr>
        <w:t xml:space="preserve">      </w:t>
      </w:r>
      <w:r w:rsidRPr="00275DE2">
        <w:rPr>
          <w:color w:val="000000"/>
          <w:sz w:val="22"/>
          <w:szCs w:val="22"/>
        </w:rPr>
        <w:t xml:space="preserve">Растение </w:t>
      </w:r>
      <w:r>
        <w:rPr>
          <w:b/>
          <w:i/>
          <w:color w:val="000000"/>
          <w:sz w:val="22"/>
          <w:szCs w:val="22"/>
        </w:rPr>
        <w:t xml:space="preserve">смертельно </w:t>
      </w:r>
      <w:r w:rsidRPr="00C02F06">
        <w:rPr>
          <w:b/>
          <w:i/>
          <w:color w:val="000000"/>
          <w:sz w:val="22"/>
          <w:szCs w:val="22"/>
        </w:rPr>
        <w:t xml:space="preserve"> ядовито (особенно плоды до их полного созревания)!</w:t>
      </w:r>
      <w:r w:rsidRPr="00275DE2">
        <w:rPr>
          <w:color w:val="000000"/>
          <w:sz w:val="22"/>
          <w:szCs w:val="22"/>
        </w:rPr>
        <w:t xml:space="preserve"> </w:t>
      </w:r>
    </w:p>
    <w:p w:rsidR="001E5EBB" w:rsidRPr="00C02F06" w:rsidRDefault="001E5EBB" w:rsidP="001E5EBB">
      <w:pPr>
        <w:pStyle w:val="p"/>
        <w:spacing w:after="0"/>
        <w:ind w:left="142"/>
        <w:rPr>
          <w:color w:val="000000"/>
          <w:sz w:val="22"/>
          <w:szCs w:val="22"/>
        </w:rPr>
      </w:pPr>
      <w:r>
        <w:rPr>
          <w:color w:val="000000"/>
          <w:sz w:val="22"/>
          <w:szCs w:val="22"/>
        </w:rPr>
        <w:t xml:space="preserve">   </w:t>
      </w:r>
      <w:r w:rsidRPr="00275DE2">
        <w:rPr>
          <w:color w:val="000000"/>
          <w:sz w:val="22"/>
          <w:szCs w:val="22"/>
        </w:rPr>
        <w:t>В Древней Греции его использовали как “официальный” яд, которым отравляли осужденных на смерть. Считается, что ядом болиголова был отравлен древнегреческий философ Сократ. Со времен Гиппократа счит</w:t>
      </w:r>
      <w:r>
        <w:rPr>
          <w:color w:val="000000"/>
          <w:sz w:val="22"/>
          <w:szCs w:val="22"/>
        </w:rPr>
        <w:t xml:space="preserve">ается и лекарственным растением. </w:t>
      </w:r>
    </w:p>
    <w:p w:rsidR="001E5EBB" w:rsidRDefault="001E5EBB" w:rsidP="001E5EBB">
      <w:pPr>
        <w:pStyle w:val="p"/>
        <w:spacing w:after="0"/>
        <w:ind w:left="142"/>
        <w:rPr>
          <w:color w:val="000000"/>
          <w:sz w:val="22"/>
          <w:szCs w:val="22"/>
        </w:rPr>
      </w:pPr>
      <w:r>
        <w:rPr>
          <w:color w:val="000000"/>
          <w:sz w:val="22"/>
          <w:szCs w:val="22"/>
        </w:rPr>
        <w:t xml:space="preserve">     </w:t>
      </w:r>
      <w:r>
        <w:rPr>
          <w:color w:val="C00000"/>
          <w:sz w:val="22"/>
          <w:szCs w:val="22"/>
        </w:rPr>
        <w:t xml:space="preserve">Описание растения: </w:t>
      </w:r>
      <w:r>
        <w:rPr>
          <w:color w:val="000000"/>
          <w:sz w:val="22"/>
          <w:szCs w:val="22"/>
        </w:rPr>
        <w:t xml:space="preserve">  </w:t>
      </w:r>
      <w:r w:rsidRPr="00275DE2">
        <w:rPr>
          <w:color w:val="000000"/>
          <w:sz w:val="22"/>
          <w:szCs w:val="22"/>
        </w:rPr>
        <w:t xml:space="preserve">Двулетнее травянистое растение семейства зонтичных </w:t>
      </w:r>
      <w:r>
        <w:rPr>
          <w:color w:val="000000"/>
          <w:sz w:val="22"/>
          <w:szCs w:val="22"/>
        </w:rPr>
        <w:t>.</w:t>
      </w:r>
    </w:p>
    <w:p w:rsidR="001E5EBB" w:rsidRDefault="001E5EBB" w:rsidP="001E5EBB">
      <w:pPr>
        <w:pStyle w:val="p"/>
        <w:spacing w:after="0"/>
        <w:ind w:left="142"/>
        <w:rPr>
          <w:color w:val="000000"/>
          <w:sz w:val="22"/>
          <w:szCs w:val="22"/>
        </w:rPr>
      </w:pPr>
      <w:r>
        <w:rPr>
          <w:color w:val="C00000"/>
          <w:sz w:val="22"/>
          <w:szCs w:val="22"/>
        </w:rPr>
        <w:t xml:space="preserve">  </w:t>
      </w:r>
      <w:r>
        <w:rPr>
          <w:color w:val="000000"/>
          <w:sz w:val="22"/>
          <w:szCs w:val="22"/>
        </w:rPr>
        <w:t xml:space="preserve"> </w:t>
      </w:r>
      <w:r w:rsidRPr="00F01E79">
        <w:rPr>
          <w:color w:val="000000"/>
          <w:sz w:val="22"/>
          <w:szCs w:val="22"/>
          <w:u w:val="single"/>
        </w:rPr>
        <w:t xml:space="preserve">Стебель </w:t>
      </w:r>
      <w:r>
        <w:rPr>
          <w:color w:val="000000"/>
          <w:sz w:val="22"/>
          <w:szCs w:val="22"/>
        </w:rPr>
        <w:t xml:space="preserve"> ветвистый, бороздчатый, покрытый </w:t>
      </w:r>
      <w:r w:rsidRPr="00275DE2">
        <w:rPr>
          <w:color w:val="000000"/>
          <w:sz w:val="22"/>
          <w:szCs w:val="22"/>
        </w:rPr>
        <w:t xml:space="preserve">внизу красновато-бурыми пятнами. В первый год жизни развивается пучок прикорневых листьев [в это время его листья и корень схожи с петрушкой огородной и пастернаком посевным </w:t>
      </w:r>
      <w:r>
        <w:rPr>
          <w:color w:val="000000"/>
          <w:sz w:val="22"/>
          <w:szCs w:val="22"/>
        </w:rPr>
        <w:t xml:space="preserve">, </w:t>
      </w:r>
      <w:r w:rsidRPr="00275DE2">
        <w:rPr>
          <w:color w:val="000000"/>
          <w:sz w:val="22"/>
          <w:szCs w:val="22"/>
        </w:rPr>
        <w:t xml:space="preserve">что может быть причиной отравления болиголовом], а во второй год развивается стебель, который на плодородной почве достигает 2 м высоты (обычно 70—150 см). </w:t>
      </w:r>
      <w:r>
        <w:rPr>
          <w:color w:val="000000"/>
          <w:sz w:val="22"/>
          <w:szCs w:val="22"/>
        </w:rPr>
        <w:t xml:space="preserve">  </w:t>
      </w:r>
    </w:p>
    <w:p w:rsidR="001E5EBB" w:rsidRDefault="001E5EBB" w:rsidP="001E5EBB">
      <w:pPr>
        <w:pStyle w:val="p"/>
        <w:spacing w:after="0"/>
        <w:rPr>
          <w:color w:val="000000"/>
          <w:sz w:val="22"/>
          <w:szCs w:val="22"/>
        </w:rPr>
      </w:pPr>
      <w:r>
        <w:rPr>
          <w:color w:val="000000"/>
          <w:sz w:val="22"/>
          <w:szCs w:val="22"/>
        </w:rPr>
        <w:t xml:space="preserve">      </w:t>
      </w:r>
      <w:r w:rsidRPr="00F01E79">
        <w:rPr>
          <w:color w:val="000000"/>
          <w:sz w:val="22"/>
          <w:szCs w:val="22"/>
          <w:u w:val="single"/>
        </w:rPr>
        <w:t>Нижние листья</w:t>
      </w:r>
      <w:r w:rsidRPr="00C02F06">
        <w:rPr>
          <w:color w:val="000000"/>
          <w:sz w:val="22"/>
          <w:szCs w:val="22"/>
          <w:u w:val="single"/>
        </w:rPr>
        <w:t xml:space="preserve"> </w:t>
      </w:r>
      <w:r w:rsidRPr="00275DE2">
        <w:rPr>
          <w:color w:val="000000"/>
          <w:sz w:val="22"/>
          <w:szCs w:val="22"/>
        </w:rPr>
        <w:t xml:space="preserve">черешковые, троякоперистые, до 60 см длины; </w:t>
      </w:r>
      <w:r w:rsidRPr="00F01E79">
        <w:rPr>
          <w:color w:val="000000"/>
          <w:sz w:val="22"/>
          <w:szCs w:val="22"/>
          <w:u w:val="single"/>
        </w:rPr>
        <w:t>средние и верхние</w:t>
      </w:r>
      <w:r w:rsidRPr="00275DE2">
        <w:rPr>
          <w:color w:val="000000"/>
          <w:sz w:val="22"/>
          <w:szCs w:val="22"/>
        </w:rPr>
        <w:t xml:space="preserve"> — более мелкие и менее сложные, почти сидячие.</w:t>
      </w:r>
    </w:p>
    <w:p w:rsidR="001E5EBB" w:rsidRDefault="001E5EBB" w:rsidP="001E5EBB">
      <w:pPr>
        <w:pStyle w:val="p"/>
        <w:spacing w:after="0"/>
        <w:rPr>
          <w:color w:val="000000"/>
          <w:sz w:val="22"/>
          <w:szCs w:val="22"/>
        </w:rPr>
      </w:pPr>
      <w:r>
        <w:rPr>
          <w:color w:val="000000"/>
          <w:sz w:val="22"/>
          <w:szCs w:val="22"/>
        </w:rPr>
        <w:t xml:space="preserve">     </w:t>
      </w:r>
      <w:r w:rsidRPr="00275DE2">
        <w:rPr>
          <w:color w:val="000000"/>
          <w:sz w:val="22"/>
          <w:szCs w:val="22"/>
        </w:rPr>
        <w:t xml:space="preserve"> </w:t>
      </w:r>
      <w:r w:rsidRPr="00C02F06">
        <w:rPr>
          <w:color w:val="000000"/>
          <w:sz w:val="22"/>
          <w:szCs w:val="22"/>
          <w:u w:val="single"/>
        </w:rPr>
        <w:t>Цветки</w:t>
      </w:r>
      <w:r w:rsidRPr="00275DE2">
        <w:rPr>
          <w:color w:val="000000"/>
          <w:sz w:val="22"/>
          <w:szCs w:val="22"/>
        </w:rPr>
        <w:t xml:space="preserve"> белые, мелкие, собраны в многочисленные сложные зонтики, образующие щитковидно-метельчатое соцветие. </w:t>
      </w:r>
    </w:p>
    <w:p w:rsidR="001E5EBB" w:rsidRDefault="001E5EBB" w:rsidP="001E5EBB">
      <w:pPr>
        <w:pStyle w:val="p"/>
        <w:spacing w:after="0"/>
        <w:rPr>
          <w:color w:val="000000"/>
          <w:sz w:val="22"/>
          <w:szCs w:val="22"/>
        </w:rPr>
      </w:pPr>
      <w:r>
        <w:rPr>
          <w:color w:val="000000"/>
          <w:sz w:val="22"/>
          <w:szCs w:val="22"/>
        </w:rPr>
        <w:t xml:space="preserve">       </w:t>
      </w:r>
      <w:r w:rsidRPr="00C02F06">
        <w:rPr>
          <w:color w:val="000000"/>
          <w:sz w:val="22"/>
          <w:szCs w:val="22"/>
          <w:u w:val="single"/>
        </w:rPr>
        <w:t>Плоды</w:t>
      </w:r>
      <w:r w:rsidRPr="00275DE2">
        <w:rPr>
          <w:color w:val="000000"/>
          <w:sz w:val="22"/>
          <w:szCs w:val="22"/>
        </w:rPr>
        <w:t xml:space="preserve"> — двусемянки, распадающиеся на два полуплодика. Цветет в июне — июле, семена созревают в июле — сентябре. Размножается семенами.. Растет на пустырях, в огородах, по склонам оврагов, среди кустарников вдоль рек, иногда на залежах.</w:t>
      </w:r>
    </w:p>
    <w:p w:rsidR="001E5EBB" w:rsidRDefault="001E5EBB" w:rsidP="001E5EBB">
      <w:pPr>
        <w:pStyle w:val="p"/>
        <w:spacing w:after="0"/>
        <w:rPr>
          <w:color w:val="000000"/>
          <w:sz w:val="22"/>
          <w:szCs w:val="22"/>
        </w:rPr>
      </w:pPr>
    </w:p>
    <w:p w:rsidR="001E5EBB" w:rsidRDefault="001E5EBB" w:rsidP="001E5EBB">
      <w:pPr>
        <w:pStyle w:val="p"/>
        <w:ind w:left="142"/>
        <w:jc w:val="center"/>
        <w:rPr>
          <w:color w:val="000000"/>
          <w:sz w:val="22"/>
          <w:szCs w:val="22"/>
        </w:rPr>
      </w:pPr>
      <w:r>
        <w:rPr>
          <w:noProof/>
          <w:color w:val="000000"/>
          <w:sz w:val="22"/>
          <w:szCs w:val="22"/>
        </w:rPr>
        <w:drawing>
          <wp:inline distT="0" distB="0" distL="0" distR="0">
            <wp:extent cx="1133475" cy="1628775"/>
            <wp:effectExtent l="19050" t="0" r="9525" b="0"/>
            <wp:docPr id="555" name="Рисунок 8" descr="C:\Documents and Settings\1\Мои документы\Мои рисунки\iCATSAK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iCATSAKHF.jpg"/>
                    <pic:cNvPicPr>
                      <a:picLocks noChangeAspect="1" noChangeArrowheads="1"/>
                    </pic:cNvPicPr>
                  </pic:nvPicPr>
                  <pic:blipFill>
                    <a:blip r:embed="rId192"/>
                    <a:srcRect/>
                    <a:stretch>
                      <a:fillRect/>
                    </a:stretch>
                  </pic:blipFill>
                  <pic:spPr bwMode="auto">
                    <a:xfrm>
                      <a:off x="0" y="0"/>
                      <a:ext cx="1133475" cy="1628775"/>
                    </a:xfrm>
                    <a:prstGeom prst="rect">
                      <a:avLst/>
                    </a:prstGeom>
                    <a:noFill/>
                    <a:ln w="9525">
                      <a:noFill/>
                      <a:miter lim="800000"/>
                      <a:headEnd/>
                      <a:tailEnd/>
                    </a:ln>
                  </pic:spPr>
                </pic:pic>
              </a:graphicData>
            </a:graphic>
          </wp:inline>
        </w:drawing>
      </w:r>
      <w:r>
        <w:rPr>
          <w:color w:val="000000"/>
          <w:sz w:val="22"/>
          <w:szCs w:val="22"/>
        </w:rPr>
        <w:t xml:space="preserve">     </w:t>
      </w:r>
      <w:r>
        <w:rPr>
          <w:noProof/>
          <w:color w:val="000000"/>
          <w:sz w:val="22"/>
          <w:szCs w:val="22"/>
        </w:rPr>
        <w:drawing>
          <wp:inline distT="0" distB="0" distL="0" distR="0">
            <wp:extent cx="1438275" cy="1628775"/>
            <wp:effectExtent l="19050" t="0" r="9525" b="0"/>
            <wp:docPr id="559" name="Рисунок 9" descr="C:\Documents and Settings\1\Мои документы\Мои рисунки\iCA9NKY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iCA9NKYGM.jpg"/>
                    <pic:cNvPicPr>
                      <a:picLocks noChangeAspect="1" noChangeArrowheads="1"/>
                    </pic:cNvPicPr>
                  </pic:nvPicPr>
                  <pic:blipFill>
                    <a:blip r:embed="rId193"/>
                    <a:srcRect/>
                    <a:stretch>
                      <a:fillRect/>
                    </a:stretch>
                  </pic:blipFill>
                  <pic:spPr bwMode="auto">
                    <a:xfrm>
                      <a:off x="0" y="0"/>
                      <a:ext cx="1438275" cy="1628775"/>
                    </a:xfrm>
                    <a:prstGeom prst="rect">
                      <a:avLst/>
                    </a:prstGeom>
                    <a:noFill/>
                    <a:ln w="9525">
                      <a:noFill/>
                      <a:miter lim="800000"/>
                      <a:headEnd/>
                      <a:tailEnd/>
                    </a:ln>
                  </pic:spPr>
                </pic:pic>
              </a:graphicData>
            </a:graphic>
          </wp:inline>
        </w:drawing>
      </w:r>
      <w:r>
        <w:rPr>
          <w:color w:val="000000"/>
          <w:sz w:val="22"/>
          <w:szCs w:val="22"/>
        </w:rPr>
        <w:t xml:space="preserve">     </w:t>
      </w:r>
      <w:r>
        <w:rPr>
          <w:noProof/>
          <w:color w:val="000000"/>
          <w:sz w:val="22"/>
          <w:szCs w:val="22"/>
        </w:rPr>
        <w:drawing>
          <wp:inline distT="0" distB="0" distL="0" distR="0">
            <wp:extent cx="1495425" cy="1628775"/>
            <wp:effectExtent l="19050" t="0" r="9525" b="0"/>
            <wp:docPr id="568" name="Рисунок 10" descr="C:\Documents and Settings\1\Мои документы\Мои рисунки\iCAOR6F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iCAOR6F7O.jpg"/>
                    <pic:cNvPicPr>
                      <a:picLocks noChangeAspect="1" noChangeArrowheads="1"/>
                    </pic:cNvPicPr>
                  </pic:nvPicPr>
                  <pic:blipFill>
                    <a:blip r:embed="rId194"/>
                    <a:srcRect/>
                    <a:stretch>
                      <a:fillRect/>
                    </a:stretch>
                  </pic:blipFill>
                  <pic:spPr bwMode="auto">
                    <a:xfrm>
                      <a:off x="0" y="0"/>
                      <a:ext cx="1495425" cy="1628775"/>
                    </a:xfrm>
                    <a:prstGeom prst="rect">
                      <a:avLst/>
                    </a:prstGeom>
                    <a:noFill/>
                    <a:ln w="9525">
                      <a:noFill/>
                      <a:miter lim="800000"/>
                      <a:headEnd/>
                      <a:tailEnd/>
                    </a:ln>
                  </pic:spPr>
                </pic:pic>
              </a:graphicData>
            </a:graphic>
          </wp:inline>
        </w:drawing>
      </w:r>
    </w:p>
    <w:p w:rsidR="001E5EBB" w:rsidRDefault="001E5EBB" w:rsidP="00365F7A">
      <w:pPr>
        <w:pStyle w:val="ac"/>
        <w:numPr>
          <w:ilvl w:val="0"/>
          <w:numId w:val="18"/>
        </w:numPr>
        <w:spacing w:after="0"/>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Вороний глаз</w:t>
      </w:r>
    </w:p>
    <w:p w:rsidR="001E5EBB" w:rsidRDefault="001E5EBB" w:rsidP="001E5EBB">
      <w:pPr>
        <w:spacing w:after="0" w:line="240" w:lineRule="auto"/>
        <w:ind w:right="225"/>
        <w:jc w:val="both"/>
        <w:rPr>
          <w:rFonts w:ascii="Times New Roman" w:eastAsia="Times New Roman" w:hAnsi="Times New Roman" w:cs="Times New Roman"/>
          <w:i/>
          <w:lang w:eastAsia="ru-RU"/>
        </w:rPr>
      </w:pPr>
      <w:r>
        <w:rPr>
          <w:rFonts w:ascii="Times New Roman" w:eastAsia="Times New Roman" w:hAnsi="Times New Roman" w:cs="Times New Roman"/>
          <w:bCs/>
          <w:lang w:eastAsia="ru-RU"/>
        </w:rPr>
        <w:t xml:space="preserve">     </w:t>
      </w:r>
      <w:r w:rsidRPr="00843C6D">
        <w:rPr>
          <w:rFonts w:ascii="Times New Roman" w:eastAsia="Times New Roman" w:hAnsi="Times New Roman" w:cs="Times New Roman"/>
          <w:bCs/>
          <w:lang w:eastAsia="ru-RU"/>
        </w:rPr>
        <w:t xml:space="preserve"> В народе его называют ещё:</w:t>
      </w:r>
      <w:r w:rsidRPr="00843C6D">
        <w:rPr>
          <w:rFonts w:ascii="Times New Roman" w:eastAsia="Times New Roman" w:hAnsi="Times New Roman" w:cs="Times New Roman"/>
          <w:lang w:eastAsia="ru-RU"/>
        </w:rPr>
        <w:t xml:space="preserve"> </w:t>
      </w:r>
      <w:r w:rsidRPr="00843C6D">
        <w:rPr>
          <w:rFonts w:ascii="Times New Roman" w:eastAsia="Times New Roman" w:hAnsi="Times New Roman" w:cs="Times New Roman"/>
          <w:i/>
          <w:lang w:eastAsia="ru-RU"/>
        </w:rPr>
        <w:t>воронец, вороньи ягоды, крест-трава, медвежьи ягоды, ранник.</w:t>
      </w:r>
    </w:p>
    <w:p w:rsidR="001E5EBB" w:rsidRDefault="001E5EBB" w:rsidP="001E5EBB">
      <w:pPr>
        <w:spacing w:after="0" w:line="240" w:lineRule="auto"/>
        <w:ind w:right="225"/>
        <w:jc w:val="both"/>
        <w:rPr>
          <w:rFonts w:ascii="Times New Roman" w:eastAsia="Times New Roman" w:hAnsi="Times New Roman" w:cs="Times New Roman"/>
          <w:lang w:eastAsia="ru-RU"/>
        </w:rPr>
      </w:pPr>
      <w:r w:rsidRPr="00843C6D">
        <w:rPr>
          <w:rFonts w:ascii="Times New Roman" w:eastAsia="Times New Roman" w:hAnsi="Times New Roman" w:cs="Times New Roman"/>
          <w:b/>
          <w:i/>
          <w:lang w:eastAsia="ru-RU"/>
        </w:rPr>
        <w:t xml:space="preserve">   Все части растения, особенно </w:t>
      </w:r>
      <w:r>
        <w:rPr>
          <w:rFonts w:ascii="Times New Roman" w:eastAsia="Times New Roman" w:hAnsi="Times New Roman" w:cs="Times New Roman"/>
          <w:b/>
          <w:i/>
          <w:lang w:eastAsia="ru-RU"/>
        </w:rPr>
        <w:t xml:space="preserve">ягоды (менее всего листья) </w:t>
      </w:r>
      <w:r w:rsidRPr="00843C6D">
        <w:rPr>
          <w:rFonts w:ascii="Times New Roman" w:eastAsia="Times New Roman" w:hAnsi="Times New Roman" w:cs="Times New Roman"/>
          <w:b/>
          <w:i/>
          <w:lang w:eastAsia="ru-RU"/>
        </w:rPr>
        <w:t>ядовиты.</w:t>
      </w:r>
      <w:r w:rsidRPr="00843C6D">
        <w:rPr>
          <w:rFonts w:ascii="Times New Roman" w:eastAsia="Times New Roman" w:hAnsi="Times New Roman" w:cs="Times New Roman"/>
          <w:lang w:eastAsia="ru-RU"/>
        </w:rPr>
        <w:t xml:space="preserve"> </w:t>
      </w:r>
    </w:p>
    <w:p w:rsidR="001E5EBB" w:rsidRDefault="001E5EBB" w:rsidP="001E5EBB">
      <w:pPr>
        <w:spacing w:after="0" w:line="240" w:lineRule="auto"/>
        <w:ind w:right="22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843C6D">
        <w:rPr>
          <w:rFonts w:ascii="Times New Roman" w:eastAsia="Times New Roman" w:hAnsi="Times New Roman" w:cs="Times New Roman"/>
          <w:lang w:eastAsia="ru-RU"/>
        </w:rPr>
        <w:t>В средние века верили, что "заколдованных" людей можно "расколдовать" с помощью вороньего глаза. Ягоды носили на теле или зашивали в одежду, чтобы уберечься от чумы и других заразных болезней, для чего собирали их от 15 августа до 8 сентября. Но, в общем, вороньего глаза опасались и потому применяли редко. У Маттиолуса, например, можно прочитать: "Некоторые говорят, что эти ягоды могут усыпить, если их съесть. Я бы не хотел их пробовать: можно и не проснуться".</w:t>
      </w:r>
    </w:p>
    <w:p w:rsidR="001E5EBB" w:rsidRPr="00843C6D" w:rsidRDefault="001E5EBB" w:rsidP="001E5EBB">
      <w:pPr>
        <w:spacing w:after="0" w:line="240" w:lineRule="auto"/>
        <w:ind w:right="22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843C6D">
        <w:rPr>
          <w:rFonts w:ascii="Times New Roman" w:eastAsia="Times New Roman" w:hAnsi="Times New Roman" w:cs="Times New Roman"/>
          <w:lang w:eastAsia="ru-RU"/>
        </w:rPr>
        <w:t>Гуляя с маленькими детьми, нужно следить, чтобы они не соблазнились ягодами вороньего глаза. От одной или двух ягод ничего страшного не случится, но при большем количестве возмож</w:t>
      </w:r>
      <w:r>
        <w:rPr>
          <w:rFonts w:ascii="Times New Roman" w:eastAsia="Times New Roman" w:hAnsi="Times New Roman" w:cs="Times New Roman"/>
          <w:lang w:eastAsia="ru-RU"/>
        </w:rPr>
        <w:t xml:space="preserve">но отравление </w:t>
      </w:r>
      <w:r w:rsidRPr="00843C6D">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843C6D">
        <w:rPr>
          <w:rFonts w:ascii="Times New Roman" w:eastAsia="Times New Roman" w:hAnsi="Times New Roman" w:cs="Times New Roman"/>
          <w:lang w:eastAsia="ru-RU"/>
        </w:rPr>
        <w:t>Правда, случаев смертельного отравления вороньим глазом не известно..</w:t>
      </w:r>
    </w:p>
    <w:p w:rsidR="001E5EBB" w:rsidRDefault="001E5EBB" w:rsidP="001E5EBB">
      <w:pPr>
        <w:spacing w:after="0" w:line="240" w:lineRule="auto"/>
        <w:ind w:right="225"/>
        <w:jc w:val="both"/>
        <w:rPr>
          <w:rFonts w:ascii="Times New Roman" w:eastAsia="Times New Roman" w:hAnsi="Times New Roman" w:cs="Times New Roman"/>
          <w:lang w:eastAsia="ru-RU"/>
        </w:rPr>
      </w:pPr>
    </w:p>
    <w:p w:rsidR="001E5EBB" w:rsidRDefault="001E5EBB" w:rsidP="001E5EBB">
      <w:pPr>
        <w:spacing w:after="0" w:line="240" w:lineRule="auto"/>
        <w:ind w:right="22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color w:val="C00000"/>
          <w:lang w:eastAsia="ru-RU"/>
        </w:rPr>
        <w:t xml:space="preserve">Описание растения: </w:t>
      </w:r>
      <w:r>
        <w:rPr>
          <w:rFonts w:ascii="Times New Roman" w:eastAsia="Times New Roman" w:hAnsi="Times New Roman" w:cs="Times New Roman"/>
          <w:lang w:eastAsia="ru-RU"/>
        </w:rPr>
        <w:t xml:space="preserve"> Травянистое растение. </w:t>
      </w:r>
      <w:r w:rsidRPr="00843C6D">
        <w:rPr>
          <w:rFonts w:ascii="Times New Roman" w:eastAsia="Times New Roman" w:hAnsi="Times New Roman" w:cs="Times New Roman"/>
          <w:lang w:eastAsia="ru-RU"/>
        </w:rPr>
        <w:t>Встречается в тенистых лиственных лесах, среди кустарника, в живых изгородях и на сырых скалах</w:t>
      </w:r>
      <w:r>
        <w:rPr>
          <w:rFonts w:ascii="Times New Roman" w:eastAsia="Times New Roman" w:hAnsi="Times New Roman" w:cs="Times New Roman"/>
          <w:lang w:eastAsia="ru-RU"/>
        </w:rPr>
        <w:t>.</w:t>
      </w:r>
    </w:p>
    <w:p w:rsidR="001E5EBB" w:rsidRDefault="001E5EBB" w:rsidP="001E5EBB">
      <w:pPr>
        <w:spacing w:after="0" w:line="240" w:lineRule="auto"/>
        <w:ind w:right="22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u w:val="single"/>
          <w:lang w:eastAsia="ru-RU"/>
        </w:rPr>
        <w:t>С</w:t>
      </w:r>
      <w:r w:rsidRPr="00843C6D">
        <w:rPr>
          <w:rFonts w:ascii="Times New Roman" w:eastAsia="Times New Roman" w:hAnsi="Times New Roman" w:cs="Times New Roman"/>
          <w:u w:val="single"/>
          <w:lang w:eastAsia="ru-RU"/>
        </w:rPr>
        <w:t xml:space="preserve">тебель </w:t>
      </w:r>
      <w:r w:rsidRPr="00843C6D">
        <w:rPr>
          <w:rFonts w:ascii="Times New Roman" w:eastAsia="Times New Roman" w:hAnsi="Times New Roman" w:cs="Times New Roman"/>
          <w:lang w:eastAsia="ru-RU"/>
        </w:rPr>
        <w:t xml:space="preserve">высотой около 30 см. Внизу он несет чешуйчатый расщепленный надвое </w:t>
      </w:r>
      <w:r w:rsidRPr="00843C6D">
        <w:rPr>
          <w:rFonts w:ascii="Times New Roman" w:eastAsia="Times New Roman" w:hAnsi="Times New Roman" w:cs="Times New Roman"/>
          <w:u w:val="single"/>
          <w:lang w:eastAsia="ru-RU"/>
        </w:rPr>
        <w:t>лист</w:t>
      </w:r>
      <w:r w:rsidRPr="00843C6D">
        <w:rPr>
          <w:rFonts w:ascii="Times New Roman" w:eastAsia="Times New Roman" w:hAnsi="Times New Roman" w:cs="Times New Roman"/>
          <w:lang w:eastAsia="ru-RU"/>
        </w:rPr>
        <w:t xml:space="preserve">, а наверху - мутовку, как правило, из 4 яйцевидно-округлых </w:t>
      </w:r>
      <w:r w:rsidRPr="00843C6D">
        <w:rPr>
          <w:rFonts w:ascii="Times New Roman" w:eastAsia="Times New Roman" w:hAnsi="Times New Roman" w:cs="Times New Roman"/>
          <w:u w:val="single"/>
          <w:lang w:eastAsia="ru-RU"/>
        </w:rPr>
        <w:t xml:space="preserve">листьев </w:t>
      </w:r>
      <w:r w:rsidRPr="00843C6D">
        <w:rPr>
          <w:rFonts w:ascii="Times New Roman" w:eastAsia="Times New Roman" w:hAnsi="Times New Roman" w:cs="Times New Roman"/>
          <w:lang w:eastAsia="ru-RU"/>
        </w:rPr>
        <w:t xml:space="preserve">с сетчатым жилкованием и заостренным кончиком. Правда, нередко попадаются растения с 3 или 5 листьями в мутовке. Выше листьев располагается единственный малопривлекательный зеленоватый звездчатый четырехчленный </w:t>
      </w:r>
      <w:r w:rsidRPr="00843C6D">
        <w:rPr>
          <w:rFonts w:ascii="Times New Roman" w:eastAsia="Times New Roman" w:hAnsi="Times New Roman" w:cs="Times New Roman"/>
          <w:u w:val="single"/>
          <w:lang w:eastAsia="ru-RU"/>
        </w:rPr>
        <w:t>цветок.</w:t>
      </w:r>
      <w:r w:rsidRPr="00843C6D">
        <w:rPr>
          <w:rFonts w:ascii="Times New Roman" w:eastAsia="Times New Roman" w:hAnsi="Times New Roman" w:cs="Times New Roman"/>
          <w:lang w:eastAsia="ru-RU"/>
        </w:rPr>
        <w:t xml:space="preserve"> Цветет с мая по июнь. Куда приметнее, нежели цветок, похожий на черную жемчужину </w:t>
      </w:r>
      <w:r w:rsidRPr="00843C6D">
        <w:rPr>
          <w:rFonts w:ascii="Times New Roman" w:eastAsia="Times New Roman" w:hAnsi="Times New Roman" w:cs="Times New Roman"/>
          <w:u w:val="single"/>
          <w:lang w:eastAsia="ru-RU"/>
        </w:rPr>
        <w:t xml:space="preserve">плод </w:t>
      </w:r>
      <w:r w:rsidRPr="00843C6D">
        <w:rPr>
          <w:rFonts w:ascii="Times New Roman" w:eastAsia="Times New Roman" w:hAnsi="Times New Roman" w:cs="Times New Roman"/>
          <w:lang w:eastAsia="ru-RU"/>
        </w:rPr>
        <w:t>величиной с крупную ягоду черники.</w:t>
      </w:r>
      <w:r w:rsidRPr="00F01E79">
        <w:rPr>
          <w:rFonts w:ascii="Times New Roman" w:eastAsia="Times New Roman" w:hAnsi="Times New Roman" w:cs="Times New Roman"/>
          <w:lang w:eastAsia="ru-RU"/>
        </w:rPr>
        <w:t xml:space="preserve"> </w:t>
      </w:r>
      <w:r w:rsidRPr="00843C6D">
        <w:rPr>
          <w:rFonts w:ascii="Times New Roman" w:eastAsia="Times New Roman" w:hAnsi="Times New Roman" w:cs="Times New Roman"/>
          <w:lang w:eastAsia="ru-RU"/>
        </w:rPr>
        <w:t>Плоды созревают в июле и августе.</w:t>
      </w:r>
    </w:p>
    <w:p w:rsidR="001E5EBB" w:rsidRPr="00843C6D" w:rsidRDefault="001E5EBB" w:rsidP="001E5EBB">
      <w:pPr>
        <w:spacing w:after="0" w:line="240" w:lineRule="auto"/>
        <w:ind w:right="22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1E5EBB" w:rsidRDefault="001E5EBB" w:rsidP="001E5EBB">
      <w:pPr>
        <w:pStyle w:val="ac"/>
        <w:spacing w:after="0"/>
        <w:ind w:left="0"/>
        <w:jc w:val="center"/>
        <w:rPr>
          <w:rFonts w:ascii="Times New Roman" w:hAnsi="Times New Roman" w:cs="Times New Roman"/>
          <w:color w:val="C00000"/>
        </w:rPr>
      </w:pPr>
      <w:r>
        <w:rPr>
          <w:rFonts w:ascii="Times New Roman" w:hAnsi="Times New Roman" w:cs="Times New Roman"/>
          <w:noProof/>
          <w:color w:val="C00000"/>
          <w:lang w:eastAsia="ru-RU"/>
        </w:rPr>
        <w:drawing>
          <wp:inline distT="0" distB="0" distL="0" distR="0">
            <wp:extent cx="1628775" cy="1428750"/>
            <wp:effectExtent l="19050" t="0" r="9525" b="0"/>
            <wp:docPr id="569" name="Рисунок 11" descr="C:\Documents and Settings\1\Мои документы\Мои рисунки\iCAKT59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KT59XL.jpg"/>
                    <pic:cNvPicPr>
                      <a:picLocks noChangeAspect="1" noChangeArrowheads="1"/>
                    </pic:cNvPicPr>
                  </pic:nvPicPr>
                  <pic:blipFill>
                    <a:blip r:embed="rId195"/>
                    <a:srcRect/>
                    <a:stretch>
                      <a:fillRect/>
                    </a:stretch>
                  </pic:blipFill>
                  <pic:spPr bwMode="auto">
                    <a:xfrm>
                      <a:off x="0" y="0"/>
                      <a:ext cx="1628775" cy="1428750"/>
                    </a:xfrm>
                    <a:prstGeom prst="rect">
                      <a:avLst/>
                    </a:prstGeom>
                    <a:noFill/>
                    <a:ln w="9525">
                      <a:noFill/>
                      <a:miter lim="800000"/>
                      <a:headEnd/>
                      <a:tailEnd/>
                    </a:ln>
                  </pic:spPr>
                </pic:pic>
              </a:graphicData>
            </a:graphic>
          </wp:inline>
        </w:drawing>
      </w:r>
      <w:r>
        <w:rPr>
          <w:rFonts w:ascii="Times New Roman" w:hAnsi="Times New Roman" w:cs="Times New Roman"/>
          <w:color w:val="C00000"/>
        </w:rPr>
        <w:t xml:space="preserve">     </w:t>
      </w:r>
      <w:r>
        <w:rPr>
          <w:rFonts w:ascii="Times New Roman" w:hAnsi="Times New Roman" w:cs="Times New Roman"/>
          <w:noProof/>
          <w:color w:val="C00000"/>
          <w:lang w:eastAsia="ru-RU"/>
        </w:rPr>
        <w:drawing>
          <wp:inline distT="0" distB="0" distL="0" distR="0">
            <wp:extent cx="1495425" cy="1428750"/>
            <wp:effectExtent l="19050" t="0" r="9525" b="0"/>
            <wp:docPr id="572" name="Рисунок 12" descr="C:\Documents and Settings\1\Мои документы\Мои рисунки\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Мои документы\Мои рисунки\094-1.jpg"/>
                    <pic:cNvPicPr>
                      <a:picLocks noChangeAspect="1" noChangeArrowheads="1"/>
                    </pic:cNvPicPr>
                  </pic:nvPicPr>
                  <pic:blipFill>
                    <a:blip r:embed="rId196" cstate="email"/>
                    <a:srcRect/>
                    <a:stretch>
                      <a:fillRect/>
                    </a:stretch>
                  </pic:blipFill>
                  <pic:spPr bwMode="auto">
                    <a:xfrm>
                      <a:off x="0" y="0"/>
                      <a:ext cx="1495425" cy="1428750"/>
                    </a:xfrm>
                    <a:prstGeom prst="rect">
                      <a:avLst/>
                    </a:prstGeom>
                    <a:noFill/>
                    <a:ln w="9525">
                      <a:noFill/>
                      <a:miter lim="800000"/>
                      <a:headEnd/>
                      <a:tailEnd/>
                    </a:ln>
                  </pic:spPr>
                </pic:pic>
              </a:graphicData>
            </a:graphic>
          </wp:inline>
        </w:drawing>
      </w:r>
      <w:r>
        <w:rPr>
          <w:rFonts w:ascii="Times New Roman" w:hAnsi="Times New Roman" w:cs="Times New Roman"/>
          <w:color w:val="C00000"/>
        </w:rPr>
        <w:t xml:space="preserve">     </w:t>
      </w:r>
      <w:r>
        <w:rPr>
          <w:rFonts w:ascii="Times New Roman" w:hAnsi="Times New Roman" w:cs="Times New Roman"/>
          <w:noProof/>
          <w:color w:val="C00000"/>
          <w:lang w:eastAsia="ru-RU"/>
        </w:rPr>
        <w:drawing>
          <wp:inline distT="0" distB="0" distL="0" distR="0">
            <wp:extent cx="1876425" cy="1362075"/>
            <wp:effectExtent l="19050" t="0" r="9525" b="0"/>
            <wp:docPr id="573" name="Рисунок 13" descr="C:\Documents and Settings\1\Мои документы\Мои рисунки\iCA31LH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Мои документы\Мои рисунки\iCA31LHXC.jpg"/>
                    <pic:cNvPicPr>
                      <a:picLocks noChangeAspect="1" noChangeArrowheads="1"/>
                    </pic:cNvPicPr>
                  </pic:nvPicPr>
                  <pic:blipFill>
                    <a:blip r:embed="rId197"/>
                    <a:srcRect/>
                    <a:stretch>
                      <a:fillRect/>
                    </a:stretch>
                  </pic:blipFill>
                  <pic:spPr bwMode="auto">
                    <a:xfrm>
                      <a:off x="0" y="0"/>
                      <a:ext cx="1876425" cy="1362075"/>
                    </a:xfrm>
                    <a:prstGeom prst="rect">
                      <a:avLst/>
                    </a:prstGeom>
                    <a:noFill/>
                    <a:ln w="9525">
                      <a:noFill/>
                      <a:miter lim="800000"/>
                      <a:headEnd/>
                      <a:tailEnd/>
                    </a:ln>
                  </pic:spPr>
                </pic:pic>
              </a:graphicData>
            </a:graphic>
          </wp:inline>
        </w:drawing>
      </w:r>
    </w:p>
    <w:p w:rsidR="001E5EBB" w:rsidRDefault="001E5EBB" w:rsidP="001E5EBB">
      <w:pPr>
        <w:pStyle w:val="ac"/>
        <w:spacing w:after="0"/>
        <w:ind w:left="0"/>
        <w:jc w:val="center"/>
        <w:rPr>
          <w:rFonts w:ascii="Times New Roman" w:hAnsi="Times New Roman" w:cs="Times New Roman"/>
        </w:rPr>
      </w:pPr>
    </w:p>
    <w:p w:rsidR="001E5EBB" w:rsidRDefault="001E5EBB" w:rsidP="00365F7A">
      <w:pPr>
        <w:pStyle w:val="ac"/>
        <w:numPr>
          <w:ilvl w:val="0"/>
          <w:numId w:val="18"/>
        </w:numPr>
        <w:spacing w:after="0"/>
        <w:ind w:left="0" w:firstLine="0"/>
        <w:jc w:val="center"/>
        <w:rPr>
          <w:rFonts w:ascii="Times New Roman" w:hAnsi="Times New Roman" w:cs="Times New Roman"/>
          <w:b/>
          <w:color w:val="C00000"/>
          <w:sz w:val="24"/>
          <w:szCs w:val="24"/>
        </w:rPr>
      </w:pPr>
      <w:r>
        <w:rPr>
          <w:rFonts w:ascii="Times New Roman" w:hAnsi="Times New Roman" w:cs="Times New Roman"/>
          <w:b/>
          <w:color w:val="C00000"/>
          <w:sz w:val="24"/>
          <w:szCs w:val="24"/>
        </w:rPr>
        <w:t>Аконит</w:t>
      </w:r>
    </w:p>
    <w:p w:rsidR="001E5EBB" w:rsidRDefault="001E5EBB" w:rsidP="001E5EBB">
      <w:pPr>
        <w:pStyle w:val="ac"/>
        <w:spacing w:after="0"/>
        <w:ind w:left="0"/>
        <w:rPr>
          <w:rFonts w:ascii="Times New Roman" w:hAnsi="Times New Roman" w:cs="Times New Roman"/>
          <w:i/>
        </w:rPr>
      </w:pPr>
      <w:r w:rsidRPr="0094482B">
        <w:rPr>
          <w:rFonts w:ascii="Times New Roman" w:hAnsi="Times New Roman" w:cs="Times New Roman"/>
        </w:rPr>
        <w:t xml:space="preserve">   Ещё одно название аконита </w:t>
      </w:r>
      <w:r>
        <w:rPr>
          <w:rFonts w:ascii="Times New Roman" w:hAnsi="Times New Roman" w:cs="Times New Roman"/>
        </w:rPr>
        <w:t>–</w:t>
      </w:r>
      <w:r w:rsidRPr="0094482B">
        <w:rPr>
          <w:rFonts w:ascii="Times New Roman" w:hAnsi="Times New Roman" w:cs="Times New Roman"/>
        </w:rPr>
        <w:t xml:space="preserve"> </w:t>
      </w:r>
      <w:r w:rsidRPr="0094482B">
        <w:rPr>
          <w:rFonts w:ascii="Times New Roman" w:hAnsi="Times New Roman" w:cs="Times New Roman"/>
          <w:i/>
        </w:rPr>
        <w:t>боре</w:t>
      </w:r>
      <w:r>
        <w:rPr>
          <w:rFonts w:ascii="Times New Roman" w:hAnsi="Times New Roman" w:cs="Times New Roman"/>
          <w:i/>
        </w:rPr>
        <w:t>ц, волкобойник, «царь-трава»</w:t>
      </w:r>
    </w:p>
    <w:p w:rsidR="001E5EBB" w:rsidRPr="009532C9" w:rsidRDefault="001E5EBB" w:rsidP="001E5EBB">
      <w:pPr>
        <w:pStyle w:val="ac"/>
        <w:spacing w:after="0"/>
        <w:ind w:left="0"/>
        <w:rPr>
          <w:rFonts w:ascii="Times New Roman" w:hAnsi="Times New Roman" w:cs="Times New Roman"/>
          <w:b/>
        </w:rPr>
      </w:pPr>
      <w:r>
        <w:rPr>
          <w:rFonts w:ascii="Times New Roman" w:hAnsi="Times New Roman" w:cs="Times New Roman"/>
          <w:i/>
        </w:rPr>
        <w:t xml:space="preserve">   </w:t>
      </w:r>
      <w:r>
        <w:rPr>
          <w:rFonts w:ascii="Times New Roman" w:hAnsi="Times New Roman" w:cs="Times New Roman"/>
          <w:b/>
          <w:i/>
        </w:rPr>
        <w:t>Растение смертельно ядовито!</w:t>
      </w:r>
    </w:p>
    <w:p w:rsidR="001E5EBB" w:rsidRPr="0094482B" w:rsidRDefault="001E5EBB" w:rsidP="001E5EBB">
      <w:pPr>
        <w:spacing w:after="0"/>
        <w:rPr>
          <w:rFonts w:ascii="Times New Roman" w:hAnsi="Times New Roman" w:cs="Times New Roman"/>
        </w:rPr>
      </w:pPr>
      <w:r>
        <w:rPr>
          <w:rFonts w:ascii="Times New Roman" w:hAnsi="Times New Roman" w:cs="Times New Roman"/>
          <w:iCs/>
        </w:rPr>
        <w:t xml:space="preserve">   </w:t>
      </w:r>
      <w:r w:rsidRPr="0094482B">
        <w:rPr>
          <w:rFonts w:ascii="Times New Roman" w:hAnsi="Times New Roman" w:cs="Times New Roman"/>
          <w:iCs/>
        </w:rPr>
        <w:t>Название просходит от латинизации греческого 'akoniton', название растения, применявшегося для отравления волков и других хищников. Происходит, вероятно от древнегреческого города Аконе, в окрестностях которого эти цветы росли в изобилии. В глубокой древности об аконите слагали легенды. В одной из своих поэм Овидий рассказывал, что Медея хотела отравить Тесея соком аконита. По древнегреческому мифу, аконит вырос из ядовитой слюны объятого ужасом адского пса Цербера, которого Геракл привел из подземного царства на землю (одиннадцатый подвиг Геракла). Названием "борец" растение обязано скандинавской мифологии: борец вырос на месте гибели бога Тора, победившего ядовитого змея и погибшего от его укусов. Германцы называли аконит шлемом бога Тора и волчьим корнем (Тор, как говорилось в мифе, боролся с волком с помощью аконита). Отсюда, как считают, произошло и наше русское название аконита - борец, волкобойник. Другое название - "царь-трава" - было дано этому растению за его сильную ядовитость. Яд считался настолько страшным, что одно обладание аконитом в некоторых странах каралось смертью.</w:t>
      </w:r>
      <w:r w:rsidRPr="0094482B">
        <w:rPr>
          <w:rFonts w:ascii="Times New Roman" w:hAnsi="Times New Roman" w:cs="Times New Roman"/>
        </w:rPr>
        <w:t xml:space="preserve"> </w:t>
      </w:r>
    </w:p>
    <w:p w:rsidR="001E5EBB" w:rsidRDefault="001E5EBB" w:rsidP="001E5EBB">
      <w:pPr>
        <w:spacing w:after="0"/>
        <w:rPr>
          <w:rFonts w:ascii="Times New Roman" w:hAnsi="Times New Roman" w:cs="Times New Roman"/>
        </w:rPr>
      </w:pPr>
      <w:r>
        <w:rPr>
          <w:rFonts w:ascii="Times New Roman" w:hAnsi="Times New Roman" w:cs="Times New Roman"/>
        </w:rPr>
        <w:t xml:space="preserve">    </w:t>
      </w:r>
      <w:r w:rsidRPr="0094482B">
        <w:rPr>
          <w:rFonts w:ascii="Times New Roman" w:hAnsi="Times New Roman" w:cs="Times New Roman"/>
        </w:rPr>
        <w:t xml:space="preserve">Ядовитые свойства аконита были известны уже в глубокой древности: греки и китайцы делали из него яд для стрел, в Непале им отравляли приманку для крупных хищников и </w:t>
      </w:r>
      <w:r w:rsidRPr="0094482B">
        <w:rPr>
          <w:rFonts w:ascii="Times New Roman" w:hAnsi="Times New Roman" w:cs="Times New Roman"/>
        </w:rPr>
        <w:lastRenderedPageBreak/>
        <w:t xml:space="preserve">питьевую воду при нападении врага. Все растение - от корней до пыльцы - чрезвычайно ядовито, ядовит даже запах. Плутарх пишет, что отравленные аконитом воины Марка Антония теряли память, и их рвало желчью. По преданию, именно от аконита умер знаменитый хан Тимур - ядовитым соком была пропитана его тюбетейка. </w:t>
      </w:r>
    </w:p>
    <w:p w:rsidR="001E5EBB" w:rsidRPr="0094482B" w:rsidRDefault="001E5EBB" w:rsidP="001E5EBB">
      <w:pPr>
        <w:rPr>
          <w:rFonts w:ascii="Times New Roman" w:hAnsi="Times New Roman" w:cs="Times New Roman"/>
        </w:rPr>
      </w:pPr>
      <w:r>
        <w:rPr>
          <w:rFonts w:ascii="Times New Roman" w:hAnsi="Times New Roman" w:cs="Times New Roman"/>
          <w:iCs/>
        </w:rPr>
        <w:t xml:space="preserve">       </w:t>
      </w:r>
      <w:r w:rsidRPr="00235368">
        <w:rPr>
          <w:rFonts w:ascii="Times New Roman" w:hAnsi="Times New Roman" w:cs="Times New Roman"/>
          <w:iCs/>
        </w:rPr>
        <w:t>Свежие клубни аконита пахнут хреном. Иногда растение путают с сельдереем (известен</w:t>
      </w:r>
      <w:r w:rsidRPr="0094482B">
        <w:rPr>
          <w:rFonts w:ascii="Times New Roman" w:hAnsi="Times New Roman" w:cs="Times New Roman"/>
          <w:iCs/>
        </w:rPr>
        <w:t xml:space="preserve"> случай, когда пастух съел клубень аконита, приняв его за сельдерей). Вкус клубней тошнотворный, вызывающий на языке чувство ползанья мурашек с последующим онемением. Чтобы вызвать смертельное отравление, достаточно 2-4 клубней аконита.</w:t>
      </w:r>
      <w:r w:rsidRPr="0094482B">
        <w:rPr>
          <w:rFonts w:ascii="Times New Roman" w:hAnsi="Times New Roman" w:cs="Times New Roman"/>
        </w:rPr>
        <w:t xml:space="preserve"> </w:t>
      </w:r>
    </w:p>
    <w:p w:rsidR="001E5EBB" w:rsidRDefault="001E5EBB" w:rsidP="001E5EBB">
      <w:pPr>
        <w:spacing w:after="0"/>
        <w:rPr>
          <w:rFonts w:ascii="Times New Roman" w:hAnsi="Times New Roman" w:cs="Times New Roman"/>
        </w:rPr>
      </w:pPr>
      <w:r>
        <w:rPr>
          <w:rFonts w:ascii="Times New Roman" w:hAnsi="Times New Roman" w:cs="Times New Roman"/>
        </w:rPr>
        <w:t xml:space="preserve">  </w:t>
      </w:r>
      <w:r>
        <w:rPr>
          <w:rFonts w:ascii="Times New Roman" w:hAnsi="Times New Roman" w:cs="Times New Roman"/>
          <w:color w:val="C00000"/>
        </w:rPr>
        <w:t xml:space="preserve">Описание растения: </w:t>
      </w:r>
      <w:r>
        <w:rPr>
          <w:rFonts w:ascii="Times New Roman" w:hAnsi="Times New Roman" w:cs="Times New Roman"/>
        </w:rPr>
        <w:t xml:space="preserve"> Т</w:t>
      </w:r>
      <w:r w:rsidRPr="0094482B">
        <w:rPr>
          <w:rFonts w:ascii="Times New Roman" w:hAnsi="Times New Roman" w:cs="Times New Roman"/>
        </w:rPr>
        <w:t>равянистые растения с прямостоячими, реже извилистыми или вьющимися стеблями высотой 5</w:t>
      </w:r>
      <w:r>
        <w:rPr>
          <w:rFonts w:ascii="Times New Roman" w:hAnsi="Times New Roman" w:cs="Times New Roman"/>
        </w:rPr>
        <w:t>0-150 см (у вьющихся до 400 см)</w:t>
      </w:r>
      <w:r w:rsidRPr="0094482B">
        <w:rPr>
          <w:rFonts w:ascii="Times New Roman" w:hAnsi="Times New Roman" w:cs="Times New Roman"/>
        </w:rPr>
        <w:t xml:space="preserve">. </w:t>
      </w:r>
    </w:p>
    <w:p w:rsidR="001E5EBB" w:rsidRDefault="001E5EBB" w:rsidP="001E5EBB">
      <w:pPr>
        <w:spacing w:after="0"/>
        <w:rPr>
          <w:rFonts w:ascii="Times New Roman" w:hAnsi="Times New Roman" w:cs="Times New Roman"/>
        </w:rPr>
      </w:pPr>
      <w:r>
        <w:rPr>
          <w:rFonts w:ascii="Times New Roman" w:hAnsi="Times New Roman" w:cs="Times New Roman"/>
        </w:rPr>
        <w:t xml:space="preserve">  </w:t>
      </w:r>
      <w:r w:rsidRPr="00235368">
        <w:rPr>
          <w:rFonts w:ascii="Times New Roman" w:hAnsi="Times New Roman" w:cs="Times New Roman"/>
          <w:u w:val="single"/>
        </w:rPr>
        <w:t>Листья</w:t>
      </w:r>
      <w:r w:rsidRPr="0094482B">
        <w:rPr>
          <w:rFonts w:ascii="Times New Roman" w:hAnsi="Times New Roman" w:cs="Times New Roman"/>
        </w:rPr>
        <w:t xml:space="preserve"> пальчато-раздельные, рассеченные или лопастные, темно-зеленые, расположены в очередном порядке.</w:t>
      </w:r>
      <w:r w:rsidRPr="00235368">
        <w:rPr>
          <w:rFonts w:ascii="Times New Roman" w:hAnsi="Times New Roman" w:cs="Times New Roman"/>
          <w:iCs/>
        </w:rPr>
        <w:t xml:space="preserve"> </w:t>
      </w:r>
      <w:r w:rsidRPr="0094482B">
        <w:rPr>
          <w:rFonts w:ascii="Times New Roman" w:hAnsi="Times New Roman" w:cs="Times New Roman"/>
          <w:iCs/>
        </w:rPr>
        <w:t>Верхняя сторона листа темно-зеленая, глянцевая, нижняя более бледная, матовая.</w:t>
      </w:r>
      <w:r>
        <w:rPr>
          <w:rFonts w:ascii="Times New Roman" w:hAnsi="Times New Roman" w:cs="Times New Roman"/>
          <w:iCs/>
        </w:rPr>
        <w:t xml:space="preserve"> </w:t>
      </w:r>
      <w:r w:rsidRPr="0094482B">
        <w:rPr>
          <w:rFonts w:ascii="Times New Roman" w:hAnsi="Times New Roman" w:cs="Times New Roman"/>
          <w:iCs/>
        </w:rPr>
        <w:t>Верхушка стебля (нередко и ветвей) несет длинную кисть крупных цветков.</w:t>
      </w:r>
      <w:r w:rsidRPr="0094482B">
        <w:rPr>
          <w:rFonts w:ascii="Times New Roman" w:hAnsi="Times New Roman" w:cs="Times New Roman"/>
        </w:rPr>
        <w:t xml:space="preserve"> </w:t>
      </w:r>
    </w:p>
    <w:p w:rsidR="001E5EBB" w:rsidRDefault="001E5EBB" w:rsidP="001E5EBB">
      <w:pPr>
        <w:spacing w:after="0"/>
        <w:rPr>
          <w:rFonts w:ascii="Times New Roman" w:hAnsi="Times New Roman" w:cs="Times New Roman"/>
        </w:rPr>
      </w:pPr>
      <w:r>
        <w:rPr>
          <w:rFonts w:ascii="Times New Roman" w:hAnsi="Times New Roman" w:cs="Times New Roman"/>
        </w:rPr>
        <w:t xml:space="preserve">    </w:t>
      </w:r>
      <w:r w:rsidRPr="00235368">
        <w:rPr>
          <w:rFonts w:ascii="Times New Roman" w:hAnsi="Times New Roman" w:cs="Times New Roman"/>
          <w:u w:val="single"/>
        </w:rPr>
        <w:t>Цветки</w:t>
      </w:r>
      <w:r w:rsidRPr="0094482B">
        <w:rPr>
          <w:rFonts w:ascii="Times New Roman" w:hAnsi="Times New Roman" w:cs="Times New Roman"/>
        </w:rPr>
        <w:t xml:space="preserve"> неправильной формы синие, фиолетовые, реже белые, желтые или пестрые</w:t>
      </w:r>
      <w:r w:rsidRPr="00F01E79">
        <w:rPr>
          <w:rFonts w:ascii="Times New Roman" w:hAnsi="Times New Roman" w:cs="Times New Roman"/>
        </w:rPr>
        <w:t>.  Цветок</w:t>
      </w:r>
      <w:r>
        <w:rPr>
          <w:rFonts w:ascii="Times New Roman" w:hAnsi="Times New Roman" w:cs="Times New Roman"/>
        </w:rPr>
        <w:t xml:space="preserve"> </w:t>
      </w:r>
      <w:r w:rsidRPr="0094482B">
        <w:rPr>
          <w:rFonts w:ascii="Times New Roman" w:hAnsi="Times New Roman" w:cs="Times New Roman"/>
        </w:rPr>
        <w:t>состоит из пяти чашелистиков, причем верхний имеет вид шлема, под его прикрытием находятся два лепестка, превратившиеся в нектарники. Цветки собраны в простое или ветвистое кистевидное соцветие до 50 см длиной. Цветут с июля до конца сентября.</w:t>
      </w:r>
    </w:p>
    <w:p w:rsidR="001E5EBB" w:rsidRPr="0094482B" w:rsidRDefault="001E5EBB" w:rsidP="001E5EBB">
      <w:pPr>
        <w:spacing w:after="0"/>
        <w:rPr>
          <w:rFonts w:ascii="Times New Roman" w:hAnsi="Times New Roman" w:cs="Times New Roman"/>
        </w:rPr>
      </w:pPr>
      <w:r>
        <w:rPr>
          <w:rFonts w:ascii="Times New Roman" w:hAnsi="Times New Roman" w:cs="Times New Roman"/>
        </w:rPr>
        <w:t xml:space="preserve">    </w:t>
      </w:r>
      <w:r w:rsidRPr="0094482B">
        <w:rPr>
          <w:rFonts w:ascii="Times New Roman" w:hAnsi="Times New Roman" w:cs="Times New Roman"/>
        </w:rPr>
        <w:t xml:space="preserve"> </w:t>
      </w:r>
      <w:r w:rsidRPr="00235368">
        <w:rPr>
          <w:rFonts w:ascii="Times New Roman" w:hAnsi="Times New Roman" w:cs="Times New Roman"/>
          <w:u w:val="single"/>
        </w:rPr>
        <w:t xml:space="preserve">Плод </w:t>
      </w:r>
      <w:r w:rsidRPr="0094482B">
        <w:rPr>
          <w:rFonts w:ascii="Times New Roman" w:hAnsi="Times New Roman" w:cs="Times New Roman"/>
        </w:rPr>
        <w:t xml:space="preserve">- многосемянная листовка, с прямыми или дугообразными зубцами. Семена мелкие, серого, коричневого и черного цветов, в 1 г до 450 штук. </w:t>
      </w:r>
    </w:p>
    <w:p w:rsidR="001E5EBB" w:rsidRPr="0094482B" w:rsidRDefault="001E5EBB" w:rsidP="001E5EBB">
      <w:pPr>
        <w:pStyle w:val="ac"/>
        <w:spacing w:after="0"/>
        <w:ind w:left="0"/>
        <w:jc w:val="center"/>
        <w:rPr>
          <w:rFonts w:ascii="Times New Roman" w:hAnsi="Times New Roman" w:cs="Times New Roman"/>
        </w:rPr>
      </w:pPr>
    </w:p>
    <w:p w:rsidR="001E5EBB" w:rsidRPr="0094482B" w:rsidRDefault="001E5EBB" w:rsidP="001E5EBB">
      <w:pPr>
        <w:pStyle w:val="ac"/>
        <w:spacing w:after="0"/>
        <w:ind w:left="0"/>
        <w:jc w:val="center"/>
        <w:rPr>
          <w:rFonts w:ascii="Times New Roman" w:hAnsi="Times New Roman" w:cs="Times New Roman"/>
        </w:rPr>
      </w:pPr>
    </w:p>
    <w:p w:rsidR="001E5EBB" w:rsidRDefault="001E5EBB" w:rsidP="001E5EBB">
      <w:pPr>
        <w:pStyle w:val="ac"/>
        <w:spacing w:after="0"/>
        <w:ind w:left="0"/>
        <w:jc w:val="center"/>
        <w:rPr>
          <w:rFonts w:ascii="Times New Roman" w:hAnsi="Times New Roman" w:cs="Times New Roman"/>
        </w:rPr>
      </w:pPr>
      <w:r>
        <w:rPr>
          <w:rFonts w:ascii="Times New Roman" w:hAnsi="Times New Roman" w:cs="Times New Roman"/>
          <w:noProof/>
          <w:lang w:eastAsia="ru-RU"/>
        </w:rPr>
        <w:drawing>
          <wp:inline distT="0" distB="0" distL="0" distR="0">
            <wp:extent cx="1524000" cy="1695450"/>
            <wp:effectExtent l="19050" t="0" r="0" b="0"/>
            <wp:docPr id="574" name="Рисунок 17" descr="C:\Documents and Settings\1\Мои документы\Мои рисунки\iCAB7OT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1\Мои документы\Мои рисунки\iCAB7OT3L.jpg"/>
                    <pic:cNvPicPr>
                      <a:picLocks noChangeAspect="1" noChangeArrowheads="1"/>
                    </pic:cNvPicPr>
                  </pic:nvPicPr>
                  <pic:blipFill>
                    <a:blip r:embed="rId198"/>
                    <a:srcRect/>
                    <a:stretch>
                      <a:fillRect/>
                    </a:stretch>
                  </pic:blipFill>
                  <pic:spPr bwMode="auto">
                    <a:xfrm>
                      <a:off x="0" y="0"/>
                      <a:ext cx="1524000" cy="169545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2057400" cy="1695450"/>
            <wp:effectExtent l="19050" t="0" r="0" b="0"/>
            <wp:docPr id="575" name="Рисунок 15" descr="C:\Documents and Settings\1\Мои документы\Мои рисунки\iCA9X9R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Мои документы\Мои рисунки\iCA9X9RKF.jpg"/>
                    <pic:cNvPicPr>
                      <a:picLocks noChangeAspect="1" noChangeArrowheads="1"/>
                    </pic:cNvPicPr>
                  </pic:nvPicPr>
                  <pic:blipFill>
                    <a:blip r:embed="rId199"/>
                    <a:srcRect/>
                    <a:stretch>
                      <a:fillRect/>
                    </a:stretch>
                  </pic:blipFill>
                  <pic:spPr bwMode="auto">
                    <a:xfrm>
                      <a:off x="0" y="0"/>
                      <a:ext cx="2057400" cy="169545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1257300" cy="1695450"/>
            <wp:effectExtent l="19050" t="0" r="0" b="0"/>
            <wp:docPr id="160" name="Рисунок 16" descr="C:\Documents and Settings\1\Мои документы\Мои рисунки\iCAWW51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Мои документы\Мои рисунки\iCAWW51KA.jpg"/>
                    <pic:cNvPicPr>
                      <a:picLocks noChangeAspect="1" noChangeArrowheads="1"/>
                    </pic:cNvPicPr>
                  </pic:nvPicPr>
                  <pic:blipFill>
                    <a:blip r:embed="rId200"/>
                    <a:srcRect/>
                    <a:stretch>
                      <a:fillRect/>
                    </a:stretch>
                  </pic:blipFill>
                  <pic:spPr bwMode="auto">
                    <a:xfrm>
                      <a:off x="0" y="0"/>
                      <a:ext cx="1257300" cy="1695450"/>
                    </a:xfrm>
                    <a:prstGeom prst="rect">
                      <a:avLst/>
                    </a:prstGeom>
                    <a:noFill/>
                    <a:ln w="9525">
                      <a:noFill/>
                      <a:miter lim="800000"/>
                      <a:headEnd/>
                      <a:tailEnd/>
                    </a:ln>
                  </pic:spPr>
                </pic:pic>
              </a:graphicData>
            </a:graphic>
          </wp:inline>
        </w:drawing>
      </w:r>
    </w:p>
    <w:p w:rsidR="001E5EBB" w:rsidRDefault="001E5EBB" w:rsidP="001E5EBB">
      <w:pPr>
        <w:pStyle w:val="ac"/>
        <w:spacing w:after="0"/>
        <w:ind w:left="0"/>
        <w:jc w:val="center"/>
        <w:rPr>
          <w:rFonts w:ascii="Times New Roman" w:hAnsi="Times New Roman" w:cs="Times New Roman"/>
        </w:rPr>
      </w:pPr>
    </w:p>
    <w:p w:rsidR="001E5EBB" w:rsidRDefault="001E5EBB" w:rsidP="00365F7A">
      <w:pPr>
        <w:pStyle w:val="ac"/>
        <w:numPr>
          <w:ilvl w:val="0"/>
          <w:numId w:val="18"/>
        </w:numPr>
        <w:spacing w:after="0"/>
        <w:rPr>
          <w:rFonts w:ascii="Times New Roman" w:hAnsi="Times New Roman" w:cs="Times New Roman"/>
          <w:b/>
          <w:color w:val="C00000"/>
          <w:sz w:val="24"/>
          <w:szCs w:val="24"/>
        </w:rPr>
      </w:pPr>
      <w:r>
        <w:rPr>
          <w:rFonts w:ascii="Times New Roman" w:hAnsi="Times New Roman" w:cs="Times New Roman"/>
          <w:b/>
          <w:color w:val="C00000"/>
          <w:sz w:val="24"/>
          <w:szCs w:val="24"/>
        </w:rPr>
        <w:t>Дурман</w:t>
      </w:r>
    </w:p>
    <w:p w:rsidR="001E5EBB" w:rsidRPr="005342E4" w:rsidRDefault="001E5EBB" w:rsidP="001E5EBB">
      <w:pPr>
        <w:pStyle w:val="ac"/>
        <w:shd w:val="clear" w:color="auto" w:fill="FFFFFF"/>
        <w:spacing w:after="0" w:line="240" w:lineRule="auto"/>
        <w:ind w:left="0" w:right="285"/>
        <w:jc w:val="both"/>
        <w:rPr>
          <w:rFonts w:ascii="Arial" w:eastAsia="Times New Roman" w:hAnsi="Arial" w:cs="Arial"/>
          <w:color w:val="000000"/>
          <w:sz w:val="17"/>
          <w:szCs w:val="17"/>
          <w:lang w:eastAsia="ru-RU"/>
        </w:rPr>
      </w:pP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Наиболее раннее научное описание дурмана сделал великий арабский врач Авиценна в XI веке; он описывает датуру под именем "джузматаль" – «</w:t>
      </w:r>
      <w:r w:rsidRPr="005B3A65">
        <w:rPr>
          <w:rFonts w:ascii="Times New Roman" w:eastAsia="Times New Roman" w:hAnsi="Times New Roman" w:cs="Times New Roman"/>
          <w:i/>
          <w:iCs/>
          <w:color w:val="000000"/>
          <w:lang w:eastAsia="ru-RU"/>
        </w:rPr>
        <w:t>орехи метель»</w:t>
      </w:r>
      <w:r w:rsidRPr="005B3A65">
        <w:rPr>
          <w:rFonts w:ascii="Times New Roman" w:eastAsia="Times New Roman" w:hAnsi="Times New Roman" w:cs="Times New Roman"/>
          <w:color w:val="000000"/>
          <w:lang w:eastAsia="ru-RU"/>
        </w:rPr>
        <w:t xml:space="preserve">. Видовое название растения ("метель") и было взято из этого арабского источника. А родовое название растения ("датура") применено в латинской транскрипции Карлом Линнеем на основе санскритского названия "дхатура" или "дутра". Английский ботаник Джерард нашёл упоминание о дурмане у греческого автора Теократуса, который называет его </w:t>
      </w:r>
      <w:r w:rsidRPr="005B3A65">
        <w:rPr>
          <w:rFonts w:ascii="Times New Roman" w:eastAsia="Times New Roman" w:hAnsi="Times New Roman" w:cs="Times New Roman"/>
          <w:i/>
          <w:iCs/>
          <w:color w:val="000000"/>
          <w:lang w:eastAsia="ru-RU"/>
        </w:rPr>
        <w:t>гиппоманией</w:t>
      </w:r>
      <w:r w:rsidRPr="005B3A65">
        <w:rPr>
          <w:rFonts w:ascii="Times New Roman" w:eastAsia="Times New Roman" w:hAnsi="Times New Roman" w:cs="Times New Roman"/>
          <w:color w:val="000000"/>
          <w:lang w:eastAsia="ru-RU"/>
        </w:rPr>
        <w:t xml:space="preserve"> - травой, вызывающей безумие у лошадей. Также греческий автор считал, что дурман использовался в Древней Греции жрецами Аполлона при вхождении в транс во время пророчеств</w:t>
      </w:r>
      <w:r>
        <w:rPr>
          <w:rFonts w:ascii="Times New Roman" w:eastAsia="Times New Roman" w:hAnsi="Times New Roman" w:cs="Times New Roman"/>
          <w:color w:val="000000"/>
          <w:lang w:eastAsia="ru-RU"/>
        </w:rPr>
        <w:t>.</w:t>
      </w:r>
    </w:p>
    <w:p w:rsidR="001E5EBB" w:rsidRPr="005B3A65" w:rsidRDefault="001E5EBB" w:rsidP="001E5EBB">
      <w:pPr>
        <w:pStyle w:val="ac"/>
        <w:shd w:val="clear" w:color="auto" w:fill="FFFFFF"/>
        <w:spacing w:before="150" w:after="150" w:line="240" w:lineRule="auto"/>
        <w:ind w:left="0" w:right="285"/>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Н</w:t>
      </w:r>
      <w:r w:rsidRPr="005B3A65">
        <w:rPr>
          <w:rFonts w:ascii="Times New Roman" w:eastAsia="Times New Roman" w:hAnsi="Times New Roman" w:cs="Times New Roman"/>
          <w:color w:val="000000"/>
          <w:lang w:eastAsia="ru-RU"/>
        </w:rPr>
        <w:t xml:space="preserve">аиболее таинственным и магическим ореолом всегда был окружён дурман индийский, или </w:t>
      </w: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 xml:space="preserve">датура метель. Легенды, окружающие это удивительное растение, встречаются во всех регионах его обитания. </w:t>
      </w:r>
    </w:p>
    <w:p w:rsidR="001E5EBB" w:rsidRPr="005B3A65" w:rsidRDefault="001E5EBB" w:rsidP="001E5EBB">
      <w:pPr>
        <w:pStyle w:val="ac"/>
        <w:shd w:val="clear" w:color="auto" w:fill="FFFFFF"/>
        <w:spacing w:after="0" w:line="240" w:lineRule="auto"/>
        <w:ind w:left="0" w:right="285"/>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Есть красивая индейская легенда, которая рассказывает об удивительном происхождении растения</w:t>
      </w:r>
      <w:r>
        <w:rPr>
          <w:rFonts w:ascii="Times New Roman" w:eastAsia="Times New Roman" w:hAnsi="Times New Roman" w:cs="Times New Roman"/>
          <w:color w:val="000000"/>
          <w:lang w:eastAsia="ru-RU"/>
        </w:rPr>
        <w:t>-</w:t>
      </w:r>
      <w:r w:rsidRPr="005B3A65">
        <w:rPr>
          <w:rFonts w:ascii="Times New Roman" w:eastAsia="Times New Roman" w:hAnsi="Times New Roman" w:cs="Times New Roman"/>
          <w:color w:val="000000"/>
          <w:lang w:eastAsia="ru-RU"/>
        </w:rPr>
        <w:t>дурмана, одного из самых священных растений тех мест:</w:t>
      </w:r>
      <w:r w:rsidRPr="005B3A65">
        <w:rPr>
          <w:rFonts w:ascii="Times New Roman" w:eastAsia="Times New Roman" w:hAnsi="Times New Roman" w:cs="Times New Roman"/>
          <w:color w:val="000000"/>
          <w:lang w:eastAsia="ru-RU"/>
        </w:rPr>
        <w:br/>
      </w: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 xml:space="preserve">"В стародавние времена жили-были мальчик и девочка, брат и сестра. Мальчика звали Анеглакия, а девочку Анеглакиацица. Жили они в самой глубине земли, но часто выходили во внешний мир и гуляли, стараясь увидеть, услышать и узнать как можно больше. Потом обо всём, что видели и слышали, они рассказывали своей матери. Эти постоянные рассказы пришлись не по нраву сыновьям-близнецам бога Солнца, которые были неприятно </w:t>
      </w:r>
      <w:r w:rsidRPr="005B3A65">
        <w:rPr>
          <w:rFonts w:ascii="Times New Roman" w:eastAsia="Times New Roman" w:hAnsi="Times New Roman" w:cs="Times New Roman"/>
          <w:color w:val="000000"/>
          <w:lang w:eastAsia="ru-RU"/>
        </w:rPr>
        <w:lastRenderedPageBreak/>
        <w:t>удивлены такой любознательностью и осведомлённостью брата и сестры. Однажды, повстречав на Земле мальчика и девочку, боги-близнецы спросили их: "Как живете?". "Мы очень счастливы", - ответили дети. И они рассказали, что умеют насылать на людей сон, вызывающий удивительные видения. А иногда они дают людям способность узнавать во сне местонахождение пропавших или украденных вещей. Услышав всё это, боги-близнецы сделали вывод, что Анеглакия и Анегдакиацица знают слишком много, чтобы посещать внешний мир, и что нужно изгнать их отсюда на веки вечные. Они приказали, чтобы бра</w:t>
      </w:r>
      <w:r>
        <w:rPr>
          <w:rFonts w:ascii="Times New Roman" w:eastAsia="Times New Roman" w:hAnsi="Times New Roman" w:cs="Times New Roman"/>
          <w:color w:val="000000"/>
          <w:lang w:eastAsia="ru-RU"/>
        </w:rPr>
        <w:t xml:space="preserve">т и сестра навсегда проваливались под землю. </w:t>
      </w:r>
      <w:r w:rsidRPr="005B3A65">
        <w:rPr>
          <w:rFonts w:ascii="Times New Roman" w:eastAsia="Times New Roman" w:hAnsi="Times New Roman" w:cs="Times New Roman"/>
          <w:color w:val="000000"/>
          <w:lang w:eastAsia="ru-RU"/>
        </w:rPr>
        <w:t xml:space="preserve">Но затем тут же, на этом самом месте, взошли два цветка, точь-в-точь такие, какими брат и сестра украшали головы людей, чтобы подарить им видения. </w:t>
      </w:r>
      <w:r w:rsidRPr="005B3A65">
        <w:rPr>
          <w:rFonts w:ascii="Times New Roman" w:eastAsia="Times New Roman" w:hAnsi="Times New Roman" w:cs="Times New Roman"/>
          <w:color w:val="000000"/>
          <w:lang w:eastAsia="ru-RU"/>
        </w:rPr>
        <w:br/>
      </w: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 xml:space="preserve">В память о брате и сестре боги назвали цветок "анеглакия". От этих первых растений родилось множество детей, которые расселились по всей Земле, чтобы принести видения множеству людей. Одни из цветков были окрашены в жёлтый цвет, другие - в синий, третьи - в красный, ещё какие-то оставались белыми; цвет и был их основной отличительной чертой. Но все растения навевали на людей удивительный сон, полный волшебных видений". </w:t>
      </w:r>
    </w:p>
    <w:p w:rsidR="001E5EBB" w:rsidRPr="005B3A65" w:rsidRDefault="001E5EBB" w:rsidP="001E5EBB">
      <w:pPr>
        <w:pStyle w:val="ac"/>
        <w:shd w:val="clear" w:color="auto" w:fill="FFFFFF"/>
        <w:spacing w:before="150" w:after="150" w:line="240" w:lineRule="auto"/>
        <w:ind w:left="0" w:right="285"/>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 xml:space="preserve">Почти все индейские племена Центральной и Южной Америки использовали это растение, добавляя его в особые напитки, употребляемые при ритуальных обрядах, инициации и колдовстве. Дурман был также весьма популярным средством народной медицины. Используя его анестезирующий эффект, знахари применяли питьё из дурмана при примитивных хирургических операциях, делая иногда даже трепанации черепа. </w:t>
      </w:r>
    </w:p>
    <w:p w:rsidR="001E5EBB" w:rsidRPr="005B3A65" w:rsidRDefault="001E5EBB" w:rsidP="001E5EBB">
      <w:pPr>
        <w:pStyle w:val="ac"/>
        <w:shd w:val="clear" w:color="auto" w:fill="FFFFFF"/>
        <w:spacing w:before="150" w:after="150" w:line="240" w:lineRule="auto"/>
        <w:ind w:left="0" w:right="285"/>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На островах Карибского моря датура также использовалась как магическое растение</w:t>
      </w:r>
      <w:r>
        <w:rPr>
          <w:rFonts w:ascii="Times New Roman" w:eastAsia="Times New Roman" w:hAnsi="Times New Roman" w:cs="Times New Roman"/>
          <w:color w:val="000000"/>
          <w:lang w:eastAsia="ru-RU"/>
        </w:rPr>
        <w:t xml:space="preserve">. Здесь оно было известно, как </w:t>
      </w:r>
      <w:r w:rsidRPr="005B3A65">
        <w:rPr>
          <w:rFonts w:ascii="Times New Roman" w:eastAsia="Times New Roman" w:hAnsi="Times New Roman" w:cs="Times New Roman"/>
          <w:color w:val="000000"/>
          <w:lang w:eastAsia="ru-RU"/>
        </w:rPr>
        <w:t xml:space="preserve"> - </w:t>
      </w:r>
      <w:r w:rsidRPr="005B3A65">
        <w:rPr>
          <w:rFonts w:ascii="Times New Roman" w:eastAsia="Times New Roman" w:hAnsi="Times New Roman" w:cs="Times New Roman"/>
          <w:b/>
          <w:bCs/>
          <w:color w:val="000000"/>
          <w:lang w:eastAsia="ru-RU"/>
        </w:rPr>
        <w:t>трава колдунов</w:t>
      </w:r>
      <w:r w:rsidRPr="005B3A65">
        <w:rPr>
          <w:rFonts w:ascii="Times New Roman" w:eastAsia="Times New Roman" w:hAnsi="Times New Roman" w:cs="Times New Roman"/>
          <w:color w:val="000000"/>
          <w:lang w:eastAsia="ru-RU"/>
        </w:rPr>
        <w:t xml:space="preserve"> и - </w:t>
      </w:r>
      <w:r w:rsidRPr="005B3A65">
        <w:rPr>
          <w:rFonts w:ascii="Times New Roman" w:eastAsia="Times New Roman" w:hAnsi="Times New Roman" w:cs="Times New Roman"/>
          <w:b/>
          <w:bCs/>
          <w:color w:val="000000"/>
          <w:lang w:eastAsia="ru-RU"/>
        </w:rPr>
        <w:t>зомби-огурец</w:t>
      </w:r>
      <w:r w:rsidRPr="005B3A65">
        <w:rPr>
          <w:rFonts w:ascii="Times New Roman" w:eastAsia="Times New Roman" w:hAnsi="Times New Roman" w:cs="Times New Roman"/>
          <w:color w:val="000000"/>
          <w:lang w:eastAsia="ru-RU"/>
        </w:rPr>
        <w:t xml:space="preserve">. Эти названия указывают на область применения дурмана - зомбирование. Жертвами таких практик обычно становились преступники, на которых не действовали иные меры наказания. Тогда их превращали в зомби. В крепкий травяной отвар, в котором датура была одним из основных компонентов, добавлялся сильнейший экстракт рыбного яда, а затем полученный напиток давали выпить преступнику. </w:t>
      </w: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 xml:space="preserve">Эффектом воздействия этого зелья на человека было впадание человека в состояние псевдо-комы с полным отсутствием физической и психической чувствительности. В таком состоянии полностью отсутствовали все рефлексы, а также отсутствовало сознание. </w:t>
      </w:r>
    </w:p>
    <w:p w:rsidR="001E5EBB" w:rsidRDefault="001E5EBB" w:rsidP="001E5EBB">
      <w:pPr>
        <w:pStyle w:val="ac"/>
        <w:shd w:val="clear" w:color="auto" w:fill="FFFFFF"/>
        <w:spacing w:before="150" w:after="150" w:line="240" w:lineRule="auto"/>
        <w:ind w:left="0" w:right="285"/>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 xml:space="preserve">Зомби объявлялся мёртвым, его клали в гроб с просверленными отверстиями для доступа воздуха и зарывали в могилу с полным соблюдением похоронной церемонии. Дня через три гроб выкапывали из земли и зомби давали другую порцию питья, приготовленного из датуры для для инициации его "жизни после жизни". В таком состоянии зомби был полностью в подчинении и действовал в соответствии с той ролью, которую внушал ему колдун. Ежедневно добавляемая доза датуры поддерживала такого человека в состоянии постоянного гипноза. Душа жертвы буквально выдавливалась из тела, зомби полностью терял ощущение себя и своей идентичности в окружающем мире. </w:t>
      </w:r>
    </w:p>
    <w:p w:rsidR="001E5EBB" w:rsidRDefault="001E5EBB" w:rsidP="001E5EBB">
      <w:pPr>
        <w:pStyle w:val="ac"/>
        <w:shd w:val="clear" w:color="auto" w:fill="FFFFFF"/>
        <w:spacing w:before="150" w:after="150" w:line="240" w:lineRule="auto"/>
        <w:ind w:left="0" w:right="285"/>
        <w:jc w:val="both"/>
        <w:rPr>
          <w:rFonts w:ascii="Times New Roman" w:eastAsia="Times New Roman" w:hAnsi="Times New Roman" w:cs="Times New Roman"/>
          <w:color w:val="000000"/>
          <w:lang w:eastAsia="ru-RU"/>
        </w:rPr>
      </w:pPr>
    </w:p>
    <w:p w:rsidR="001E5EBB" w:rsidRPr="005B3A65" w:rsidRDefault="001E5EBB" w:rsidP="001E5EBB">
      <w:pPr>
        <w:pStyle w:val="ac"/>
        <w:shd w:val="clear" w:color="auto" w:fill="FFFFFF"/>
        <w:spacing w:after="0" w:line="240" w:lineRule="auto"/>
        <w:ind w:left="0" w:right="285"/>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C00000"/>
          <w:lang w:eastAsia="ru-RU"/>
        </w:rPr>
        <w:t>Описание растения:</w:t>
      </w:r>
      <w:r>
        <w:rPr>
          <w:rFonts w:ascii="Times New Roman" w:eastAsia="Times New Roman" w:hAnsi="Times New Roman" w:cs="Times New Roman"/>
          <w:color w:val="000000"/>
          <w:lang w:eastAsia="ru-RU"/>
        </w:rPr>
        <w:t xml:space="preserve">   </w:t>
      </w:r>
      <w:r w:rsidRPr="005B3A65">
        <w:rPr>
          <w:rFonts w:ascii="Times New Roman" w:eastAsia="Times New Roman" w:hAnsi="Times New Roman" w:cs="Times New Roman"/>
          <w:color w:val="000000"/>
          <w:lang w:eastAsia="ru-RU"/>
        </w:rPr>
        <w:t xml:space="preserve">Дурман, особенно дурман обыкновенный - неприхотливое растение, часто встречающееся по обочинам дорог и на пустырях. Семена дурмана отличает редкая выносливость, они не теряют всхожести на протяжении десятков лет. Учёными описан случай, когда семена дурмана дали 90-процентную всхожесть после хранения на протяжении почти сорока лет. </w:t>
      </w:r>
    </w:p>
    <w:p w:rsidR="001E5EBB" w:rsidRPr="005342E4" w:rsidRDefault="001E5EBB" w:rsidP="001E5EBB">
      <w:pPr>
        <w:spacing w:after="0" w:line="240" w:lineRule="auto"/>
        <w:rPr>
          <w:rFonts w:ascii="Times New Roman" w:eastAsia="Times New Roman" w:hAnsi="Times New Roman" w:cs="Times New Roman"/>
          <w:sz w:val="24"/>
          <w:szCs w:val="24"/>
          <w:lang w:eastAsia="ru-RU"/>
        </w:rPr>
      </w:pPr>
      <w:r w:rsidRPr="005342E4">
        <w:rPr>
          <w:rFonts w:ascii="Times New Roman" w:eastAsia="Times New Roman" w:hAnsi="Times New Roman" w:cs="Times New Roman"/>
          <w:sz w:val="24"/>
          <w:szCs w:val="24"/>
          <w:lang w:eastAsia="ru-RU"/>
        </w:rPr>
        <w:t>Произрастает по залежам возле жилья, на замусоренных местах — вдоль дорог.</w:t>
      </w:r>
    </w:p>
    <w:p w:rsidR="001E5EBB" w:rsidRDefault="001E5EBB" w:rsidP="001E5E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42E4">
        <w:rPr>
          <w:rFonts w:ascii="Times New Roman" w:eastAsia="Times New Roman" w:hAnsi="Times New Roman" w:cs="Times New Roman"/>
          <w:sz w:val="24"/>
          <w:szCs w:val="24"/>
          <w:lang w:eastAsia="ru-RU"/>
        </w:rPr>
        <w:t>Дурман — однолетнее травянистое растение до 1 м высотой.</w:t>
      </w:r>
    </w:p>
    <w:p w:rsidR="001E5EBB" w:rsidRDefault="001E5EBB" w:rsidP="001E5E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42E4">
        <w:rPr>
          <w:rFonts w:ascii="Times New Roman" w:eastAsia="Times New Roman" w:hAnsi="Times New Roman" w:cs="Times New Roman"/>
          <w:sz w:val="24"/>
          <w:szCs w:val="24"/>
          <w:lang w:eastAsia="ru-RU"/>
        </w:rPr>
        <w:t xml:space="preserve"> </w:t>
      </w:r>
      <w:r w:rsidRPr="005342E4">
        <w:rPr>
          <w:rFonts w:ascii="Times New Roman" w:eastAsia="Times New Roman" w:hAnsi="Times New Roman" w:cs="Times New Roman"/>
          <w:sz w:val="24"/>
          <w:szCs w:val="24"/>
          <w:u w:val="single"/>
          <w:lang w:eastAsia="ru-RU"/>
        </w:rPr>
        <w:t>Стебли</w:t>
      </w:r>
      <w:r w:rsidRPr="005342E4">
        <w:rPr>
          <w:rFonts w:ascii="Times New Roman" w:eastAsia="Times New Roman" w:hAnsi="Times New Roman" w:cs="Times New Roman"/>
          <w:sz w:val="24"/>
          <w:szCs w:val="24"/>
          <w:lang w:eastAsia="ru-RU"/>
        </w:rPr>
        <w:t xml:space="preserve"> прямостоячие, вильчато ветвящиеся.</w:t>
      </w:r>
    </w:p>
    <w:p w:rsidR="001E5EBB" w:rsidRDefault="001E5EBB" w:rsidP="001E5E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42E4">
        <w:rPr>
          <w:rFonts w:ascii="Times New Roman" w:eastAsia="Times New Roman" w:hAnsi="Times New Roman" w:cs="Times New Roman"/>
          <w:sz w:val="24"/>
          <w:szCs w:val="24"/>
          <w:lang w:eastAsia="ru-RU"/>
        </w:rPr>
        <w:t xml:space="preserve"> </w:t>
      </w:r>
      <w:r w:rsidRPr="005342E4">
        <w:rPr>
          <w:rFonts w:ascii="Times New Roman" w:eastAsia="Times New Roman" w:hAnsi="Times New Roman" w:cs="Times New Roman"/>
          <w:sz w:val="24"/>
          <w:szCs w:val="24"/>
          <w:u w:val="single"/>
          <w:lang w:eastAsia="ru-RU"/>
        </w:rPr>
        <w:t>Листья</w:t>
      </w:r>
      <w:r w:rsidRPr="005342E4">
        <w:rPr>
          <w:rFonts w:ascii="Times New Roman" w:eastAsia="Times New Roman" w:hAnsi="Times New Roman" w:cs="Times New Roman"/>
          <w:sz w:val="24"/>
          <w:szCs w:val="24"/>
          <w:lang w:eastAsia="ru-RU"/>
        </w:rPr>
        <w:t xml:space="preserve"> очередные, черешковые, яйцевидные, крупно выемчато-зубчатые с заостренной вершиной.</w:t>
      </w:r>
    </w:p>
    <w:p w:rsidR="001E5EBB" w:rsidRDefault="001E5EBB" w:rsidP="001E5E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42E4">
        <w:rPr>
          <w:rFonts w:ascii="Times New Roman" w:eastAsia="Times New Roman" w:hAnsi="Times New Roman" w:cs="Times New Roman"/>
          <w:sz w:val="24"/>
          <w:szCs w:val="24"/>
          <w:lang w:eastAsia="ru-RU"/>
        </w:rPr>
        <w:t xml:space="preserve"> </w:t>
      </w:r>
      <w:r w:rsidRPr="005342E4">
        <w:rPr>
          <w:rFonts w:ascii="Times New Roman" w:eastAsia="Times New Roman" w:hAnsi="Times New Roman" w:cs="Times New Roman"/>
          <w:sz w:val="24"/>
          <w:szCs w:val="24"/>
          <w:u w:val="single"/>
          <w:lang w:eastAsia="ru-RU"/>
        </w:rPr>
        <w:t>Цветки</w:t>
      </w:r>
      <w:r w:rsidRPr="005342E4">
        <w:rPr>
          <w:rFonts w:ascii="Times New Roman" w:eastAsia="Times New Roman" w:hAnsi="Times New Roman" w:cs="Times New Roman"/>
          <w:sz w:val="24"/>
          <w:szCs w:val="24"/>
          <w:lang w:eastAsia="ru-RU"/>
        </w:rPr>
        <w:t xml:space="preserve"> одиночные, верхушечные или пазушные, крупные, белые, пахучие. Венчик и чашечки сростнолистные, пятичленные.</w:t>
      </w:r>
    </w:p>
    <w:p w:rsidR="001E5EBB" w:rsidRPr="005342E4" w:rsidRDefault="001E5EBB" w:rsidP="001E5E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342E4">
        <w:rPr>
          <w:rFonts w:ascii="Times New Roman" w:eastAsia="Times New Roman" w:hAnsi="Times New Roman" w:cs="Times New Roman"/>
          <w:sz w:val="24"/>
          <w:szCs w:val="24"/>
          <w:lang w:eastAsia="ru-RU"/>
        </w:rPr>
        <w:t xml:space="preserve"> </w:t>
      </w:r>
      <w:r w:rsidRPr="005342E4">
        <w:rPr>
          <w:rFonts w:ascii="Times New Roman" w:eastAsia="Times New Roman" w:hAnsi="Times New Roman" w:cs="Times New Roman"/>
          <w:sz w:val="24"/>
          <w:szCs w:val="24"/>
          <w:u w:val="single"/>
          <w:lang w:eastAsia="ru-RU"/>
        </w:rPr>
        <w:t xml:space="preserve">Плод </w:t>
      </w:r>
      <w:r w:rsidRPr="005342E4">
        <w:rPr>
          <w:rFonts w:ascii="Times New Roman" w:eastAsia="Times New Roman" w:hAnsi="Times New Roman" w:cs="Times New Roman"/>
          <w:sz w:val="24"/>
          <w:szCs w:val="24"/>
          <w:lang w:eastAsia="ru-RU"/>
        </w:rPr>
        <w:t>— коробочка четырегнездная, раскрывающаяся четырьмя створками, покрытая шипами. Семена многочисленные, почковидные, черные. Цветет в июне—августе.</w:t>
      </w:r>
    </w:p>
    <w:p w:rsidR="001E5EBB" w:rsidRDefault="001E5EBB" w:rsidP="001E5EBB">
      <w:pPr>
        <w:pStyle w:val="ac"/>
        <w:shd w:val="clear" w:color="auto" w:fill="FFFFFF"/>
        <w:spacing w:before="150" w:after="150" w:line="240" w:lineRule="auto"/>
        <w:ind w:left="0" w:right="285"/>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1495425" cy="1663863"/>
            <wp:effectExtent l="19050" t="0" r="9525" b="0"/>
            <wp:docPr id="162" name="Рисунок 18" descr="C:\Documents and Settings\1\Мои документы\Мои рисунки\iCALMZ8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1\Мои документы\Мои рисунки\iCALMZ8HB.jpg"/>
                    <pic:cNvPicPr>
                      <a:picLocks noChangeAspect="1" noChangeArrowheads="1"/>
                    </pic:cNvPicPr>
                  </pic:nvPicPr>
                  <pic:blipFill>
                    <a:blip r:embed="rId201"/>
                    <a:srcRect/>
                    <a:stretch>
                      <a:fillRect/>
                    </a:stretch>
                  </pic:blipFill>
                  <pic:spPr bwMode="auto">
                    <a:xfrm>
                      <a:off x="0" y="0"/>
                      <a:ext cx="1495425" cy="1663863"/>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504950" cy="1666875"/>
            <wp:effectExtent l="19050" t="0" r="0" b="0"/>
            <wp:docPr id="163" name="Рисунок 19" descr="C:\Documents and Settings\1\Мои документы\Мои рисунки\iCAZOJ3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1\Мои документы\Мои рисунки\iCAZOJ3IK.jpg"/>
                    <pic:cNvPicPr>
                      <a:picLocks noChangeAspect="1" noChangeArrowheads="1"/>
                    </pic:cNvPicPr>
                  </pic:nvPicPr>
                  <pic:blipFill>
                    <a:blip r:embed="rId202"/>
                    <a:srcRect/>
                    <a:stretch>
                      <a:fillRect/>
                    </a:stretch>
                  </pic:blipFill>
                  <pic:spPr bwMode="auto">
                    <a:xfrm>
                      <a:off x="0" y="0"/>
                      <a:ext cx="1504950" cy="166687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638300" cy="1666875"/>
            <wp:effectExtent l="19050" t="0" r="0" b="0"/>
            <wp:docPr id="164" name="Рисунок 23" descr="C:\Documents and Settings\1\Мои документы\Мои рисунки\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1\Мои документы\Мои рисунки\тт.jpg"/>
                    <pic:cNvPicPr>
                      <a:picLocks noChangeAspect="1" noChangeArrowheads="1"/>
                    </pic:cNvPicPr>
                  </pic:nvPicPr>
                  <pic:blipFill>
                    <a:blip r:embed="rId203"/>
                    <a:srcRect/>
                    <a:stretch>
                      <a:fillRect/>
                    </a:stretch>
                  </pic:blipFill>
                  <pic:spPr bwMode="auto">
                    <a:xfrm>
                      <a:off x="0" y="0"/>
                      <a:ext cx="1638300" cy="1666875"/>
                    </a:xfrm>
                    <a:prstGeom prst="rect">
                      <a:avLst/>
                    </a:prstGeom>
                    <a:noFill/>
                    <a:ln w="9525">
                      <a:noFill/>
                      <a:miter lim="800000"/>
                      <a:headEnd/>
                      <a:tailEnd/>
                    </a:ln>
                  </pic:spPr>
                </pic:pic>
              </a:graphicData>
            </a:graphic>
          </wp:inline>
        </w:drawing>
      </w:r>
    </w:p>
    <w:p w:rsidR="001E5EBB" w:rsidRPr="005342E4" w:rsidRDefault="001E5EBB" w:rsidP="001E5EBB">
      <w:pPr>
        <w:pStyle w:val="ac"/>
        <w:shd w:val="clear" w:color="auto" w:fill="FFFFFF"/>
        <w:spacing w:before="150" w:after="150" w:line="240" w:lineRule="auto"/>
        <w:ind w:left="0" w:right="285"/>
        <w:jc w:val="center"/>
        <w:rPr>
          <w:rFonts w:ascii="Times New Roman" w:eastAsia="Times New Roman" w:hAnsi="Times New Roman" w:cs="Times New Roman"/>
          <w:lang w:eastAsia="ru-RU"/>
        </w:rPr>
      </w:pPr>
    </w:p>
    <w:p w:rsidR="001E5EBB" w:rsidRDefault="001E5EBB" w:rsidP="00365F7A">
      <w:pPr>
        <w:pStyle w:val="ac"/>
        <w:numPr>
          <w:ilvl w:val="0"/>
          <w:numId w:val="57"/>
        </w:numPr>
        <w:spacing w:after="0"/>
        <w:rPr>
          <w:rFonts w:ascii="Times New Roman" w:hAnsi="Times New Roman" w:cs="Times New Roman"/>
          <w:b/>
        </w:rPr>
      </w:pPr>
      <w:r>
        <w:rPr>
          <w:rFonts w:ascii="Times New Roman" w:hAnsi="Times New Roman" w:cs="Times New Roman"/>
          <w:b/>
        </w:rPr>
        <w:t>Заключительная часть  (рефлексия)</w:t>
      </w:r>
    </w:p>
    <w:p w:rsidR="001E5EBB" w:rsidRDefault="004A38AF" w:rsidP="001E5EBB">
      <w:pPr>
        <w:pStyle w:val="ac"/>
        <w:rPr>
          <w:rFonts w:ascii="Times New Roman" w:hAnsi="Times New Roman" w:cs="Times New Roman"/>
        </w:rPr>
      </w:pPr>
      <w:r>
        <w:rPr>
          <w:rFonts w:ascii="Times New Roman" w:hAnsi="Times New Roman" w:cs="Times New Roman"/>
        </w:rPr>
        <w:t xml:space="preserve"> - Что нового вы узнали на занятии?</w:t>
      </w:r>
    </w:p>
    <w:p w:rsidR="004A38AF" w:rsidRDefault="004A38AF" w:rsidP="001E5EBB">
      <w:pPr>
        <w:pStyle w:val="ac"/>
        <w:rPr>
          <w:rFonts w:ascii="Times New Roman" w:hAnsi="Times New Roman" w:cs="Times New Roman"/>
        </w:rPr>
      </w:pPr>
      <w:r>
        <w:rPr>
          <w:rFonts w:ascii="Times New Roman" w:hAnsi="Times New Roman" w:cs="Times New Roman"/>
        </w:rPr>
        <w:t xml:space="preserve"> - Какие растения вас больше всего удивили?</w:t>
      </w:r>
    </w:p>
    <w:p w:rsidR="004A38AF" w:rsidRDefault="004A38AF" w:rsidP="001E5EBB">
      <w:pPr>
        <w:pStyle w:val="ac"/>
        <w:rPr>
          <w:rFonts w:ascii="Times New Roman" w:hAnsi="Times New Roman" w:cs="Times New Roman"/>
        </w:rPr>
      </w:pPr>
      <w:r>
        <w:rPr>
          <w:rFonts w:ascii="Times New Roman" w:hAnsi="Times New Roman" w:cs="Times New Roman"/>
        </w:rPr>
        <w:t xml:space="preserve"> - Для чего нужно знать ядовитые растения?</w:t>
      </w:r>
    </w:p>
    <w:p w:rsidR="004A38AF" w:rsidRDefault="004A38AF" w:rsidP="001E5EBB">
      <w:pPr>
        <w:pStyle w:val="ac"/>
        <w:rPr>
          <w:rFonts w:ascii="Times New Roman" w:hAnsi="Times New Roman" w:cs="Times New Roman"/>
        </w:rPr>
      </w:pPr>
      <w:r>
        <w:rPr>
          <w:rFonts w:ascii="Times New Roman" w:hAnsi="Times New Roman" w:cs="Times New Roman"/>
        </w:rPr>
        <w:t xml:space="preserve"> - Приносят ли пользу ядовитые растения, или только вред?</w:t>
      </w:r>
    </w:p>
    <w:p w:rsidR="004A38AF" w:rsidRDefault="004A38AF" w:rsidP="001E5EBB">
      <w:pPr>
        <w:pStyle w:val="ac"/>
        <w:rPr>
          <w:rFonts w:ascii="Times New Roman" w:hAnsi="Times New Roman" w:cs="Times New Roman"/>
        </w:rPr>
      </w:pPr>
      <w:r>
        <w:rPr>
          <w:rFonts w:ascii="Times New Roman" w:hAnsi="Times New Roman" w:cs="Times New Roman"/>
        </w:rPr>
        <w:t xml:space="preserve"> - Какие растения вы встречали?</w:t>
      </w:r>
    </w:p>
    <w:p w:rsidR="004A38AF" w:rsidRPr="004A38AF" w:rsidRDefault="004A38AF" w:rsidP="001E5EBB">
      <w:pPr>
        <w:pStyle w:val="ac"/>
        <w:rPr>
          <w:rFonts w:ascii="Times New Roman" w:hAnsi="Times New Roman" w:cs="Times New Roman"/>
        </w:rPr>
      </w:pPr>
      <w:r>
        <w:rPr>
          <w:rFonts w:ascii="Times New Roman" w:hAnsi="Times New Roman" w:cs="Times New Roman"/>
        </w:rPr>
        <w:t xml:space="preserve"> - Как вести себя при встрече с ядовитыми растениями?</w:t>
      </w:r>
    </w:p>
    <w:p w:rsidR="001E5EBB" w:rsidRPr="000A2D40" w:rsidRDefault="001E5EBB" w:rsidP="001E5EBB">
      <w:pPr>
        <w:spacing w:after="0"/>
        <w:rPr>
          <w:rFonts w:ascii="Times New Roman" w:hAnsi="Times New Roman" w:cs="Times New Roman"/>
          <w:b/>
        </w:rPr>
      </w:pPr>
    </w:p>
    <w:p w:rsidR="001E5EBB" w:rsidRPr="00EA682C" w:rsidRDefault="001E5EBB" w:rsidP="001E5EBB">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 xml:space="preserve">З А Н Я Т И Е </w:t>
      </w:r>
      <w:r w:rsidR="002F48EC">
        <w:rPr>
          <w:rFonts w:ascii="Times New Roman" w:hAnsi="Times New Roman" w:cs="Times New Roman"/>
          <w:b/>
          <w:sz w:val="28"/>
          <w:szCs w:val="28"/>
        </w:rPr>
        <w:t xml:space="preserve"> 12</w:t>
      </w:r>
    </w:p>
    <w:p w:rsidR="001E5EBB" w:rsidRDefault="001E5EBB" w:rsidP="001E5EBB">
      <w:pPr>
        <w:spacing w:after="0"/>
        <w:jc w:val="center"/>
        <w:rPr>
          <w:rFonts w:ascii="Times New Roman" w:hAnsi="Times New Roman" w:cs="Times New Roman"/>
          <w:b/>
          <w:sz w:val="28"/>
          <w:szCs w:val="28"/>
        </w:rPr>
      </w:pPr>
      <w:r>
        <w:rPr>
          <w:rFonts w:ascii="Times New Roman" w:hAnsi="Times New Roman" w:cs="Times New Roman"/>
          <w:b/>
        </w:rPr>
        <w:t xml:space="preserve">Тема:  </w:t>
      </w:r>
      <w:r>
        <w:rPr>
          <w:rFonts w:ascii="Times New Roman" w:hAnsi="Times New Roman" w:cs="Times New Roman"/>
          <w:b/>
          <w:sz w:val="28"/>
          <w:szCs w:val="28"/>
        </w:rPr>
        <w:t>Хищные  растения</w:t>
      </w:r>
    </w:p>
    <w:p w:rsidR="001E5EBB" w:rsidRPr="00CE4FDE" w:rsidRDefault="001E5EBB" w:rsidP="001E5EBB">
      <w:pPr>
        <w:spacing w:after="0"/>
        <w:jc w:val="center"/>
        <w:rPr>
          <w:rFonts w:ascii="Times New Roman" w:hAnsi="Times New Roman" w:cs="Times New Roman"/>
          <w:b/>
          <w:sz w:val="28"/>
          <w:szCs w:val="28"/>
        </w:rPr>
      </w:pPr>
    </w:p>
    <w:p w:rsidR="001E5EBB" w:rsidRDefault="001E5EBB" w:rsidP="001E5EBB">
      <w:pPr>
        <w:spacing w:after="0"/>
        <w:rPr>
          <w:rFonts w:ascii="Times New Roman" w:hAnsi="Times New Roman" w:cs="Times New Roman"/>
          <w:b/>
        </w:rPr>
      </w:pPr>
      <w:r>
        <w:rPr>
          <w:rFonts w:ascii="Times New Roman" w:hAnsi="Times New Roman" w:cs="Times New Roman"/>
          <w:b/>
        </w:rPr>
        <w:t>Цели занятия:</w:t>
      </w:r>
    </w:p>
    <w:p w:rsidR="001E5EBB" w:rsidRDefault="001E5EBB" w:rsidP="001E5EBB">
      <w:pPr>
        <w:pStyle w:val="ac"/>
        <w:spacing w:after="0"/>
        <w:rPr>
          <w:rFonts w:ascii="Times New Roman" w:hAnsi="Times New Roman" w:cs="Times New Roman"/>
        </w:rPr>
      </w:pPr>
      <w:r>
        <w:rPr>
          <w:rFonts w:ascii="Times New Roman" w:hAnsi="Times New Roman" w:cs="Times New Roman"/>
        </w:rPr>
        <w:t>1    Познакомить с новым видом растений -  растениями-хищниками, с основными представителями этих видов.</w:t>
      </w:r>
    </w:p>
    <w:p w:rsidR="001E5EBB" w:rsidRPr="000A2D40" w:rsidRDefault="001E5EBB" w:rsidP="001E5EBB">
      <w:pPr>
        <w:spacing w:after="0"/>
        <w:rPr>
          <w:rFonts w:ascii="Times New Roman" w:hAnsi="Times New Roman" w:cs="Times New Roman"/>
        </w:rPr>
      </w:pPr>
      <w:r>
        <w:rPr>
          <w:rFonts w:ascii="Times New Roman" w:hAnsi="Times New Roman" w:cs="Times New Roman"/>
        </w:rPr>
        <w:t xml:space="preserve">             2.</w:t>
      </w:r>
      <w:r w:rsidRPr="000A2D40">
        <w:rPr>
          <w:rFonts w:ascii="Times New Roman" w:hAnsi="Times New Roman" w:cs="Times New Roman"/>
        </w:rPr>
        <w:t xml:space="preserve">  </w:t>
      </w:r>
      <w:r>
        <w:rPr>
          <w:rFonts w:ascii="Times New Roman" w:hAnsi="Times New Roman" w:cs="Times New Roman"/>
        </w:rPr>
        <w:t>Изучить особенности растений-хищников, способ их питания.</w:t>
      </w:r>
    </w:p>
    <w:p w:rsidR="001E5EBB" w:rsidRDefault="001E5EBB" w:rsidP="001E5EBB">
      <w:pPr>
        <w:spacing w:after="0"/>
        <w:ind w:left="360"/>
        <w:rPr>
          <w:rFonts w:ascii="Times New Roman" w:hAnsi="Times New Roman" w:cs="Times New Roman"/>
        </w:rPr>
      </w:pPr>
      <w:r>
        <w:rPr>
          <w:rFonts w:ascii="Times New Roman" w:hAnsi="Times New Roman" w:cs="Times New Roman"/>
        </w:rPr>
        <w:t xml:space="preserve">       3.</w:t>
      </w:r>
      <w:r w:rsidRPr="003E0925">
        <w:rPr>
          <w:rFonts w:ascii="Times New Roman" w:hAnsi="Times New Roman" w:cs="Times New Roman"/>
        </w:rPr>
        <w:t xml:space="preserve"> </w:t>
      </w:r>
      <w:r>
        <w:rPr>
          <w:rFonts w:ascii="Times New Roman" w:hAnsi="Times New Roman" w:cs="Times New Roman"/>
        </w:rPr>
        <w:t>Воспитывать  любознательность</w:t>
      </w:r>
      <w:r w:rsidRPr="003E0925">
        <w:rPr>
          <w:rFonts w:ascii="Times New Roman" w:hAnsi="Times New Roman" w:cs="Times New Roman"/>
        </w:rPr>
        <w:t xml:space="preserve"> </w:t>
      </w:r>
      <w:r>
        <w:rPr>
          <w:rFonts w:ascii="Times New Roman" w:hAnsi="Times New Roman" w:cs="Times New Roman"/>
        </w:rPr>
        <w:t>, любовь к природе</w:t>
      </w:r>
      <w:r w:rsidR="004A38AF">
        <w:rPr>
          <w:rFonts w:ascii="Times New Roman" w:hAnsi="Times New Roman" w:cs="Times New Roman"/>
        </w:rPr>
        <w:t>.</w:t>
      </w:r>
    </w:p>
    <w:p w:rsidR="004A38AF" w:rsidRPr="003E0925" w:rsidRDefault="004A38AF" w:rsidP="001E5EBB">
      <w:pPr>
        <w:spacing w:after="0"/>
        <w:ind w:left="360"/>
        <w:rPr>
          <w:rFonts w:ascii="Times New Roman" w:hAnsi="Times New Roman" w:cs="Times New Roman"/>
        </w:rPr>
      </w:pPr>
    </w:p>
    <w:p w:rsidR="001E5EBB" w:rsidRDefault="001E5EBB" w:rsidP="001E5EBB">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1E5EBB" w:rsidRDefault="001E5EBB" w:rsidP="001E5EBB">
      <w:pPr>
        <w:pStyle w:val="ac"/>
        <w:spacing w:after="0"/>
        <w:rPr>
          <w:rFonts w:ascii="Times New Roman" w:hAnsi="Times New Roman" w:cs="Times New Roman"/>
          <w:b/>
        </w:rPr>
      </w:pPr>
    </w:p>
    <w:p w:rsidR="001E5EBB" w:rsidRPr="00E45851" w:rsidRDefault="001E5EBB" w:rsidP="00C01ED8">
      <w:pPr>
        <w:pStyle w:val="ac"/>
        <w:numPr>
          <w:ilvl w:val="0"/>
          <w:numId w:val="7"/>
        </w:numPr>
        <w:spacing w:after="0"/>
        <w:rPr>
          <w:rFonts w:ascii="Times New Roman" w:hAnsi="Times New Roman" w:cs="Times New Roman"/>
          <w:b/>
          <w:lang w:val="en-US"/>
        </w:rPr>
      </w:pPr>
      <w:r w:rsidRPr="00EA682C">
        <w:rPr>
          <w:rFonts w:ascii="Times New Roman" w:hAnsi="Times New Roman" w:cs="Times New Roman"/>
          <w:b/>
        </w:rPr>
        <w:t>Сообщение темы занятия.</w:t>
      </w:r>
    </w:p>
    <w:p w:rsidR="001E5EBB" w:rsidRPr="00BC62F0" w:rsidRDefault="001E5EBB" w:rsidP="00C01ED8">
      <w:pPr>
        <w:pStyle w:val="ac"/>
        <w:numPr>
          <w:ilvl w:val="0"/>
          <w:numId w:val="7"/>
        </w:numPr>
        <w:spacing w:after="0" w:line="240" w:lineRule="auto"/>
        <w:rPr>
          <w:rFonts w:ascii="Verdana" w:eastAsia="Times New Roman" w:hAnsi="Verdana" w:cs="Times New Roman"/>
          <w:vanish/>
          <w:color w:val="3A5B22"/>
          <w:sz w:val="15"/>
          <w:szCs w:val="15"/>
          <w:lang w:eastAsia="ru-RU"/>
        </w:rPr>
      </w:pPr>
    </w:p>
    <w:p w:rsidR="001E5EBB" w:rsidRPr="008C4317" w:rsidRDefault="001E5EBB" w:rsidP="001E5EBB">
      <w:pPr>
        <w:pStyle w:val="ae"/>
        <w:spacing w:before="0" w:beforeAutospacing="0" w:after="0" w:afterAutospacing="0"/>
        <w:rPr>
          <w:color w:val="auto"/>
          <w:sz w:val="24"/>
          <w:szCs w:val="24"/>
        </w:rPr>
      </w:pPr>
      <w:r>
        <w:rPr>
          <w:rFonts w:eastAsiaTheme="minorHAnsi"/>
          <w:b/>
          <w:color w:val="auto"/>
          <w:sz w:val="22"/>
          <w:szCs w:val="22"/>
          <w:lang w:eastAsia="en-US"/>
        </w:rPr>
        <w:t xml:space="preserve">             </w:t>
      </w:r>
      <w:r>
        <w:rPr>
          <w:sz w:val="22"/>
          <w:szCs w:val="22"/>
        </w:rPr>
        <w:t xml:space="preserve"> </w:t>
      </w:r>
      <w:r w:rsidRPr="008C4317">
        <w:rPr>
          <w:sz w:val="22"/>
          <w:szCs w:val="22"/>
        </w:rPr>
        <w:t xml:space="preserve">Сегодняшнее наше занятие посвящено очень интересным растениям. Все они способны ловить и переваривать добычу. Это растения – хищники. </w:t>
      </w:r>
      <w:r w:rsidRPr="008C4317">
        <w:rPr>
          <w:color w:val="auto"/>
          <w:sz w:val="22"/>
          <w:szCs w:val="22"/>
        </w:rPr>
        <w:t>Растения-хищники можно отнести к чуду природы</w:t>
      </w:r>
      <w:r w:rsidRPr="008C4317">
        <w:rPr>
          <w:color w:val="auto"/>
          <w:sz w:val="24"/>
          <w:szCs w:val="24"/>
        </w:rPr>
        <w:t>. По разным данным, известно около 400-500 видов плотоядных растений. Все они часть питательных веществ получают за счет животных, которых они ловят разными хитроумными способами</w:t>
      </w:r>
      <w:r>
        <w:rPr>
          <w:color w:val="auto"/>
          <w:sz w:val="24"/>
          <w:szCs w:val="24"/>
        </w:rPr>
        <w:t>.</w:t>
      </w:r>
    </w:p>
    <w:p w:rsidR="001E5EBB"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 конце Х</w:t>
      </w:r>
      <w:r>
        <w:rPr>
          <w:rFonts w:ascii="Times New Roman" w:eastAsia="Times New Roman" w:hAnsi="Times New Roman" w:cs="Times New Roman"/>
          <w:lang w:val="en-US" w:eastAsia="ru-RU"/>
        </w:rPr>
        <w:t>I</w:t>
      </w:r>
      <w:r>
        <w:rPr>
          <w:rFonts w:ascii="Times New Roman" w:eastAsia="Times New Roman" w:hAnsi="Times New Roman" w:cs="Times New Roman"/>
          <w:lang w:eastAsia="ru-RU"/>
        </w:rPr>
        <w:t xml:space="preserve">Х века ходили самые невероятные истории о растениях-людоедах. Время от времени в прессе появлялись невероятные истории «очевидцев». Так, один пастор-миссионер, проживший несколько лет на Мадагаскаре, описывал огромный ананас, которому приносили человеческие жертвы – он захватывал их своими листьями с острыми шипами, напоминавшими когти тигра. Подобные легенды и легли в основу рассказа Герберта Уэллса «Цветение странной орхидеи». </w:t>
      </w:r>
    </w:p>
    <w:p w:rsidR="001E5EBB"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w:t>
      </w:r>
      <w:r w:rsidRPr="00964968">
        <w:rPr>
          <w:rFonts w:ascii="Times New Roman" w:eastAsia="Times New Roman" w:hAnsi="Times New Roman" w:cs="Times New Roman"/>
          <w:lang w:eastAsia="ru-RU"/>
        </w:rPr>
        <w:t>о временем выяснилось, что все это – не более чем фантастика. Растения-хищники действительно были обнаружены, только оказалось, что довольствуются они более скромной добычей.</w:t>
      </w:r>
      <w:r>
        <w:rPr>
          <w:rFonts w:ascii="Times New Roman" w:eastAsia="Times New Roman" w:hAnsi="Times New Roman" w:cs="Times New Roman"/>
          <w:lang w:eastAsia="ru-RU"/>
        </w:rPr>
        <w:t xml:space="preserve"> </w:t>
      </w:r>
    </w:p>
    <w:p w:rsidR="001E5EBB"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BC62F0">
        <w:rPr>
          <w:rFonts w:ascii="Times New Roman" w:eastAsia="Times New Roman" w:hAnsi="Times New Roman" w:cs="Times New Roman"/>
          <w:lang w:eastAsia="ru-RU"/>
        </w:rPr>
        <w:t>Большая коллекция хищных растений была собрана в 1950-е го-</w:t>
      </w:r>
      <w:r>
        <w:rPr>
          <w:rFonts w:ascii="Times New Roman" w:eastAsia="Times New Roman" w:hAnsi="Times New Roman" w:cs="Times New Roman"/>
          <w:lang w:eastAsia="ru-RU"/>
        </w:rPr>
        <w:t>ды в ботаническом саду в Праге</w:t>
      </w:r>
      <w:r w:rsidRPr="00BC62F0">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BC62F0">
        <w:rPr>
          <w:rFonts w:ascii="Times New Roman" w:eastAsia="Times New Roman" w:hAnsi="Times New Roman" w:cs="Times New Roman"/>
          <w:lang w:eastAsia="ru-RU"/>
        </w:rPr>
        <w:t xml:space="preserve"> С 1981 года существует Международное общество любителей и исследователей хищных растений. Коллекция ботанического сада в Либерцах</w:t>
      </w:r>
      <w:r>
        <w:rPr>
          <w:rFonts w:ascii="Times New Roman" w:eastAsia="Times New Roman" w:hAnsi="Times New Roman" w:cs="Times New Roman"/>
          <w:lang w:eastAsia="ru-RU"/>
        </w:rPr>
        <w:t xml:space="preserve"> </w:t>
      </w:r>
      <w:r w:rsidRPr="00BC62F0">
        <w:rPr>
          <w:rFonts w:ascii="Times New Roman" w:eastAsia="Times New Roman" w:hAnsi="Times New Roman" w:cs="Times New Roman"/>
          <w:lang w:eastAsia="ru-RU"/>
        </w:rPr>
        <w:t>(северная Чехия) насчитывает более 120 видов хищных растений. В нашей стране любители также занимаются выращиванием хищных растений. Их количество пока не так велико, но некоторые успехи есть и у нас.</w:t>
      </w:r>
      <w:r>
        <w:rPr>
          <w:rFonts w:ascii="Times New Roman" w:eastAsia="Times New Roman" w:hAnsi="Times New Roman" w:cs="Times New Roman"/>
          <w:lang w:eastAsia="ru-RU"/>
        </w:rPr>
        <w:t xml:space="preserve"> Сегодня мы с вами и поговорим о таких растениях.</w:t>
      </w:r>
    </w:p>
    <w:p w:rsidR="001E5EBB" w:rsidRPr="00964968" w:rsidRDefault="001E5EBB" w:rsidP="001E5EBB">
      <w:pPr>
        <w:spacing w:after="0" w:line="240" w:lineRule="auto"/>
        <w:jc w:val="both"/>
        <w:rPr>
          <w:rFonts w:ascii="Times New Roman" w:eastAsia="Times New Roman" w:hAnsi="Times New Roman" w:cs="Times New Roman"/>
          <w:lang w:eastAsia="ru-RU"/>
        </w:rPr>
      </w:pPr>
    </w:p>
    <w:p w:rsidR="001E5EBB" w:rsidRPr="000F24BF" w:rsidRDefault="001E5EBB" w:rsidP="001E5EBB">
      <w:pPr>
        <w:spacing w:after="0"/>
        <w:ind w:left="426"/>
        <w:rPr>
          <w:rFonts w:ascii="Times New Roman" w:hAnsi="Times New Roman" w:cs="Times New Roman"/>
          <w:b/>
        </w:rPr>
      </w:pPr>
      <w:r w:rsidRPr="007E27DA">
        <w:rPr>
          <w:rFonts w:ascii="Times New Roman" w:hAnsi="Times New Roman" w:cs="Times New Roman"/>
          <w:b/>
        </w:rPr>
        <w:t xml:space="preserve">       </w:t>
      </w:r>
      <w:r>
        <w:rPr>
          <w:rFonts w:ascii="Times New Roman" w:hAnsi="Times New Roman" w:cs="Times New Roman"/>
          <w:b/>
          <w:lang w:val="en-US"/>
        </w:rPr>
        <w:t>II</w:t>
      </w:r>
      <w:r w:rsidRPr="007E27DA">
        <w:rPr>
          <w:rFonts w:ascii="Times New Roman" w:hAnsi="Times New Roman" w:cs="Times New Roman"/>
          <w:b/>
        </w:rPr>
        <w:t>.</w:t>
      </w:r>
      <w:r w:rsidRPr="000F24BF">
        <w:rPr>
          <w:rFonts w:ascii="Times New Roman" w:hAnsi="Times New Roman" w:cs="Times New Roman"/>
          <w:b/>
        </w:rPr>
        <w:t>Основная часть.</w:t>
      </w:r>
    </w:p>
    <w:p w:rsidR="001E5EBB" w:rsidRDefault="001E5EBB" w:rsidP="001E5EBB">
      <w:pPr>
        <w:spacing w:after="0" w:line="240" w:lineRule="auto"/>
        <w:rPr>
          <w:rFonts w:ascii="Times New Roman" w:hAnsi="Times New Roman" w:cs="Times New Roman"/>
          <w:lang w:eastAsia="ru-RU"/>
        </w:rPr>
      </w:pPr>
      <w:r>
        <w:rPr>
          <w:rFonts w:ascii="Times New Roman" w:hAnsi="Times New Roman" w:cs="Times New Roman"/>
          <w:b/>
          <w:i/>
        </w:rPr>
        <w:t xml:space="preserve">  1). </w:t>
      </w:r>
      <w:r w:rsidRPr="000F24BF">
        <w:rPr>
          <w:rFonts w:ascii="Times New Roman" w:hAnsi="Times New Roman" w:cs="Times New Roman"/>
          <w:b/>
          <w:i/>
        </w:rPr>
        <w:t>Чем же питаются хищные растения?</w:t>
      </w:r>
      <w:r w:rsidRPr="000F24BF">
        <w:rPr>
          <w:rFonts w:ascii="Times New Roman" w:hAnsi="Times New Roman" w:cs="Times New Roman"/>
          <w:b/>
          <w:bCs/>
          <w:lang w:eastAsia="ru-RU"/>
        </w:rPr>
        <w:t xml:space="preserve"> </w:t>
      </w:r>
    </w:p>
    <w:p w:rsidR="001E5EBB" w:rsidRDefault="001E5EBB" w:rsidP="001E5EBB">
      <w:pPr>
        <w:spacing w:after="0" w:line="240" w:lineRule="auto"/>
        <w:rPr>
          <w:rFonts w:ascii="Times New Roman" w:eastAsia="Times New Roman" w:hAnsi="Times New Roman" w:cs="Times New Roman"/>
          <w:lang w:eastAsia="ru-RU"/>
        </w:rPr>
      </w:pPr>
      <w:r>
        <w:rPr>
          <w:rFonts w:ascii="Times New Roman" w:hAnsi="Times New Roman" w:cs="Times New Roman"/>
          <w:lang w:eastAsia="ru-RU"/>
        </w:rPr>
        <w:t xml:space="preserve">  </w:t>
      </w:r>
      <w:r w:rsidRPr="000F24BF">
        <w:rPr>
          <w:rFonts w:ascii="Times New Roman" w:hAnsi="Times New Roman" w:cs="Times New Roman"/>
          <w:lang w:eastAsia="ru-RU"/>
        </w:rPr>
        <w:t>Их принято называть "насекомоядными", но это не совсем верно: они поглощают не только насекомых, но и растительные остатки, и даже мелких животных – лягушек, рачков, ящериц. В англоязычной литературе эта группа растений известна как "плотоядные", что также не соответствует действительности, поскольку пыльцу растений нельзя считать плотью. Впрочем, иных терминов пока не придумано.</w:t>
      </w:r>
      <w:r w:rsidRPr="00865506">
        <w:rPr>
          <w:rFonts w:ascii="Times New Roman" w:eastAsia="Times New Roman" w:hAnsi="Times New Roman" w:cs="Times New Roman"/>
          <w:lang w:eastAsia="ru-RU"/>
        </w:rPr>
        <w:t xml:space="preserve"> </w:t>
      </w:r>
    </w:p>
    <w:p w:rsidR="001E5EBB" w:rsidRDefault="001E5EBB" w:rsidP="001E5EB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BC62F0">
        <w:rPr>
          <w:rFonts w:ascii="Times New Roman" w:eastAsia="Times New Roman" w:hAnsi="Times New Roman" w:cs="Times New Roman"/>
          <w:lang w:eastAsia="ru-RU"/>
        </w:rPr>
        <w:t>У наиболее известных "хищников" - росянок, непентосов и саррацений - основную часть добычи составляют насекомые (отсюда другое название этих растений - насекомоядные). Другие - водные пузырчатки и альдрованды - ловят чаще всего планктонных ракообразных. Есть и такие "хищные" растения, которые питаются мальками, головастиками или даже жабами и ящерицами.</w:t>
      </w:r>
      <w:r w:rsidRPr="00BC62F0">
        <w:rPr>
          <w:rFonts w:ascii="Times New Roman" w:eastAsia="Times New Roman" w:hAnsi="Times New Roman" w:cs="Times New Roman"/>
          <w:lang w:eastAsia="ru-RU"/>
        </w:rPr>
        <w:br/>
        <w:t>Зачем же растениям "хищничество"?</w:t>
      </w:r>
    </w:p>
    <w:p w:rsidR="001E5EBB" w:rsidRPr="00865506" w:rsidRDefault="001E5EBB" w:rsidP="001E5EBB">
      <w:pPr>
        <w:pStyle w:val="af1"/>
        <w:rPr>
          <w:rFonts w:ascii="Times New Roman" w:hAnsi="Times New Roman" w:cs="Times New Roman"/>
          <w:lang w:eastAsia="ru-RU"/>
        </w:rPr>
      </w:pPr>
    </w:p>
    <w:p w:rsidR="001E5EBB" w:rsidRDefault="001E5EBB" w:rsidP="001E5EBB">
      <w:pPr>
        <w:pStyle w:val="af1"/>
        <w:rPr>
          <w:rFonts w:ascii="Times New Roman" w:hAnsi="Times New Roman" w:cs="Times New Roman"/>
          <w:b/>
          <w:i/>
          <w:lang w:eastAsia="ru-RU"/>
        </w:rPr>
      </w:pPr>
      <w:r w:rsidRPr="000F24BF">
        <w:rPr>
          <w:rFonts w:ascii="Times New Roman" w:hAnsi="Times New Roman" w:cs="Times New Roman"/>
          <w:b/>
          <w:i/>
          <w:lang w:eastAsia="ru-RU"/>
        </w:rPr>
        <w:t>2)</w:t>
      </w:r>
      <w:r>
        <w:rPr>
          <w:rFonts w:ascii="Times New Roman" w:hAnsi="Times New Roman" w:cs="Times New Roman"/>
          <w:b/>
          <w:i/>
          <w:lang w:eastAsia="ru-RU"/>
        </w:rPr>
        <w:t>. Где живут хищные растения?</w:t>
      </w:r>
    </w:p>
    <w:p w:rsidR="001E5EBB" w:rsidRDefault="001E5EBB" w:rsidP="001E5EBB">
      <w:pPr>
        <w:spacing w:after="0" w:line="240" w:lineRule="auto"/>
        <w:jc w:val="both"/>
        <w:rPr>
          <w:rFonts w:ascii="Times New Roman" w:eastAsia="Times New Roman" w:hAnsi="Times New Roman" w:cs="Times New Roman"/>
          <w:lang w:eastAsia="ru-RU"/>
        </w:rPr>
      </w:pPr>
      <w:r>
        <w:rPr>
          <w:rFonts w:ascii="Times New Roman" w:hAnsi="Times New Roman" w:cs="Times New Roman"/>
          <w:lang w:eastAsia="ru-RU"/>
        </w:rPr>
        <w:t xml:space="preserve">    </w:t>
      </w:r>
      <w:r w:rsidRPr="000F24BF">
        <w:rPr>
          <w:rFonts w:ascii="Times New Roman" w:eastAsia="Times New Roman" w:hAnsi="Times New Roman" w:cs="Times New Roman"/>
          <w:lang w:eastAsia="ru-RU"/>
        </w:rPr>
        <w:t xml:space="preserve">Растения-хищники </w:t>
      </w:r>
      <w:r>
        <w:rPr>
          <w:rFonts w:ascii="Times New Roman" w:eastAsia="Times New Roman" w:hAnsi="Times New Roman" w:cs="Times New Roman"/>
          <w:lang w:eastAsia="ru-RU"/>
        </w:rPr>
        <w:t xml:space="preserve">живут </w:t>
      </w:r>
      <w:r w:rsidRPr="000F24BF">
        <w:rPr>
          <w:rFonts w:ascii="Times New Roman" w:eastAsia="Times New Roman" w:hAnsi="Times New Roman" w:cs="Times New Roman"/>
          <w:lang w:eastAsia="ru-RU"/>
        </w:rPr>
        <w:t>практически</w:t>
      </w:r>
      <w:r>
        <w:rPr>
          <w:rFonts w:ascii="Times New Roman" w:eastAsia="Times New Roman" w:hAnsi="Times New Roman" w:cs="Times New Roman"/>
          <w:lang w:eastAsia="ru-RU"/>
        </w:rPr>
        <w:t xml:space="preserve"> везде</w:t>
      </w:r>
      <w:r w:rsidRPr="000F24BF">
        <w:rPr>
          <w:rFonts w:ascii="Times New Roman" w:eastAsia="Times New Roman" w:hAnsi="Times New Roman" w:cs="Times New Roman"/>
          <w:lang w:eastAsia="ru-RU"/>
        </w:rPr>
        <w:t xml:space="preserve">– от Арктики до тропиков. Особенно много их на юго-западе Австралии. Некоторые распространены довольно широко, в то время как ареал других ограничен. Венерина мухоловка, например, растет лишь в Северной и Южной Каролине. Особенно многочисленны "хищники" во влажной местности - на болотах и топях – здесь они испытывают постоянный дефицит минеральных веществ, в первую очередь, азота. Восполнить его удается благодаря способности ловить живую добычу. Впрочем, и традиционный для растений способ питания – фотосинтез – они также используют. </w:t>
      </w:r>
    </w:p>
    <w:p w:rsidR="001E5EBB" w:rsidRDefault="001E5EBB" w:rsidP="001E5EBB">
      <w:pPr>
        <w:spacing w:after="0" w:line="240" w:lineRule="auto"/>
        <w:jc w:val="both"/>
        <w:rPr>
          <w:rFonts w:ascii="Times New Roman" w:eastAsia="Times New Roman" w:hAnsi="Times New Roman" w:cs="Times New Roman"/>
          <w:lang w:eastAsia="ru-RU"/>
        </w:rPr>
      </w:pPr>
    </w:p>
    <w:p w:rsidR="001E5EBB" w:rsidRDefault="001E5EBB" w:rsidP="001E5EBB">
      <w:pPr>
        <w:spacing w:after="0" w:line="240" w:lineRule="auto"/>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3). Как хищные растения ловят свою добычу?</w:t>
      </w:r>
    </w:p>
    <w:p w:rsidR="001E5EBB"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45851">
        <w:rPr>
          <w:rFonts w:ascii="Times New Roman" w:eastAsia="Times New Roman" w:hAnsi="Times New Roman" w:cs="Times New Roman"/>
          <w:lang w:eastAsia="ru-RU"/>
        </w:rPr>
        <w:t>Большинство насекомоядных растений – многолетники с прикорневой розеткой листьев, преобразованных в ловушки. Различают три вида ловушек:</w:t>
      </w:r>
    </w:p>
    <w:p w:rsidR="001E5EBB" w:rsidRPr="00E45851" w:rsidRDefault="001E5EBB" w:rsidP="00365F7A">
      <w:pPr>
        <w:pStyle w:val="ac"/>
        <w:numPr>
          <w:ilvl w:val="0"/>
          <w:numId w:val="16"/>
        </w:numPr>
        <w:spacing w:after="0" w:line="240" w:lineRule="auto"/>
        <w:jc w:val="both"/>
        <w:rPr>
          <w:rFonts w:ascii="Times New Roman" w:eastAsia="Times New Roman" w:hAnsi="Times New Roman" w:cs="Times New Roman"/>
          <w:lang w:eastAsia="ru-RU"/>
        </w:rPr>
      </w:pPr>
      <w:r w:rsidRPr="00E45851">
        <w:rPr>
          <w:rFonts w:ascii="Times New Roman" w:eastAsia="Times New Roman" w:hAnsi="Times New Roman" w:cs="Times New Roman"/>
          <w:b/>
          <w:lang w:eastAsia="ru-RU"/>
        </w:rPr>
        <w:t>липкие</w:t>
      </w:r>
      <w:r w:rsidRPr="00E45851">
        <w:rPr>
          <w:rFonts w:ascii="Times New Roman" w:eastAsia="Times New Roman" w:hAnsi="Times New Roman" w:cs="Times New Roman"/>
          <w:lang w:eastAsia="ru-RU"/>
        </w:rPr>
        <w:t xml:space="preserve"> (у </w:t>
      </w:r>
      <w:r w:rsidRPr="00E45851">
        <w:rPr>
          <w:rFonts w:ascii="Times New Roman" w:eastAsia="Times New Roman" w:hAnsi="Times New Roman" w:cs="Times New Roman"/>
          <w:bCs/>
          <w:lang w:eastAsia="ru-RU"/>
        </w:rPr>
        <w:t>росянок</w:t>
      </w:r>
      <w:r w:rsidRPr="00E45851">
        <w:rPr>
          <w:rFonts w:ascii="Times New Roman" w:eastAsia="Times New Roman" w:hAnsi="Times New Roman" w:cs="Times New Roman"/>
          <w:lang w:eastAsia="ru-RU"/>
        </w:rPr>
        <w:t xml:space="preserve"> и </w:t>
      </w:r>
      <w:r w:rsidRPr="00E45851">
        <w:rPr>
          <w:rFonts w:ascii="Times New Roman" w:eastAsia="Times New Roman" w:hAnsi="Times New Roman" w:cs="Times New Roman"/>
          <w:bCs/>
          <w:lang w:eastAsia="ru-RU"/>
        </w:rPr>
        <w:t>жирянок</w:t>
      </w:r>
      <w:r w:rsidRPr="00E45851">
        <w:rPr>
          <w:rFonts w:ascii="Times New Roman" w:eastAsia="Times New Roman" w:hAnsi="Times New Roman" w:cs="Times New Roman"/>
          <w:lang w:eastAsia="ru-RU"/>
        </w:rPr>
        <w:t>),</w:t>
      </w:r>
    </w:p>
    <w:p w:rsidR="001E5EBB" w:rsidRDefault="001E5EBB" w:rsidP="00365F7A">
      <w:pPr>
        <w:pStyle w:val="ac"/>
        <w:numPr>
          <w:ilvl w:val="0"/>
          <w:numId w:val="16"/>
        </w:numPr>
        <w:spacing w:after="0" w:line="240" w:lineRule="auto"/>
        <w:jc w:val="both"/>
        <w:rPr>
          <w:rFonts w:ascii="Times New Roman" w:eastAsia="Times New Roman" w:hAnsi="Times New Roman" w:cs="Times New Roman"/>
          <w:lang w:eastAsia="ru-RU"/>
        </w:rPr>
      </w:pPr>
      <w:r w:rsidRPr="00E45851">
        <w:rPr>
          <w:rFonts w:ascii="Times New Roman" w:eastAsia="Times New Roman" w:hAnsi="Times New Roman" w:cs="Times New Roman"/>
          <w:b/>
          <w:lang w:eastAsia="ru-RU"/>
        </w:rPr>
        <w:t>захлопывающиеся</w:t>
      </w:r>
      <w:r w:rsidRPr="00E45851">
        <w:rPr>
          <w:rFonts w:ascii="Times New Roman" w:eastAsia="Times New Roman" w:hAnsi="Times New Roman" w:cs="Times New Roman"/>
          <w:lang w:eastAsia="ru-RU"/>
        </w:rPr>
        <w:t xml:space="preserve">  (у венериной мухоловки) </w:t>
      </w:r>
    </w:p>
    <w:p w:rsidR="001E5EBB" w:rsidRPr="00E45851" w:rsidRDefault="001E5EBB" w:rsidP="00365F7A">
      <w:pPr>
        <w:pStyle w:val="ac"/>
        <w:numPr>
          <w:ilvl w:val="0"/>
          <w:numId w:val="16"/>
        </w:numPr>
        <w:spacing w:after="0" w:line="240" w:lineRule="auto"/>
        <w:jc w:val="both"/>
        <w:rPr>
          <w:rFonts w:ascii="Times New Roman" w:eastAsia="Times New Roman" w:hAnsi="Times New Roman" w:cs="Times New Roman"/>
          <w:lang w:eastAsia="ru-RU"/>
        </w:rPr>
      </w:pPr>
      <w:r w:rsidRPr="00E45851">
        <w:rPr>
          <w:rFonts w:ascii="Times New Roman" w:eastAsia="Times New Roman" w:hAnsi="Times New Roman" w:cs="Times New Roman"/>
          <w:b/>
          <w:lang w:eastAsia="ru-RU"/>
        </w:rPr>
        <w:t>ловушки-сосуды</w:t>
      </w:r>
      <w:r w:rsidRPr="00E45851">
        <w:rPr>
          <w:rFonts w:ascii="Times New Roman" w:eastAsia="Times New Roman" w:hAnsi="Times New Roman" w:cs="Times New Roman"/>
          <w:lang w:eastAsia="ru-RU"/>
        </w:rPr>
        <w:t xml:space="preserve"> (у саррацений, непентесов). </w:t>
      </w:r>
    </w:p>
    <w:p w:rsidR="001E5EBB" w:rsidRPr="00E45851"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45851">
        <w:rPr>
          <w:rFonts w:ascii="Times New Roman" w:eastAsia="Times New Roman" w:hAnsi="Times New Roman" w:cs="Times New Roman"/>
          <w:lang w:eastAsia="ru-RU"/>
        </w:rPr>
        <w:t xml:space="preserve">При этом любая из них - это всегда только видоизмененные листья или их отдельные части, а не цветки, как может показаться на первый взгляд. Для привлечения насекомых у "хищников" существует множество средств: яркая окраска листьев, пьянящий аромат, сладкий нектар и другие. </w:t>
      </w:r>
    </w:p>
    <w:p w:rsidR="001E5EBB" w:rsidRDefault="001E5EBB" w:rsidP="001E5EB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E45851">
        <w:rPr>
          <w:rFonts w:ascii="Times New Roman" w:eastAsia="Times New Roman" w:hAnsi="Times New Roman" w:cs="Times New Roman"/>
          <w:lang w:eastAsia="ru-RU"/>
        </w:rPr>
        <w:t>Оказавшись в ловушке-сосуде, насекомые тонут в жидкости, которая ее наполняет, или - разлагаются под действием пищеварительных соков, попав на "липучку". Далее растения выделяют кислоту, разрушающую покровы жертвы, и пищеварительные ферменты, разлагающие ткани на более простые элементы. Всасывание питательных веществ происходит через клеточные стенки ловушек.</w:t>
      </w:r>
    </w:p>
    <w:p w:rsidR="001E5EBB" w:rsidRDefault="001E5EBB" w:rsidP="001E5EBB">
      <w:pPr>
        <w:spacing w:after="0" w:line="240" w:lineRule="auto"/>
        <w:rPr>
          <w:rFonts w:ascii="Times New Roman" w:eastAsia="Times New Roman" w:hAnsi="Times New Roman" w:cs="Times New Roman"/>
          <w:lang w:eastAsia="ru-RU"/>
        </w:rPr>
      </w:pPr>
    </w:p>
    <w:p w:rsidR="001E5EBB" w:rsidRDefault="001E5EBB" w:rsidP="001E5EBB">
      <w:pPr>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4) Зачем же растениям «хищничество»?</w:t>
      </w:r>
    </w:p>
    <w:p w:rsidR="001E5EBB" w:rsidRDefault="001E5EBB" w:rsidP="001E5EB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BC62F0">
        <w:rPr>
          <w:rFonts w:ascii="Times New Roman" w:eastAsia="Times New Roman" w:hAnsi="Times New Roman" w:cs="Times New Roman"/>
          <w:lang w:eastAsia="ru-RU"/>
        </w:rPr>
        <w:t>Дело в том, что все хищные растения растут на бедных почвах, как, например, торф или песок. В таких условиях меньше конкуренции среди растений (мало кто способен здесь выжить), а способность ловить живую добычу, расщеплять и усваивать животный белок восполняет дефицит минерального питания.</w:t>
      </w:r>
    </w:p>
    <w:p w:rsidR="001E5EBB" w:rsidRDefault="001E5EBB" w:rsidP="001E5EBB">
      <w:pPr>
        <w:spacing w:after="0" w:line="240" w:lineRule="auto"/>
        <w:rPr>
          <w:rFonts w:ascii="Times New Roman" w:eastAsia="Times New Roman" w:hAnsi="Times New Roman" w:cs="Times New Roman"/>
          <w:lang w:eastAsia="ru-RU"/>
        </w:rPr>
      </w:pPr>
    </w:p>
    <w:p w:rsidR="001E5EBB" w:rsidRDefault="001E5EBB" w:rsidP="001E5EB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i/>
          <w:lang w:eastAsia="ru-RU"/>
        </w:rPr>
        <w:t>5).</w:t>
      </w:r>
      <w:r>
        <w:rPr>
          <w:rFonts w:ascii="Times New Roman" w:eastAsia="Times New Roman" w:hAnsi="Times New Roman" w:cs="Times New Roman"/>
          <w:lang w:eastAsia="ru-RU"/>
        </w:rPr>
        <w:t xml:space="preserve"> Ну а теперь давайте познакомимся с некоторыми представителями  этой необычной группы растений:</w:t>
      </w:r>
    </w:p>
    <w:p w:rsidR="001E5EBB" w:rsidRDefault="001E5EBB" w:rsidP="001E5EBB">
      <w:pPr>
        <w:spacing w:after="0" w:line="240" w:lineRule="auto"/>
        <w:rPr>
          <w:rFonts w:ascii="Times New Roman" w:eastAsia="Times New Roman" w:hAnsi="Times New Roman" w:cs="Times New Roman"/>
          <w:lang w:eastAsia="ru-RU"/>
        </w:rPr>
      </w:pPr>
    </w:p>
    <w:p w:rsidR="001E5EBB" w:rsidRPr="009228C2" w:rsidRDefault="001E5EBB" w:rsidP="00365F7A">
      <w:pPr>
        <w:pStyle w:val="ac"/>
        <w:numPr>
          <w:ilvl w:val="0"/>
          <w:numId w:val="17"/>
        </w:numPr>
        <w:spacing w:after="0" w:line="240" w:lineRule="auto"/>
        <w:jc w:val="center"/>
        <w:rPr>
          <w:rFonts w:ascii="Times New Roman" w:eastAsia="Times New Roman" w:hAnsi="Times New Roman" w:cs="Times New Roman"/>
          <w:b/>
          <w:color w:val="C00000"/>
          <w:sz w:val="24"/>
          <w:szCs w:val="24"/>
          <w:lang w:eastAsia="ru-RU"/>
        </w:rPr>
      </w:pPr>
      <w:r w:rsidRPr="009228C2">
        <w:rPr>
          <w:rFonts w:ascii="Times New Roman" w:eastAsia="Times New Roman" w:hAnsi="Times New Roman" w:cs="Times New Roman"/>
          <w:b/>
          <w:color w:val="C00000"/>
          <w:sz w:val="24"/>
          <w:szCs w:val="24"/>
          <w:lang w:eastAsia="ru-RU"/>
        </w:rPr>
        <w:t>Росянки</w:t>
      </w:r>
    </w:p>
    <w:p w:rsidR="001E5EBB" w:rsidRPr="00BA6850"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Cs/>
          <w:lang w:eastAsia="ru-RU"/>
        </w:rPr>
        <w:t xml:space="preserve">    </w:t>
      </w:r>
      <w:r w:rsidRPr="00BA6850">
        <w:rPr>
          <w:rFonts w:ascii="Times New Roman" w:eastAsia="Times New Roman" w:hAnsi="Times New Roman" w:cs="Times New Roman"/>
          <w:bCs/>
          <w:lang w:eastAsia="ru-RU"/>
        </w:rPr>
        <w:t>Род Росянка</w:t>
      </w:r>
      <w:r w:rsidRPr="00BA6850">
        <w:rPr>
          <w:rFonts w:ascii="Times New Roman" w:eastAsia="Times New Roman" w:hAnsi="Times New Roman" w:cs="Times New Roman"/>
          <w:lang w:eastAsia="ru-RU"/>
        </w:rPr>
        <w:t xml:space="preserve"> – один из самых многочисленных. В нем насчитывается более 90 видов. Они распространены по всему земному шару, но больше всего их в Австралии и Новой Зеландии. На сфагновых болотах умеренного пояса, растут неприметные росянки круглолистные. Капельки жидкости на волосках листьев раньше принимали за росу (отсюда - название). Впоследствии выяснилось, что это особая (клейкая и едкая) жидкость, привлекающая насекомых.</w:t>
      </w:r>
    </w:p>
    <w:p w:rsidR="001E5EBB" w:rsidRPr="00BA6850"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Pr="00BA6850">
        <w:rPr>
          <w:rFonts w:ascii="Times New Roman" w:eastAsia="Times New Roman" w:hAnsi="Times New Roman" w:cs="Times New Roman"/>
          <w:lang w:eastAsia="ru-RU"/>
        </w:rPr>
        <w:t>Лист росянки представляет собой липкую ловушку. Он покрыт щупальцами, которые состоят из железистой головки и ножки – проводящей системы. Одно время считалось, что насекомые просто прилипают к слизи, однако недавно ученые выделили из сока росянки вещество, обладающее парализующим действием. В ответ на раздражение лист медленно сворачивается в "кулачок". Росянка переваривает насекомое в течение нескольких дней, после чего лист вновь распрямляется, а щупальца разгибаются.</w:t>
      </w:r>
    </w:p>
    <w:p w:rsidR="001E5EBB"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BA6850">
        <w:rPr>
          <w:rFonts w:ascii="Times New Roman" w:eastAsia="Times New Roman" w:hAnsi="Times New Roman" w:cs="Times New Roman"/>
          <w:lang w:eastAsia="ru-RU"/>
        </w:rPr>
        <w:t xml:space="preserve">Представители тропических видов этого растения значительно крупнее. Например, австралийская </w:t>
      </w:r>
      <w:r w:rsidRPr="00BA6850">
        <w:rPr>
          <w:rFonts w:ascii="Times New Roman" w:eastAsia="Times New Roman" w:hAnsi="Times New Roman" w:cs="Times New Roman"/>
          <w:bCs/>
          <w:lang w:eastAsia="ru-RU"/>
        </w:rPr>
        <w:t>росянка гигантская</w:t>
      </w:r>
      <w:r>
        <w:rPr>
          <w:rFonts w:ascii="Times New Roman" w:eastAsia="Times New Roman" w:hAnsi="Times New Roman" w:cs="Times New Roman"/>
          <w:bCs/>
          <w:lang w:eastAsia="ru-RU"/>
        </w:rPr>
        <w:t xml:space="preserve"> </w:t>
      </w:r>
      <w:r w:rsidRPr="00BA6850">
        <w:rPr>
          <w:rFonts w:ascii="Times New Roman" w:eastAsia="Times New Roman" w:hAnsi="Times New Roman" w:cs="Times New Roman"/>
          <w:lang w:eastAsia="ru-RU"/>
        </w:rPr>
        <w:t xml:space="preserve">– ее стебель может достигать метровой длины, а крупные ловчие листья напоминают гигантскую паутину с огромной улавливающей поверхностью </w:t>
      </w:r>
      <w:r>
        <w:rPr>
          <w:rFonts w:ascii="Times New Roman" w:eastAsia="Times New Roman" w:hAnsi="Times New Roman" w:cs="Times New Roman"/>
          <w:lang w:eastAsia="ru-RU"/>
        </w:rPr>
        <w:t>.</w:t>
      </w:r>
    </w:p>
    <w:p w:rsidR="001E5EBB" w:rsidRDefault="001E5EBB" w:rsidP="001E5EBB">
      <w:pPr>
        <w:spacing w:after="0" w:line="240" w:lineRule="auto"/>
        <w:jc w:val="both"/>
        <w:rPr>
          <w:rFonts w:ascii="Times New Roman" w:eastAsia="Times New Roman" w:hAnsi="Times New Roman" w:cs="Times New Roman"/>
          <w:lang w:eastAsia="ru-RU"/>
        </w:rPr>
      </w:pPr>
    </w:p>
    <w:p w:rsidR="001E5EBB" w:rsidRPr="00BA6850" w:rsidRDefault="001E5EBB" w:rsidP="001E5EBB">
      <w:pPr>
        <w:spacing w:after="0" w:line="240" w:lineRule="auto"/>
        <w:jc w:val="both"/>
        <w:rPr>
          <w:rFonts w:ascii="Times New Roman" w:eastAsia="Times New Roman" w:hAnsi="Times New Roman" w:cs="Times New Roman"/>
          <w:lang w:eastAsia="ru-RU"/>
        </w:rPr>
      </w:pPr>
    </w:p>
    <w:p w:rsidR="001E5EBB" w:rsidRPr="00BA6850" w:rsidRDefault="001E5EBB" w:rsidP="001E5EBB">
      <w:pPr>
        <w:spacing w:after="0" w:line="240" w:lineRule="auto"/>
        <w:rPr>
          <w:rFonts w:ascii="Times New Roman" w:eastAsia="Times New Roman" w:hAnsi="Times New Roman" w:cs="Times New Roman"/>
          <w:lang w:eastAsia="ru-RU"/>
        </w:rPr>
      </w:pPr>
      <w:r w:rsidRPr="00BA6850">
        <w:rPr>
          <w:rFonts w:ascii="Times New Roman" w:eastAsia="Times New Roman" w:hAnsi="Times New Roman" w:cs="Times New Roman"/>
          <w:noProof/>
          <w:lang w:eastAsia="ru-RU"/>
        </w:rPr>
        <w:drawing>
          <wp:inline distT="0" distB="0" distL="0" distR="0">
            <wp:extent cx="1590675" cy="1905000"/>
            <wp:effectExtent l="19050" t="0" r="9525" b="0"/>
            <wp:docPr id="165" name="Рисунок 2" descr="http://www.paludarium.ru/mdm/small/mdmf06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ludarium.ru/mdm/small/mdmf0604s.jpg"/>
                    <pic:cNvPicPr>
                      <a:picLocks noChangeAspect="1" noChangeArrowheads="1"/>
                    </pic:cNvPicPr>
                  </pic:nvPicPr>
                  <pic:blipFill>
                    <a:blip r:embed="rId204" cstate="email"/>
                    <a:srcRect/>
                    <a:stretch>
                      <a:fillRect/>
                    </a:stretch>
                  </pic:blipFill>
                  <pic:spPr bwMode="auto">
                    <a:xfrm>
                      <a:off x="0" y="0"/>
                      <a:ext cx="1590675" cy="190500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sidRPr="00931163">
        <w:rPr>
          <w:rFonts w:ascii="Times New Roman" w:eastAsia="Times New Roman" w:hAnsi="Times New Roman" w:cs="Times New Roman"/>
          <w:noProof/>
          <w:lang w:eastAsia="ru-RU"/>
        </w:rPr>
        <w:drawing>
          <wp:inline distT="0" distB="0" distL="0" distR="0">
            <wp:extent cx="1866900" cy="1905000"/>
            <wp:effectExtent l="19050" t="0" r="0" b="0"/>
            <wp:docPr id="166" name="Рисунок 4" descr="http://www.paludarium.ru/mdm/small/mdmf06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ludarium.ru/mdm/small/mdmf0605s.jpg"/>
                    <pic:cNvPicPr>
                      <a:picLocks noChangeAspect="1" noChangeArrowheads="1"/>
                    </pic:cNvPicPr>
                  </pic:nvPicPr>
                  <pic:blipFill>
                    <a:blip r:embed="rId205"/>
                    <a:srcRect/>
                    <a:stretch>
                      <a:fillRect/>
                    </a:stretch>
                  </pic:blipFill>
                  <pic:spPr bwMode="auto">
                    <a:xfrm>
                      <a:off x="0" y="0"/>
                      <a:ext cx="1866900" cy="190500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762125" cy="1901825"/>
            <wp:effectExtent l="19050" t="0" r="9525" b="0"/>
            <wp:docPr id="167" name="Рисунок 36" descr="C:\Documents and Settings\1\Мои документы\Мои рисунки\iCAD4FG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1\Мои документы\Мои рисунки\iCAD4FG86.jpg"/>
                    <pic:cNvPicPr>
                      <a:picLocks noChangeAspect="1" noChangeArrowheads="1"/>
                    </pic:cNvPicPr>
                  </pic:nvPicPr>
                  <pic:blipFill>
                    <a:blip r:embed="rId206"/>
                    <a:srcRect/>
                    <a:stretch>
                      <a:fillRect/>
                    </a:stretch>
                  </pic:blipFill>
                  <pic:spPr bwMode="auto">
                    <a:xfrm>
                      <a:off x="0" y="0"/>
                      <a:ext cx="1762125" cy="1901825"/>
                    </a:xfrm>
                    <a:prstGeom prst="rect">
                      <a:avLst/>
                    </a:prstGeom>
                    <a:noFill/>
                    <a:ln w="9525">
                      <a:noFill/>
                      <a:miter lim="800000"/>
                      <a:headEnd/>
                      <a:tailEnd/>
                    </a:ln>
                  </pic:spPr>
                </pic:pic>
              </a:graphicData>
            </a:graphic>
          </wp:inline>
        </w:drawing>
      </w:r>
    </w:p>
    <w:p w:rsidR="001E5EBB" w:rsidRDefault="001E5EBB" w:rsidP="001E5EBB">
      <w:pPr>
        <w:spacing w:after="0" w:line="240" w:lineRule="auto"/>
        <w:rPr>
          <w:rFonts w:ascii="Times New Roman" w:eastAsia="Times New Roman" w:hAnsi="Times New Roman" w:cs="Times New Roman"/>
          <w:lang w:eastAsia="ru-RU"/>
        </w:rPr>
      </w:pPr>
    </w:p>
    <w:p w:rsidR="001E5EBB" w:rsidRPr="00931163" w:rsidRDefault="001E5EBB" w:rsidP="00365F7A">
      <w:pPr>
        <w:pStyle w:val="ac"/>
        <w:numPr>
          <w:ilvl w:val="0"/>
          <w:numId w:val="17"/>
        </w:numPr>
        <w:spacing w:after="0" w:line="240" w:lineRule="auto"/>
        <w:jc w:val="center"/>
        <w:rPr>
          <w:rFonts w:ascii="Times New Roman" w:eastAsia="Times New Roman" w:hAnsi="Times New Roman" w:cs="Times New Roman"/>
          <w:b/>
          <w:color w:val="C00000"/>
          <w:sz w:val="24"/>
          <w:szCs w:val="24"/>
          <w:lang w:eastAsia="ru-RU"/>
        </w:rPr>
      </w:pPr>
      <w:r w:rsidRPr="00931163">
        <w:rPr>
          <w:rFonts w:ascii="Times New Roman" w:eastAsia="Times New Roman" w:hAnsi="Times New Roman" w:cs="Times New Roman"/>
          <w:b/>
          <w:color w:val="C00000"/>
          <w:sz w:val="24"/>
          <w:szCs w:val="24"/>
          <w:lang w:eastAsia="ru-RU"/>
        </w:rPr>
        <w:t>Венерина мухоловка</w:t>
      </w:r>
    </w:p>
    <w:p w:rsidR="001E5EBB" w:rsidRPr="00BC62F0" w:rsidRDefault="001E5EBB" w:rsidP="001E5EB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 xml:space="preserve">   </w:t>
      </w:r>
      <w:r w:rsidRPr="00BC62F0">
        <w:rPr>
          <w:rFonts w:ascii="Times New Roman" w:eastAsia="Times New Roman" w:hAnsi="Times New Roman" w:cs="Times New Roman"/>
          <w:lang w:eastAsia="ru-RU"/>
        </w:rPr>
        <w:t>Это единственное растение, у которого лов насекомых быстрым движением ловушки можно наблюдать даже невооруженным глазом.</w:t>
      </w:r>
    </w:p>
    <w:p w:rsidR="001E5EBB" w:rsidRDefault="001E5EBB" w:rsidP="001E5EBB">
      <w:pPr>
        <w:spacing w:after="0" w:line="240" w:lineRule="auto"/>
        <w:jc w:val="both"/>
        <w:rPr>
          <w:rFonts w:ascii="Times New Roman" w:eastAsia="Times New Roman" w:hAnsi="Times New Roman" w:cs="Times New Roman"/>
          <w:lang w:eastAsia="ru-RU"/>
        </w:rPr>
      </w:pPr>
      <w:r w:rsidRPr="00BC62F0">
        <w:rPr>
          <w:rFonts w:ascii="Times New Roman" w:eastAsia="Times New Roman" w:hAnsi="Times New Roman" w:cs="Times New Roman"/>
          <w:lang w:eastAsia="ru-RU"/>
        </w:rPr>
        <w:t xml:space="preserve">      В природе мухоловка встречается на болотах Северной и Южной Каролины. Растение представляет собой приземистую розетку листьев в диаметре до 15 см. Каждый лист состоит из крылатого черешка и ловчей пластинки. В зависимости от времени года, освещения и наличия насекомых размеры и функции листьев заметно меняются. Летом, когда много добычи, розетка листьев поднята над землей, черешок узкий и длинный, а ловушка ярко окрашена, обычно она темно-красного цвета и достигает максимальных размеров. Зимой, когда добычи мало, листья плотно прижаты к земле, черешки становятся короткими и широкими, а ловушки уменьшаются в размерах. У взрослого растения максимальный размер ловушки </w:t>
      </w:r>
      <w:r>
        <w:rPr>
          <w:rFonts w:ascii="Times New Roman" w:eastAsia="Times New Roman" w:hAnsi="Times New Roman" w:cs="Times New Roman"/>
          <w:lang w:eastAsia="ru-RU"/>
        </w:rPr>
        <w:t>–</w:t>
      </w:r>
      <w:r w:rsidRPr="00BC62F0">
        <w:rPr>
          <w:rFonts w:ascii="Times New Roman" w:eastAsia="Times New Roman" w:hAnsi="Times New Roman" w:cs="Times New Roman"/>
          <w:lang w:eastAsia="ru-RU"/>
        </w:rPr>
        <w:t xml:space="preserve"> 3 см. </w:t>
      </w:r>
      <w:r w:rsidRPr="00931163">
        <w:rPr>
          <w:rFonts w:ascii="Times New Roman" w:eastAsia="Times New Roman" w:hAnsi="Times New Roman" w:cs="Times New Roman"/>
          <w:lang w:eastAsia="ru-RU"/>
        </w:rPr>
        <w:t xml:space="preserve">Пластинки листьев разделены на две округлые створки, расположенные под углом друг к другу, с длинными крепкими зубцами по краям. Когда половинки листа смыкаются, образуется настоящий капкан. Три чувствительных волоска на створках приводят ловушку в действие. Мощный электрический импульс, заставляющий ее захлопнуться, поступает из основания растения только в том случае, если насекомое коснется двух из них. Это происходит в течение 1/5 доли секунды. Ловушка удерживается в таком состоянии не менее 40 часов. А если </w:t>
      </w:r>
      <w:r>
        <w:rPr>
          <w:rFonts w:ascii="Times New Roman" w:eastAsia="Times New Roman" w:hAnsi="Times New Roman" w:cs="Times New Roman"/>
          <w:lang w:eastAsia="ru-RU"/>
        </w:rPr>
        <w:t>«</w:t>
      </w:r>
      <w:r w:rsidRPr="00931163">
        <w:rPr>
          <w:rFonts w:ascii="Times New Roman" w:eastAsia="Times New Roman" w:hAnsi="Times New Roman" w:cs="Times New Roman"/>
          <w:lang w:eastAsia="ru-RU"/>
        </w:rPr>
        <w:t>промахнется</w:t>
      </w:r>
      <w:r>
        <w:rPr>
          <w:rFonts w:ascii="Times New Roman" w:eastAsia="Times New Roman" w:hAnsi="Times New Roman" w:cs="Times New Roman"/>
          <w:lang w:eastAsia="ru-RU"/>
        </w:rPr>
        <w:t>»</w:t>
      </w:r>
      <w:r w:rsidRPr="00931163">
        <w:rPr>
          <w:rFonts w:ascii="Times New Roman" w:eastAsia="Times New Roman" w:hAnsi="Times New Roman" w:cs="Times New Roman"/>
          <w:lang w:eastAsia="ru-RU"/>
        </w:rPr>
        <w:t xml:space="preserve"> или попадет нечто несъедобное, лист откроется вновь через полчаса. </w:t>
      </w:r>
    </w:p>
    <w:p w:rsidR="001E5EBB" w:rsidRPr="00BC62F0" w:rsidRDefault="001E5EBB" w:rsidP="001E5EBB">
      <w:pPr>
        <w:spacing w:after="0" w:line="240" w:lineRule="auto"/>
        <w:rPr>
          <w:rFonts w:ascii="Times New Roman" w:eastAsia="Times New Roman" w:hAnsi="Times New Roman" w:cs="Times New Roman"/>
          <w:lang w:eastAsia="ru-RU"/>
        </w:rPr>
      </w:pPr>
    </w:p>
    <w:p w:rsidR="001E5EBB" w:rsidRPr="00931163" w:rsidRDefault="001E5EBB" w:rsidP="001E5EBB">
      <w:pPr>
        <w:spacing w:after="0" w:line="240" w:lineRule="auto"/>
        <w:jc w:val="both"/>
        <w:rPr>
          <w:rFonts w:ascii="Times New Roman" w:eastAsia="Times New Roman" w:hAnsi="Times New Roman" w:cs="Times New Roman"/>
          <w:lang w:eastAsia="ru-RU"/>
        </w:rPr>
      </w:pPr>
      <w:r w:rsidRPr="00931163">
        <w:rPr>
          <w:rFonts w:ascii="Times New Roman" w:eastAsia="Times New Roman" w:hAnsi="Times New Roman" w:cs="Times New Roman"/>
          <w:lang w:eastAsia="ru-RU"/>
        </w:rPr>
        <w:t xml:space="preserve"> </w:t>
      </w:r>
    </w:p>
    <w:p w:rsidR="001E5EBB" w:rsidRPr="00931163" w:rsidRDefault="001E5EBB" w:rsidP="001E5E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6425" cy="1409700"/>
            <wp:effectExtent l="19050" t="0" r="9525" b="0"/>
            <wp:docPr id="168" name="Рисунок 23" descr="C:\Documents and Settings\1\Мои документы\Мои рисунки\iCAUSGH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1\Мои документы\Мои рисунки\iCAUSGHM2.jpg"/>
                    <pic:cNvPicPr>
                      <a:picLocks noChangeAspect="1" noChangeArrowheads="1"/>
                    </pic:cNvPicPr>
                  </pic:nvPicPr>
                  <pic:blipFill>
                    <a:blip r:embed="rId207"/>
                    <a:srcRect/>
                    <a:stretch>
                      <a:fillRect/>
                    </a:stretch>
                  </pic:blipFill>
                  <pic:spPr bwMode="auto">
                    <a:xfrm>
                      <a:off x="0" y="0"/>
                      <a:ext cx="1876425" cy="14097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400175" cy="1409700"/>
            <wp:effectExtent l="19050" t="0" r="9525" b="0"/>
            <wp:docPr id="169" name="Рисунок 25" descr="C:\Documents and Settings\1\Мои документы\Мои рисунки\iCAVR2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1\Мои документы\Мои рисунки\iCAVR2PDS.jpg"/>
                    <pic:cNvPicPr>
                      <a:picLocks noChangeAspect="1" noChangeArrowheads="1"/>
                    </pic:cNvPicPr>
                  </pic:nvPicPr>
                  <pic:blipFill>
                    <a:blip r:embed="rId208"/>
                    <a:srcRect/>
                    <a:stretch>
                      <a:fillRect/>
                    </a:stretch>
                  </pic:blipFill>
                  <pic:spPr bwMode="auto">
                    <a:xfrm>
                      <a:off x="0" y="0"/>
                      <a:ext cx="1400175" cy="1409700"/>
                    </a:xfrm>
                    <a:prstGeom prst="rect">
                      <a:avLst/>
                    </a:prstGeom>
                    <a:noFill/>
                    <a:ln w="9525">
                      <a:noFill/>
                      <a:miter lim="800000"/>
                      <a:headEnd/>
                      <a:tailEnd/>
                    </a:ln>
                  </pic:spPr>
                </pic:pic>
              </a:graphicData>
            </a:graphic>
          </wp:inline>
        </w:drawing>
      </w:r>
    </w:p>
    <w:p w:rsidR="001E5EBB" w:rsidRPr="000F24BF" w:rsidRDefault="001E5EBB" w:rsidP="001E5EBB">
      <w:pPr>
        <w:pStyle w:val="af1"/>
      </w:pPr>
    </w:p>
    <w:p w:rsidR="001E5EBB" w:rsidRDefault="001E5EBB" w:rsidP="00365F7A">
      <w:pPr>
        <w:pStyle w:val="ac"/>
        <w:numPr>
          <w:ilvl w:val="0"/>
          <w:numId w:val="17"/>
        </w:numPr>
        <w:spacing w:after="0"/>
        <w:jc w:val="center"/>
        <w:rPr>
          <w:rFonts w:ascii="Times New Roman" w:hAnsi="Times New Roman" w:cs="Times New Roman"/>
          <w:b/>
          <w:color w:val="C00000"/>
          <w:sz w:val="24"/>
          <w:szCs w:val="24"/>
        </w:rPr>
      </w:pPr>
      <w:r>
        <w:rPr>
          <w:rFonts w:ascii="Times New Roman" w:hAnsi="Times New Roman" w:cs="Times New Roman"/>
          <w:b/>
          <w:color w:val="C00000"/>
          <w:sz w:val="24"/>
          <w:szCs w:val="24"/>
        </w:rPr>
        <w:t>Саррацения пурпурная</w:t>
      </w:r>
    </w:p>
    <w:p w:rsidR="001E5EBB"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9228C2">
        <w:rPr>
          <w:rFonts w:ascii="Times New Roman" w:eastAsia="Times New Roman" w:hAnsi="Times New Roman" w:cs="Times New Roman"/>
          <w:lang w:eastAsia="ru-RU"/>
        </w:rPr>
        <w:t xml:space="preserve">Вдоль побережья Северной Америки растет </w:t>
      </w:r>
      <w:r w:rsidRPr="009228C2">
        <w:rPr>
          <w:rFonts w:ascii="Times New Roman" w:eastAsia="Times New Roman" w:hAnsi="Times New Roman" w:cs="Times New Roman"/>
          <w:bCs/>
          <w:lang w:eastAsia="ru-RU"/>
        </w:rPr>
        <w:t>саррацения пурпурная</w:t>
      </w:r>
      <w:r w:rsidRPr="009228C2">
        <w:rPr>
          <w:rFonts w:ascii="Times New Roman" w:eastAsia="Times New Roman" w:hAnsi="Times New Roman" w:cs="Times New Roman"/>
          <w:lang w:eastAsia="ru-RU"/>
        </w:rPr>
        <w:t xml:space="preserve">, относящаяся к одноименному семейству. Кувшинчики саррацении - это видоизмененные листья, </w:t>
      </w:r>
      <w:r w:rsidRPr="009228C2">
        <w:rPr>
          <w:rFonts w:ascii="Times New Roman" w:eastAsia="Times New Roman" w:hAnsi="Times New Roman" w:cs="Times New Roman"/>
          <w:lang w:eastAsia="ru-RU"/>
        </w:rPr>
        <w:lastRenderedPageBreak/>
        <w:t xml:space="preserve">вырастающие от корневища. Изумрудные, покрытые густой сеткой малиновых жилок, источающие сладкий сок, они напоминают сказочные цветы. Иногда листья-трубки полулежат на поверхности земли, напоминая приподнимающуюся кобру. Их длина варьируется – от 3,8 см у </w:t>
      </w:r>
      <w:r w:rsidRPr="009228C2">
        <w:rPr>
          <w:rFonts w:ascii="Times New Roman" w:eastAsia="Times New Roman" w:hAnsi="Times New Roman" w:cs="Times New Roman"/>
          <w:bCs/>
          <w:lang w:eastAsia="ru-RU"/>
        </w:rPr>
        <w:t>австралийского цефалотуса</w:t>
      </w:r>
      <w:r w:rsidRPr="009228C2">
        <w:rPr>
          <w:rFonts w:ascii="Times New Roman" w:eastAsia="Times New Roman" w:hAnsi="Times New Roman" w:cs="Times New Roman"/>
          <w:lang w:eastAsia="ru-RU"/>
        </w:rPr>
        <w:t xml:space="preserve"> до 60 см у </w:t>
      </w:r>
      <w:r w:rsidRPr="009228C2">
        <w:rPr>
          <w:rFonts w:ascii="Times New Roman" w:eastAsia="Times New Roman" w:hAnsi="Times New Roman" w:cs="Times New Roman"/>
          <w:bCs/>
          <w:lang w:eastAsia="ru-RU"/>
        </w:rPr>
        <w:t>саррацении желто</w:t>
      </w:r>
      <w:r w:rsidRPr="009228C2">
        <w:rPr>
          <w:rFonts w:ascii="Times New Roman" w:eastAsia="Times New Roman" w:hAnsi="Times New Roman" w:cs="Times New Roman"/>
          <w:iCs/>
          <w:lang w:eastAsia="ru-RU"/>
        </w:rPr>
        <w:t>й</w:t>
      </w:r>
      <w:r>
        <w:rPr>
          <w:rFonts w:ascii="Times New Roman" w:eastAsia="Times New Roman" w:hAnsi="Times New Roman" w:cs="Times New Roman"/>
          <w:i/>
          <w:iCs/>
          <w:lang w:eastAsia="ru-RU"/>
        </w:rPr>
        <w:t>.</w:t>
      </w:r>
      <w:r w:rsidRPr="009228C2">
        <w:rPr>
          <w:rFonts w:ascii="Times New Roman" w:eastAsia="Times New Roman" w:hAnsi="Times New Roman" w:cs="Times New Roman"/>
          <w:lang w:eastAsia="ru-RU"/>
        </w:rPr>
        <w:t xml:space="preserve"> На каждом ловчем листе - своеобразная "платформа", приземляясь на которую насекомые могут двигаться только в одном направлении – к устью кувшина. Выделяемого нектара так много, что он стекает по желобкам вдоль всей листовой трубки. Верхняя часть полости покрыта направленными вниз острыми волосками, позволяющими жертве легко соскальзывать на дно, но не пускающими назад. Иногда в трубках саррацений находят древесных лягушек. Птицы используют их как кормушки, доставая еще живую добычу.</w:t>
      </w:r>
    </w:p>
    <w:p w:rsidR="001E5EBB" w:rsidRDefault="001E5EBB" w:rsidP="001E5EBB">
      <w:pPr>
        <w:spacing w:after="0" w:line="240" w:lineRule="auto"/>
        <w:jc w:val="both"/>
        <w:rPr>
          <w:rFonts w:ascii="Times New Roman" w:eastAsia="Times New Roman" w:hAnsi="Times New Roman" w:cs="Times New Roman"/>
          <w:lang w:eastAsia="ru-RU"/>
        </w:rPr>
      </w:pPr>
    </w:p>
    <w:p w:rsidR="001E5EBB" w:rsidRDefault="001E5EBB" w:rsidP="001E5E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343025" cy="1476375"/>
            <wp:effectExtent l="19050" t="0" r="9525" b="0"/>
            <wp:docPr id="170" name="Рисунок 29" descr="C:\Documents and Settings\1\Мои документы\Мои рисунки\iCA4S7S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1\Мои документы\Мои рисунки\iCA4S7SZ2.jpg"/>
                    <pic:cNvPicPr>
                      <a:picLocks noChangeAspect="1" noChangeArrowheads="1"/>
                    </pic:cNvPicPr>
                  </pic:nvPicPr>
                  <pic:blipFill>
                    <a:blip r:embed="rId209"/>
                    <a:srcRect/>
                    <a:stretch>
                      <a:fillRect/>
                    </a:stretch>
                  </pic:blipFill>
                  <pic:spPr bwMode="auto">
                    <a:xfrm>
                      <a:off x="0" y="0"/>
                      <a:ext cx="1343025" cy="147637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476375" cy="1476374"/>
            <wp:effectExtent l="19050" t="0" r="9525" b="0"/>
            <wp:docPr id="171" name="Рисунок 30" descr="C:\Documents and Settings\1\Мои документы\Мои рисунки\iCAOVI3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1\Мои документы\Мои рисунки\iCAOVI3AK.jpg"/>
                    <pic:cNvPicPr>
                      <a:picLocks noChangeAspect="1" noChangeArrowheads="1"/>
                    </pic:cNvPicPr>
                  </pic:nvPicPr>
                  <pic:blipFill>
                    <a:blip r:embed="rId210"/>
                    <a:srcRect/>
                    <a:stretch>
                      <a:fillRect/>
                    </a:stretch>
                  </pic:blipFill>
                  <pic:spPr bwMode="auto">
                    <a:xfrm>
                      <a:off x="0" y="0"/>
                      <a:ext cx="1477388" cy="1477387"/>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p>
    <w:p w:rsidR="001E5EBB" w:rsidRDefault="001E5EBB" w:rsidP="001E5EBB">
      <w:pPr>
        <w:pStyle w:val="ac"/>
        <w:spacing w:after="0" w:line="240" w:lineRule="auto"/>
        <w:ind w:left="735"/>
        <w:rPr>
          <w:rFonts w:ascii="Times New Roman" w:eastAsia="Times New Roman" w:hAnsi="Times New Roman" w:cs="Times New Roman"/>
          <w:b/>
          <w:color w:val="C00000"/>
          <w:sz w:val="24"/>
          <w:szCs w:val="24"/>
          <w:lang w:eastAsia="ru-RU"/>
        </w:rPr>
      </w:pPr>
    </w:p>
    <w:p w:rsidR="001E5EBB" w:rsidRPr="009228C2" w:rsidRDefault="001E5EBB" w:rsidP="00365F7A">
      <w:pPr>
        <w:pStyle w:val="ac"/>
        <w:numPr>
          <w:ilvl w:val="0"/>
          <w:numId w:val="17"/>
        </w:numPr>
        <w:spacing w:after="0" w:line="240" w:lineRule="auto"/>
        <w:jc w:val="center"/>
        <w:rPr>
          <w:rFonts w:ascii="Times New Roman" w:eastAsia="Times New Roman" w:hAnsi="Times New Roman" w:cs="Times New Roman"/>
          <w:b/>
          <w:color w:val="C00000"/>
          <w:sz w:val="24"/>
          <w:szCs w:val="24"/>
          <w:lang w:eastAsia="ru-RU"/>
        </w:rPr>
      </w:pPr>
      <w:r w:rsidRPr="009228C2">
        <w:rPr>
          <w:rFonts w:ascii="Times New Roman" w:eastAsia="Times New Roman" w:hAnsi="Times New Roman" w:cs="Times New Roman"/>
          <w:b/>
          <w:color w:val="C00000"/>
          <w:sz w:val="24"/>
          <w:szCs w:val="24"/>
          <w:lang w:eastAsia="ru-RU"/>
        </w:rPr>
        <w:t>Жирянки</w:t>
      </w:r>
    </w:p>
    <w:p w:rsidR="001E5EBB" w:rsidRDefault="001E5EBB" w:rsidP="001E5EB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 xml:space="preserve">    </w:t>
      </w:r>
      <w:r w:rsidRPr="009228C2">
        <w:rPr>
          <w:rFonts w:ascii="Times New Roman" w:eastAsia="Times New Roman" w:hAnsi="Times New Roman" w:cs="Times New Roman"/>
          <w:bCs/>
          <w:lang w:eastAsia="ru-RU"/>
        </w:rPr>
        <w:t>Жирянки</w:t>
      </w:r>
      <w:r w:rsidRPr="009228C2">
        <w:rPr>
          <w:rFonts w:ascii="Times New Roman" w:eastAsia="Times New Roman" w:hAnsi="Times New Roman" w:cs="Times New Roman"/>
          <w:lang w:eastAsia="ru-RU"/>
        </w:rPr>
        <w:t xml:space="preserve">  свое название получили от латинского</w:t>
      </w:r>
      <w:r>
        <w:rPr>
          <w:rFonts w:ascii="Times New Roman" w:eastAsia="Times New Roman" w:hAnsi="Times New Roman" w:cs="Times New Roman"/>
          <w:lang w:eastAsia="ru-RU"/>
        </w:rPr>
        <w:t xml:space="preserve"> </w:t>
      </w:r>
      <w:r w:rsidRPr="009228C2">
        <w:rPr>
          <w:rFonts w:ascii="Times New Roman" w:eastAsia="Times New Roman" w:hAnsi="Times New Roman" w:cs="Times New Roman"/>
          <w:lang w:eastAsia="ru-RU"/>
        </w:rPr>
        <w:t xml:space="preserve"> pinguis - жирный, из-за мясистых, блестящих, сочных листьев, собранных в крупную розетку. Верхняя поверхность листьев густо покрыта железками - на длинных и коротких ножках. Первые выделяют липкую сахаристую слизь для привлечения насекомых, вторые - пищеварительный сок для переваривания добычи. Насекомое приклеивается к поверхности листа, после чего он медленное скручивается и остается в таком состоянии около суток. Летом из середины розетки вырастает длинный цветонос с фиолетовым цветком, похожим на изящную бабочку. </w:t>
      </w:r>
    </w:p>
    <w:p w:rsidR="001E5EBB" w:rsidRDefault="001E5EBB" w:rsidP="001E5EBB">
      <w:pPr>
        <w:spacing w:after="0" w:line="240" w:lineRule="auto"/>
        <w:jc w:val="both"/>
        <w:rPr>
          <w:rFonts w:ascii="Times New Roman" w:eastAsia="Times New Roman" w:hAnsi="Times New Roman" w:cs="Times New Roman"/>
          <w:lang w:eastAsia="ru-RU"/>
        </w:rPr>
      </w:pPr>
    </w:p>
    <w:p w:rsidR="001E5EBB" w:rsidRDefault="001E5EBB" w:rsidP="001E5EB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352550" cy="1381125"/>
            <wp:effectExtent l="19050" t="0" r="0" b="0"/>
            <wp:docPr id="172" name="Рисунок 43" descr="C:\Documents and Settings\1\Мои документы\Мои рисунки\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1\Мои документы\Мои рисунки\97.jpg"/>
                    <pic:cNvPicPr>
                      <a:picLocks noChangeAspect="1" noChangeArrowheads="1"/>
                    </pic:cNvPicPr>
                  </pic:nvPicPr>
                  <pic:blipFill>
                    <a:blip r:embed="rId211"/>
                    <a:srcRect/>
                    <a:stretch>
                      <a:fillRect/>
                    </a:stretch>
                  </pic:blipFill>
                  <pic:spPr bwMode="auto">
                    <a:xfrm>
                      <a:off x="0" y="0"/>
                      <a:ext cx="1352550" cy="138112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533525" cy="1381125"/>
            <wp:effectExtent l="19050" t="0" r="9525" b="0"/>
            <wp:docPr id="173" name="Рисунок 40" descr="C:\Documents and Settings\1\Мои документы\Мои рисунки\23400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1\Мои документы\Мои рисунки\234007656.jpg"/>
                    <pic:cNvPicPr>
                      <a:picLocks noChangeAspect="1" noChangeArrowheads="1"/>
                    </pic:cNvPicPr>
                  </pic:nvPicPr>
                  <pic:blipFill>
                    <a:blip r:embed="rId212" cstate="email"/>
                    <a:srcRect/>
                    <a:stretch>
                      <a:fillRect/>
                    </a:stretch>
                  </pic:blipFill>
                  <pic:spPr bwMode="auto">
                    <a:xfrm>
                      <a:off x="0" y="0"/>
                      <a:ext cx="1533525" cy="138112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1409700" cy="1409700"/>
            <wp:effectExtent l="19050" t="0" r="0" b="0"/>
            <wp:docPr id="174" name="Рисунок 41" descr="C:\Documents and Settings\1\Мои документы\Мои рисунки\iCAYYSY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1\Мои документы\Мои рисунки\iCAYYSY7E.jpg"/>
                    <pic:cNvPicPr>
                      <a:picLocks noChangeAspect="1" noChangeArrowheads="1"/>
                    </pic:cNvPicPr>
                  </pic:nvPicPr>
                  <pic:blipFill>
                    <a:blip r:embed="rId213"/>
                    <a:srcRect/>
                    <a:stretch>
                      <a:fillRect/>
                    </a:stretch>
                  </pic:blipFill>
                  <pic:spPr bwMode="auto">
                    <a:xfrm>
                      <a:off x="0" y="0"/>
                      <a:ext cx="1409700" cy="1409700"/>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p>
    <w:p w:rsidR="004F17A5" w:rsidRDefault="004F17A5" w:rsidP="004F17A5">
      <w:pPr>
        <w:pStyle w:val="ac"/>
        <w:spacing w:after="0" w:line="240" w:lineRule="auto"/>
        <w:ind w:left="735"/>
        <w:rPr>
          <w:rFonts w:ascii="Times New Roman" w:eastAsia="Times New Roman" w:hAnsi="Times New Roman" w:cs="Times New Roman"/>
          <w:b/>
          <w:color w:val="C00000"/>
          <w:sz w:val="24"/>
          <w:szCs w:val="24"/>
          <w:lang w:eastAsia="ru-RU"/>
        </w:rPr>
      </w:pPr>
    </w:p>
    <w:p w:rsidR="004A38AF" w:rsidRPr="004A38AF" w:rsidRDefault="004A38AF" w:rsidP="00365F7A">
      <w:pPr>
        <w:pStyle w:val="ac"/>
        <w:numPr>
          <w:ilvl w:val="0"/>
          <w:numId w:val="17"/>
        </w:numPr>
        <w:spacing w:after="0" w:line="240" w:lineRule="auto"/>
        <w:jc w:val="center"/>
        <w:rPr>
          <w:rFonts w:ascii="Times New Roman" w:eastAsia="Times New Roman" w:hAnsi="Times New Roman" w:cs="Times New Roman"/>
          <w:b/>
          <w:color w:val="C00000"/>
          <w:sz w:val="24"/>
          <w:szCs w:val="24"/>
          <w:lang w:eastAsia="ru-RU"/>
        </w:rPr>
      </w:pPr>
      <w:r w:rsidRPr="004A38AF">
        <w:rPr>
          <w:rFonts w:ascii="Times New Roman" w:eastAsia="Times New Roman" w:hAnsi="Times New Roman" w:cs="Times New Roman"/>
          <w:b/>
          <w:color w:val="C00000"/>
          <w:sz w:val="24"/>
          <w:szCs w:val="24"/>
          <w:lang w:eastAsia="ru-RU"/>
        </w:rPr>
        <w:t>Непентес</w:t>
      </w:r>
    </w:p>
    <w:p w:rsidR="004A38AF" w:rsidRPr="009228C2" w:rsidRDefault="004A38AF" w:rsidP="004A38AF">
      <w:pPr>
        <w:spacing w:after="0" w:line="240" w:lineRule="auto"/>
        <w:ind w:left="375"/>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т</w:t>
      </w:r>
      <w:r w:rsidRPr="009228C2">
        <w:rPr>
          <w:rFonts w:ascii="Times New Roman" w:eastAsia="Times New Roman" w:hAnsi="Times New Roman" w:cs="Times New Roman"/>
          <w:lang w:eastAsia="ru-RU"/>
        </w:rPr>
        <w:t xml:space="preserve">ропической Азии, на Сейшельских островах, на Мадагаскаре, и в Северной Австралии обитают самые мощные из всех "хищников" – представители </w:t>
      </w:r>
      <w:r w:rsidRPr="009228C2">
        <w:rPr>
          <w:rFonts w:ascii="Times New Roman" w:eastAsia="Times New Roman" w:hAnsi="Times New Roman" w:cs="Times New Roman"/>
          <w:bCs/>
          <w:lang w:eastAsia="ru-RU"/>
        </w:rPr>
        <w:t>рода Непентес</w:t>
      </w:r>
      <w:r w:rsidRPr="009228C2">
        <w:rPr>
          <w:rFonts w:ascii="Times New Roman" w:eastAsia="Times New Roman" w:hAnsi="Times New Roman" w:cs="Times New Roman"/>
          <w:lang w:eastAsia="ru-RU"/>
        </w:rPr>
        <w:t xml:space="preserve"> . </w:t>
      </w:r>
      <w:r>
        <w:rPr>
          <w:rFonts w:ascii="Times New Roman" w:eastAsia="Times New Roman" w:hAnsi="Times New Roman" w:cs="Times New Roman"/>
          <w:lang w:eastAsia="ru-RU"/>
        </w:rPr>
        <w:t xml:space="preserve"> </w:t>
      </w:r>
      <w:r w:rsidRPr="009228C2">
        <w:rPr>
          <w:rFonts w:ascii="Times New Roman" w:eastAsia="Times New Roman" w:hAnsi="Times New Roman" w:cs="Times New Roman"/>
          <w:lang w:eastAsia="ru-RU"/>
        </w:rPr>
        <w:t xml:space="preserve">Они могут расти и в горах - на высоте до 2000 м, и на краю леса, и даже в зоне морского прибоя. Эта лиана чаще всего селится на стволах деревьев, обвивая их на десятки метров в высоту и вынося узкие соцветия к свету. </w:t>
      </w:r>
    </w:p>
    <w:p w:rsidR="004A38AF" w:rsidRPr="009228C2" w:rsidRDefault="004A38AF" w:rsidP="004A38AF">
      <w:pPr>
        <w:spacing w:after="0" w:line="240" w:lineRule="auto"/>
        <w:ind w:left="37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9228C2">
        <w:rPr>
          <w:rFonts w:ascii="Times New Roman" w:eastAsia="Times New Roman" w:hAnsi="Times New Roman" w:cs="Times New Roman"/>
          <w:lang w:eastAsia="ru-RU"/>
        </w:rPr>
        <w:t xml:space="preserve">Лист непентеса состоит из трех частей. В основании – широкая пластинка, поддерживающая фотосинтез. Средняя часть наделена чувствительностью, дающей возможность растению обвивать листья деревьев. И, наконец, верхушечная – кувшинчик с крышечкой – для ловли насекомых. Кувшинчики окрашены в яркие цвета: красные, молочно-белые и расцвечены пятнистым рисунком. Иногда в них попадает крупная добыча: грызуны, жабы и даже птицы. Однако основным источником питания все же остаются насекомые. </w:t>
      </w:r>
    </w:p>
    <w:p w:rsidR="004A38AF" w:rsidRPr="009228C2" w:rsidRDefault="004A38AF" w:rsidP="004A38AF">
      <w:pPr>
        <w:spacing w:after="0" w:line="240" w:lineRule="auto"/>
        <w:ind w:left="37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9228C2">
        <w:rPr>
          <w:rFonts w:ascii="Times New Roman" w:eastAsia="Times New Roman" w:hAnsi="Times New Roman" w:cs="Times New Roman"/>
          <w:lang w:eastAsia="ru-RU"/>
        </w:rPr>
        <w:t xml:space="preserve">Над устьем расположена неподвижная крышка, защищающая содержимое кувшина от дождевой воды и служащая посадочной площадкой для насекомых. Добыча, привлекаемая цветом, запахом и нектаром, соскальзывает в кувшин, так как его внутренняя поверхность </w:t>
      </w:r>
      <w:r w:rsidRPr="009228C2">
        <w:rPr>
          <w:rFonts w:ascii="Times New Roman" w:eastAsia="Times New Roman" w:hAnsi="Times New Roman" w:cs="Times New Roman"/>
          <w:lang w:eastAsia="ru-RU"/>
        </w:rPr>
        <w:lastRenderedPageBreak/>
        <w:t xml:space="preserve">очень скользкая. Здесь не удерживаются даже насекомые, способные передвигаться по вертикальному стеклу. Попадая в жидкость, содержащую ферменты и кислоты, и в течение 5-8 часов добыча полностью переваривается. Остается только хитиновый покров. Впрочем, непентес может выделять фермент, способный растворить даже хитин. </w:t>
      </w:r>
    </w:p>
    <w:p w:rsidR="004A38AF" w:rsidRPr="009228C2" w:rsidRDefault="004A38AF" w:rsidP="004A38AF">
      <w:pPr>
        <w:spacing w:after="0" w:line="240" w:lineRule="auto"/>
        <w:ind w:left="375"/>
        <w:jc w:val="both"/>
        <w:rPr>
          <w:rFonts w:ascii="Times New Roman" w:eastAsia="Times New Roman" w:hAnsi="Times New Roman" w:cs="Times New Roman"/>
          <w:lang w:eastAsia="ru-RU"/>
        </w:rPr>
      </w:pPr>
      <w:r w:rsidRPr="009228C2">
        <w:rPr>
          <w:rFonts w:ascii="Times New Roman" w:eastAsia="Times New Roman" w:hAnsi="Times New Roman" w:cs="Times New Roman"/>
          <w:lang w:eastAsia="ru-RU"/>
        </w:rPr>
        <w:t xml:space="preserve">По берегам пресных водоемов, на сырой почве встречаются прямостоящие непентесы со стелющимися по земле боковыми побегами. Кувшины таких растений скрыты в траве. Они могут удерживать до 1-2 л жидкости, в которые попадает до нескольких сотен насекомых, а иногда - крысы и мелкие птицы. </w:t>
      </w:r>
    </w:p>
    <w:p w:rsidR="004A38AF" w:rsidRPr="009228C2" w:rsidRDefault="004A38AF" w:rsidP="004A38AF">
      <w:pPr>
        <w:spacing w:after="0" w:line="240" w:lineRule="auto"/>
        <w:jc w:val="both"/>
        <w:rPr>
          <w:rFonts w:ascii="Times New Roman" w:eastAsia="Times New Roman" w:hAnsi="Times New Roman" w:cs="Times New Roman"/>
          <w:b/>
          <w:color w:val="C00000"/>
          <w:sz w:val="24"/>
          <w:szCs w:val="24"/>
          <w:lang w:eastAsia="ru-RU"/>
        </w:rPr>
      </w:pPr>
    </w:p>
    <w:p w:rsidR="004A38AF" w:rsidRDefault="004A38AF" w:rsidP="004A38AF">
      <w:pPr>
        <w:pStyle w:val="ac"/>
        <w:spacing w:after="0"/>
        <w:ind w:left="0"/>
        <w:jc w:val="center"/>
        <w:rPr>
          <w:rFonts w:ascii="Times New Roman" w:hAnsi="Times New Roman" w:cs="Times New Roman"/>
          <w:color w:val="C00000"/>
        </w:rPr>
      </w:pPr>
      <w:r>
        <w:rPr>
          <w:rFonts w:ascii="Times New Roman" w:hAnsi="Times New Roman" w:cs="Times New Roman"/>
          <w:noProof/>
          <w:color w:val="C00000"/>
          <w:lang w:eastAsia="ru-RU"/>
        </w:rPr>
        <w:drawing>
          <wp:inline distT="0" distB="0" distL="0" distR="0">
            <wp:extent cx="1409700" cy="1905000"/>
            <wp:effectExtent l="19050" t="0" r="0" b="0"/>
            <wp:docPr id="92" name="Рисунок 37" descr="C:\Documents and Settings\1\Мои документы\Мои рисунки\iCAZAI2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1\Мои документы\Мои рисунки\iCAZAI27D.jpg"/>
                    <pic:cNvPicPr>
                      <a:picLocks noChangeAspect="1" noChangeArrowheads="1"/>
                    </pic:cNvPicPr>
                  </pic:nvPicPr>
                  <pic:blipFill>
                    <a:blip r:embed="rId214"/>
                    <a:srcRect/>
                    <a:stretch>
                      <a:fillRect/>
                    </a:stretch>
                  </pic:blipFill>
                  <pic:spPr bwMode="auto">
                    <a:xfrm>
                      <a:off x="0" y="0"/>
                      <a:ext cx="1409700" cy="1905000"/>
                    </a:xfrm>
                    <a:prstGeom prst="rect">
                      <a:avLst/>
                    </a:prstGeom>
                    <a:noFill/>
                    <a:ln w="9525">
                      <a:noFill/>
                      <a:miter lim="800000"/>
                      <a:headEnd/>
                      <a:tailEnd/>
                    </a:ln>
                  </pic:spPr>
                </pic:pic>
              </a:graphicData>
            </a:graphic>
          </wp:inline>
        </w:drawing>
      </w:r>
      <w:r>
        <w:rPr>
          <w:rFonts w:ascii="Times New Roman" w:hAnsi="Times New Roman" w:cs="Times New Roman"/>
          <w:color w:val="C00000"/>
        </w:rPr>
        <w:t xml:space="preserve">              </w:t>
      </w:r>
      <w:r>
        <w:rPr>
          <w:rFonts w:ascii="Times New Roman" w:hAnsi="Times New Roman" w:cs="Times New Roman"/>
          <w:noProof/>
          <w:color w:val="C00000"/>
          <w:lang w:eastAsia="ru-RU"/>
        </w:rPr>
        <w:drawing>
          <wp:inline distT="0" distB="0" distL="0" distR="0">
            <wp:extent cx="1571625" cy="1905000"/>
            <wp:effectExtent l="19050" t="0" r="9525" b="0"/>
            <wp:docPr id="576" name="Рисунок 38" descr="C:\Documents and Settings\1\Мои документы\Мои рисунки\iCAYPCI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1\Мои документы\Мои рисунки\iCAYPCI92.jpg"/>
                    <pic:cNvPicPr>
                      <a:picLocks noChangeAspect="1" noChangeArrowheads="1"/>
                    </pic:cNvPicPr>
                  </pic:nvPicPr>
                  <pic:blipFill>
                    <a:blip r:embed="rId215"/>
                    <a:srcRect/>
                    <a:stretch>
                      <a:fillRect/>
                    </a:stretch>
                  </pic:blipFill>
                  <pic:spPr bwMode="auto">
                    <a:xfrm>
                      <a:off x="0" y="0"/>
                      <a:ext cx="1571625" cy="1905000"/>
                    </a:xfrm>
                    <a:prstGeom prst="rect">
                      <a:avLst/>
                    </a:prstGeom>
                    <a:noFill/>
                    <a:ln w="9525">
                      <a:noFill/>
                      <a:miter lim="800000"/>
                      <a:headEnd/>
                      <a:tailEnd/>
                    </a:ln>
                  </pic:spPr>
                </pic:pic>
              </a:graphicData>
            </a:graphic>
          </wp:inline>
        </w:drawing>
      </w:r>
      <w:r>
        <w:rPr>
          <w:rFonts w:ascii="Times New Roman" w:hAnsi="Times New Roman" w:cs="Times New Roman"/>
          <w:color w:val="C00000"/>
        </w:rPr>
        <w:t xml:space="preserve">            </w:t>
      </w:r>
      <w:r>
        <w:rPr>
          <w:rFonts w:ascii="Times New Roman" w:hAnsi="Times New Roman" w:cs="Times New Roman"/>
          <w:noProof/>
          <w:color w:val="C00000"/>
          <w:lang w:eastAsia="ru-RU"/>
        </w:rPr>
        <w:drawing>
          <wp:inline distT="0" distB="0" distL="0" distR="0">
            <wp:extent cx="1266825" cy="1905000"/>
            <wp:effectExtent l="19050" t="0" r="9525" b="0"/>
            <wp:docPr id="577" name="Рисунок 39" descr="C:\Documents and Settings\1\Мои документы\Мои рисунки\0_20141_39ed3c1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1\Мои документы\Мои рисунки\0_20141_39ed3c1_XS.jpg"/>
                    <pic:cNvPicPr>
                      <a:picLocks noChangeAspect="1" noChangeArrowheads="1"/>
                    </pic:cNvPicPr>
                  </pic:nvPicPr>
                  <pic:blipFill>
                    <a:blip r:embed="rId216"/>
                    <a:srcRect/>
                    <a:stretch>
                      <a:fillRect/>
                    </a:stretch>
                  </pic:blipFill>
                  <pic:spPr bwMode="auto">
                    <a:xfrm>
                      <a:off x="0" y="0"/>
                      <a:ext cx="1266825" cy="1905000"/>
                    </a:xfrm>
                    <a:prstGeom prst="rect">
                      <a:avLst/>
                    </a:prstGeom>
                    <a:noFill/>
                    <a:ln w="9525">
                      <a:noFill/>
                      <a:miter lim="800000"/>
                      <a:headEnd/>
                      <a:tailEnd/>
                    </a:ln>
                  </pic:spPr>
                </pic:pic>
              </a:graphicData>
            </a:graphic>
          </wp:inline>
        </w:drawing>
      </w:r>
    </w:p>
    <w:p w:rsidR="004A38AF" w:rsidRPr="004A38AF" w:rsidRDefault="004A38AF" w:rsidP="004A38AF">
      <w:pPr>
        <w:spacing w:after="0"/>
        <w:ind w:left="720"/>
        <w:rPr>
          <w:rFonts w:ascii="Times New Roman" w:hAnsi="Times New Roman" w:cs="Times New Roman"/>
          <w:b/>
        </w:rPr>
      </w:pPr>
    </w:p>
    <w:p w:rsidR="004A38AF" w:rsidRDefault="004A38AF" w:rsidP="004F17A5">
      <w:pPr>
        <w:pStyle w:val="ac"/>
        <w:spacing w:after="0" w:line="240" w:lineRule="auto"/>
        <w:ind w:left="735"/>
        <w:rPr>
          <w:rFonts w:ascii="Times New Roman" w:eastAsia="Times New Roman" w:hAnsi="Times New Roman" w:cs="Times New Roman"/>
          <w:b/>
          <w:color w:val="C00000"/>
          <w:sz w:val="24"/>
          <w:szCs w:val="24"/>
          <w:lang w:eastAsia="ru-RU"/>
        </w:rPr>
      </w:pPr>
    </w:p>
    <w:p w:rsidR="001E5EBB" w:rsidRDefault="001E5EBB" w:rsidP="00365F7A">
      <w:pPr>
        <w:pStyle w:val="ac"/>
        <w:numPr>
          <w:ilvl w:val="0"/>
          <w:numId w:val="17"/>
        </w:numPr>
        <w:spacing w:after="0" w:line="240" w:lineRule="auto"/>
        <w:jc w:val="center"/>
        <w:rPr>
          <w:rFonts w:ascii="Times New Roman" w:eastAsia="Times New Roman" w:hAnsi="Times New Roman" w:cs="Times New Roman"/>
          <w:b/>
          <w:color w:val="C00000"/>
          <w:sz w:val="24"/>
          <w:szCs w:val="24"/>
          <w:lang w:eastAsia="ru-RU"/>
        </w:rPr>
      </w:pPr>
      <w:r>
        <w:rPr>
          <w:rFonts w:ascii="Times New Roman" w:eastAsia="Times New Roman" w:hAnsi="Times New Roman" w:cs="Times New Roman"/>
          <w:b/>
          <w:color w:val="C00000"/>
          <w:sz w:val="24"/>
          <w:szCs w:val="24"/>
          <w:lang w:eastAsia="ru-RU"/>
        </w:rPr>
        <w:t>Пузырчатка</w:t>
      </w:r>
    </w:p>
    <w:p w:rsidR="001E5EBB" w:rsidRDefault="001E5EBB" w:rsidP="001E5EBB">
      <w:pPr>
        <w:shd w:val="clear" w:color="auto" w:fill="FFFFFF"/>
        <w:spacing w:after="0" w:line="240" w:lineRule="auto"/>
        <w:ind w:right="285"/>
        <w:jc w:val="both"/>
        <w:rPr>
          <w:rFonts w:ascii="Times New Roman" w:eastAsia="Times New Roman" w:hAnsi="Times New Roman" w:cs="Times New Roman"/>
          <w:color w:val="000000"/>
          <w:lang w:eastAsia="ru-RU"/>
        </w:rPr>
      </w:pPr>
      <w:r>
        <w:rPr>
          <w:rFonts w:ascii="Times New Roman" w:eastAsia="Times New Roman" w:hAnsi="Times New Roman" w:cs="Times New Roman"/>
          <w:bCs/>
          <w:color w:val="000000"/>
          <w:lang w:eastAsia="ru-RU"/>
        </w:rPr>
        <w:t xml:space="preserve">   </w:t>
      </w:r>
      <w:r w:rsidRPr="00C86291">
        <w:rPr>
          <w:rFonts w:ascii="Times New Roman" w:eastAsia="Times New Roman" w:hAnsi="Times New Roman" w:cs="Times New Roman"/>
          <w:bCs/>
          <w:color w:val="000000"/>
          <w:lang w:eastAsia="ru-RU"/>
        </w:rPr>
        <w:t>Пузырчатка</w:t>
      </w:r>
      <w:r w:rsidRPr="00C86291">
        <w:rPr>
          <w:rFonts w:ascii="Times New Roman" w:eastAsia="Times New Roman" w:hAnsi="Times New Roman" w:cs="Times New Roman"/>
          <w:color w:val="000000"/>
          <w:lang w:eastAsia="ru-RU"/>
        </w:rPr>
        <w:t xml:space="preserve"> растет в стоячей воде и не имеет корней, поэтому и ловит насекомых для прокорма. Над водой видны только её жёлтые с крапинками цветки на длинной ножке, а стебель и листья с " пузырьками"-ловушками находятся в воде. "Пузырьки" имеют входное отверстие с дверцей, открывающейся только внутрь. Рядом с дверцей находятся длинные упругие волоски, которые "нащупывают" проплывающую мимо пузырька мелкую живность типа дафнии - тогда дверца мгновенно открывается, вода с силой втягивается в пузырёк и увлекает за собой насекомое, а дверца сразу же захлопывается.</w:t>
      </w:r>
    </w:p>
    <w:p w:rsidR="001E5EBB" w:rsidRDefault="001E5EBB" w:rsidP="001E5EBB">
      <w:pPr>
        <w:shd w:val="clear" w:color="auto" w:fill="FFFFFF"/>
        <w:spacing w:after="0" w:line="240" w:lineRule="auto"/>
        <w:ind w:right="285"/>
        <w:jc w:val="both"/>
        <w:rPr>
          <w:rFonts w:ascii="Times New Roman" w:eastAsia="Times New Roman" w:hAnsi="Times New Roman" w:cs="Times New Roman"/>
          <w:color w:val="000000"/>
          <w:lang w:eastAsia="ru-RU"/>
        </w:rPr>
      </w:pPr>
    </w:p>
    <w:p w:rsidR="001E5EBB" w:rsidRDefault="001E5EBB" w:rsidP="001E5EBB">
      <w:pPr>
        <w:shd w:val="clear" w:color="auto" w:fill="FFFFFF"/>
        <w:spacing w:after="0" w:line="240" w:lineRule="auto"/>
        <w:ind w:right="285"/>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drawing>
          <wp:inline distT="0" distB="0" distL="0" distR="0">
            <wp:extent cx="2066925" cy="1647825"/>
            <wp:effectExtent l="19050" t="0" r="9525" b="0"/>
            <wp:docPr id="175" name="Рисунок 26" descr="C:\Documents and Settings\1\Мои документы\Мои рисунки\iCA1DA5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1\Мои документы\Мои рисунки\iCA1DA5OY.jpg"/>
                    <pic:cNvPicPr>
                      <a:picLocks noChangeAspect="1" noChangeArrowheads="1"/>
                    </pic:cNvPicPr>
                  </pic:nvPicPr>
                  <pic:blipFill>
                    <a:blip r:embed="rId217"/>
                    <a:srcRect/>
                    <a:stretch>
                      <a:fillRect/>
                    </a:stretch>
                  </pic:blipFill>
                  <pic:spPr bwMode="auto">
                    <a:xfrm>
                      <a:off x="0" y="0"/>
                      <a:ext cx="2066925" cy="164782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noProof/>
          <w:color w:val="000000"/>
          <w:lang w:eastAsia="ru-RU"/>
        </w:rPr>
        <w:drawing>
          <wp:inline distT="0" distB="0" distL="0" distR="0">
            <wp:extent cx="2266950" cy="1647825"/>
            <wp:effectExtent l="19050" t="0" r="0" b="0"/>
            <wp:docPr id="176" name="Рисунок 27" descr="C:\Documents and Settings\1\Мои документы\Мои рисунки\iCAQXS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1\Мои документы\Мои рисунки\iCAQXSRLS.jpg"/>
                    <pic:cNvPicPr>
                      <a:picLocks noChangeAspect="1" noChangeArrowheads="1"/>
                    </pic:cNvPicPr>
                  </pic:nvPicPr>
                  <pic:blipFill>
                    <a:blip r:embed="rId218"/>
                    <a:srcRect/>
                    <a:stretch>
                      <a:fillRect/>
                    </a:stretch>
                  </pic:blipFill>
                  <pic:spPr bwMode="auto">
                    <a:xfrm>
                      <a:off x="0" y="0"/>
                      <a:ext cx="2266950" cy="1647825"/>
                    </a:xfrm>
                    <a:prstGeom prst="rect">
                      <a:avLst/>
                    </a:prstGeom>
                    <a:noFill/>
                    <a:ln w="9525">
                      <a:noFill/>
                      <a:miter lim="800000"/>
                      <a:headEnd/>
                      <a:tailEnd/>
                    </a:ln>
                  </pic:spPr>
                </pic:pic>
              </a:graphicData>
            </a:graphic>
          </wp:inline>
        </w:drawing>
      </w:r>
    </w:p>
    <w:p w:rsidR="001E5EBB" w:rsidRDefault="001E5EBB" w:rsidP="001E5EBB">
      <w:pPr>
        <w:spacing w:after="0" w:line="240" w:lineRule="auto"/>
        <w:rPr>
          <w:rFonts w:ascii="Times New Roman" w:eastAsia="Times New Roman" w:hAnsi="Times New Roman" w:cs="Times New Roman"/>
          <w:b/>
          <w:color w:val="C00000"/>
          <w:sz w:val="24"/>
          <w:szCs w:val="24"/>
          <w:lang w:eastAsia="ru-RU"/>
        </w:rPr>
      </w:pPr>
    </w:p>
    <w:p w:rsidR="004A38AF" w:rsidRPr="007736A6" w:rsidRDefault="004A38AF" w:rsidP="001E5EBB">
      <w:pPr>
        <w:spacing w:after="0" w:line="240" w:lineRule="auto"/>
        <w:rPr>
          <w:rFonts w:ascii="Times New Roman" w:eastAsia="Times New Roman" w:hAnsi="Times New Roman" w:cs="Times New Roman"/>
          <w:b/>
          <w:color w:val="C00000"/>
          <w:sz w:val="24"/>
          <w:szCs w:val="24"/>
          <w:lang w:eastAsia="ru-RU"/>
        </w:rPr>
      </w:pPr>
    </w:p>
    <w:p w:rsidR="001E5EBB" w:rsidRPr="00FD0224" w:rsidRDefault="001E5EBB" w:rsidP="00C01ED8">
      <w:pPr>
        <w:pStyle w:val="ac"/>
        <w:numPr>
          <w:ilvl w:val="0"/>
          <w:numId w:val="7"/>
        </w:numPr>
        <w:spacing w:after="0"/>
        <w:rPr>
          <w:rFonts w:ascii="Times New Roman" w:hAnsi="Times New Roman" w:cs="Times New Roman"/>
          <w:b/>
        </w:rPr>
      </w:pPr>
      <w:r w:rsidRPr="00FD0224">
        <w:rPr>
          <w:rFonts w:ascii="Times New Roman" w:hAnsi="Times New Roman" w:cs="Times New Roman"/>
          <w:b/>
        </w:rPr>
        <w:t>Заключительная часть  (рефлексия)</w:t>
      </w:r>
    </w:p>
    <w:p w:rsidR="001E5EBB" w:rsidRDefault="001E5EBB" w:rsidP="001E5EBB">
      <w:pPr>
        <w:pStyle w:val="ac"/>
        <w:spacing w:after="0"/>
        <w:ind w:left="0"/>
        <w:rPr>
          <w:rFonts w:ascii="Times New Roman" w:hAnsi="Times New Roman" w:cs="Times New Roman"/>
        </w:rPr>
      </w:pPr>
      <w:r>
        <w:rPr>
          <w:rFonts w:ascii="Times New Roman" w:hAnsi="Times New Roman" w:cs="Times New Roman"/>
          <w:b/>
        </w:rPr>
        <w:t xml:space="preserve">1). </w:t>
      </w:r>
      <w:r>
        <w:rPr>
          <w:rFonts w:ascii="Times New Roman" w:hAnsi="Times New Roman" w:cs="Times New Roman"/>
        </w:rPr>
        <w:t xml:space="preserve"> Теперь, чтобы лучше запомнить растения хищники, посмотрим презентацию о них.</w:t>
      </w:r>
    </w:p>
    <w:p w:rsidR="007741AC" w:rsidRDefault="001E5EBB" w:rsidP="007741AC">
      <w:pPr>
        <w:pStyle w:val="ac"/>
        <w:spacing w:after="0"/>
        <w:ind w:left="0"/>
        <w:rPr>
          <w:rFonts w:ascii="Times New Roman" w:hAnsi="Times New Roman" w:cs="Times New Roman"/>
        </w:rPr>
      </w:pPr>
      <w:r>
        <w:rPr>
          <w:rFonts w:ascii="Times New Roman" w:hAnsi="Times New Roman" w:cs="Times New Roman"/>
          <w:b/>
        </w:rPr>
        <w:t xml:space="preserve">2). </w:t>
      </w:r>
      <w:r>
        <w:rPr>
          <w:rFonts w:ascii="Times New Roman" w:hAnsi="Times New Roman" w:cs="Times New Roman"/>
        </w:rPr>
        <w:t xml:space="preserve"> Давайте теперь все вместе разгадаем кроссворд и прочитаем в выделенных клетках название хищного подводного растения, которое  мгновенно ловит водных насекомых , с помощью специальной ловушки:</w:t>
      </w:r>
    </w:p>
    <w:p w:rsidR="007741AC" w:rsidRPr="007741AC" w:rsidRDefault="007741AC" w:rsidP="007741AC">
      <w:pPr>
        <w:pStyle w:val="ac"/>
        <w:spacing w:after="0"/>
        <w:ind w:left="0"/>
        <w:rPr>
          <w:rFonts w:ascii="Times New Roman" w:hAnsi="Times New Roman" w:cs="Times New Roman"/>
        </w:rPr>
      </w:pP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Хищное растение с крупными ярко-красными цветками  - ловушками в форме кувшинчика (Саррацения)</w:t>
      </w: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Место, где чаще всего можно встретить росянку   (Болото)</w:t>
      </w: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Приспособления, с помощью которых ловит добычу растение пузырчатка   (Пузырьки).</w:t>
      </w: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Мелкое хищное растение, родиной которого является Калифорния  (Дарлингтония).</w:t>
      </w: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Хищное водное растение с ярко-жёлтыми цветками. Ловушки,  в виде пузырьков находятся на листьях под водой.  (Пузырчатка)</w:t>
      </w: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Основная добыча растений – хищников (Насекомые)</w:t>
      </w: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Небольшое хищное растение. Его ловушка состоит из двух листиков с зубчиками по краю, захлопывающихся молниеносно,  при прикосновении к ним. (Мухоловка)</w:t>
      </w: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Хищное растение, имеющее очень крупный цветок бардового цвета с отвратительным запахом. Цветок может весить 9 кг.   (Раффлезия)</w:t>
      </w: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Болотная лиана с очень крупными ловушками в форме кувшинов.  В  них могут попадаться даже крысы и птицы.  (Непентес)</w:t>
      </w:r>
    </w:p>
    <w:p w:rsidR="007741AC"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Как ещё называют  растений – хищников?  (Плотоядные)</w:t>
      </w:r>
    </w:p>
    <w:p w:rsidR="007741AC" w:rsidRPr="00F01E1B" w:rsidRDefault="007741AC" w:rsidP="00365F7A">
      <w:pPr>
        <w:pStyle w:val="ac"/>
        <w:numPr>
          <w:ilvl w:val="0"/>
          <w:numId w:val="20"/>
        </w:numPr>
        <w:spacing w:after="0" w:line="240" w:lineRule="auto"/>
        <w:ind w:left="567"/>
        <w:rPr>
          <w:rFonts w:ascii="Times New Roman" w:eastAsia="Times New Roman" w:hAnsi="Times New Roman" w:cs="Times New Roman"/>
          <w:lang w:eastAsia="ru-RU"/>
        </w:rPr>
      </w:pPr>
      <w:r>
        <w:rPr>
          <w:rFonts w:ascii="Times New Roman" w:eastAsia="Times New Roman" w:hAnsi="Times New Roman" w:cs="Times New Roman"/>
          <w:lang w:eastAsia="ru-RU"/>
        </w:rPr>
        <w:t>Маленькое хищное растение, на лепестках которого имеются капельки липкой жидкости похожие на росу  (Росянка)</w:t>
      </w:r>
    </w:p>
    <w:p w:rsidR="007741AC" w:rsidRDefault="007741AC" w:rsidP="007741AC">
      <w:pPr>
        <w:spacing w:after="0" w:line="240" w:lineRule="auto"/>
        <w:ind w:left="567"/>
        <w:rPr>
          <w:rFonts w:ascii="Times New Roman" w:eastAsia="Times New Roman" w:hAnsi="Times New Roman" w:cs="Times New Roman"/>
          <w:lang w:eastAsia="ru-RU"/>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CD05BC" w:rsidP="001E5EBB">
      <w:pPr>
        <w:pStyle w:val="ac"/>
        <w:spacing w:after="0"/>
        <w:ind w:left="0"/>
        <w:rPr>
          <w:rFonts w:ascii="Times New Roman" w:hAnsi="Times New Roman" w:cs="Times New Roman"/>
        </w:rPr>
      </w:pPr>
      <w:r>
        <w:rPr>
          <w:rFonts w:ascii="Times New Roman" w:hAnsi="Times New Roman" w:cs="Times New Roman"/>
          <w:noProof/>
          <w:lang w:eastAsia="ru-RU"/>
        </w:rPr>
        <w:pict>
          <v:rect id="_x0000_s1673" style="position:absolute;margin-left:112.2pt;margin-top:46.75pt;width:31.5pt;height:22.5pt;z-index:252187648"/>
        </w:pict>
      </w:r>
      <w:r>
        <w:rPr>
          <w:rFonts w:ascii="Times New Roman" w:hAnsi="Times New Roman" w:cs="Times New Roman"/>
          <w:noProof/>
          <w:lang w:eastAsia="ru-RU"/>
        </w:rPr>
        <w:pict>
          <v:rect id="_x0000_s1672" style="position:absolute;margin-left:112.2pt;margin-top:24.25pt;width:31.5pt;height:22.5pt;z-index:252186624"/>
        </w:pict>
      </w:r>
      <w:r>
        <w:rPr>
          <w:rFonts w:ascii="Times New Roman" w:hAnsi="Times New Roman" w:cs="Times New Roman"/>
          <w:noProof/>
          <w:lang w:eastAsia="ru-RU"/>
        </w:rPr>
        <w:pict>
          <v:rect id="_x0000_s1671" style="position:absolute;margin-left:112.2pt;margin-top:-110.75pt;width:31.5pt;height:22.5pt;z-index:252185600">
            <v:textbox>
              <w:txbxContent>
                <w:p w:rsidR="00A43BD1" w:rsidRDefault="00A43BD1" w:rsidP="001E5EBB">
                  <w:pPr>
                    <w:jc w:val="center"/>
                  </w:pPr>
                  <w:r>
                    <w:t>3</w:t>
                  </w:r>
                </w:p>
              </w:txbxContent>
            </v:textbox>
          </v:rect>
        </w:pict>
      </w:r>
      <w:r>
        <w:rPr>
          <w:rFonts w:ascii="Times New Roman" w:hAnsi="Times New Roman" w:cs="Times New Roman"/>
          <w:noProof/>
          <w:lang w:eastAsia="ru-RU"/>
        </w:rPr>
        <w:pict>
          <v:rect id="_x0000_s1670" style="position:absolute;margin-left:112.2pt;margin-top:-88.25pt;width:31.5pt;height:22.5pt;z-index:252184576"/>
        </w:pict>
      </w:r>
      <w:r>
        <w:rPr>
          <w:rFonts w:ascii="Times New Roman" w:hAnsi="Times New Roman" w:cs="Times New Roman"/>
          <w:noProof/>
          <w:lang w:eastAsia="ru-RU"/>
        </w:rPr>
        <w:pict>
          <v:rect id="_x0000_s1669" style="position:absolute;margin-left:112.2pt;margin-top:-65.75pt;width:31.5pt;height:22.5pt;z-index:252183552"/>
        </w:pict>
      </w:r>
      <w:r>
        <w:rPr>
          <w:rFonts w:ascii="Times New Roman" w:hAnsi="Times New Roman" w:cs="Times New Roman"/>
          <w:noProof/>
          <w:lang w:eastAsia="ru-RU"/>
        </w:rPr>
        <w:pict>
          <v:rect id="_x0000_s1668" style="position:absolute;margin-left:112.2pt;margin-top:-43.25pt;width:31.5pt;height:22.5pt;z-index:252182528"/>
        </w:pict>
      </w:r>
      <w:r>
        <w:rPr>
          <w:rFonts w:ascii="Times New Roman" w:hAnsi="Times New Roman" w:cs="Times New Roman"/>
          <w:noProof/>
          <w:lang w:eastAsia="ru-RU"/>
        </w:rPr>
        <w:pict>
          <v:rect id="_x0000_s1667" style="position:absolute;margin-left:112.2pt;margin-top:-20.75pt;width:31.5pt;height:22.5pt;z-index:252181504"/>
        </w:pict>
      </w:r>
      <w:r>
        <w:rPr>
          <w:rFonts w:ascii="Times New Roman" w:hAnsi="Times New Roman" w:cs="Times New Roman"/>
          <w:noProof/>
          <w:lang w:eastAsia="ru-RU"/>
        </w:rPr>
        <w:pict>
          <v:rect id="_x0000_s1637" style="position:absolute;margin-left:206.7pt;margin-top:-110.75pt;width:31.5pt;height:22.5pt;z-index:252150784">
            <v:textbox>
              <w:txbxContent>
                <w:p w:rsidR="00A43BD1" w:rsidRDefault="00A43BD1" w:rsidP="001E5EBB">
                  <w:pPr>
                    <w:jc w:val="center"/>
                  </w:pPr>
                  <w:r>
                    <w:t>6</w:t>
                  </w:r>
                </w:p>
              </w:txbxContent>
            </v:textbox>
          </v:rect>
        </w:pict>
      </w:r>
      <w:r>
        <w:rPr>
          <w:rFonts w:ascii="Times New Roman" w:hAnsi="Times New Roman" w:cs="Times New Roman"/>
          <w:noProof/>
          <w:lang w:eastAsia="ru-RU"/>
        </w:rPr>
        <w:pict>
          <v:rect id="_x0000_s1636" style="position:absolute;margin-left:206.7pt;margin-top:-88.25pt;width:31.5pt;height:22.5pt;z-index:252149760"/>
        </w:pict>
      </w:r>
      <w:r>
        <w:rPr>
          <w:rFonts w:ascii="Times New Roman" w:hAnsi="Times New Roman" w:cs="Times New Roman"/>
          <w:noProof/>
          <w:lang w:eastAsia="ru-RU"/>
        </w:rPr>
        <w:pict>
          <v:rect id="_x0000_s1635" style="position:absolute;margin-left:206.7pt;margin-top:-65.75pt;width:31.5pt;height:22.5pt;z-index:252148736"/>
        </w:pict>
      </w:r>
      <w:r>
        <w:rPr>
          <w:rFonts w:ascii="Times New Roman" w:hAnsi="Times New Roman" w:cs="Times New Roman"/>
          <w:noProof/>
          <w:lang w:eastAsia="ru-RU"/>
        </w:rPr>
        <w:pict>
          <v:rect id="_x0000_s1634" style="position:absolute;margin-left:206.7pt;margin-top:-43.25pt;width:31.5pt;height:22.5pt;z-index:252147712"/>
        </w:pict>
      </w:r>
      <w:r>
        <w:rPr>
          <w:rFonts w:ascii="Times New Roman" w:hAnsi="Times New Roman" w:cs="Times New Roman"/>
          <w:noProof/>
          <w:lang w:eastAsia="ru-RU"/>
        </w:rPr>
        <w:pict>
          <v:rect id="_x0000_s1632" style="position:absolute;margin-left:206.7pt;margin-top:69.25pt;width:31.5pt;height:22.5pt;z-index:252145664"/>
        </w:pict>
      </w:r>
      <w:r>
        <w:rPr>
          <w:rFonts w:ascii="Times New Roman" w:hAnsi="Times New Roman" w:cs="Times New Roman"/>
          <w:noProof/>
          <w:lang w:eastAsia="ru-RU"/>
        </w:rPr>
        <w:pict>
          <v:rect id="_x0000_s1631" style="position:absolute;margin-left:206.7pt;margin-top:46.75pt;width:31.5pt;height:22.5pt;z-index:252144640"/>
        </w:pict>
      </w:r>
      <w:r>
        <w:rPr>
          <w:rFonts w:ascii="Times New Roman" w:hAnsi="Times New Roman" w:cs="Times New Roman"/>
          <w:noProof/>
          <w:lang w:eastAsia="ru-RU"/>
        </w:rPr>
        <w:pict>
          <v:rect id="_x0000_s1630" style="position:absolute;margin-left:175.2pt;margin-top:114.25pt;width:31.5pt;height:22.5pt;z-index:252143616"/>
        </w:pict>
      </w:r>
      <w:r>
        <w:rPr>
          <w:rFonts w:ascii="Times New Roman" w:hAnsi="Times New Roman" w:cs="Times New Roman"/>
          <w:noProof/>
          <w:lang w:eastAsia="ru-RU"/>
        </w:rPr>
        <w:pict>
          <v:rect id="_x0000_s1629" style="position:absolute;margin-left:175.2pt;margin-top:91.75pt;width:31.5pt;height:22.5pt;z-index:252142592"/>
        </w:pict>
      </w:r>
      <w:r>
        <w:rPr>
          <w:rFonts w:ascii="Times New Roman" w:hAnsi="Times New Roman" w:cs="Times New Roman"/>
          <w:noProof/>
          <w:lang w:eastAsia="ru-RU"/>
        </w:rPr>
        <w:pict>
          <v:rect id="_x0000_s1628" style="position:absolute;margin-left:175.2pt;margin-top:69.25pt;width:31.5pt;height:22.5pt;z-index:252141568"/>
        </w:pict>
      </w:r>
      <w:r>
        <w:rPr>
          <w:rFonts w:ascii="Times New Roman" w:hAnsi="Times New Roman" w:cs="Times New Roman"/>
          <w:noProof/>
          <w:lang w:eastAsia="ru-RU"/>
        </w:rPr>
        <w:pict>
          <v:rect id="_x0000_s1627" style="position:absolute;margin-left:175.2pt;margin-top:46.75pt;width:31.5pt;height:22.5pt;z-index:252140544"/>
        </w:pict>
      </w:r>
      <w:r>
        <w:rPr>
          <w:rFonts w:ascii="Times New Roman" w:hAnsi="Times New Roman" w:cs="Times New Roman"/>
          <w:noProof/>
          <w:lang w:eastAsia="ru-RU"/>
        </w:rPr>
        <w:pict>
          <v:rect id="_x0000_s1626" style="position:absolute;margin-left:175.2pt;margin-top:24.25pt;width:31.5pt;height:22.5pt;z-index:252139520"/>
        </w:pict>
      </w:r>
      <w:r>
        <w:rPr>
          <w:rFonts w:ascii="Times New Roman" w:hAnsi="Times New Roman" w:cs="Times New Roman"/>
          <w:noProof/>
          <w:lang w:eastAsia="ru-RU"/>
        </w:rPr>
        <w:pict>
          <v:rect id="_x0000_s1625" style="position:absolute;margin-left:175.2pt;margin-top:-88.25pt;width:31.5pt;height:22.5pt;z-index:252138496">
            <v:textbox>
              <w:txbxContent>
                <w:p w:rsidR="00A43BD1" w:rsidRDefault="00A43BD1" w:rsidP="001E5EBB">
                  <w:pPr>
                    <w:jc w:val="center"/>
                  </w:pPr>
                  <w:r>
                    <w:t>5</w:t>
                  </w:r>
                </w:p>
              </w:txbxContent>
            </v:textbox>
          </v:rect>
        </w:pict>
      </w:r>
      <w:r>
        <w:rPr>
          <w:rFonts w:ascii="Times New Roman" w:hAnsi="Times New Roman" w:cs="Times New Roman"/>
          <w:noProof/>
          <w:lang w:eastAsia="ru-RU"/>
        </w:rPr>
        <w:pict>
          <v:rect id="_x0000_s1624" style="position:absolute;margin-left:175.2pt;margin-top:-65.75pt;width:31.5pt;height:22.5pt;z-index:252137472"/>
        </w:pict>
      </w:r>
      <w:r>
        <w:rPr>
          <w:rFonts w:ascii="Times New Roman" w:hAnsi="Times New Roman" w:cs="Times New Roman"/>
          <w:noProof/>
          <w:lang w:eastAsia="ru-RU"/>
        </w:rPr>
        <w:pict>
          <v:rect id="_x0000_s1623" style="position:absolute;margin-left:175.2pt;margin-top:-43.25pt;width:31.5pt;height:22.5pt;z-index:252136448"/>
        </w:pict>
      </w:r>
      <w:r>
        <w:rPr>
          <w:rFonts w:ascii="Times New Roman" w:hAnsi="Times New Roman" w:cs="Times New Roman"/>
          <w:noProof/>
          <w:lang w:eastAsia="ru-RU"/>
        </w:rPr>
        <w:pict>
          <v:rect id="_x0000_s1622" style="position:absolute;margin-left:175.2pt;margin-top:-20.75pt;width:31.5pt;height:22.5pt;z-index:252135424"/>
        </w:pict>
      </w:r>
      <w:r>
        <w:rPr>
          <w:rFonts w:ascii="Times New Roman" w:hAnsi="Times New Roman" w:cs="Times New Roman"/>
          <w:noProof/>
          <w:lang w:eastAsia="ru-RU"/>
        </w:rPr>
        <w:pict>
          <v:rect id="_x0000_s1614" style="position:absolute;margin-left:143.7pt;margin-top:91.75pt;width:31.5pt;height:22.5pt;z-index:252127232"/>
        </w:pict>
      </w:r>
      <w:r>
        <w:rPr>
          <w:rFonts w:ascii="Times New Roman" w:hAnsi="Times New Roman" w:cs="Times New Roman"/>
          <w:noProof/>
          <w:lang w:eastAsia="ru-RU"/>
        </w:rPr>
        <w:pict>
          <v:rect id="_x0000_s1613" style="position:absolute;margin-left:143.7pt;margin-top:69.25pt;width:31.5pt;height:22.5pt;z-index:252126208"/>
        </w:pict>
      </w:r>
      <w:r>
        <w:rPr>
          <w:rFonts w:ascii="Times New Roman" w:hAnsi="Times New Roman" w:cs="Times New Roman"/>
          <w:noProof/>
          <w:lang w:eastAsia="ru-RU"/>
        </w:rPr>
        <w:pict>
          <v:rect id="_x0000_s1612" style="position:absolute;margin-left:143.7pt;margin-top:46.75pt;width:31.5pt;height:22.5pt;z-index:252125184"/>
        </w:pict>
      </w:r>
      <w:r>
        <w:rPr>
          <w:rFonts w:ascii="Times New Roman" w:hAnsi="Times New Roman" w:cs="Times New Roman"/>
          <w:noProof/>
          <w:lang w:eastAsia="ru-RU"/>
        </w:rPr>
        <w:pict>
          <v:rect id="_x0000_s1611" style="position:absolute;margin-left:143.7pt;margin-top:24.25pt;width:31.5pt;height:22.5pt;z-index:252124160"/>
        </w:pict>
      </w:r>
      <w:r>
        <w:rPr>
          <w:rFonts w:ascii="Times New Roman" w:hAnsi="Times New Roman" w:cs="Times New Roman"/>
          <w:noProof/>
          <w:lang w:eastAsia="ru-RU"/>
        </w:rPr>
        <w:pict>
          <v:rect id="_x0000_s1610" style="position:absolute;margin-left:80.7pt;margin-top:69.25pt;width:31.5pt;height:22.5pt;z-index:252123136"/>
        </w:pict>
      </w:r>
      <w:r>
        <w:rPr>
          <w:rFonts w:ascii="Times New Roman" w:hAnsi="Times New Roman" w:cs="Times New Roman"/>
          <w:noProof/>
          <w:lang w:eastAsia="ru-RU"/>
        </w:rPr>
        <w:pict>
          <v:rect id="_x0000_s1609" style="position:absolute;margin-left:80.7pt;margin-top:46.75pt;width:31.5pt;height:22.5pt;z-index:252122112"/>
        </w:pict>
      </w:r>
      <w:r>
        <w:rPr>
          <w:rFonts w:ascii="Times New Roman" w:hAnsi="Times New Roman" w:cs="Times New Roman"/>
          <w:noProof/>
          <w:lang w:eastAsia="ru-RU"/>
        </w:rPr>
        <w:pict>
          <v:rect id="_x0000_s1608" style="position:absolute;margin-left:80.7pt;margin-top:24.25pt;width:31.5pt;height:22.5pt;z-index:252121088"/>
        </w:pict>
      </w:r>
      <w:r>
        <w:rPr>
          <w:rFonts w:ascii="Times New Roman" w:hAnsi="Times New Roman" w:cs="Times New Roman"/>
          <w:noProof/>
          <w:lang w:eastAsia="ru-RU"/>
        </w:rPr>
        <w:pict>
          <v:rect id="_x0000_s1607" style="position:absolute;margin-left:80.7pt;margin-top:-43.25pt;width:31.5pt;height:22.5pt;z-index:252120064">
            <v:textbox>
              <w:txbxContent>
                <w:p w:rsidR="00A43BD1" w:rsidRDefault="00A43BD1" w:rsidP="001E5EBB">
                  <w:pPr>
                    <w:jc w:val="center"/>
                  </w:pPr>
                  <w:r>
                    <w:t>2</w:t>
                  </w:r>
                </w:p>
              </w:txbxContent>
            </v:textbox>
          </v:rect>
        </w:pict>
      </w:r>
      <w:r>
        <w:rPr>
          <w:rFonts w:ascii="Times New Roman" w:hAnsi="Times New Roman" w:cs="Times New Roman"/>
          <w:noProof/>
          <w:lang w:eastAsia="ru-RU"/>
        </w:rPr>
        <w:pict>
          <v:rect id="_x0000_s1606" style="position:absolute;margin-left:80.7pt;margin-top:-20.75pt;width:31.5pt;height:22.5pt;z-index:252119040"/>
        </w:pict>
      </w:r>
      <w:r>
        <w:rPr>
          <w:rFonts w:ascii="Times New Roman" w:hAnsi="Times New Roman" w:cs="Times New Roman"/>
          <w:noProof/>
          <w:lang w:eastAsia="ru-RU"/>
        </w:rPr>
        <w:pict>
          <v:rect id="_x0000_s1601" style="position:absolute;margin-left:49.2pt;margin-top:91.75pt;width:31.5pt;height:22.5pt;z-index:252113920"/>
        </w:pict>
      </w:r>
      <w:r>
        <w:rPr>
          <w:rFonts w:ascii="Times New Roman" w:hAnsi="Times New Roman" w:cs="Times New Roman"/>
          <w:noProof/>
          <w:lang w:eastAsia="ru-RU"/>
        </w:rPr>
        <w:pict>
          <v:rect id="_x0000_s1600" style="position:absolute;margin-left:49.2pt;margin-top:69.25pt;width:31.5pt;height:22.5pt;z-index:252112896"/>
        </w:pict>
      </w:r>
      <w:r>
        <w:rPr>
          <w:rFonts w:ascii="Times New Roman" w:hAnsi="Times New Roman" w:cs="Times New Roman"/>
          <w:noProof/>
          <w:lang w:eastAsia="ru-RU"/>
        </w:rPr>
        <w:pict>
          <v:rect id="_x0000_s1599" style="position:absolute;margin-left:49.2pt;margin-top:46.75pt;width:31.5pt;height:22.5pt;z-index:252111872"/>
        </w:pict>
      </w:r>
      <w:r>
        <w:rPr>
          <w:rFonts w:ascii="Times New Roman" w:hAnsi="Times New Roman" w:cs="Times New Roman"/>
          <w:noProof/>
          <w:lang w:eastAsia="ru-RU"/>
        </w:rPr>
        <w:pict>
          <v:rect id="_x0000_s1598" style="position:absolute;margin-left:49.2pt;margin-top:24.25pt;width:31.5pt;height:22.5pt;z-index:252110848"/>
        </w:pict>
      </w:r>
      <w:r>
        <w:rPr>
          <w:rFonts w:ascii="Times New Roman" w:hAnsi="Times New Roman" w:cs="Times New Roman"/>
          <w:noProof/>
          <w:lang w:eastAsia="ru-RU"/>
        </w:rPr>
        <w:pict>
          <v:rect id="_x0000_s1597" style="position:absolute;margin-left:49.2pt;margin-top:-20.75pt;width:31.5pt;height:22.5pt;z-index:252109824">
            <v:textbox>
              <w:txbxContent>
                <w:p w:rsidR="00A43BD1" w:rsidRDefault="00A43BD1" w:rsidP="001E5EBB">
                  <w:pPr>
                    <w:jc w:val="center"/>
                  </w:pPr>
                  <w:r>
                    <w:t>1</w:t>
                  </w:r>
                </w:p>
              </w:txbxContent>
            </v:textbox>
          </v:rect>
        </w:pict>
      </w:r>
      <w:r>
        <w:rPr>
          <w:rFonts w:ascii="Times New Roman" w:hAnsi="Times New Roman" w:cs="Times New Roman"/>
          <w:noProof/>
          <w:lang w:eastAsia="ru-RU"/>
        </w:rPr>
        <w:pict>
          <v:rect id="_x0000_s1596" style="position:absolute;margin-left:238.2pt;margin-top:1.75pt;width:31.5pt;height:22.5pt;z-index:252108800" fillcolor="silver">
            <v:fill r:id="rId219" o:title="Песок" rotate="t" type="tile"/>
          </v:rect>
        </w:pict>
      </w:r>
      <w:r>
        <w:rPr>
          <w:rFonts w:ascii="Times New Roman" w:hAnsi="Times New Roman" w:cs="Times New Roman"/>
          <w:noProof/>
          <w:lang w:eastAsia="ru-RU"/>
        </w:rPr>
        <w:pict>
          <v:rect id="_x0000_s1595" style="position:absolute;margin-left:49.2pt;margin-top:1.75pt;width:31.5pt;height:22.5pt;z-index:252107776" fillcolor="silver">
            <v:fill r:id="rId219" o:title="Песок" rotate="t" type="tile"/>
          </v:rect>
        </w:pict>
      </w:r>
      <w:r>
        <w:rPr>
          <w:rFonts w:ascii="Times New Roman" w:hAnsi="Times New Roman" w:cs="Times New Roman"/>
          <w:noProof/>
          <w:lang w:eastAsia="ru-RU"/>
        </w:rPr>
        <w:pict>
          <v:rect id="_x0000_s1594" style="position:absolute;margin-left:175.2pt;margin-top:1.75pt;width:31.5pt;height:22.5pt;z-index:252106752" fillcolor="silver">
            <v:fill r:id="rId219" o:title="Песок" rotate="t" type="tile"/>
          </v:rect>
        </w:pict>
      </w:r>
      <w:r>
        <w:rPr>
          <w:rFonts w:ascii="Times New Roman" w:hAnsi="Times New Roman" w:cs="Times New Roman"/>
          <w:noProof/>
          <w:lang w:eastAsia="ru-RU"/>
        </w:rPr>
        <w:pict>
          <v:rect id="_x0000_s1593" style="position:absolute;margin-left:364.2pt;margin-top:1.75pt;width:31.5pt;height:22.5pt;z-index:252105728" fillcolor="silver">
            <v:fill r:id="rId219" o:title="Песок" rotate="t" type="tile"/>
          </v:rect>
        </w:pict>
      </w:r>
      <w:r>
        <w:rPr>
          <w:rFonts w:ascii="Times New Roman" w:hAnsi="Times New Roman" w:cs="Times New Roman"/>
          <w:noProof/>
          <w:lang w:eastAsia="ru-RU"/>
        </w:rPr>
        <w:pict>
          <v:rect id="_x0000_s1592" style="position:absolute;margin-left:80.7pt;margin-top:1.75pt;width:31.5pt;height:22.5pt;z-index:252104704" fillcolor="silver">
            <v:fill r:id="rId219" o:title="Песок" rotate="t" type="tile"/>
          </v:rect>
        </w:pict>
      </w:r>
      <w:r>
        <w:rPr>
          <w:rFonts w:ascii="Times New Roman" w:hAnsi="Times New Roman" w:cs="Times New Roman"/>
          <w:noProof/>
          <w:lang w:eastAsia="ru-RU"/>
        </w:rPr>
        <w:pict>
          <v:rect id="_x0000_s1591" style="position:absolute;margin-left:112.2pt;margin-top:1.75pt;width:31.5pt;height:22.5pt;z-index:252103680" fillcolor="silver">
            <v:fill r:id="rId219" o:title="Песок" rotate="t" type="tile"/>
          </v:rect>
        </w:pict>
      </w:r>
      <w:r>
        <w:rPr>
          <w:rFonts w:ascii="Times New Roman" w:hAnsi="Times New Roman" w:cs="Times New Roman"/>
          <w:noProof/>
          <w:lang w:eastAsia="ru-RU"/>
        </w:rPr>
        <w:pict>
          <v:rect id="_x0000_s1590" style="position:absolute;margin-left:143.7pt;margin-top:1.75pt;width:31.5pt;height:22.5pt;z-index:252102656" fillcolor="silver">
            <v:fill r:id="rId219" o:title="Песок" rotate="t" type="tile"/>
            <v:textbox>
              <w:txbxContent>
                <w:p w:rsidR="00A43BD1" w:rsidRDefault="00A43BD1" w:rsidP="001E5EBB">
                  <w:pPr>
                    <w:jc w:val="center"/>
                  </w:pPr>
                  <w:r>
                    <w:t>4</w:t>
                  </w:r>
                </w:p>
              </w:txbxContent>
            </v:textbox>
          </v:rect>
        </w:pict>
      </w:r>
      <w:r>
        <w:rPr>
          <w:rFonts w:ascii="Times New Roman" w:hAnsi="Times New Roman" w:cs="Times New Roman"/>
          <w:noProof/>
          <w:lang w:eastAsia="ru-RU"/>
        </w:rPr>
        <w:pict>
          <v:rect id="_x0000_s1589" style="position:absolute;margin-left:332.7pt;margin-top:1.75pt;width:31.5pt;height:22.5pt;z-index:252101632" fillcolor="silver">
            <v:fill r:id="rId219" o:title="Песок" rotate="t" type="tile"/>
          </v:rect>
        </w:pict>
      </w:r>
      <w:r>
        <w:rPr>
          <w:rFonts w:ascii="Times New Roman" w:hAnsi="Times New Roman" w:cs="Times New Roman"/>
          <w:noProof/>
          <w:lang w:eastAsia="ru-RU"/>
        </w:rPr>
        <w:pict>
          <v:rect id="_x0000_s1588" style="position:absolute;margin-left:301.2pt;margin-top:1.75pt;width:31.5pt;height:22.5pt;z-index:252100608" fillcolor="silver">
            <v:fill r:id="rId219" o:title="Песок" rotate="t" type="tile"/>
          </v:rect>
        </w:pict>
      </w:r>
      <w:r>
        <w:rPr>
          <w:rFonts w:ascii="Times New Roman" w:hAnsi="Times New Roman" w:cs="Times New Roman"/>
          <w:noProof/>
          <w:lang w:eastAsia="ru-RU"/>
        </w:rPr>
        <w:pict>
          <v:rect id="_x0000_s1587" style="position:absolute;margin-left:269.7pt;margin-top:1.75pt;width:31.5pt;height:22.5pt;z-index:252099584" fillcolor="silver">
            <v:fill r:id="rId219" o:title="Песок" rotate="t" type="tile"/>
          </v:rect>
        </w:pict>
      </w:r>
      <w:r>
        <w:rPr>
          <w:rFonts w:ascii="Times New Roman" w:hAnsi="Times New Roman" w:cs="Times New Roman"/>
          <w:noProof/>
          <w:lang w:eastAsia="ru-RU"/>
        </w:rPr>
        <w:pict>
          <v:rect id="_x0000_s1586" style="position:absolute;margin-left:206.7pt;margin-top:24.25pt;width:31.5pt;height:22.5pt;z-index:252098560"/>
        </w:pict>
      </w:r>
      <w:r>
        <w:rPr>
          <w:rFonts w:ascii="Times New Roman" w:hAnsi="Times New Roman" w:cs="Times New Roman"/>
          <w:noProof/>
          <w:lang w:eastAsia="ru-RU"/>
        </w:rPr>
        <w:pict>
          <v:rect id="_x0000_s1585" style="position:absolute;margin-left:175.2pt;margin-top:1.75pt;width:31.5pt;height:22.5pt;z-index:252097536"/>
        </w:pict>
      </w:r>
      <w:r>
        <w:rPr>
          <w:rFonts w:ascii="Times New Roman" w:hAnsi="Times New Roman" w:cs="Times New Roman"/>
          <w:noProof/>
          <w:lang w:eastAsia="ru-RU"/>
        </w:rPr>
        <w:pict>
          <v:rect id="_x0000_s1584" style="position:absolute;margin-left:206.7pt;margin-top:1.75pt;width:31.5pt;height:22.5pt;z-index:252096512" fillcolor="silver">
            <v:fill r:id="rId219" o:title="Песок" rotate="t" type="tile"/>
          </v:rect>
        </w:pict>
      </w:r>
      <w:r>
        <w:rPr>
          <w:rFonts w:ascii="Times New Roman" w:hAnsi="Times New Roman" w:cs="Times New Roman"/>
          <w:noProof/>
          <w:lang w:eastAsia="ru-RU"/>
        </w:rPr>
        <w:pict>
          <v:rect id="_x0000_s1583" style="position:absolute;margin-left:238.2pt;margin-top:1.75pt;width:31.5pt;height:22.5pt;z-index:252095488"/>
        </w:pict>
      </w:r>
    </w:p>
    <w:p w:rsidR="001E5EBB" w:rsidRDefault="00CD05BC" w:rsidP="001E5EBB">
      <w:pPr>
        <w:pStyle w:val="ac"/>
        <w:spacing w:after="0"/>
        <w:ind w:left="0"/>
        <w:rPr>
          <w:rFonts w:ascii="Times New Roman" w:hAnsi="Times New Roman" w:cs="Times New Roman"/>
        </w:rPr>
      </w:pPr>
      <w:r>
        <w:rPr>
          <w:rFonts w:ascii="Times New Roman" w:hAnsi="Times New Roman" w:cs="Times New Roman"/>
          <w:noProof/>
          <w:lang w:eastAsia="ru-RU"/>
        </w:rPr>
        <w:pict>
          <v:rect id="_x0000_s1682" style="position:absolute;margin-left:332.7pt;margin-top:-147.8pt;width:31.5pt;height:22.5pt;z-index:252196864">
            <v:textbox>
              <w:txbxContent>
                <w:p w:rsidR="00A43BD1" w:rsidRDefault="00A43BD1" w:rsidP="001E5EBB">
                  <w:pPr>
                    <w:jc w:val="center"/>
                  </w:pPr>
                  <w:r>
                    <w:t>10</w:t>
                  </w:r>
                </w:p>
              </w:txbxContent>
            </v:textbox>
          </v:rect>
        </w:pict>
      </w:r>
      <w:r>
        <w:rPr>
          <w:rFonts w:ascii="Times New Roman" w:hAnsi="Times New Roman" w:cs="Times New Roman"/>
          <w:noProof/>
          <w:lang w:eastAsia="ru-RU"/>
        </w:rPr>
        <w:pict>
          <v:rect id="_x0000_s1681" style="position:absolute;margin-left:332.7pt;margin-top:-125.3pt;width:31.5pt;height:22.5pt;z-index:252195840"/>
        </w:pict>
      </w:r>
      <w:r>
        <w:rPr>
          <w:rFonts w:ascii="Times New Roman" w:hAnsi="Times New Roman" w:cs="Times New Roman"/>
          <w:noProof/>
          <w:lang w:eastAsia="ru-RU"/>
        </w:rPr>
        <w:pict>
          <v:rect id="_x0000_s1680" style="position:absolute;margin-left:332.7pt;margin-top:-102.8pt;width:31.5pt;height:22.5pt;z-index:252194816"/>
        </w:pict>
      </w:r>
      <w:r>
        <w:rPr>
          <w:rFonts w:ascii="Times New Roman" w:hAnsi="Times New Roman" w:cs="Times New Roman"/>
          <w:noProof/>
          <w:lang w:eastAsia="ru-RU"/>
        </w:rPr>
        <w:pict>
          <v:rect id="_x0000_s1679" style="position:absolute;margin-left:332.7pt;margin-top:-80.3pt;width:31.5pt;height:22.5pt;z-index:252193792"/>
        </w:pict>
      </w:r>
      <w:r>
        <w:rPr>
          <w:rFonts w:ascii="Times New Roman" w:hAnsi="Times New Roman" w:cs="Times New Roman"/>
          <w:noProof/>
          <w:lang w:eastAsia="ru-RU"/>
        </w:rPr>
        <w:pict>
          <v:rect id="_x0000_s1678" style="position:absolute;margin-left:332.7pt;margin-top:-57.8pt;width:31.5pt;height:22.5pt;z-index:252192768"/>
        </w:pict>
      </w:r>
      <w:r>
        <w:rPr>
          <w:rFonts w:ascii="Times New Roman" w:hAnsi="Times New Roman" w:cs="Times New Roman"/>
          <w:noProof/>
          <w:lang w:eastAsia="ru-RU"/>
        </w:rPr>
        <w:pict>
          <v:rect id="_x0000_s1677" style="position:absolute;margin-left:332.7pt;margin-top:-35.3pt;width:31.5pt;height:22.5pt;z-index:252191744"/>
        </w:pict>
      </w:r>
      <w:r>
        <w:rPr>
          <w:rFonts w:ascii="Times New Roman" w:hAnsi="Times New Roman" w:cs="Times New Roman"/>
          <w:noProof/>
          <w:lang w:eastAsia="ru-RU"/>
        </w:rPr>
        <w:pict>
          <v:rect id="_x0000_s1676" style="position:absolute;margin-left:332.7pt;margin-top:54.7pt;width:31.5pt;height:22.5pt;z-index:252190720"/>
        </w:pict>
      </w:r>
      <w:r>
        <w:rPr>
          <w:rFonts w:ascii="Times New Roman" w:hAnsi="Times New Roman" w:cs="Times New Roman"/>
          <w:noProof/>
          <w:lang w:eastAsia="ru-RU"/>
        </w:rPr>
        <w:pict>
          <v:rect id="_x0000_s1675" style="position:absolute;margin-left:332.7pt;margin-top:32.2pt;width:31.5pt;height:22.5pt;z-index:252189696"/>
        </w:pict>
      </w:r>
      <w:r>
        <w:rPr>
          <w:rFonts w:ascii="Times New Roman" w:hAnsi="Times New Roman" w:cs="Times New Roman"/>
          <w:noProof/>
          <w:lang w:eastAsia="ru-RU"/>
        </w:rPr>
        <w:pict>
          <v:rect id="_x0000_s1674" style="position:absolute;margin-left:332.7pt;margin-top:9.7pt;width:31.5pt;height:22.5pt;z-index:252188672"/>
        </w:pict>
      </w:r>
      <w:r>
        <w:rPr>
          <w:rFonts w:ascii="Times New Roman" w:hAnsi="Times New Roman" w:cs="Times New Roman"/>
          <w:noProof/>
          <w:lang w:eastAsia="ru-RU"/>
        </w:rPr>
        <w:pict>
          <v:rect id="_x0000_s1666" style="position:absolute;margin-left:364.2pt;margin-top:-147.8pt;width:31.5pt;height:22.5pt;z-index:252180480">
            <v:textbox>
              <w:txbxContent>
                <w:p w:rsidR="00A43BD1" w:rsidRDefault="00A43BD1" w:rsidP="001E5EBB">
                  <w:pPr>
                    <w:jc w:val="center"/>
                  </w:pPr>
                  <w:r>
                    <w:t>11</w:t>
                  </w:r>
                </w:p>
              </w:txbxContent>
            </v:textbox>
          </v:rect>
        </w:pict>
      </w:r>
      <w:r>
        <w:rPr>
          <w:rFonts w:ascii="Times New Roman" w:hAnsi="Times New Roman" w:cs="Times New Roman"/>
          <w:noProof/>
          <w:lang w:eastAsia="ru-RU"/>
        </w:rPr>
        <w:pict>
          <v:rect id="_x0000_s1665" style="position:absolute;margin-left:364.2pt;margin-top:-125.3pt;width:31.5pt;height:22.5pt;z-index:252179456"/>
        </w:pict>
      </w:r>
      <w:r>
        <w:rPr>
          <w:rFonts w:ascii="Times New Roman" w:hAnsi="Times New Roman" w:cs="Times New Roman"/>
          <w:noProof/>
          <w:lang w:eastAsia="ru-RU"/>
        </w:rPr>
        <w:pict>
          <v:rect id="_x0000_s1664" style="position:absolute;margin-left:364.2pt;margin-top:-102.8pt;width:31.5pt;height:22.5pt;z-index:252178432"/>
        </w:pict>
      </w:r>
      <w:r>
        <w:rPr>
          <w:rFonts w:ascii="Times New Roman" w:hAnsi="Times New Roman" w:cs="Times New Roman"/>
          <w:noProof/>
          <w:lang w:eastAsia="ru-RU"/>
        </w:rPr>
        <w:pict>
          <v:rect id="_x0000_s1663" style="position:absolute;margin-left:364.2pt;margin-top:-80.3pt;width:31.5pt;height:22.5pt;z-index:252177408"/>
        </w:pict>
      </w:r>
      <w:r>
        <w:rPr>
          <w:rFonts w:ascii="Times New Roman" w:hAnsi="Times New Roman" w:cs="Times New Roman"/>
          <w:noProof/>
          <w:lang w:eastAsia="ru-RU"/>
        </w:rPr>
        <w:pict>
          <v:rect id="_x0000_s1662" style="position:absolute;margin-left:364.2pt;margin-top:-57.8pt;width:31.5pt;height:22.5pt;z-index:252176384"/>
        </w:pict>
      </w:r>
      <w:r>
        <w:rPr>
          <w:rFonts w:ascii="Times New Roman" w:hAnsi="Times New Roman" w:cs="Times New Roman"/>
          <w:noProof/>
          <w:lang w:eastAsia="ru-RU"/>
        </w:rPr>
        <w:pict>
          <v:rect id="_x0000_s1661" style="position:absolute;margin-left:364.2pt;margin-top:-35.3pt;width:31.5pt;height:22.5pt;z-index:252175360"/>
        </w:pict>
      </w:r>
      <w:r>
        <w:rPr>
          <w:rFonts w:ascii="Times New Roman" w:hAnsi="Times New Roman" w:cs="Times New Roman"/>
          <w:noProof/>
          <w:lang w:eastAsia="ru-RU"/>
        </w:rPr>
        <w:pict>
          <v:rect id="_x0000_s1660" style="position:absolute;margin-left:301.2pt;margin-top:-102.8pt;width:31.5pt;height:22.5pt;z-index:252174336">
            <v:textbox>
              <w:txbxContent>
                <w:p w:rsidR="00A43BD1" w:rsidRDefault="00A43BD1" w:rsidP="001E5EBB">
                  <w:pPr>
                    <w:jc w:val="center"/>
                  </w:pPr>
                  <w:r>
                    <w:t>9</w:t>
                  </w:r>
                </w:p>
              </w:txbxContent>
            </v:textbox>
          </v:rect>
        </w:pict>
      </w:r>
      <w:r>
        <w:rPr>
          <w:rFonts w:ascii="Times New Roman" w:hAnsi="Times New Roman" w:cs="Times New Roman"/>
          <w:noProof/>
          <w:lang w:eastAsia="ru-RU"/>
        </w:rPr>
        <w:pict>
          <v:rect id="_x0000_s1659" style="position:absolute;margin-left:301.2pt;margin-top:-80.3pt;width:31.5pt;height:22.5pt;z-index:252173312"/>
        </w:pict>
      </w:r>
      <w:r>
        <w:rPr>
          <w:rFonts w:ascii="Times New Roman" w:hAnsi="Times New Roman" w:cs="Times New Roman"/>
          <w:noProof/>
          <w:lang w:eastAsia="ru-RU"/>
        </w:rPr>
        <w:pict>
          <v:rect id="_x0000_s1658" style="position:absolute;margin-left:301.2pt;margin-top:-57.8pt;width:31.5pt;height:22.5pt;z-index:252172288"/>
        </w:pict>
      </w:r>
      <w:r>
        <w:rPr>
          <w:rFonts w:ascii="Times New Roman" w:hAnsi="Times New Roman" w:cs="Times New Roman"/>
          <w:noProof/>
          <w:lang w:eastAsia="ru-RU"/>
        </w:rPr>
        <w:pict>
          <v:rect id="_x0000_s1657" style="position:absolute;margin-left:301.2pt;margin-top:-35.3pt;width:31.5pt;height:22.5pt;z-index:252171264"/>
        </w:pict>
      </w:r>
      <w:r>
        <w:rPr>
          <w:rFonts w:ascii="Times New Roman" w:hAnsi="Times New Roman" w:cs="Times New Roman"/>
          <w:noProof/>
          <w:lang w:eastAsia="ru-RU"/>
        </w:rPr>
        <w:pict>
          <v:rect id="_x0000_s1656" style="position:absolute;margin-left:301.2pt;margin-top:54.7pt;width:31.5pt;height:22.5pt;z-index:252170240"/>
        </w:pict>
      </w:r>
      <w:r>
        <w:rPr>
          <w:rFonts w:ascii="Times New Roman" w:hAnsi="Times New Roman" w:cs="Times New Roman"/>
          <w:noProof/>
          <w:lang w:eastAsia="ru-RU"/>
        </w:rPr>
        <w:pict>
          <v:rect id="_x0000_s1655" style="position:absolute;margin-left:301.2pt;margin-top:32.2pt;width:31.5pt;height:22.5pt;z-index:252169216"/>
        </w:pict>
      </w:r>
      <w:r>
        <w:rPr>
          <w:rFonts w:ascii="Times New Roman" w:hAnsi="Times New Roman" w:cs="Times New Roman"/>
          <w:noProof/>
          <w:lang w:eastAsia="ru-RU"/>
        </w:rPr>
        <w:pict>
          <v:rect id="_x0000_s1654" style="position:absolute;margin-left:301.2pt;margin-top:9.7pt;width:31.5pt;height:22.5pt;z-index:252168192"/>
        </w:pict>
      </w:r>
      <w:r>
        <w:rPr>
          <w:rFonts w:ascii="Times New Roman" w:hAnsi="Times New Roman" w:cs="Times New Roman"/>
          <w:noProof/>
          <w:lang w:eastAsia="ru-RU"/>
        </w:rPr>
        <w:pict>
          <v:rect id="_x0000_s1653" style="position:absolute;margin-left:269.7pt;margin-top:144.7pt;width:31.5pt;height:22.5pt;z-index:252167168"/>
        </w:pict>
      </w:r>
      <w:r>
        <w:rPr>
          <w:rFonts w:ascii="Times New Roman" w:hAnsi="Times New Roman" w:cs="Times New Roman"/>
          <w:noProof/>
          <w:lang w:eastAsia="ru-RU"/>
        </w:rPr>
        <w:pict>
          <v:rect id="_x0000_s1652" style="position:absolute;margin-left:269.7pt;margin-top:122.2pt;width:31.5pt;height:22.5pt;z-index:252166144"/>
        </w:pict>
      </w:r>
      <w:r>
        <w:rPr>
          <w:rFonts w:ascii="Times New Roman" w:hAnsi="Times New Roman" w:cs="Times New Roman"/>
          <w:noProof/>
          <w:lang w:eastAsia="ru-RU"/>
        </w:rPr>
        <w:pict>
          <v:rect id="_x0000_s1651" style="position:absolute;margin-left:269.7pt;margin-top:99.7pt;width:31.5pt;height:22.5pt;z-index:252165120"/>
        </w:pict>
      </w:r>
      <w:r>
        <w:rPr>
          <w:rFonts w:ascii="Times New Roman" w:hAnsi="Times New Roman" w:cs="Times New Roman"/>
          <w:noProof/>
          <w:lang w:eastAsia="ru-RU"/>
        </w:rPr>
        <w:pict>
          <v:rect id="_x0000_s1650" style="position:absolute;margin-left:269.7pt;margin-top:77.2pt;width:31.5pt;height:22.5pt;z-index:252164096"/>
        </w:pict>
      </w:r>
      <w:r>
        <w:rPr>
          <w:rFonts w:ascii="Times New Roman" w:hAnsi="Times New Roman" w:cs="Times New Roman"/>
          <w:noProof/>
          <w:lang w:eastAsia="ru-RU"/>
        </w:rPr>
        <w:pict>
          <v:rect id="_x0000_s1649" style="position:absolute;margin-left:269.7pt;margin-top:54.7pt;width:31.5pt;height:22.5pt;z-index:252163072"/>
        </w:pict>
      </w:r>
      <w:r>
        <w:rPr>
          <w:rFonts w:ascii="Times New Roman" w:hAnsi="Times New Roman" w:cs="Times New Roman"/>
          <w:noProof/>
          <w:lang w:eastAsia="ru-RU"/>
        </w:rPr>
        <w:pict>
          <v:rect id="_x0000_s1648" style="position:absolute;margin-left:269.7pt;margin-top:32.2pt;width:31.5pt;height:22.5pt;z-index:252162048"/>
        </w:pict>
      </w:r>
      <w:r>
        <w:rPr>
          <w:rFonts w:ascii="Times New Roman" w:hAnsi="Times New Roman" w:cs="Times New Roman"/>
          <w:noProof/>
          <w:lang w:eastAsia="ru-RU"/>
        </w:rPr>
        <w:pict>
          <v:rect id="_x0000_s1647" style="position:absolute;margin-left:269.7pt;margin-top:9.7pt;width:31.5pt;height:22.5pt;z-index:252161024"/>
        </w:pict>
      </w:r>
      <w:r>
        <w:rPr>
          <w:rFonts w:ascii="Times New Roman" w:hAnsi="Times New Roman" w:cs="Times New Roman"/>
          <w:noProof/>
          <w:lang w:eastAsia="ru-RU"/>
        </w:rPr>
        <w:pict>
          <v:rect id="_x0000_s1646" style="position:absolute;margin-left:269.7pt;margin-top:-35.3pt;width:31.5pt;height:22.5pt;z-index:252160000">
            <v:textbox>
              <w:txbxContent>
                <w:p w:rsidR="00A43BD1" w:rsidRDefault="00A43BD1" w:rsidP="001E5EBB">
                  <w:pPr>
                    <w:jc w:val="center"/>
                  </w:pPr>
                  <w:r>
                    <w:t>8</w:t>
                  </w:r>
                </w:p>
              </w:txbxContent>
            </v:textbox>
          </v:rect>
        </w:pict>
      </w:r>
      <w:r>
        <w:rPr>
          <w:rFonts w:ascii="Times New Roman" w:hAnsi="Times New Roman" w:cs="Times New Roman"/>
          <w:noProof/>
          <w:lang w:eastAsia="ru-RU"/>
        </w:rPr>
        <w:pict>
          <v:rect id="_x0000_s1645" style="position:absolute;margin-left:238.2pt;margin-top:-147.8pt;width:31.5pt;height:22.5pt;z-index:252158976">
            <v:textbox>
              <w:txbxContent>
                <w:p w:rsidR="00A43BD1" w:rsidRDefault="00A43BD1" w:rsidP="001E5EBB">
                  <w:pPr>
                    <w:jc w:val="center"/>
                  </w:pPr>
                  <w:r>
                    <w:t>7</w:t>
                  </w:r>
                </w:p>
              </w:txbxContent>
            </v:textbox>
          </v:rect>
        </w:pict>
      </w:r>
      <w:r>
        <w:rPr>
          <w:rFonts w:ascii="Times New Roman" w:hAnsi="Times New Roman" w:cs="Times New Roman"/>
          <w:noProof/>
          <w:lang w:eastAsia="ru-RU"/>
        </w:rPr>
        <w:pict>
          <v:rect id="_x0000_s1644" style="position:absolute;margin-left:238.2pt;margin-top:-125.3pt;width:31.5pt;height:22.5pt;z-index:252157952"/>
        </w:pict>
      </w:r>
      <w:r>
        <w:rPr>
          <w:rFonts w:ascii="Times New Roman" w:hAnsi="Times New Roman" w:cs="Times New Roman"/>
          <w:noProof/>
          <w:lang w:eastAsia="ru-RU"/>
        </w:rPr>
        <w:pict>
          <v:rect id="_x0000_s1643" style="position:absolute;margin-left:238.2pt;margin-top:-102.8pt;width:31.5pt;height:22.5pt;z-index:252156928"/>
        </w:pict>
      </w:r>
      <w:r>
        <w:rPr>
          <w:rFonts w:ascii="Times New Roman" w:hAnsi="Times New Roman" w:cs="Times New Roman"/>
          <w:noProof/>
          <w:lang w:eastAsia="ru-RU"/>
        </w:rPr>
        <w:pict>
          <v:rect id="_x0000_s1642" style="position:absolute;margin-left:238.2pt;margin-top:-80.3pt;width:31.5pt;height:22.5pt;z-index:252155904"/>
        </w:pict>
      </w:r>
      <w:r>
        <w:rPr>
          <w:rFonts w:ascii="Times New Roman" w:hAnsi="Times New Roman" w:cs="Times New Roman"/>
          <w:noProof/>
          <w:lang w:eastAsia="ru-RU"/>
        </w:rPr>
        <w:pict>
          <v:rect id="_x0000_s1641" style="position:absolute;margin-left:238.2pt;margin-top:-57.8pt;width:31.5pt;height:22.5pt;z-index:252154880"/>
        </w:pict>
      </w:r>
      <w:r>
        <w:rPr>
          <w:rFonts w:ascii="Times New Roman" w:hAnsi="Times New Roman" w:cs="Times New Roman"/>
          <w:noProof/>
          <w:lang w:eastAsia="ru-RU"/>
        </w:rPr>
        <w:pict>
          <v:rect id="_x0000_s1640" style="position:absolute;margin-left:238.2pt;margin-top:-35.3pt;width:31.5pt;height:22.5pt;z-index:252153856"/>
        </w:pict>
      </w:r>
      <w:r>
        <w:rPr>
          <w:rFonts w:ascii="Times New Roman" w:hAnsi="Times New Roman" w:cs="Times New Roman"/>
          <w:noProof/>
          <w:lang w:eastAsia="ru-RU"/>
        </w:rPr>
        <w:pict>
          <v:rect id="_x0000_s1639" style="position:absolute;margin-left:206.7pt;margin-top:-35.3pt;width:31.5pt;height:22.5pt;z-index:252152832"/>
        </w:pict>
      </w:r>
      <w:r>
        <w:rPr>
          <w:rFonts w:ascii="Times New Roman" w:hAnsi="Times New Roman" w:cs="Times New Roman"/>
          <w:noProof/>
          <w:lang w:eastAsia="ru-RU"/>
        </w:rPr>
        <w:pict>
          <v:rect id="_x0000_s1638" style="position:absolute;margin-left:238.2pt;margin-top:32.2pt;width:31.5pt;height:22.5pt;z-index:252151808"/>
        </w:pict>
      </w:r>
      <w:r>
        <w:rPr>
          <w:rFonts w:ascii="Times New Roman" w:hAnsi="Times New Roman" w:cs="Times New Roman"/>
          <w:noProof/>
          <w:lang w:eastAsia="ru-RU"/>
        </w:rPr>
        <w:pict>
          <v:rect id="_x0000_s1633" style="position:absolute;margin-left:238.2pt;margin-top:9.7pt;width:31.5pt;height:22.5pt;z-index:252146688"/>
        </w:pict>
      </w: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Default="001E5EBB" w:rsidP="001E5EBB">
      <w:pPr>
        <w:pStyle w:val="ac"/>
        <w:spacing w:after="0"/>
        <w:ind w:left="0"/>
        <w:rPr>
          <w:rFonts w:ascii="Times New Roman" w:hAnsi="Times New Roman" w:cs="Times New Roman"/>
        </w:rPr>
      </w:pPr>
    </w:p>
    <w:p w:rsidR="001E5EBB" w:rsidRPr="00055C43" w:rsidRDefault="001E5EBB" w:rsidP="001E5EBB">
      <w:pPr>
        <w:pStyle w:val="ac"/>
        <w:spacing w:after="0"/>
        <w:ind w:left="0"/>
        <w:rPr>
          <w:rFonts w:ascii="Times New Roman" w:hAnsi="Times New Roman" w:cs="Times New Roman"/>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CD05BC" w:rsidP="001E5EBB">
      <w:pPr>
        <w:spacing w:after="0" w:line="240" w:lineRule="auto"/>
        <w:ind w:left="710"/>
        <w:rPr>
          <w:rFonts w:ascii="Times New Roman" w:eastAsia="Times New Roman" w:hAnsi="Times New Roman" w:cs="Times New Roman"/>
          <w:lang w:eastAsia="ru-RU"/>
        </w:rPr>
      </w:pPr>
      <w:r w:rsidRPr="00CD05BC">
        <w:rPr>
          <w:rFonts w:ascii="Times New Roman" w:hAnsi="Times New Roman" w:cs="Times New Roman"/>
          <w:noProof/>
          <w:lang w:eastAsia="ru-RU"/>
        </w:rPr>
        <w:pict>
          <v:rect id="_x0000_s1605" style="position:absolute;left:0;text-align:left;margin-left:49.2pt;margin-top:69.2pt;width:31.5pt;height:22.5pt;z-index:252118016"/>
        </w:pict>
      </w:r>
      <w:r w:rsidRPr="00CD05BC">
        <w:rPr>
          <w:rFonts w:ascii="Times New Roman" w:hAnsi="Times New Roman" w:cs="Times New Roman"/>
          <w:noProof/>
          <w:lang w:eastAsia="ru-RU"/>
        </w:rPr>
        <w:pict>
          <v:rect id="_x0000_s1604" style="position:absolute;left:0;text-align:left;margin-left:49.2pt;margin-top:46.7pt;width:31.5pt;height:22.5pt;z-index:252116992"/>
        </w:pict>
      </w:r>
      <w:r w:rsidRPr="00CD05BC">
        <w:rPr>
          <w:rFonts w:ascii="Times New Roman" w:hAnsi="Times New Roman" w:cs="Times New Roman"/>
          <w:noProof/>
          <w:lang w:eastAsia="ru-RU"/>
        </w:rPr>
        <w:pict>
          <v:rect id="_x0000_s1603" style="position:absolute;left:0;text-align:left;margin-left:49.2pt;margin-top:24.2pt;width:31.5pt;height:22.5pt;z-index:252115968"/>
        </w:pict>
      </w:r>
      <w:r w:rsidRPr="00CD05BC">
        <w:rPr>
          <w:rFonts w:ascii="Times New Roman" w:hAnsi="Times New Roman" w:cs="Times New Roman"/>
          <w:noProof/>
          <w:lang w:eastAsia="ru-RU"/>
        </w:rPr>
        <w:pict>
          <v:rect id="_x0000_s1602" style="position:absolute;left:0;text-align:left;margin-left:49.2pt;margin-top:1.7pt;width:31.5pt;height:22.5pt;z-index:252114944"/>
        </w:pict>
      </w:r>
    </w:p>
    <w:p w:rsidR="001E5EBB" w:rsidRDefault="00CD05BC" w:rsidP="001E5EBB">
      <w:pPr>
        <w:spacing w:after="0" w:line="240" w:lineRule="auto"/>
        <w:ind w:left="710"/>
        <w:rPr>
          <w:rFonts w:ascii="Times New Roman" w:eastAsia="Times New Roman" w:hAnsi="Times New Roman" w:cs="Times New Roman"/>
          <w:lang w:eastAsia="ru-RU"/>
        </w:rPr>
      </w:pPr>
      <w:r w:rsidRPr="00CD05BC">
        <w:rPr>
          <w:rFonts w:ascii="Times New Roman" w:hAnsi="Times New Roman" w:cs="Times New Roman"/>
          <w:noProof/>
          <w:lang w:eastAsia="ru-RU"/>
        </w:rPr>
        <w:pict>
          <v:rect id="_x0000_s1621" style="position:absolute;left:0;text-align:left;margin-left:143.7pt;margin-top:124.05pt;width:31.5pt;height:22.5pt;z-index:252134400"/>
        </w:pict>
      </w:r>
      <w:r w:rsidRPr="00CD05BC">
        <w:rPr>
          <w:rFonts w:ascii="Times New Roman" w:hAnsi="Times New Roman" w:cs="Times New Roman"/>
          <w:noProof/>
          <w:lang w:eastAsia="ru-RU"/>
        </w:rPr>
        <w:pict>
          <v:rect id="_x0000_s1620" style="position:absolute;left:0;text-align:left;margin-left:143.7pt;margin-top:101.55pt;width:31.5pt;height:22.5pt;z-index:252133376"/>
        </w:pict>
      </w:r>
      <w:r w:rsidRPr="00CD05BC">
        <w:rPr>
          <w:rFonts w:ascii="Times New Roman" w:hAnsi="Times New Roman" w:cs="Times New Roman"/>
          <w:noProof/>
          <w:lang w:eastAsia="ru-RU"/>
        </w:rPr>
        <w:pict>
          <v:rect id="_x0000_s1619" style="position:absolute;left:0;text-align:left;margin-left:143.7pt;margin-top:79.05pt;width:31.5pt;height:22.5pt;z-index:252132352"/>
        </w:pict>
      </w:r>
      <w:r w:rsidRPr="00CD05BC">
        <w:rPr>
          <w:rFonts w:ascii="Times New Roman" w:hAnsi="Times New Roman" w:cs="Times New Roman"/>
          <w:noProof/>
          <w:lang w:eastAsia="ru-RU"/>
        </w:rPr>
        <w:pict>
          <v:rect id="_x0000_s1618" style="position:absolute;left:0;text-align:left;margin-left:143.7pt;margin-top:56.55pt;width:31.5pt;height:22.5pt;z-index:252131328"/>
        </w:pict>
      </w:r>
      <w:r w:rsidRPr="00CD05BC">
        <w:rPr>
          <w:rFonts w:ascii="Times New Roman" w:hAnsi="Times New Roman" w:cs="Times New Roman"/>
          <w:noProof/>
          <w:lang w:eastAsia="ru-RU"/>
        </w:rPr>
        <w:pict>
          <v:rect id="_x0000_s1617" style="position:absolute;left:0;text-align:left;margin-left:143.7pt;margin-top:34.05pt;width:31.5pt;height:22.5pt;z-index:252130304"/>
        </w:pict>
      </w:r>
      <w:r w:rsidRPr="00CD05BC">
        <w:rPr>
          <w:rFonts w:ascii="Times New Roman" w:hAnsi="Times New Roman" w:cs="Times New Roman"/>
          <w:noProof/>
          <w:lang w:eastAsia="ru-RU"/>
        </w:rPr>
        <w:pict>
          <v:rect id="_x0000_s1616" style="position:absolute;left:0;text-align:left;margin-left:143.7pt;margin-top:-10.95pt;width:31.5pt;height:22.5pt;z-index:252129280"/>
        </w:pict>
      </w:r>
      <w:r w:rsidRPr="00CD05BC">
        <w:rPr>
          <w:rFonts w:ascii="Times New Roman" w:hAnsi="Times New Roman" w:cs="Times New Roman"/>
          <w:noProof/>
          <w:lang w:eastAsia="ru-RU"/>
        </w:rPr>
        <w:pict>
          <v:rect id="_x0000_s1615" style="position:absolute;left:0;text-align:left;margin-left:143.7pt;margin-top:11.55pt;width:31.5pt;height:22.5pt;z-index:252128256"/>
        </w:pict>
      </w: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1E5EBB" w:rsidRDefault="001E5EBB" w:rsidP="001E5EBB">
      <w:pPr>
        <w:spacing w:after="0" w:line="240" w:lineRule="auto"/>
        <w:ind w:left="710"/>
        <w:rPr>
          <w:rFonts w:ascii="Times New Roman" w:eastAsia="Times New Roman" w:hAnsi="Times New Roman" w:cs="Times New Roman"/>
          <w:lang w:eastAsia="ru-RU"/>
        </w:rPr>
      </w:pPr>
    </w:p>
    <w:p w:rsidR="007741AC" w:rsidRDefault="007741AC" w:rsidP="001E5EBB">
      <w:pPr>
        <w:spacing w:after="0" w:line="240" w:lineRule="auto"/>
        <w:ind w:left="710"/>
        <w:rPr>
          <w:rFonts w:ascii="Times New Roman" w:eastAsia="Times New Roman" w:hAnsi="Times New Roman" w:cs="Times New Roman"/>
          <w:lang w:eastAsia="ru-RU"/>
        </w:rPr>
      </w:pPr>
    </w:p>
    <w:p w:rsidR="007741AC" w:rsidRDefault="007741AC" w:rsidP="001E5EBB">
      <w:pPr>
        <w:spacing w:after="0" w:line="240" w:lineRule="auto"/>
        <w:ind w:left="710"/>
        <w:rPr>
          <w:rFonts w:ascii="Times New Roman" w:eastAsia="Times New Roman" w:hAnsi="Times New Roman" w:cs="Times New Roman"/>
          <w:lang w:eastAsia="ru-RU"/>
        </w:rPr>
      </w:pPr>
    </w:p>
    <w:p w:rsidR="001E5EBB" w:rsidRPr="007736A6" w:rsidRDefault="001E5EBB" w:rsidP="001E5EBB">
      <w:pPr>
        <w:spacing w:after="0" w:line="240" w:lineRule="auto"/>
        <w:ind w:left="710"/>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3). </w:t>
      </w:r>
      <w:r>
        <w:rPr>
          <w:rFonts w:ascii="Times New Roman" w:eastAsia="Times New Roman" w:hAnsi="Times New Roman" w:cs="Times New Roman"/>
          <w:lang w:eastAsia="ru-RU"/>
        </w:rPr>
        <w:t xml:space="preserve"> - С</w:t>
      </w:r>
      <w:r w:rsidRPr="007736A6">
        <w:rPr>
          <w:rFonts w:ascii="Times New Roman" w:eastAsia="Times New Roman" w:hAnsi="Times New Roman" w:cs="Times New Roman"/>
          <w:lang w:eastAsia="ru-RU"/>
        </w:rPr>
        <w:t xml:space="preserve"> какими видами растений м</w:t>
      </w:r>
      <w:r>
        <w:rPr>
          <w:rFonts w:ascii="Times New Roman" w:eastAsia="Times New Roman" w:hAnsi="Times New Roman" w:cs="Times New Roman"/>
          <w:lang w:eastAsia="ru-RU"/>
        </w:rPr>
        <w:t>ы познакомились сегодня на занятии</w:t>
      </w:r>
      <w:r w:rsidRPr="007736A6">
        <w:rPr>
          <w:rFonts w:ascii="Times New Roman" w:eastAsia="Times New Roman" w:hAnsi="Times New Roman" w:cs="Times New Roman"/>
          <w:lang w:eastAsia="ru-RU"/>
        </w:rPr>
        <w:t>?</w:t>
      </w:r>
    </w:p>
    <w:p w:rsidR="001E5EBB" w:rsidRPr="007736A6" w:rsidRDefault="001E5EBB" w:rsidP="001E5EBB">
      <w:pPr>
        <w:spacing w:after="0" w:line="240" w:lineRule="auto"/>
        <w:ind w:left="710"/>
        <w:rPr>
          <w:rFonts w:ascii="Times New Roman" w:eastAsia="Times New Roman" w:hAnsi="Times New Roman" w:cs="Times New Roman"/>
          <w:lang w:eastAsia="ru-RU"/>
        </w:rPr>
      </w:pPr>
      <w:r w:rsidRPr="007736A6">
        <w:rPr>
          <w:rFonts w:ascii="Times New Roman" w:eastAsia="Times New Roman" w:hAnsi="Times New Roman" w:cs="Times New Roman"/>
          <w:lang w:eastAsia="ru-RU"/>
        </w:rPr>
        <w:t>- Назовите представителей этих видов растений, о котор</w:t>
      </w:r>
      <w:r w:rsidR="007741AC">
        <w:rPr>
          <w:rFonts w:ascii="Times New Roman" w:eastAsia="Times New Roman" w:hAnsi="Times New Roman" w:cs="Times New Roman"/>
          <w:lang w:eastAsia="ru-RU"/>
        </w:rPr>
        <w:t>ых мы говорили сегодня.</w:t>
      </w:r>
    </w:p>
    <w:p w:rsidR="001E5EBB" w:rsidRDefault="001E5EBB" w:rsidP="001E5EBB">
      <w:pPr>
        <w:spacing w:after="0" w:line="240" w:lineRule="auto"/>
        <w:ind w:left="710"/>
        <w:rPr>
          <w:rFonts w:ascii="Times New Roman" w:eastAsia="Times New Roman" w:hAnsi="Times New Roman" w:cs="Times New Roman"/>
          <w:lang w:eastAsia="ru-RU"/>
        </w:rPr>
      </w:pPr>
      <w:r>
        <w:rPr>
          <w:rFonts w:ascii="Times New Roman" w:eastAsia="Times New Roman" w:hAnsi="Times New Roman" w:cs="Times New Roman"/>
          <w:lang w:eastAsia="ru-RU"/>
        </w:rPr>
        <w:t>- Почему эти растения питаются животной пищей?</w:t>
      </w:r>
    </w:p>
    <w:p w:rsidR="007741AC" w:rsidRDefault="007741AC" w:rsidP="001E5EBB">
      <w:pPr>
        <w:spacing w:after="0" w:line="240" w:lineRule="auto"/>
        <w:ind w:left="71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Что вас удивило сегодня?</w:t>
      </w:r>
    </w:p>
    <w:p w:rsidR="007741AC" w:rsidRPr="007736A6" w:rsidRDefault="007741AC" w:rsidP="001E5EBB">
      <w:pPr>
        <w:spacing w:after="0" w:line="240" w:lineRule="auto"/>
        <w:ind w:left="71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О чём вы захотели рассказать дома?</w:t>
      </w:r>
    </w:p>
    <w:p w:rsidR="007741AC" w:rsidRDefault="001E5EBB" w:rsidP="001E5EBB">
      <w:pPr>
        <w:spacing w:after="0" w:line="240" w:lineRule="auto"/>
        <w:ind w:left="710"/>
        <w:rPr>
          <w:rFonts w:ascii="Times New Roman" w:eastAsia="Times New Roman" w:hAnsi="Times New Roman" w:cs="Times New Roman"/>
          <w:lang w:eastAsia="ru-RU"/>
        </w:rPr>
      </w:pPr>
      <w:r w:rsidRPr="007736A6">
        <w:rPr>
          <w:rFonts w:ascii="Times New Roman" w:eastAsia="Times New Roman" w:hAnsi="Times New Roman" w:cs="Times New Roman"/>
          <w:lang w:eastAsia="ru-RU"/>
        </w:rPr>
        <w:t xml:space="preserve">- Все сегодня поработали очень </w:t>
      </w:r>
      <w:r>
        <w:rPr>
          <w:rFonts w:ascii="Times New Roman" w:eastAsia="Times New Roman" w:hAnsi="Times New Roman" w:cs="Times New Roman"/>
          <w:lang w:eastAsia="ru-RU"/>
        </w:rPr>
        <w:t>хорошо.</w:t>
      </w:r>
    </w:p>
    <w:p w:rsidR="001E5EBB" w:rsidRPr="007736A6" w:rsidRDefault="007741AC" w:rsidP="001E5EBB">
      <w:pPr>
        <w:spacing w:after="0" w:line="240" w:lineRule="auto"/>
        <w:ind w:left="71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E5EBB">
        <w:rPr>
          <w:rFonts w:ascii="Times New Roman" w:eastAsia="Times New Roman" w:hAnsi="Times New Roman" w:cs="Times New Roman"/>
          <w:lang w:eastAsia="ru-RU"/>
        </w:rPr>
        <w:t xml:space="preserve"> Молодцы! Спасибо за работу</w:t>
      </w:r>
      <w:r w:rsidR="001E5EBB" w:rsidRPr="007736A6">
        <w:rPr>
          <w:rFonts w:ascii="Times New Roman" w:eastAsia="Times New Roman" w:hAnsi="Times New Roman" w:cs="Times New Roman"/>
          <w:lang w:eastAsia="ru-RU"/>
        </w:rPr>
        <w:t>!</w:t>
      </w:r>
    </w:p>
    <w:p w:rsidR="001E5EBB" w:rsidRPr="000A2D40" w:rsidRDefault="001E5EBB" w:rsidP="001E5EBB">
      <w:pPr>
        <w:spacing w:after="0"/>
        <w:rPr>
          <w:rFonts w:ascii="Times New Roman" w:hAnsi="Times New Roman" w:cs="Times New Roman"/>
          <w:b/>
        </w:rPr>
      </w:pPr>
    </w:p>
    <w:p w:rsidR="002F48EC" w:rsidRPr="00EA682C" w:rsidRDefault="002F48EC" w:rsidP="002F48EC">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lastRenderedPageBreak/>
        <w:t xml:space="preserve">З А Н Я Т И Е </w:t>
      </w:r>
      <w:r>
        <w:rPr>
          <w:rFonts w:ascii="Times New Roman" w:hAnsi="Times New Roman" w:cs="Times New Roman"/>
          <w:b/>
          <w:sz w:val="28"/>
          <w:szCs w:val="28"/>
        </w:rPr>
        <w:t xml:space="preserve"> 13</w:t>
      </w:r>
    </w:p>
    <w:p w:rsidR="002F48EC" w:rsidRPr="003E0925" w:rsidRDefault="002F48EC" w:rsidP="002F48EC">
      <w:pPr>
        <w:spacing w:after="0"/>
        <w:jc w:val="center"/>
        <w:rPr>
          <w:rFonts w:ascii="Times New Roman" w:hAnsi="Times New Roman" w:cs="Times New Roman"/>
          <w:b/>
          <w:sz w:val="28"/>
          <w:szCs w:val="28"/>
        </w:rPr>
      </w:pPr>
      <w:r>
        <w:rPr>
          <w:rFonts w:ascii="Times New Roman" w:hAnsi="Times New Roman" w:cs="Times New Roman"/>
          <w:b/>
        </w:rPr>
        <w:t xml:space="preserve">Тема:  </w:t>
      </w:r>
      <w:r>
        <w:rPr>
          <w:rFonts w:ascii="Times New Roman" w:hAnsi="Times New Roman" w:cs="Times New Roman"/>
          <w:b/>
          <w:sz w:val="28"/>
          <w:szCs w:val="28"/>
        </w:rPr>
        <w:t xml:space="preserve">Пряные растения </w:t>
      </w:r>
    </w:p>
    <w:p w:rsidR="002F48EC" w:rsidRDefault="002F48EC" w:rsidP="002F48EC">
      <w:pPr>
        <w:spacing w:after="0"/>
        <w:jc w:val="center"/>
        <w:rPr>
          <w:rFonts w:ascii="Times New Roman" w:hAnsi="Times New Roman" w:cs="Times New Roman"/>
          <w:b/>
          <w:sz w:val="28"/>
          <w:szCs w:val="28"/>
        </w:rPr>
      </w:pPr>
    </w:p>
    <w:p w:rsidR="002F48EC" w:rsidRDefault="002F48EC" w:rsidP="002F48EC">
      <w:pPr>
        <w:spacing w:after="0"/>
        <w:rPr>
          <w:rFonts w:ascii="Times New Roman" w:hAnsi="Times New Roman" w:cs="Times New Roman"/>
          <w:b/>
        </w:rPr>
      </w:pPr>
      <w:r>
        <w:rPr>
          <w:rFonts w:ascii="Times New Roman" w:hAnsi="Times New Roman" w:cs="Times New Roman"/>
          <w:b/>
        </w:rPr>
        <w:t>Цели занятия:</w:t>
      </w:r>
    </w:p>
    <w:p w:rsidR="00DF7745" w:rsidRDefault="00DF7745" w:rsidP="00365F7A">
      <w:pPr>
        <w:pStyle w:val="ac"/>
        <w:numPr>
          <w:ilvl w:val="0"/>
          <w:numId w:val="49"/>
        </w:numPr>
        <w:rPr>
          <w:rFonts w:ascii="Times New Roman" w:hAnsi="Times New Roman" w:cs="Times New Roman"/>
        </w:rPr>
      </w:pPr>
      <w:r>
        <w:rPr>
          <w:rFonts w:ascii="Times New Roman" w:hAnsi="Times New Roman" w:cs="Times New Roman"/>
        </w:rPr>
        <w:t>Познакомить с разнообразием пряных растений, историей их открытия  и их значением в жизни человека.</w:t>
      </w:r>
    </w:p>
    <w:p w:rsidR="00DF7745" w:rsidRDefault="00DF7745" w:rsidP="00365F7A">
      <w:pPr>
        <w:pStyle w:val="ac"/>
        <w:numPr>
          <w:ilvl w:val="0"/>
          <w:numId w:val="49"/>
        </w:numPr>
        <w:rPr>
          <w:rFonts w:ascii="Times New Roman" w:hAnsi="Times New Roman" w:cs="Times New Roman"/>
        </w:rPr>
      </w:pPr>
      <w:r>
        <w:rPr>
          <w:rFonts w:ascii="Times New Roman" w:hAnsi="Times New Roman" w:cs="Times New Roman"/>
        </w:rPr>
        <w:t>Подробнее познакомить с основными представителями пряных растений.</w:t>
      </w:r>
    </w:p>
    <w:p w:rsidR="00DF7745" w:rsidRPr="00DF7745" w:rsidRDefault="00DF7745" w:rsidP="00365F7A">
      <w:pPr>
        <w:pStyle w:val="ac"/>
        <w:numPr>
          <w:ilvl w:val="0"/>
          <w:numId w:val="49"/>
        </w:numPr>
        <w:spacing w:after="0"/>
        <w:rPr>
          <w:rFonts w:ascii="Times New Roman" w:hAnsi="Times New Roman" w:cs="Times New Roman"/>
          <w:b/>
        </w:rPr>
      </w:pPr>
      <w:r w:rsidRPr="00DF7745">
        <w:rPr>
          <w:rFonts w:ascii="Times New Roman" w:eastAsia="Calibri" w:hAnsi="Times New Roman" w:cs="Times New Roman"/>
        </w:rPr>
        <w:t>Способствовать воспитанию интереса к изучению природы</w:t>
      </w:r>
      <w:r>
        <w:rPr>
          <w:rFonts w:ascii="Times New Roman" w:eastAsia="Calibri" w:hAnsi="Times New Roman" w:cs="Times New Roman"/>
        </w:rPr>
        <w:t>.</w:t>
      </w:r>
    </w:p>
    <w:p w:rsidR="00DF7745" w:rsidRPr="00DF7745" w:rsidRDefault="00DF7745" w:rsidP="00DF7745">
      <w:pPr>
        <w:pStyle w:val="ac"/>
        <w:spacing w:after="0"/>
        <w:rPr>
          <w:rFonts w:ascii="Times New Roman" w:hAnsi="Times New Roman" w:cs="Times New Roman"/>
          <w:b/>
        </w:rPr>
      </w:pPr>
    </w:p>
    <w:p w:rsidR="002F48EC" w:rsidRDefault="002F48EC" w:rsidP="002F48EC">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2F48EC" w:rsidRDefault="002F48EC" w:rsidP="002F48EC">
      <w:pPr>
        <w:pStyle w:val="ac"/>
        <w:spacing w:after="0"/>
        <w:rPr>
          <w:rFonts w:ascii="Times New Roman" w:hAnsi="Times New Roman" w:cs="Times New Roman"/>
          <w:b/>
        </w:rPr>
      </w:pPr>
    </w:p>
    <w:p w:rsidR="002F48EC" w:rsidRPr="000A0021" w:rsidRDefault="002F48EC" w:rsidP="00365F7A">
      <w:pPr>
        <w:pStyle w:val="ac"/>
        <w:numPr>
          <w:ilvl w:val="0"/>
          <w:numId w:val="46"/>
        </w:numPr>
        <w:spacing w:after="0"/>
        <w:rPr>
          <w:rFonts w:ascii="Times New Roman" w:hAnsi="Times New Roman" w:cs="Times New Roman"/>
          <w:b/>
          <w:lang w:val="en-US"/>
        </w:rPr>
      </w:pPr>
      <w:r w:rsidRPr="000A0021">
        <w:rPr>
          <w:rFonts w:ascii="Times New Roman" w:hAnsi="Times New Roman" w:cs="Times New Roman"/>
          <w:b/>
        </w:rPr>
        <w:t>Сообщение темы занятия.</w:t>
      </w:r>
    </w:p>
    <w:p w:rsidR="000A0021" w:rsidRDefault="000A0021" w:rsidP="000A0021">
      <w:pPr>
        <w:spacing w:after="0"/>
        <w:rPr>
          <w:rFonts w:ascii="Times New Roman" w:hAnsi="Times New Roman" w:cs="Times New Roman"/>
          <w:b/>
          <w:i/>
          <w:lang w:val="en-US" w:eastAsia="ru-RU"/>
        </w:rPr>
      </w:pPr>
      <w:r>
        <w:rPr>
          <w:rFonts w:ascii="Times New Roman" w:hAnsi="Times New Roman" w:cs="Times New Roman"/>
          <w:lang w:eastAsia="ru-RU"/>
        </w:rPr>
        <w:t xml:space="preserve">    </w:t>
      </w:r>
      <w:r w:rsidR="00305F66" w:rsidRPr="000A0021">
        <w:rPr>
          <w:rFonts w:ascii="Times New Roman" w:hAnsi="Times New Roman" w:cs="Times New Roman"/>
          <w:lang w:eastAsia="ru-RU"/>
        </w:rPr>
        <w:t>В глубокой древности первобытные люди разыскивали в природе растения, которые бы отбивали специфический запах мяса диких животных, возбуждали аппетит, улучшали бы пищеварение.</w:t>
      </w:r>
      <w:r>
        <w:rPr>
          <w:rFonts w:ascii="Times New Roman" w:hAnsi="Times New Roman" w:cs="Times New Roman"/>
          <w:lang w:eastAsia="ru-RU"/>
        </w:rPr>
        <w:t xml:space="preserve"> </w:t>
      </w:r>
      <w:r w:rsidRPr="000A0021">
        <w:rPr>
          <w:rFonts w:ascii="Times New Roman" w:hAnsi="Times New Roman" w:cs="Times New Roman"/>
          <w:lang w:eastAsia="ru-RU"/>
        </w:rPr>
        <w:t>С течением времени список этих растений стал большим</w:t>
      </w:r>
      <w:r>
        <w:rPr>
          <w:rFonts w:ascii="Times New Roman" w:hAnsi="Times New Roman" w:cs="Times New Roman"/>
          <w:lang w:eastAsia="ru-RU"/>
        </w:rPr>
        <w:t xml:space="preserve"> Сегодня речь у нас пойдёт именно об этих растениях. Кто догадался, что это за растения?  Это </w:t>
      </w:r>
      <w:r>
        <w:rPr>
          <w:rFonts w:ascii="Times New Roman" w:hAnsi="Times New Roman" w:cs="Times New Roman"/>
          <w:b/>
          <w:i/>
          <w:lang w:eastAsia="ru-RU"/>
        </w:rPr>
        <w:t>пряные растения.</w:t>
      </w:r>
    </w:p>
    <w:p w:rsidR="000A0021" w:rsidRDefault="000A0021" w:rsidP="000A0021">
      <w:pPr>
        <w:spacing w:after="0"/>
        <w:rPr>
          <w:rFonts w:ascii="Times New Roman" w:hAnsi="Times New Roman" w:cs="Times New Roman"/>
          <w:b/>
          <w:i/>
          <w:lang w:val="en-US" w:eastAsia="ru-RU"/>
        </w:rPr>
      </w:pPr>
    </w:p>
    <w:p w:rsidR="000A0021" w:rsidRPr="00FD0224" w:rsidRDefault="000A0021" w:rsidP="00365F7A">
      <w:pPr>
        <w:pStyle w:val="ac"/>
        <w:numPr>
          <w:ilvl w:val="0"/>
          <w:numId w:val="46"/>
        </w:numPr>
        <w:spacing w:after="0"/>
        <w:rPr>
          <w:rFonts w:ascii="Times New Roman" w:hAnsi="Times New Roman" w:cs="Times New Roman"/>
          <w:b/>
        </w:rPr>
      </w:pPr>
      <w:r w:rsidRPr="00FD0224">
        <w:rPr>
          <w:rFonts w:ascii="Times New Roman" w:hAnsi="Times New Roman" w:cs="Times New Roman"/>
          <w:b/>
        </w:rPr>
        <w:t>Основная часть.</w:t>
      </w:r>
    </w:p>
    <w:p w:rsidR="00145E7D" w:rsidRPr="00B570E5" w:rsidRDefault="000A0021" w:rsidP="000A0021">
      <w:pPr>
        <w:spacing w:after="0"/>
        <w:rPr>
          <w:rFonts w:ascii="Times New Roman" w:hAnsi="Times New Roman" w:cs="Times New Roman"/>
        </w:rPr>
      </w:pPr>
      <w:r>
        <w:rPr>
          <w:rFonts w:ascii="Times New Roman" w:hAnsi="Times New Roman" w:cs="Times New Roman"/>
          <w:lang w:eastAsia="ru-RU"/>
        </w:rPr>
        <w:t xml:space="preserve">   </w:t>
      </w:r>
      <w:r w:rsidR="00305F66" w:rsidRPr="000A0021">
        <w:rPr>
          <w:rFonts w:ascii="Times New Roman" w:hAnsi="Times New Roman" w:cs="Times New Roman"/>
          <w:lang w:eastAsia="ru-RU"/>
        </w:rPr>
        <w:t>Пряные растения – это растения, накапливающие в различных органах ( листьях, корнях, плодах и др.) ароматические или островкусовые вещества. Их полезные свойства определяются сложным химическим составом. С древних пор человек оценил пахучие травы. Их аромат отбивал дурной запах гниющих отбросов, оздоровлял воздух в помещениях. Сначала их использовали в различных ритуалах, а позднее для приготовления и отдушки – как вкусовые вещества и приправы для пищи, а также для приготовления лекарств.</w:t>
      </w:r>
      <w:r w:rsidRPr="000A0021">
        <w:rPr>
          <w:rFonts w:ascii="Times New Roman" w:hAnsi="Times New Roman" w:cs="Times New Roman"/>
        </w:rPr>
        <w:t xml:space="preserve"> Культура потребления пряностей росла. Постепенно приоткрывались тайны, когда лучше добавлять их, чтобы получить особый аромат. Наиболее доступными были тимьян, майоран, лавровый лист, чабрец, анис, кориандр и особенно чеснок</w:t>
      </w:r>
      <w:r w:rsidRPr="00145E7D">
        <w:rPr>
          <w:rFonts w:ascii="Times New Roman" w:hAnsi="Times New Roman" w:cs="Times New Roman"/>
        </w:rPr>
        <w:t xml:space="preserve">. </w:t>
      </w:r>
    </w:p>
    <w:p w:rsidR="00305F66" w:rsidRDefault="00145E7D" w:rsidP="000A0021">
      <w:pPr>
        <w:spacing w:after="0"/>
        <w:rPr>
          <w:rFonts w:ascii="Times New Roman" w:hAnsi="Times New Roman" w:cs="Times New Roman"/>
          <w:lang w:eastAsia="ru-RU"/>
        </w:rPr>
      </w:pPr>
      <w:r w:rsidRPr="00145E7D">
        <w:rPr>
          <w:rFonts w:ascii="Times New Roman" w:hAnsi="Times New Roman" w:cs="Times New Roman"/>
        </w:rPr>
        <w:t xml:space="preserve">    На Руси из пряных трав издревле знали и использовали укроп, борщевник, мяту, хрен, лук, чеснок, анис. В ХV-ХVI веках узнали петрушку, черный перец, корицу, гвоздику, имбирь, шафран, кардамон. Русская кухня тех времен была острой и ароматной. Пряности добавляли в супы, мясные, овощные, рыбные блюда, подливки, пряники и в напитки: чаи, меды, к</w:t>
      </w:r>
      <w:r>
        <w:rPr>
          <w:rFonts w:ascii="Times New Roman" w:hAnsi="Times New Roman" w:cs="Times New Roman"/>
        </w:rPr>
        <w:t>васы, сбитни, морсы.</w:t>
      </w:r>
      <w:r w:rsidRPr="00145E7D">
        <w:rPr>
          <w:rFonts w:ascii="Times New Roman" w:hAnsi="Times New Roman" w:cs="Times New Roman"/>
        </w:rPr>
        <w:t xml:space="preserve">  Исконно  русский чай вообще готовили из мяты, зверобоя, плодов шиповника, земляники, малины, ежевики, костяники, морошки. Он не уступал по вкусу чаю как таковому, который на </w:t>
      </w:r>
      <w:r>
        <w:rPr>
          <w:rFonts w:ascii="Times New Roman" w:hAnsi="Times New Roman" w:cs="Times New Roman"/>
        </w:rPr>
        <w:t>Руси появился лишь в XVII веке.</w:t>
      </w:r>
      <w:r w:rsidRPr="00145E7D">
        <w:rPr>
          <w:rFonts w:ascii="Times New Roman" w:hAnsi="Times New Roman" w:cs="Times New Roman"/>
        </w:rPr>
        <w:t xml:space="preserve">  Большой популярностью у россиян вплоть до конца XIX столетия пользовался и сбитень. Его готовили из натурального сырья и пряно-ароматических трав (не менее пяти видов), составляя различные комбинации их в зависимости от желаемого вкуса. Основными были имбирь, кардамон, лавровый лист, мускатный орех, душица.</w:t>
      </w:r>
      <w:r w:rsidRPr="00145E7D">
        <w:rPr>
          <w:sz w:val="20"/>
          <w:szCs w:val="20"/>
        </w:rPr>
        <w:t xml:space="preserve"> </w:t>
      </w:r>
      <w:r w:rsidRPr="00145E7D">
        <w:rPr>
          <w:rFonts w:ascii="Times New Roman" w:hAnsi="Times New Roman" w:cs="Times New Roman"/>
        </w:rPr>
        <w:t>В квасы, кроме натурального сырья, также добавляли мяту, лист черной смородины, хрен, молотую корицу и др. В медах чаще других использовали хмель и кардамон.</w:t>
      </w:r>
      <w:r w:rsidRPr="00145E7D">
        <w:rPr>
          <w:rFonts w:ascii="Times New Roman" w:hAnsi="Times New Roman" w:cs="Times New Roman"/>
        </w:rPr>
        <w:br/>
        <w:t>Русская кухня XIX столетия, щедро ароматизировалась уже сельдереем, кинзой, кервелем, огуречной травой, портулаком, эстрагоном, цикорием, розмарином, лавандой, шалфеем, майорано</w:t>
      </w:r>
      <w:r>
        <w:rPr>
          <w:rFonts w:ascii="Times New Roman" w:hAnsi="Times New Roman" w:cs="Times New Roman"/>
        </w:rPr>
        <w:t>м, чабром и другими пряностями.</w:t>
      </w:r>
      <w:r w:rsidRPr="00145E7D">
        <w:rPr>
          <w:rFonts w:ascii="Times New Roman" w:hAnsi="Times New Roman" w:cs="Times New Roman"/>
        </w:rPr>
        <w:br/>
        <w:t xml:space="preserve">   </w:t>
      </w:r>
      <w:r w:rsidR="000A0021" w:rsidRPr="00145E7D">
        <w:rPr>
          <w:rFonts w:ascii="Times New Roman" w:hAnsi="Times New Roman" w:cs="Times New Roman"/>
        </w:rPr>
        <w:t xml:space="preserve"> </w:t>
      </w:r>
      <w:r w:rsidR="00305F66" w:rsidRPr="000A0021">
        <w:rPr>
          <w:rFonts w:ascii="Times New Roman" w:hAnsi="Times New Roman" w:cs="Times New Roman"/>
          <w:lang w:eastAsia="ru-RU"/>
        </w:rPr>
        <w:t>В настоящее время известно более 200 видов пряных растений. Все народы всех времен стремились иметь у себя пряности, которые ценились у них наравне с золотом, серебром, мехами и шелками. Высокая ценность, придававшаяся заморским пряным растениям, в древнем мире заставляла торговцев и купцов совершать рискованные, бесконечно далекие по тем временам путешествия. Сколько раз во время долгого пути купцам приходилось платить огромные пошлины, сколько раз ценный груз становился добычей разбойников !</w:t>
      </w:r>
    </w:p>
    <w:p w:rsidR="00145E7D" w:rsidRDefault="00145E7D" w:rsidP="000A0021">
      <w:pPr>
        <w:spacing w:after="0"/>
        <w:rPr>
          <w:rFonts w:ascii="Times New Roman" w:hAnsi="Times New Roman" w:cs="Times New Roman"/>
          <w:lang w:eastAsia="ru-RU"/>
        </w:rPr>
      </w:pPr>
      <w:r>
        <w:rPr>
          <w:rFonts w:ascii="Times New Roman" w:hAnsi="Times New Roman" w:cs="Times New Roman"/>
          <w:lang w:eastAsia="ru-RU"/>
        </w:rPr>
        <w:lastRenderedPageBreak/>
        <w:t xml:space="preserve">   - Давайте теперь  поближе познакомимся с пряностями, и с теми, которые хорошо нам известны, и с теми, о которых мы не знаем:</w:t>
      </w:r>
    </w:p>
    <w:p w:rsidR="00D03189" w:rsidRDefault="00D03189" w:rsidP="000A0021">
      <w:pPr>
        <w:spacing w:after="0"/>
        <w:rPr>
          <w:rFonts w:ascii="Times New Roman" w:hAnsi="Times New Roman" w:cs="Times New Roman"/>
          <w:lang w:eastAsia="ru-RU"/>
        </w:rPr>
      </w:pPr>
    </w:p>
    <w:p w:rsidR="00305F66" w:rsidRPr="003F14CC" w:rsidRDefault="00145E7D" w:rsidP="000A0021">
      <w:pPr>
        <w:spacing w:after="0"/>
        <w:rPr>
          <w:rFonts w:ascii="Times New Roman" w:hAnsi="Times New Roman" w:cs="Times New Roman"/>
          <w:b/>
          <w:i/>
          <w:color w:val="C00000"/>
          <w:u w:val="single"/>
        </w:rPr>
      </w:pPr>
      <w:r>
        <w:rPr>
          <w:rFonts w:ascii="Times New Roman" w:hAnsi="Times New Roman" w:cs="Times New Roman"/>
          <w:lang w:eastAsia="ru-RU"/>
        </w:rPr>
        <w:t xml:space="preserve">   </w:t>
      </w:r>
      <w:r>
        <w:rPr>
          <w:rFonts w:ascii="Times New Roman" w:hAnsi="Times New Roman" w:cs="Times New Roman"/>
          <w:b/>
          <w:color w:val="C00000"/>
          <w:lang w:eastAsia="ru-RU"/>
        </w:rPr>
        <w:t>1.</w:t>
      </w:r>
      <w:r w:rsidR="003F14CC">
        <w:rPr>
          <w:rFonts w:ascii="Times New Roman" w:hAnsi="Times New Roman" w:cs="Times New Roman"/>
          <w:b/>
          <w:color w:val="C00000"/>
          <w:lang w:eastAsia="ru-RU"/>
        </w:rPr>
        <w:t xml:space="preserve">  Кориандр (кинза)</w:t>
      </w:r>
    </w:p>
    <w:p w:rsidR="00305F66" w:rsidRPr="000A0021" w:rsidRDefault="003F14CC" w:rsidP="000A0021">
      <w:pPr>
        <w:spacing w:after="0"/>
        <w:rPr>
          <w:rFonts w:ascii="Times New Roman" w:hAnsi="Times New Roman" w:cs="Times New Roman"/>
          <w:lang w:eastAsia="ru-RU"/>
        </w:rPr>
      </w:pPr>
      <w:r>
        <w:rPr>
          <w:rFonts w:ascii="Times New Roman" w:hAnsi="Times New Roman" w:cs="Times New Roman"/>
          <w:lang w:eastAsia="ru-RU"/>
        </w:rPr>
        <w:t xml:space="preserve">      О</w:t>
      </w:r>
      <w:r w:rsidR="00305F66" w:rsidRPr="000A0021">
        <w:rPr>
          <w:rFonts w:ascii="Times New Roman" w:hAnsi="Times New Roman" w:cs="Times New Roman"/>
          <w:lang w:eastAsia="ru-RU"/>
        </w:rPr>
        <w:t>днолетнее травянистое растение семейства зонтичных .Эфирное масло является исходным продуктом, из которого получают вещества с запахом розы, фиалки, лилии, лимона .Родиной кориандра являются восточные области Средиземноморья ,где его выращивали еще за 1000 лет до н. э. Как  пряное и лекарственное растение его разводили в Египте, Палестине, Индии и других странах. Кориандр употребляют для ароматизации хлеба и кондитерских изделий, маринадов соусов, колбас, сыров, ликеров и пива. В кулинарии семена кориандра применяются при изготовлении тушеных блюд из мяса и дичи. Зелень едят в свежем виде, особенно на Кавказе. В Армении это растение называют кинза, или киндза, в Грузии- киндзи, в Азербайджане- кишнит.</w:t>
      </w:r>
    </w:p>
    <w:p w:rsidR="00305F66" w:rsidRDefault="003F14CC" w:rsidP="003F14CC">
      <w:pPr>
        <w:spacing w:after="0"/>
        <w:jc w:val="center"/>
        <w:rPr>
          <w:rFonts w:ascii="Times New Roman" w:hAnsi="Times New Roman" w:cs="Times New Roman"/>
          <w:lang w:eastAsia="ru-RU"/>
        </w:rPr>
      </w:pPr>
      <w:r>
        <w:rPr>
          <w:rFonts w:ascii="Times New Roman" w:hAnsi="Times New Roman" w:cs="Times New Roman"/>
          <w:noProof/>
          <w:lang w:eastAsia="ru-RU"/>
        </w:rPr>
        <w:drawing>
          <wp:inline distT="0" distB="0" distL="0" distR="0">
            <wp:extent cx="1590675" cy="2124075"/>
            <wp:effectExtent l="19050" t="0" r="9525" b="0"/>
            <wp:docPr id="57" name="Рисунок 57" descr="C:\Documents and Settings\1\Мои документы\Мои рисунки\iCACZF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1\Мои документы\Мои рисунки\iCACZF003.jpg"/>
                    <pic:cNvPicPr>
                      <a:picLocks noChangeAspect="1" noChangeArrowheads="1"/>
                    </pic:cNvPicPr>
                  </pic:nvPicPr>
                  <pic:blipFill>
                    <a:blip r:embed="rId220"/>
                    <a:srcRect/>
                    <a:stretch>
                      <a:fillRect/>
                    </a:stretch>
                  </pic:blipFill>
                  <pic:spPr bwMode="auto">
                    <a:xfrm>
                      <a:off x="0" y="0"/>
                      <a:ext cx="1591193" cy="2124767"/>
                    </a:xfrm>
                    <a:prstGeom prst="rect">
                      <a:avLst/>
                    </a:prstGeom>
                    <a:noFill/>
                    <a:ln w="9525">
                      <a:noFill/>
                      <a:miter lim="800000"/>
                      <a:headEnd/>
                      <a:tailEnd/>
                    </a:ln>
                  </pic:spPr>
                </pic:pic>
              </a:graphicData>
            </a:graphic>
          </wp:inline>
        </w:drawing>
      </w:r>
      <w:r>
        <w:rPr>
          <w:rFonts w:ascii="Times New Roman" w:hAnsi="Times New Roman" w:cs="Times New Roman"/>
          <w:lang w:eastAsia="ru-RU"/>
        </w:rPr>
        <w:t xml:space="preserve">     </w:t>
      </w:r>
      <w:r>
        <w:rPr>
          <w:rFonts w:ascii="Times New Roman" w:hAnsi="Times New Roman" w:cs="Times New Roman"/>
          <w:noProof/>
          <w:lang w:eastAsia="ru-RU"/>
        </w:rPr>
        <w:drawing>
          <wp:inline distT="0" distB="0" distL="0" distR="0">
            <wp:extent cx="2038350" cy="1990725"/>
            <wp:effectExtent l="19050" t="0" r="0" b="0"/>
            <wp:docPr id="58" name="Рисунок 58" descr="C:\Documents and Settings\1\Мои документы\Мои рису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1\Мои документы\Мои рисунки\i.jpg"/>
                    <pic:cNvPicPr>
                      <a:picLocks noChangeAspect="1" noChangeArrowheads="1"/>
                    </pic:cNvPicPr>
                  </pic:nvPicPr>
                  <pic:blipFill>
                    <a:blip r:embed="rId221"/>
                    <a:srcRect/>
                    <a:stretch>
                      <a:fillRect/>
                    </a:stretch>
                  </pic:blipFill>
                  <pic:spPr bwMode="auto">
                    <a:xfrm>
                      <a:off x="0" y="0"/>
                      <a:ext cx="2038350" cy="1990725"/>
                    </a:xfrm>
                    <a:prstGeom prst="rect">
                      <a:avLst/>
                    </a:prstGeom>
                    <a:noFill/>
                    <a:ln w="9525">
                      <a:noFill/>
                      <a:miter lim="800000"/>
                      <a:headEnd/>
                      <a:tailEnd/>
                    </a:ln>
                  </pic:spPr>
                </pic:pic>
              </a:graphicData>
            </a:graphic>
          </wp:inline>
        </w:drawing>
      </w:r>
    </w:p>
    <w:p w:rsidR="003F14CC" w:rsidRDefault="003F14CC" w:rsidP="003F14CC">
      <w:pPr>
        <w:spacing w:after="0"/>
        <w:jc w:val="center"/>
        <w:rPr>
          <w:rFonts w:ascii="Times New Roman" w:hAnsi="Times New Roman" w:cs="Times New Roman"/>
          <w:lang w:eastAsia="ru-RU"/>
        </w:rPr>
      </w:pPr>
    </w:p>
    <w:p w:rsidR="00532AE7" w:rsidRDefault="00532AE7" w:rsidP="003F14CC">
      <w:pPr>
        <w:spacing w:after="0"/>
        <w:jc w:val="center"/>
        <w:rPr>
          <w:rFonts w:ascii="Times New Roman" w:hAnsi="Times New Roman" w:cs="Times New Roman"/>
          <w:lang w:eastAsia="ru-RU"/>
        </w:rPr>
      </w:pPr>
    </w:p>
    <w:p w:rsidR="00532AE7" w:rsidRPr="00532AE7" w:rsidRDefault="00532AE7" w:rsidP="00365F7A">
      <w:pPr>
        <w:pStyle w:val="ac"/>
        <w:numPr>
          <w:ilvl w:val="1"/>
          <w:numId w:val="33"/>
        </w:numPr>
        <w:spacing w:after="0"/>
        <w:rPr>
          <w:rFonts w:ascii="Times New Roman" w:hAnsi="Times New Roman" w:cs="Times New Roman"/>
          <w:b/>
          <w:color w:val="C00000"/>
          <w:lang w:eastAsia="ru-RU"/>
        </w:rPr>
      </w:pPr>
      <w:r w:rsidRPr="00532AE7">
        <w:rPr>
          <w:rFonts w:ascii="Times New Roman" w:hAnsi="Times New Roman" w:cs="Times New Roman"/>
          <w:b/>
          <w:color w:val="C00000"/>
          <w:lang w:eastAsia="ru-RU"/>
        </w:rPr>
        <w:t>Ваниль</w:t>
      </w:r>
    </w:p>
    <w:p w:rsidR="00532AE7" w:rsidRDefault="00532AE7" w:rsidP="00532AE7">
      <w:pPr>
        <w:spacing w:after="0"/>
        <w:rPr>
          <w:rFonts w:ascii="Times New Roman" w:hAnsi="Times New Roman" w:cs="Times New Roman"/>
        </w:rPr>
      </w:pPr>
      <w:r>
        <w:rPr>
          <w:rFonts w:ascii="Times New Roman" w:hAnsi="Times New Roman" w:cs="Times New Roman"/>
        </w:rPr>
        <w:t xml:space="preserve">  </w:t>
      </w:r>
      <w:r w:rsidRPr="000A0021">
        <w:rPr>
          <w:rFonts w:ascii="Times New Roman" w:hAnsi="Times New Roman" w:cs="Times New Roman"/>
        </w:rPr>
        <w:t xml:space="preserve">Ваниль – многолетняя травянистая, цепляющаяся корнями лиана семейства орхидных. Родина ванили – Мексика. Ваниль – название испанское, уменьшительное от </w:t>
      </w:r>
      <w:r w:rsidRPr="000A0021">
        <w:rPr>
          <w:rFonts w:ascii="Times New Roman" w:hAnsi="Times New Roman" w:cs="Times New Roman"/>
          <w:lang w:val="en-US"/>
        </w:rPr>
        <w:t>vaina</w:t>
      </w:r>
      <w:r w:rsidRPr="000A0021">
        <w:rPr>
          <w:rFonts w:ascii="Times New Roman" w:hAnsi="Times New Roman" w:cs="Times New Roman"/>
        </w:rPr>
        <w:t xml:space="preserve"> – стручок. Изумительно ароматные бобы служат источником получения эфирного масла. До вторжения испанцев в Мексику индейцы использовали ванильные стручки для приготовления напитка из какао. В Европе ваниль прежде всего вошла в употребление в Англии в конце Х</w:t>
      </w:r>
      <w:r w:rsidRPr="000A0021">
        <w:rPr>
          <w:rFonts w:ascii="Times New Roman" w:hAnsi="Times New Roman" w:cs="Times New Roman"/>
          <w:lang w:val="en-US"/>
        </w:rPr>
        <w:t>VI</w:t>
      </w:r>
      <w:r w:rsidRPr="000A0021">
        <w:rPr>
          <w:rFonts w:ascii="Times New Roman" w:hAnsi="Times New Roman" w:cs="Times New Roman"/>
        </w:rPr>
        <w:t xml:space="preserve"> века, в царствование королевы Елизаветы </w:t>
      </w:r>
      <w:r w:rsidRPr="000A0021">
        <w:rPr>
          <w:rFonts w:ascii="Times New Roman" w:hAnsi="Times New Roman" w:cs="Times New Roman"/>
          <w:lang w:val="en-US"/>
        </w:rPr>
        <w:t>l</w:t>
      </w:r>
      <w:r w:rsidRPr="000A0021">
        <w:rPr>
          <w:rFonts w:ascii="Times New Roman" w:hAnsi="Times New Roman" w:cs="Times New Roman"/>
        </w:rPr>
        <w:t>. Ее стали применять для различных сладких блюд.</w:t>
      </w:r>
    </w:p>
    <w:p w:rsidR="00532AE7" w:rsidRDefault="00532AE7" w:rsidP="00532AE7">
      <w:pPr>
        <w:spacing w:after="0"/>
        <w:rPr>
          <w:rFonts w:ascii="Times New Roman" w:hAnsi="Times New Roman" w:cs="Times New Roman"/>
        </w:rPr>
      </w:pPr>
    </w:p>
    <w:p w:rsidR="00532AE7" w:rsidRDefault="00532AE7" w:rsidP="00532AE7">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1828800" cy="2114550"/>
            <wp:effectExtent l="19050" t="0" r="0" b="0"/>
            <wp:docPr id="578" name="Рисунок 61" descr="C:\Documents and Settings\1\Мои документы\Мои рисунки\iCAUYJ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1\Мои документы\Мои рисунки\iCAUYJE68.jpg"/>
                    <pic:cNvPicPr>
                      <a:picLocks noChangeAspect="1" noChangeArrowheads="1"/>
                    </pic:cNvPicPr>
                  </pic:nvPicPr>
                  <pic:blipFill>
                    <a:blip r:embed="rId222"/>
                    <a:srcRect/>
                    <a:stretch>
                      <a:fillRect/>
                    </a:stretch>
                  </pic:blipFill>
                  <pic:spPr bwMode="auto">
                    <a:xfrm>
                      <a:off x="0" y="0"/>
                      <a:ext cx="1829494" cy="211535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1562100" cy="2114550"/>
            <wp:effectExtent l="19050" t="0" r="0" b="0"/>
            <wp:docPr id="579" name="Рисунок 62" descr="C:\Documents and Settings\1\Мои документы\Мои рисунки\iCAGL1Q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1\Мои документы\Мои рисунки\iCAGL1QSC.jpg"/>
                    <pic:cNvPicPr>
                      <a:picLocks noChangeAspect="1" noChangeArrowheads="1"/>
                    </pic:cNvPicPr>
                  </pic:nvPicPr>
                  <pic:blipFill>
                    <a:blip r:embed="rId223"/>
                    <a:srcRect/>
                    <a:stretch>
                      <a:fillRect/>
                    </a:stretch>
                  </pic:blipFill>
                  <pic:spPr bwMode="auto">
                    <a:xfrm>
                      <a:off x="0" y="0"/>
                      <a:ext cx="1562100" cy="2114550"/>
                    </a:xfrm>
                    <a:prstGeom prst="rect">
                      <a:avLst/>
                    </a:prstGeom>
                    <a:noFill/>
                    <a:ln w="9525">
                      <a:noFill/>
                      <a:miter lim="800000"/>
                      <a:headEnd/>
                      <a:tailEnd/>
                    </a:ln>
                  </pic:spPr>
                </pic:pic>
              </a:graphicData>
            </a:graphic>
          </wp:inline>
        </w:drawing>
      </w:r>
    </w:p>
    <w:p w:rsidR="00532AE7" w:rsidRDefault="00532AE7" w:rsidP="00532AE7">
      <w:pPr>
        <w:spacing w:after="0"/>
        <w:rPr>
          <w:rFonts w:ascii="Times New Roman" w:hAnsi="Times New Roman" w:cs="Times New Roman"/>
        </w:rPr>
      </w:pPr>
      <w:r>
        <w:rPr>
          <w:rFonts w:ascii="Times New Roman" w:hAnsi="Times New Roman" w:cs="Times New Roman"/>
        </w:rPr>
        <w:t xml:space="preserve">                                  ВАНИЛЬНАЯ ЛИАНА            ВЫСУШЕННЫЕ СТРУЧКИ ВАНИЛИ</w:t>
      </w:r>
    </w:p>
    <w:p w:rsidR="00532AE7" w:rsidRDefault="00532AE7" w:rsidP="00532AE7">
      <w:pPr>
        <w:spacing w:after="0"/>
        <w:rPr>
          <w:rFonts w:ascii="Times New Roman" w:hAnsi="Times New Roman" w:cs="Times New Roman"/>
        </w:rPr>
      </w:pPr>
    </w:p>
    <w:p w:rsidR="00532AE7" w:rsidRDefault="00532AE7" w:rsidP="003F14CC">
      <w:pPr>
        <w:spacing w:after="0"/>
        <w:jc w:val="center"/>
        <w:rPr>
          <w:rFonts w:ascii="Times New Roman" w:hAnsi="Times New Roman" w:cs="Times New Roman"/>
          <w:lang w:eastAsia="ru-RU"/>
        </w:rPr>
      </w:pPr>
    </w:p>
    <w:p w:rsidR="003F14CC" w:rsidRPr="00532AE7" w:rsidRDefault="003F14CC" w:rsidP="00365F7A">
      <w:pPr>
        <w:pStyle w:val="ac"/>
        <w:numPr>
          <w:ilvl w:val="1"/>
          <w:numId w:val="33"/>
        </w:numPr>
        <w:spacing w:after="0"/>
        <w:rPr>
          <w:rFonts w:ascii="Times New Roman" w:hAnsi="Times New Roman" w:cs="Times New Roman"/>
          <w:b/>
          <w:color w:val="C00000"/>
          <w:lang w:eastAsia="ru-RU"/>
        </w:rPr>
      </w:pPr>
      <w:r w:rsidRPr="00532AE7">
        <w:rPr>
          <w:rFonts w:ascii="Times New Roman" w:hAnsi="Times New Roman" w:cs="Times New Roman"/>
          <w:b/>
          <w:color w:val="C00000"/>
          <w:lang w:eastAsia="ru-RU"/>
        </w:rPr>
        <w:lastRenderedPageBreak/>
        <w:t xml:space="preserve">Корица </w:t>
      </w:r>
    </w:p>
    <w:p w:rsidR="00305F66" w:rsidRDefault="003F14CC" w:rsidP="000A0021">
      <w:pPr>
        <w:spacing w:after="0"/>
        <w:rPr>
          <w:rFonts w:ascii="Times New Roman" w:hAnsi="Times New Roman" w:cs="Times New Roman"/>
          <w:lang w:eastAsia="ru-RU"/>
        </w:rPr>
      </w:pPr>
      <w:r>
        <w:rPr>
          <w:rFonts w:ascii="Times New Roman" w:hAnsi="Times New Roman" w:cs="Times New Roman"/>
          <w:lang w:eastAsia="ru-RU"/>
        </w:rPr>
        <w:t xml:space="preserve">    </w:t>
      </w:r>
      <w:r w:rsidR="00305F66" w:rsidRPr="000A0021">
        <w:rPr>
          <w:rFonts w:ascii="Times New Roman" w:hAnsi="Times New Roman" w:cs="Times New Roman"/>
          <w:lang w:eastAsia="ru-RU"/>
        </w:rPr>
        <w:t xml:space="preserve"> Корица - так называют пряность , получаемую от небольшого кустовидного вечно зеленого дерева семейства лавровых . Название в переводе с греческого означает «безупречная пряность». Первые письменные сведения о китайской корице относятся примерно к  </w:t>
      </w:r>
      <w:r w:rsidR="00305F66" w:rsidRPr="000A0021">
        <w:rPr>
          <w:rFonts w:ascii="Times New Roman" w:hAnsi="Times New Roman" w:cs="Times New Roman"/>
          <w:lang w:val="en-US" w:eastAsia="ru-RU"/>
        </w:rPr>
        <w:t>XXVII</w:t>
      </w:r>
      <w:r w:rsidR="00305F66" w:rsidRPr="000A0021">
        <w:rPr>
          <w:rFonts w:ascii="Times New Roman" w:hAnsi="Times New Roman" w:cs="Times New Roman"/>
          <w:lang w:eastAsia="ru-RU"/>
        </w:rPr>
        <w:t xml:space="preserve"> веку до нашей эры. Она во все века ценилась очень высоко. Высокая стоимость корицы объясняется еще тем , что собирали кору с дикорастущих деревьев. Первые культурные плантации появились на юге Шри Ланки в </w:t>
      </w:r>
      <w:r w:rsidR="00305F66" w:rsidRPr="000A0021">
        <w:rPr>
          <w:rFonts w:ascii="Times New Roman" w:hAnsi="Times New Roman" w:cs="Times New Roman"/>
          <w:lang w:val="en-US" w:eastAsia="ru-RU"/>
        </w:rPr>
        <w:t>XVIII</w:t>
      </w:r>
      <w:r w:rsidR="00305F66" w:rsidRPr="000A0021">
        <w:rPr>
          <w:rFonts w:ascii="Times New Roman" w:hAnsi="Times New Roman" w:cs="Times New Roman"/>
          <w:lang w:eastAsia="ru-RU"/>
        </w:rPr>
        <w:t xml:space="preserve"> веке и постепенно удовлетворили потребности почти всех стран XV</w:t>
      </w:r>
      <w:r w:rsidR="00305F66" w:rsidRPr="000A0021">
        <w:rPr>
          <w:rFonts w:ascii="Times New Roman" w:hAnsi="Times New Roman" w:cs="Times New Roman"/>
          <w:lang w:val="en-US" w:eastAsia="ru-RU"/>
        </w:rPr>
        <w:t>III</w:t>
      </w:r>
      <w:r w:rsidR="00305F66" w:rsidRPr="000A0021">
        <w:rPr>
          <w:rFonts w:ascii="Times New Roman" w:hAnsi="Times New Roman" w:cs="Times New Roman"/>
          <w:lang w:eastAsia="ru-RU"/>
        </w:rPr>
        <w:t xml:space="preserve"> веке в целях поддержания высоких цен на мировом рынке голландцы , основные экспортеры корицы , время от времени уничтожали на складах уже собранные пряности. Летним днем 1760 года в Амстердаме было сожжено 8 миллионов фунтов пряностей , в том числе и корицы. Над городом висело желтое облако, источавшее тонкий аромат. Приятный запах и сладковатый вкус обеспечивают широкое применение корицы в кулинарии. Ее добавляют в фруктовые супы ,  сладкие блюда из творога и фруктов , в кондитерские изделия,  в соусы и маринады. Настой корицы прекрасное отпугивающее средство от комаров.</w:t>
      </w:r>
    </w:p>
    <w:p w:rsidR="003F14CC" w:rsidRDefault="003F14CC" w:rsidP="000A0021">
      <w:pPr>
        <w:spacing w:after="0"/>
        <w:rPr>
          <w:rFonts w:ascii="Times New Roman" w:hAnsi="Times New Roman" w:cs="Times New Roman"/>
          <w:lang w:eastAsia="ru-RU"/>
        </w:rPr>
      </w:pPr>
    </w:p>
    <w:p w:rsidR="003F14CC" w:rsidRDefault="003F14CC" w:rsidP="003F14CC">
      <w:pPr>
        <w:spacing w:after="0"/>
        <w:jc w:val="center"/>
        <w:rPr>
          <w:rFonts w:ascii="Times New Roman" w:hAnsi="Times New Roman" w:cs="Times New Roman"/>
          <w:lang w:eastAsia="ru-RU"/>
        </w:rPr>
      </w:pPr>
      <w:r>
        <w:rPr>
          <w:rFonts w:ascii="Times New Roman" w:hAnsi="Times New Roman" w:cs="Times New Roman"/>
          <w:noProof/>
          <w:lang w:eastAsia="ru-RU"/>
        </w:rPr>
        <w:drawing>
          <wp:inline distT="0" distB="0" distL="0" distR="0">
            <wp:extent cx="1504950" cy="1847850"/>
            <wp:effectExtent l="19050" t="0" r="0" b="0"/>
            <wp:docPr id="59" name="Рисунок 59" descr="C:\Documents and Settings\1\Мои документы\Мои рисунки\iCA9T0Y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1\Мои документы\Мои рисунки\iCA9T0YOP.jpg"/>
                    <pic:cNvPicPr>
                      <a:picLocks noChangeAspect="1" noChangeArrowheads="1"/>
                    </pic:cNvPicPr>
                  </pic:nvPicPr>
                  <pic:blipFill>
                    <a:blip r:embed="rId224"/>
                    <a:srcRect/>
                    <a:stretch>
                      <a:fillRect/>
                    </a:stretch>
                  </pic:blipFill>
                  <pic:spPr bwMode="auto">
                    <a:xfrm>
                      <a:off x="0" y="0"/>
                      <a:ext cx="1505931" cy="1849054"/>
                    </a:xfrm>
                    <a:prstGeom prst="rect">
                      <a:avLst/>
                    </a:prstGeom>
                    <a:noFill/>
                    <a:ln w="9525">
                      <a:noFill/>
                      <a:miter lim="800000"/>
                      <a:headEnd/>
                      <a:tailEnd/>
                    </a:ln>
                  </pic:spPr>
                </pic:pic>
              </a:graphicData>
            </a:graphic>
          </wp:inline>
        </w:drawing>
      </w:r>
      <w:r>
        <w:rPr>
          <w:rFonts w:ascii="Times New Roman" w:hAnsi="Times New Roman" w:cs="Times New Roman"/>
          <w:lang w:eastAsia="ru-RU"/>
        </w:rPr>
        <w:t xml:space="preserve">       </w:t>
      </w:r>
      <w:r>
        <w:rPr>
          <w:rFonts w:ascii="Times New Roman" w:hAnsi="Times New Roman" w:cs="Times New Roman"/>
          <w:noProof/>
          <w:lang w:eastAsia="ru-RU"/>
        </w:rPr>
        <w:drawing>
          <wp:inline distT="0" distB="0" distL="0" distR="0">
            <wp:extent cx="1676400" cy="1847850"/>
            <wp:effectExtent l="19050" t="0" r="0" b="0"/>
            <wp:docPr id="60" name="Рисунок 60" descr="C:\Documents and Settings\1\Мои документы\Мои рисунки\iCAYV01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1\Мои документы\Мои рисунки\iCAYV01TB.jpg"/>
                    <pic:cNvPicPr>
                      <a:picLocks noChangeAspect="1" noChangeArrowheads="1"/>
                    </pic:cNvPicPr>
                  </pic:nvPicPr>
                  <pic:blipFill>
                    <a:blip r:embed="rId225"/>
                    <a:srcRect/>
                    <a:stretch>
                      <a:fillRect/>
                    </a:stretch>
                  </pic:blipFill>
                  <pic:spPr bwMode="auto">
                    <a:xfrm>
                      <a:off x="0" y="0"/>
                      <a:ext cx="1676400" cy="1847850"/>
                    </a:xfrm>
                    <a:prstGeom prst="rect">
                      <a:avLst/>
                    </a:prstGeom>
                    <a:noFill/>
                    <a:ln w="9525">
                      <a:noFill/>
                      <a:miter lim="800000"/>
                      <a:headEnd/>
                      <a:tailEnd/>
                    </a:ln>
                  </pic:spPr>
                </pic:pic>
              </a:graphicData>
            </a:graphic>
          </wp:inline>
        </w:drawing>
      </w:r>
    </w:p>
    <w:p w:rsidR="003F14CC" w:rsidRDefault="003F14CC" w:rsidP="003F14CC">
      <w:pPr>
        <w:spacing w:after="0"/>
        <w:rPr>
          <w:rFonts w:ascii="Times New Roman" w:hAnsi="Times New Roman" w:cs="Times New Roman"/>
          <w:lang w:eastAsia="ru-RU"/>
        </w:rPr>
      </w:pPr>
      <w:r>
        <w:rPr>
          <w:rFonts w:ascii="Times New Roman" w:hAnsi="Times New Roman" w:cs="Times New Roman"/>
          <w:lang w:eastAsia="ru-RU"/>
        </w:rPr>
        <w:t xml:space="preserve">                                     КОРИЧНОЕ ДЕРЕВО                         КОРИЦА</w:t>
      </w:r>
    </w:p>
    <w:p w:rsidR="003F14CC" w:rsidRDefault="003F14CC" w:rsidP="003F14CC">
      <w:pPr>
        <w:spacing w:after="0"/>
        <w:rPr>
          <w:rFonts w:ascii="Times New Roman" w:hAnsi="Times New Roman" w:cs="Times New Roman"/>
          <w:lang w:eastAsia="ru-RU"/>
        </w:rPr>
      </w:pPr>
    </w:p>
    <w:p w:rsidR="00963B0C" w:rsidRPr="00532AE7" w:rsidRDefault="00963B0C" w:rsidP="00365F7A">
      <w:pPr>
        <w:pStyle w:val="ac"/>
        <w:numPr>
          <w:ilvl w:val="1"/>
          <w:numId w:val="33"/>
        </w:numPr>
        <w:spacing w:after="0"/>
        <w:rPr>
          <w:rFonts w:ascii="Times New Roman" w:hAnsi="Times New Roman" w:cs="Times New Roman"/>
          <w:b/>
          <w:color w:val="C00000"/>
        </w:rPr>
      </w:pPr>
      <w:r w:rsidRPr="00532AE7">
        <w:rPr>
          <w:rFonts w:ascii="Times New Roman" w:hAnsi="Times New Roman" w:cs="Times New Roman"/>
          <w:b/>
          <w:color w:val="C00000"/>
        </w:rPr>
        <w:t>Лавр</w:t>
      </w:r>
    </w:p>
    <w:p w:rsidR="00305F66" w:rsidRDefault="00963B0C" w:rsidP="000A0021">
      <w:pPr>
        <w:spacing w:after="0"/>
        <w:rPr>
          <w:rFonts w:ascii="Times New Roman" w:hAnsi="Times New Roman" w:cs="Times New Roman"/>
        </w:rPr>
      </w:pPr>
      <w:r>
        <w:rPr>
          <w:rFonts w:ascii="Times New Roman" w:hAnsi="Times New Roman" w:cs="Times New Roman"/>
        </w:rPr>
        <w:t xml:space="preserve">    </w:t>
      </w:r>
      <w:r w:rsidR="00305F66" w:rsidRPr="000A0021">
        <w:rPr>
          <w:rFonts w:ascii="Times New Roman" w:hAnsi="Times New Roman" w:cs="Times New Roman"/>
        </w:rPr>
        <w:t xml:space="preserve">Лавр благородный – вечнозеленое дерево семейства лавровых. Родина лавра – побережье Средиземноморья. В греческой мифологии  растение посвящено Аполону, украшавшему свое чело и лиру лавровыми венками. Изображение лавровых листьев с древнейших времен вошло в изобразительное искусство. Лавровый  венок считался символом победы и славы. Слово </w:t>
      </w:r>
      <w:r w:rsidR="001874DA">
        <w:rPr>
          <w:rFonts w:ascii="Times New Roman" w:hAnsi="Times New Roman" w:cs="Times New Roman"/>
        </w:rPr>
        <w:t xml:space="preserve">             </w:t>
      </w:r>
      <w:r w:rsidR="00305F66" w:rsidRPr="000A0021">
        <w:rPr>
          <w:rFonts w:ascii="Times New Roman" w:hAnsi="Times New Roman" w:cs="Times New Roman"/>
        </w:rPr>
        <w:t>« лауреат» произошло от слова « лавр» , что в переводе означает « увенчанный лаврами». Венками из лавра как символом славы в древности венчали национальных героев, выдающихся поэтов. Душистые лавровые листья – очень ценная пряность. Их применяют при изготовлении всевозможных овощных, рыбных, мясных блюд, соусов и консервов.</w:t>
      </w:r>
    </w:p>
    <w:p w:rsidR="00963B0C" w:rsidRDefault="00963B0C" w:rsidP="000A0021">
      <w:pPr>
        <w:spacing w:after="0"/>
        <w:rPr>
          <w:rFonts w:ascii="Times New Roman" w:hAnsi="Times New Roman" w:cs="Times New Roman"/>
        </w:rPr>
      </w:pPr>
    </w:p>
    <w:p w:rsidR="00963B0C" w:rsidRDefault="00963B0C" w:rsidP="00963B0C">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1514475" cy="1885950"/>
            <wp:effectExtent l="19050" t="0" r="9525" b="0"/>
            <wp:docPr id="48" name="Рисунок 63" descr="C:\Documents and Settings\1\Мои документы\Мои рисунки\iCAEYUP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1\Мои документы\Мои рисунки\iCAEYUPSX.jpg"/>
                    <pic:cNvPicPr>
                      <a:picLocks noChangeAspect="1" noChangeArrowheads="1"/>
                    </pic:cNvPicPr>
                  </pic:nvPicPr>
                  <pic:blipFill>
                    <a:blip r:embed="rId226"/>
                    <a:srcRect/>
                    <a:stretch>
                      <a:fillRect/>
                    </a:stretch>
                  </pic:blipFill>
                  <pic:spPr bwMode="auto">
                    <a:xfrm>
                      <a:off x="0" y="0"/>
                      <a:ext cx="1514475" cy="1885950"/>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1866900" cy="1609725"/>
            <wp:effectExtent l="19050" t="0" r="0" b="0"/>
            <wp:docPr id="64" name="Рисунок 64" descr="C:\Documents and Settings\1\Мои документы\Мои рисунки\iCA305F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1\Мои документы\Мои рисунки\iCA305F1R.jpg"/>
                    <pic:cNvPicPr>
                      <a:picLocks noChangeAspect="1" noChangeArrowheads="1"/>
                    </pic:cNvPicPr>
                  </pic:nvPicPr>
                  <pic:blipFill>
                    <a:blip r:embed="rId227"/>
                    <a:srcRect/>
                    <a:stretch>
                      <a:fillRect/>
                    </a:stretch>
                  </pic:blipFill>
                  <pic:spPr bwMode="auto">
                    <a:xfrm>
                      <a:off x="0" y="0"/>
                      <a:ext cx="1866900" cy="1609725"/>
                    </a:xfrm>
                    <a:prstGeom prst="rect">
                      <a:avLst/>
                    </a:prstGeom>
                    <a:noFill/>
                    <a:ln w="9525">
                      <a:noFill/>
                      <a:miter lim="800000"/>
                      <a:headEnd/>
                      <a:tailEnd/>
                    </a:ln>
                  </pic:spPr>
                </pic:pic>
              </a:graphicData>
            </a:graphic>
          </wp:inline>
        </w:drawing>
      </w:r>
    </w:p>
    <w:p w:rsidR="00963B0C" w:rsidRDefault="00963B0C" w:rsidP="00963B0C">
      <w:pPr>
        <w:spacing w:after="0"/>
        <w:rPr>
          <w:rFonts w:ascii="Times New Roman" w:hAnsi="Times New Roman" w:cs="Times New Roman"/>
        </w:rPr>
      </w:pPr>
      <w:r>
        <w:rPr>
          <w:rFonts w:ascii="Times New Roman" w:hAnsi="Times New Roman" w:cs="Times New Roman"/>
        </w:rPr>
        <w:t xml:space="preserve">                             ЛАВР БЛАГОРОДНЫЙ                               ВЕТКА ЛАВРА</w:t>
      </w:r>
    </w:p>
    <w:p w:rsidR="00963B0C" w:rsidRDefault="00963B0C" w:rsidP="00963B0C">
      <w:pPr>
        <w:spacing w:after="0"/>
        <w:rPr>
          <w:rFonts w:ascii="Times New Roman" w:hAnsi="Times New Roman" w:cs="Times New Roman"/>
        </w:rPr>
      </w:pPr>
    </w:p>
    <w:p w:rsidR="00963B0C" w:rsidRPr="00532AE7" w:rsidRDefault="00963B0C" w:rsidP="00365F7A">
      <w:pPr>
        <w:pStyle w:val="ac"/>
        <w:numPr>
          <w:ilvl w:val="1"/>
          <w:numId w:val="33"/>
        </w:numPr>
        <w:spacing w:after="0"/>
        <w:rPr>
          <w:rFonts w:ascii="Times New Roman" w:hAnsi="Times New Roman" w:cs="Times New Roman"/>
          <w:b/>
          <w:color w:val="C00000"/>
        </w:rPr>
      </w:pPr>
      <w:r w:rsidRPr="00532AE7">
        <w:rPr>
          <w:rFonts w:ascii="Times New Roman" w:hAnsi="Times New Roman" w:cs="Times New Roman"/>
          <w:b/>
          <w:color w:val="C00000"/>
        </w:rPr>
        <w:lastRenderedPageBreak/>
        <w:t>Петрушка</w:t>
      </w:r>
    </w:p>
    <w:p w:rsidR="00305F66" w:rsidRDefault="00963B0C" w:rsidP="000A0021">
      <w:pPr>
        <w:spacing w:after="0"/>
        <w:rPr>
          <w:rFonts w:ascii="Times New Roman" w:hAnsi="Times New Roman" w:cs="Times New Roman"/>
        </w:rPr>
      </w:pPr>
      <w:r>
        <w:rPr>
          <w:rFonts w:ascii="Times New Roman" w:hAnsi="Times New Roman" w:cs="Times New Roman"/>
        </w:rPr>
        <w:t xml:space="preserve">   </w:t>
      </w:r>
      <w:r w:rsidR="00305F66" w:rsidRPr="000A0021">
        <w:rPr>
          <w:rFonts w:ascii="Times New Roman" w:hAnsi="Times New Roman" w:cs="Times New Roman"/>
        </w:rPr>
        <w:t>Петрушка - двулетнее растение семейства зонтичных. Научное название (петроселинум)  в переводе  с греческого означает (каменный сельдерей ) и подчеркивает происхождение петрушки из горных районов Средиземноморья , где встречается в диком виде .Петрушка культивировалась в садах  Древней  Греции. Греческие герои  и победители на Олимпийских играх увенчивались венками из зелени петрушки . Петрушкой кормили коней , чтобы они стали крепкими ,как скалы . Ценность петрушки  для здоровья человека связана с высоким содержанием  в ней каротина  и  витамина С, а также  минеральных веществ. Этим обьясняется  благоприятное действие петрушки при заболеваниях почек и мочевого пузыря</w:t>
      </w:r>
      <w:r>
        <w:rPr>
          <w:rFonts w:ascii="Times New Roman" w:hAnsi="Times New Roman" w:cs="Times New Roman"/>
        </w:rPr>
        <w:t>.</w:t>
      </w:r>
    </w:p>
    <w:p w:rsidR="00963B0C" w:rsidRDefault="00963B0C" w:rsidP="000A0021">
      <w:pPr>
        <w:spacing w:after="0"/>
        <w:rPr>
          <w:rFonts w:ascii="Times New Roman" w:hAnsi="Times New Roman" w:cs="Times New Roman"/>
        </w:rPr>
      </w:pPr>
    </w:p>
    <w:p w:rsidR="00963B0C" w:rsidRDefault="00963B0C" w:rsidP="00963B0C">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1905000" cy="1685925"/>
            <wp:effectExtent l="19050" t="0" r="0" b="0"/>
            <wp:docPr id="65" name="Рисунок 65" descr="C:\Documents and Settings\1\Мои документы\Мои рисунки\iCA70Z28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1\Мои документы\Мои рисунки\iCA70Z28X.jpg"/>
                    <pic:cNvPicPr>
                      <a:picLocks noChangeAspect="1" noChangeArrowheads="1"/>
                    </pic:cNvPicPr>
                  </pic:nvPicPr>
                  <pic:blipFill>
                    <a:blip r:embed="rId228"/>
                    <a:srcRect/>
                    <a:stretch>
                      <a:fillRect/>
                    </a:stretch>
                  </pic:blipFill>
                  <pic:spPr bwMode="auto">
                    <a:xfrm>
                      <a:off x="0" y="0"/>
                      <a:ext cx="1905000" cy="168592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ascii="Times New Roman" w:hAnsi="Times New Roman" w:cs="Times New Roman"/>
          <w:noProof/>
          <w:lang w:eastAsia="ru-RU"/>
        </w:rPr>
        <w:drawing>
          <wp:inline distT="0" distB="0" distL="0" distR="0">
            <wp:extent cx="1676400" cy="1685925"/>
            <wp:effectExtent l="19050" t="0" r="0" b="0"/>
            <wp:docPr id="66" name="Рисунок 66" descr="C:\Documents and Settings\1\Мои документы\Мои рисунки\iCANUZ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1\Мои документы\Мои рисунки\iCANUZRL2.jpg"/>
                    <pic:cNvPicPr>
                      <a:picLocks noChangeAspect="1" noChangeArrowheads="1"/>
                    </pic:cNvPicPr>
                  </pic:nvPicPr>
                  <pic:blipFill>
                    <a:blip r:embed="rId229"/>
                    <a:srcRect/>
                    <a:stretch>
                      <a:fillRect/>
                    </a:stretch>
                  </pic:blipFill>
                  <pic:spPr bwMode="auto">
                    <a:xfrm>
                      <a:off x="0" y="0"/>
                      <a:ext cx="1676400" cy="1685925"/>
                    </a:xfrm>
                    <a:prstGeom prst="rect">
                      <a:avLst/>
                    </a:prstGeom>
                    <a:noFill/>
                    <a:ln w="9525">
                      <a:noFill/>
                      <a:miter lim="800000"/>
                      <a:headEnd/>
                      <a:tailEnd/>
                    </a:ln>
                  </pic:spPr>
                </pic:pic>
              </a:graphicData>
            </a:graphic>
          </wp:inline>
        </w:drawing>
      </w:r>
    </w:p>
    <w:p w:rsidR="00CD06EA" w:rsidRDefault="00CD06EA" w:rsidP="00963B0C">
      <w:pPr>
        <w:spacing w:after="0"/>
        <w:jc w:val="center"/>
        <w:rPr>
          <w:rFonts w:ascii="Times New Roman" w:hAnsi="Times New Roman" w:cs="Times New Roman"/>
        </w:rPr>
      </w:pPr>
    </w:p>
    <w:p w:rsidR="00CD06EA" w:rsidRPr="00532AE7" w:rsidRDefault="00CD06EA" w:rsidP="00365F7A">
      <w:pPr>
        <w:pStyle w:val="ac"/>
        <w:numPr>
          <w:ilvl w:val="1"/>
          <w:numId w:val="33"/>
        </w:numPr>
        <w:spacing w:after="0"/>
        <w:rPr>
          <w:rFonts w:ascii="Times New Roman" w:hAnsi="Times New Roman" w:cs="Times New Roman"/>
          <w:b/>
          <w:color w:val="C00000"/>
        </w:rPr>
      </w:pPr>
      <w:r w:rsidRPr="00532AE7">
        <w:rPr>
          <w:rFonts w:ascii="Times New Roman" w:hAnsi="Times New Roman" w:cs="Times New Roman"/>
          <w:b/>
          <w:color w:val="C00000"/>
        </w:rPr>
        <w:t>Мелисса</w:t>
      </w:r>
    </w:p>
    <w:p w:rsidR="00305F66" w:rsidRDefault="00CD06EA" w:rsidP="000A0021">
      <w:pPr>
        <w:spacing w:after="0"/>
        <w:rPr>
          <w:rFonts w:ascii="Times New Roman" w:hAnsi="Times New Roman" w:cs="Times New Roman"/>
          <w:lang w:eastAsia="ru-RU"/>
        </w:rPr>
      </w:pPr>
      <w:r>
        <w:rPr>
          <w:rFonts w:ascii="Times New Roman" w:hAnsi="Times New Roman" w:cs="Times New Roman"/>
          <w:lang w:eastAsia="ru-RU"/>
        </w:rPr>
        <w:t xml:space="preserve">    </w:t>
      </w:r>
      <w:r w:rsidR="00305F66" w:rsidRPr="000A0021">
        <w:rPr>
          <w:rFonts w:ascii="Times New Roman" w:hAnsi="Times New Roman" w:cs="Times New Roman"/>
          <w:lang w:eastAsia="ru-RU"/>
        </w:rPr>
        <w:t>Мелисса - многолетнее корневищное растение семейства  губоцветных. Цветет в июле</w:t>
      </w:r>
      <w:r>
        <w:rPr>
          <w:rFonts w:ascii="Times New Roman" w:hAnsi="Times New Roman" w:cs="Times New Roman"/>
          <w:lang w:eastAsia="ru-RU"/>
        </w:rPr>
        <w:t xml:space="preserve">. </w:t>
      </w:r>
      <w:r w:rsidR="00305F66" w:rsidRPr="000A0021">
        <w:rPr>
          <w:rFonts w:ascii="Times New Roman" w:hAnsi="Times New Roman" w:cs="Times New Roman"/>
          <w:lang w:eastAsia="ru-RU"/>
        </w:rPr>
        <w:t>Растение содержит эфирное масло и обладает лимонным запахом  ( поэтому называют мелисса лимонная ) и горьковато-пряным вкусом. Родиной мелиссы является Южная Европа , где она  хорошо известна с древних времен. В византийской предохраняет человека от укуса пчел. Мелису используют пчеловоды, чтобы, примирить две пчелиные семьи. В старину  использовали мелиссу как средство, повышающее жизнеспособность и прогоняющее меланхолию. В народной медицине Литвы настой мелиссы с майораном применяют для укрепления памяти. </w:t>
      </w:r>
    </w:p>
    <w:p w:rsidR="00CD06EA" w:rsidRDefault="00CD06EA" w:rsidP="000A0021">
      <w:pPr>
        <w:spacing w:after="0"/>
        <w:rPr>
          <w:rFonts w:ascii="Times New Roman" w:hAnsi="Times New Roman" w:cs="Times New Roman"/>
          <w:lang w:eastAsia="ru-RU"/>
        </w:rPr>
      </w:pPr>
    </w:p>
    <w:p w:rsidR="00CD06EA" w:rsidRDefault="00CD06EA" w:rsidP="00CD06EA">
      <w:pPr>
        <w:spacing w:after="0"/>
        <w:jc w:val="center"/>
        <w:rPr>
          <w:rFonts w:ascii="Times New Roman" w:hAnsi="Times New Roman" w:cs="Times New Roman"/>
          <w:lang w:eastAsia="ru-RU"/>
        </w:rPr>
      </w:pPr>
      <w:r>
        <w:rPr>
          <w:rFonts w:ascii="Times New Roman" w:hAnsi="Times New Roman" w:cs="Times New Roman"/>
          <w:noProof/>
          <w:lang w:eastAsia="ru-RU"/>
        </w:rPr>
        <w:drawing>
          <wp:inline distT="0" distB="0" distL="0" distR="0">
            <wp:extent cx="1609725" cy="1781175"/>
            <wp:effectExtent l="19050" t="0" r="9525" b="0"/>
            <wp:docPr id="67" name="Рисунок 67" descr="C:\Documents and Settings\1\Мои документы\Мои рисунки\iCA3VT8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1\Мои документы\Мои рисунки\iCA3VT8PL.jpg"/>
                    <pic:cNvPicPr>
                      <a:picLocks noChangeAspect="1" noChangeArrowheads="1"/>
                    </pic:cNvPicPr>
                  </pic:nvPicPr>
                  <pic:blipFill>
                    <a:blip r:embed="rId230"/>
                    <a:srcRect/>
                    <a:stretch>
                      <a:fillRect/>
                    </a:stretch>
                  </pic:blipFill>
                  <pic:spPr bwMode="auto">
                    <a:xfrm>
                      <a:off x="0" y="0"/>
                      <a:ext cx="1609725" cy="1781175"/>
                    </a:xfrm>
                    <a:prstGeom prst="rect">
                      <a:avLst/>
                    </a:prstGeom>
                    <a:noFill/>
                    <a:ln w="9525">
                      <a:noFill/>
                      <a:miter lim="800000"/>
                      <a:headEnd/>
                      <a:tailEnd/>
                    </a:ln>
                  </pic:spPr>
                </pic:pic>
              </a:graphicData>
            </a:graphic>
          </wp:inline>
        </w:drawing>
      </w:r>
      <w:r>
        <w:rPr>
          <w:rFonts w:ascii="Times New Roman" w:hAnsi="Times New Roman" w:cs="Times New Roman"/>
          <w:lang w:eastAsia="ru-RU"/>
        </w:rPr>
        <w:t xml:space="preserve">     </w:t>
      </w:r>
      <w:r>
        <w:rPr>
          <w:rFonts w:ascii="Times New Roman" w:hAnsi="Times New Roman" w:cs="Times New Roman"/>
          <w:noProof/>
          <w:lang w:eastAsia="ru-RU"/>
        </w:rPr>
        <w:drawing>
          <wp:inline distT="0" distB="0" distL="0" distR="0">
            <wp:extent cx="1828800" cy="1781175"/>
            <wp:effectExtent l="19050" t="0" r="0" b="0"/>
            <wp:docPr id="68" name="Рисунок 68" descr="C:\Documents and Settings\1\Мои документы\Мои рисунки\iCAWULE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1\Мои документы\Мои рисунки\iCAWULE6G.jpg"/>
                    <pic:cNvPicPr>
                      <a:picLocks noChangeAspect="1" noChangeArrowheads="1"/>
                    </pic:cNvPicPr>
                  </pic:nvPicPr>
                  <pic:blipFill>
                    <a:blip r:embed="rId231"/>
                    <a:srcRect/>
                    <a:stretch>
                      <a:fillRect/>
                    </a:stretch>
                  </pic:blipFill>
                  <pic:spPr bwMode="auto">
                    <a:xfrm>
                      <a:off x="0" y="0"/>
                      <a:ext cx="1830495" cy="1782826"/>
                    </a:xfrm>
                    <a:prstGeom prst="rect">
                      <a:avLst/>
                    </a:prstGeom>
                    <a:noFill/>
                    <a:ln w="9525">
                      <a:noFill/>
                      <a:miter lim="800000"/>
                      <a:headEnd/>
                      <a:tailEnd/>
                    </a:ln>
                  </pic:spPr>
                </pic:pic>
              </a:graphicData>
            </a:graphic>
          </wp:inline>
        </w:drawing>
      </w:r>
    </w:p>
    <w:p w:rsidR="00CD06EA" w:rsidRDefault="00CD06EA" w:rsidP="00CD06EA">
      <w:pPr>
        <w:spacing w:after="0"/>
        <w:jc w:val="center"/>
        <w:rPr>
          <w:rFonts w:ascii="Times New Roman" w:hAnsi="Times New Roman" w:cs="Times New Roman"/>
          <w:lang w:eastAsia="ru-RU"/>
        </w:rPr>
      </w:pPr>
    </w:p>
    <w:p w:rsidR="00CD06EA" w:rsidRPr="00532AE7" w:rsidRDefault="00CD06EA" w:rsidP="00365F7A">
      <w:pPr>
        <w:pStyle w:val="ac"/>
        <w:numPr>
          <w:ilvl w:val="1"/>
          <w:numId w:val="33"/>
        </w:numPr>
        <w:spacing w:after="0"/>
        <w:rPr>
          <w:rFonts w:ascii="Times New Roman" w:hAnsi="Times New Roman" w:cs="Times New Roman"/>
          <w:b/>
          <w:color w:val="C00000"/>
          <w:lang w:eastAsia="ru-RU"/>
        </w:rPr>
      </w:pPr>
      <w:r w:rsidRPr="00532AE7">
        <w:rPr>
          <w:rFonts w:ascii="Times New Roman" w:hAnsi="Times New Roman" w:cs="Times New Roman"/>
          <w:b/>
          <w:color w:val="C00000"/>
          <w:lang w:eastAsia="ru-RU"/>
        </w:rPr>
        <w:t>Анис</w:t>
      </w:r>
    </w:p>
    <w:p w:rsidR="00305F66" w:rsidRDefault="00CD06EA" w:rsidP="000A0021">
      <w:pPr>
        <w:spacing w:after="0"/>
        <w:rPr>
          <w:rFonts w:ascii="Times New Roman" w:hAnsi="Times New Roman" w:cs="Times New Roman"/>
          <w:lang w:eastAsia="ru-RU"/>
        </w:rPr>
      </w:pPr>
      <w:r>
        <w:rPr>
          <w:rFonts w:ascii="Times New Roman" w:hAnsi="Times New Roman" w:cs="Times New Roman"/>
          <w:lang w:eastAsia="ru-RU"/>
        </w:rPr>
        <w:t xml:space="preserve">   </w:t>
      </w:r>
      <w:r w:rsidR="00305F66" w:rsidRPr="000A0021">
        <w:rPr>
          <w:rFonts w:ascii="Times New Roman" w:hAnsi="Times New Roman" w:cs="Times New Roman"/>
          <w:lang w:eastAsia="ru-RU"/>
        </w:rPr>
        <w:t xml:space="preserve">Анис – однолетнее травянистое растение семейства зонтичных высотой до 60 см. Плоды аниса богаты эфирным маслом (до 6%) и жирным маслом ( до 28%) . Анис – не только излюбленная пряность в хлебопекарном и кондитерском производстве , но также находит применение в ликеро – водочной промышленности и для ароматизации некоторых квашений и солений, его добавляют также в качестве приправы к различным блюдам. Анис употребляли еще в глубокой древности, о чем свидетельствуют семена, обнаруженные в свайных постройках каменного века. Сведения о нем сообщают древние египтяне и древнегреческий </w:t>
      </w:r>
      <w:r w:rsidR="00305F66" w:rsidRPr="000A0021">
        <w:rPr>
          <w:rFonts w:ascii="Times New Roman" w:hAnsi="Times New Roman" w:cs="Times New Roman"/>
          <w:lang w:eastAsia="ru-RU"/>
        </w:rPr>
        <w:lastRenderedPageBreak/>
        <w:t xml:space="preserve">врач Гиппократ. Из далекого Египта анис пришел на поля всей Европы и во многие другие части света. А в России анис был введен в культуру в начале Х </w:t>
      </w:r>
      <w:r w:rsidR="00305F66" w:rsidRPr="000A0021">
        <w:rPr>
          <w:rFonts w:ascii="Times New Roman" w:hAnsi="Times New Roman" w:cs="Times New Roman"/>
          <w:lang w:val="en-US" w:eastAsia="ru-RU"/>
        </w:rPr>
        <w:t>I</w:t>
      </w:r>
      <w:r w:rsidR="00305F66" w:rsidRPr="000A0021">
        <w:rPr>
          <w:rFonts w:ascii="Times New Roman" w:hAnsi="Times New Roman" w:cs="Times New Roman"/>
          <w:lang w:eastAsia="ru-RU"/>
        </w:rPr>
        <w:t xml:space="preserve"> Х века. Свежие листья аниса используют в кулинарии для приготовления салатов и гарниров. В медицине эфирное масло аниса часто используют как отхаркивающее средство. </w:t>
      </w:r>
    </w:p>
    <w:p w:rsidR="00CD06EA" w:rsidRPr="000A0021" w:rsidRDefault="00CD06EA" w:rsidP="00CD06EA">
      <w:pPr>
        <w:spacing w:after="0"/>
        <w:jc w:val="center"/>
        <w:rPr>
          <w:rFonts w:ascii="Times New Roman" w:hAnsi="Times New Roman" w:cs="Times New Roman"/>
          <w:lang w:eastAsia="ru-RU"/>
        </w:rPr>
      </w:pPr>
    </w:p>
    <w:p w:rsidR="00305F66" w:rsidRPr="000A0021" w:rsidRDefault="00305F66" w:rsidP="000A0021">
      <w:pPr>
        <w:spacing w:after="0"/>
        <w:rPr>
          <w:rFonts w:ascii="Times New Roman" w:hAnsi="Times New Roman" w:cs="Times New Roman"/>
          <w:lang w:eastAsia="ru-RU"/>
        </w:rPr>
      </w:pPr>
    </w:p>
    <w:p w:rsidR="00305F66" w:rsidRDefault="00CD06EA" w:rsidP="00CD06EA">
      <w:pPr>
        <w:spacing w:after="0"/>
        <w:jc w:val="center"/>
        <w:rPr>
          <w:rFonts w:ascii="Times New Roman" w:hAnsi="Times New Roman" w:cs="Times New Roman"/>
          <w:lang w:eastAsia="ru-RU"/>
        </w:rPr>
      </w:pPr>
      <w:r>
        <w:rPr>
          <w:rFonts w:ascii="Times New Roman" w:hAnsi="Times New Roman" w:cs="Times New Roman"/>
          <w:noProof/>
          <w:lang w:eastAsia="ru-RU"/>
        </w:rPr>
        <w:drawing>
          <wp:inline distT="0" distB="0" distL="0" distR="0">
            <wp:extent cx="1571625" cy="1800225"/>
            <wp:effectExtent l="19050" t="0" r="9525" b="0"/>
            <wp:docPr id="69" name="Рисунок 69" descr="C:\Documents and Settings\1\Мои документы\Мои рисунки\iCALWL2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1\Мои документы\Мои рисунки\iCALWL2Q1.jpg"/>
                    <pic:cNvPicPr>
                      <a:picLocks noChangeAspect="1" noChangeArrowheads="1"/>
                    </pic:cNvPicPr>
                  </pic:nvPicPr>
                  <pic:blipFill>
                    <a:blip r:embed="rId232"/>
                    <a:srcRect/>
                    <a:stretch>
                      <a:fillRect/>
                    </a:stretch>
                  </pic:blipFill>
                  <pic:spPr bwMode="auto">
                    <a:xfrm>
                      <a:off x="0" y="0"/>
                      <a:ext cx="1571625" cy="1800225"/>
                    </a:xfrm>
                    <a:prstGeom prst="rect">
                      <a:avLst/>
                    </a:prstGeom>
                    <a:noFill/>
                    <a:ln w="9525">
                      <a:noFill/>
                      <a:miter lim="800000"/>
                      <a:headEnd/>
                      <a:tailEnd/>
                    </a:ln>
                  </pic:spPr>
                </pic:pic>
              </a:graphicData>
            </a:graphic>
          </wp:inline>
        </w:drawing>
      </w:r>
      <w:r>
        <w:rPr>
          <w:rFonts w:ascii="Times New Roman" w:hAnsi="Times New Roman" w:cs="Times New Roman"/>
          <w:lang w:eastAsia="ru-RU"/>
        </w:rPr>
        <w:t xml:space="preserve">     </w:t>
      </w:r>
      <w:r>
        <w:rPr>
          <w:rFonts w:ascii="Times New Roman" w:hAnsi="Times New Roman" w:cs="Times New Roman"/>
          <w:noProof/>
          <w:lang w:eastAsia="ru-RU"/>
        </w:rPr>
        <w:drawing>
          <wp:inline distT="0" distB="0" distL="0" distR="0">
            <wp:extent cx="2371725" cy="1797974"/>
            <wp:effectExtent l="19050" t="0" r="9525" b="0"/>
            <wp:docPr id="70" name="Рисунок 70" descr="C:\Documents and Settings\1\Мои документы\Мои рисунки\iCAR2W3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1\Мои документы\Мои рисунки\iCAR2W3U2.jpg"/>
                    <pic:cNvPicPr>
                      <a:picLocks noChangeAspect="1" noChangeArrowheads="1"/>
                    </pic:cNvPicPr>
                  </pic:nvPicPr>
                  <pic:blipFill>
                    <a:blip r:embed="rId233"/>
                    <a:srcRect/>
                    <a:stretch>
                      <a:fillRect/>
                    </a:stretch>
                  </pic:blipFill>
                  <pic:spPr bwMode="auto">
                    <a:xfrm>
                      <a:off x="0" y="0"/>
                      <a:ext cx="2372498" cy="1798560"/>
                    </a:xfrm>
                    <a:prstGeom prst="rect">
                      <a:avLst/>
                    </a:prstGeom>
                    <a:noFill/>
                    <a:ln w="9525">
                      <a:noFill/>
                      <a:miter lim="800000"/>
                      <a:headEnd/>
                      <a:tailEnd/>
                    </a:ln>
                  </pic:spPr>
                </pic:pic>
              </a:graphicData>
            </a:graphic>
          </wp:inline>
        </w:drawing>
      </w:r>
    </w:p>
    <w:p w:rsidR="009A5DF9" w:rsidRDefault="009A5DF9" w:rsidP="00CD06EA">
      <w:pPr>
        <w:spacing w:after="0"/>
        <w:jc w:val="center"/>
        <w:rPr>
          <w:rFonts w:ascii="Times New Roman" w:hAnsi="Times New Roman" w:cs="Times New Roman"/>
          <w:lang w:eastAsia="ru-RU"/>
        </w:rPr>
      </w:pPr>
    </w:p>
    <w:p w:rsidR="009A5DF9" w:rsidRPr="00532AE7" w:rsidRDefault="00D03189" w:rsidP="00365F7A">
      <w:pPr>
        <w:pStyle w:val="ac"/>
        <w:numPr>
          <w:ilvl w:val="1"/>
          <w:numId w:val="33"/>
        </w:numPr>
        <w:spacing w:after="0"/>
        <w:rPr>
          <w:rFonts w:ascii="Times New Roman" w:hAnsi="Times New Roman" w:cs="Times New Roman"/>
          <w:b/>
          <w:color w:val="C00000"/>
          <w:lang w:eastAsia="ru-RU"/>
        </w:rPr>
      </w:pPr>
      <w:r w:rsidRPr="00532AE7">
        <w:rPr>
          <w:rFonts w:ascii="Times New Roman" w:hAnsi="Times New Roman" w:cs="Times New Roman"/>
          <w:b/>
          <w:color w:val="C00000"/>
          <w:lang w:eastAsia="ru-RU"/>
        </w:rPr>
        <w:t>Базилик</w:t>
      </w:r>
    </w:p>
    <w:p w:rsidR="002F48EC" w:rsidRDefault="009A5DF9" w:rsidP="009A5DF9">
      <w:pPr>
        <w:spacing w:after="0"/>
        <w:rPr>
          <w:rFonts w:ascii="Times New Roman" w:hAnsi="Times New Roman" w:cs="Times New Roman"/>
        </w:rPr>
      </w:pPr>
      <w:r>
        <w:rPr>
          <w:rFonts w:ascii="Times New Roman" w:hAnsi="Times New Roman" w:cs="Times New Roman"/>
        </w:rPr>
        <w:t xml:space="preserve">    </w:t>
      </w:r>
      <w:r w:rsidRPr="009A5DF9">
        <w:rPr>
          <w:rFonts w:ascii="Times New Roman" w:hAnsi="Times New Roman" w:cs="Times New Roman"/>
        </w:rPr>
        <w:t xml:space="preserve">Пряная культура, чья родина - Цейлон и Индия. Листья базилика богаты эфирным маслом, каротином, рутином. В пищу употребляются листья и молодые побеги в свежем и сушеном виде. Их используют как приправу к мясным, рыбным и овощным блюдам, а также к соусам и салатам.  </w:t>
      </w:r>
      <w:r w:rsidRPr="009A5DF9">
        <w:rPr>
          <w:rFonts w:ascii="Times New Roman" w:hAnsi="Times New Roman" w:cs="Times New Roman"/>
        </w:rPr>
        <w:br/>
        <w:t>Базилик идёт к куриным яичным, зелёным, крабовым салатам, но не к картофельным и бобовым. В яичные, макаронные блюда, к сыру, отварной и заливной рыбе, тушёному мясу базилик добавляют в виде порошка не ранее, чем через 10 минут до готовности. </w:t>
      </w:r>
    </w:p>
    <w:p w:rsidR="00D03189" w:rsidRPr="009A5DF9" w:rsidRDefault="00D03189" w:rsidP="009A5DF9">
      <w:pPr>
        <w:spacing w:after="0"/>
        <w:rPr>
          <w:rFonts w:ascii="Times New Roman" w:hAnsi="Times New Roman" w:cs="Times New Roman"/>
          <w:b/>
        </w:rPr>
      </w:pPr>
    </w:p>
    <w:p w:rsidR="00D03189" w:rsidRDefault="00D03189" w:rsidP="00CE0AB4">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905000" cy="1647825"/>
            <wp:effectExtent l="19050" t="0" r="0" b="0"/>
            <wp:docPr id="71" name="Рисунок 71" descr="C:\Documents and Settings\1\Мои документы\Мои рисунки\iCANMIV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1\Мои документы\Мои рисунки\iCANMIV1N.jpg"/>
                    <pic:cNvPicPr>
                      <a:picLocks noChangeAspect="1" noChangeArrowheads="1"/>
                    </pic:cNvPicPr>
                  </pic:nvPicPr>
                  <pic:blipFill>
                    <a:blip r:embed="rId234"/>
                    <a:srcRect/>
                    <a:stretch>
                      <a:fillRect/>
                    </a:stretch>
                  </pic:blipFill>
                  <pic:spPr bwMode="auto">
                    <a:xfrm>
                      <a:off x="0" y="0"/>
                      <a:ext cx="1905000" cy="164782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1704975" cy="1647825"/>
            <wp:effectExtent l="19050" t="0" r="9525" b="0"/>
            <wp:docPr id="49" name="Рисунок 72" descr="C:\Documents and Settings\1\Мои документы\Мои рисунки\iCAF7D47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Documents and Settings\1\Мои документы\Мои рисунки\iCAF7D47H.jpg"/>
                    <pic:cNvPicPr>
                      <a:picLocks noChangeAspect="1" noChangeArrowheads="1"/>
                    </pic:cNvPicPr>
                  </pic:nvPicPr>
                  <pic:blipFill>
                    <a:blip r:embed="rId235"/>
                    <a:srcRect/>
                    <a:stretch>
                      <a:fillRect/>
                    </a:stretch>
                  </pic:blipFill>
                  <pic:spPr bwMode="auto">
                    <a:xfrm>
                      <a:off x="0" y="0"/>
                      <a:ext cx="1706556" cy="1649353"/>
                    </a:xfrm>
                    <a:prstGeom prst="rect">
                      <a:avLst/>
                    </a:prstGeom>
                    <a:noFill/>
                    <a:ln w="9525">
                      <a:noFill/>
                      <a:miter lim="800000"/>
                      <a:headEnd/>
                      <a:tailEnd/>
                    </a:ln>
                  </pic:spPr>
                </pic:pic>
              </a:graphicData>
            </a:graphic>
          </wp:inline>
        </w:drawing>
      </w:r>
    </w:p>
    <w:p w:rsidR="00D03189" w:rsidRDefault="00D03189" w:rsidP="00CE0AB4">
      <w:pPr>
        <w:spacing w:after="0"/>
        <w:jc w:val="center"/>
        <w:rPr>
          <w:rFonts w:ascii="Times New Roman" w:hAnsi="Times New Roman" w:cs="Times New Roman"/>
          <w:b/>
          <w:sz w:val="24"/>
          <w:szCs w:val="24"/>
        </w:rPr>
      </w:pPr>
    </w:p>
    <w:p w:rsidR="00D03189" w:rsidRDefault="00D03189" w:rsidP="00D03189">
      <w:pPr>
        <w:spacing w:after="0" w:line="240" w:lineRule="auto"/>
        <w:ind w:left="60"/>
        <w:rPr>
          <w:rFonts w:ascii="Times New Roman" w:eastAsia="Times New Roman" w:hAnsi="Times New Roman" w:cs="Times New Roman"/>
          <w:sz w:val="24"/>
          <w:szCs w:val="24"/>
          <w:lang w:eastAsia="ru-RU"/>
        </w:rPr>
      </w:pPr>
      <w:r>
        <w:rPr>
          <w:rFonts w:ascii="Times New Roman" w:eastAsia="Times New Roman" w:hAnsi="Times New Roman" w:cs="Times New Roman"/>
          <w:b/>
          <w:bCs/>
          <w:color w:val="C00000"/>
          <w:sz w:val="24"/>
          <w:szCs w:val="24"/>
          <w:lang w:eastAsia="ru-RU"/>
        </w:rPr>
        <w:t xml:space="preserve">9 . </w:t>
      </w:r>
      <w:r w:rsidRPr="00D03189">
        <w:rPr>
          <w:rFonts w:ascii="Times New Roman" w:eastAsia="Times New Roman" w:hAnsi="Times New Roman" w:cs="Times New Roman"/>
          <w:b/>
          <w:bCs/>
          <w:color w:val="C00000"/>
          <w:sz w:val="24"/>
          <w:szCs w:val="24"/>
          <w:lang w:eastAsia="ru-RU"/>
        </w:rPr>
        <w:t>Гвоздика</w:t>
      </w:r>
      <w:r w:rsidRPr="00D03189">
        <w:rPr>
          <w:rFonts w:ascii="Times New Roman" w:eastAsia="Times New Roman" w:hAnsi="Times New Roman" w:cs="Times New Roman"/>
          <w:sz w:val="24"/>
          <w:szCs w:val="24"/>
          <w:lang w:eastAsia="ru-RU"/>
        </w:rPr>
        <w:t xml:space="preserve"> </w:t>
      </w:r>
    </w:p>
    <w:p w:rsidR="00D03189" w:rsidRPr="00D03189" w:rsidRDefault="00D03189" w:rsidP="00D03189">
      <w:pPr>
        <w:spacing w:after="0" w:line="240" w:lineRule="auto"/>
        <w:ind w:left="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Pr="00D03189">
        <w:rPr>
          <w:rFonts w:ascii="Times New Roman" w:eastAsia="Times New Roman" w:hAnsi="Times New Roman" w:cs="Times New Roman"/>
          <w:sz w:val="24"/>
          <w:szCs w:val="24"/>
          <w:lang w:eastAsia="ru-RU"/>
        </w:rPr>
        <w:t>ысушенная и нераскрывшаяся цветочная почка (бутон) дерева из семейства миртовых. Родина – Молуккские острова. Цветет дерево дважды в год, но лечебными свойствами обладает гвоздика первого года цветения</w:t>
      </w:r>
      <w:r>
        <w:rPr>
          <w:rFonts w:ascii="Times New Roman" w:eastAsia="Times New Roman" w:hAnsi="Times New Roman" w:cs="Times New Roman"/>
          <w:sz w:val="24"/>
          <w:szCs w:val="24"/>
          <w:lang w:eastAsia="ru-RU"/>
        </w:rPr>
        <w:t>.</w:t>
      </w:r>
      <w:r w:rsidRPr="00D03189">
        <w:rPr>
          <w:rFonts w:ascii="Times New Roman" w:eastAsia="Times New Roman" w:hAnsi="Times New Roman" w:cs="Times New Roman"/>
          <w:sz w:val="24"/>
          <w:szCs w:val="24"/>
          <w:lang w:eastAsia="ru-RU"/>
        </w:rPr>
        <w:t xml:space="preserve"> Гвоздичное дерево называют "деревом ста ароматов". Наиболее тонкий аромат в шляпке, жгучий – в черешках и бутоне. </w:t>
      </w:r>
    </w:p>
    <w:p w:rsidR="00D03189" w:rsidRPr="00D03189" w:rsidRDefault="00D03189" w:rsidP="00D031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Pr="00D03189">
        <w:rPr>
          <w:rFonts w:ascii="Times New Roman" w:eastAsia="Times New Roman" w:hAnsi="Times New Roman" w:cs="Times New Roman"/>
          <w:sz w:val="24"/>
          <w:szCs w:val="24"/>
          <w:lang w:eastAsia="ru-RU"/>
        </w:rPr>
        <w:t xml:space="preserve">XIII-XVII вв. в Европе гвоздика ценилась выше золота. А в настоящее время относительно недорогая и широко распространенная в мире пряность. </w:t>
      </w:r>
    </w:p>
    <w:p w:rsidR="00D03189" w:rsidRDefault="00D03189" w:rsidP="00D031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03189">
        <w:rPr>
          <w:rFonts w:ascii="Times New Roman" w:eastAsia="Times New Roman" w:hAnsi="Times New Roman" w:cs="Times New Roman"/>
          <w:sz w:val="24"/>
          <w:szCs w:val="24"/>
          <w:lang w:eastAsia="ru-RU"/>
        </w:rPr>
        <w:t xml:space="preserve">На Востоке, в странах, где были гаремы и от рождения сына зависело благополучие матери, был культ применения гвоздики. Ее добавляли почти во все 6люда, применение гвоздики способствовало быстрому зачатию и рождался, как правило, мальчик. Кроме того, молодая женщина каждый день в часы сумерек делала косметическую маску, в состав которой входила гвоздика. И сейчас косметологи считают, что гвоздика – один из лучших тонизирующих и стимулирующих кожу компонентов. </w:t>
      </w:r>
    </w:p>
    <w:p w:rsidR="00D03189" w:rsidRPr="00D03189" w:rsidRDefault="00D03189" w:rsidP="00D03189">
      <w:pPr>
        <w:spacing w:after="0" w:line="240" w:lineRule="auto"/>
        <w:jc w:val="center"/>
        <w:rPr>
          <w:rFonts w:ascii="Times New Roman" w:eastAsia="Times New Roman" w:hAnsi="Times New Roman" w:cs="Times New Roman"/>
          <w:sz w:val="24"/>
          <w:szCs w:val="24"/>
          <w:lang w:eastAsia="ru-RU"/>
        </w:rPr>
      </w:pPr>
    </w:p>
    <w:p w:rsidR="00D03189" w:rsidRDefault="00D03189" w:rsidP="00D0318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43075" cy="1800225"/>
            <wp:effectExtent l="19050" t="0" r="9525" b="0"/>
            <wp:docPr id="50" name="Рисунок 73" descr="C:\Documents and Settings\1\Мои документы\Мои рисунки\iCA3VON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1\Мои документы\Мои рисунки\iCA3VONX2.jpg"/>
                    <pic:cNvPicPr>
                      <a:picLocks noChangeAspect="1" noChangeArrowheads="1"/>
                    </pic:cNvPicPr>
                  </pic:nvPicPr>
                  <pic:blipFill>
                    <a:blip r:embed="rId236"/>
                    <a:srcRect/>
                    <a:stretch>
                      <a:fillRect/>
                    </a:stretch>
                  </pic:blipFill>
                  <pic:spPr bwMode="auto">
                    <a:xfrm>
                      <a:off x="0" y="0"/>
                      <a:ext cx="1743643" cy="180081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800225" cy="1362075"/>
            <wp:effectExtent l="19050" t="0" r="9525" b="0"/>
            <wp:docPr id="74" name="Рисунок 74" descr="C:\Documents and Settings\1\Мои документы\Мои рисунки\iCAED84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1\Мои документы\Мои рисунки\iCAED84Q1.jpg"/>
                    <pic:cNvPicPr>
                      <a:picLocks noChangeAspect="1" noChangeArrowheads="1"/>
                    </pic:cNvPicPr>
                  </pic:nvPicPr>
                  <pic:blipFill>
                    <a:blip r:embed="rId237"/>
                    <a:srcRect/>
                    <a:stretch>
                      <a:fillRect/>
                    </a:stretch>
                  </pic:blipFill>
                  <pic:spPr bwMode="auto">
                    <a:xfrm>
                      <a:off x="0" y="0"/>
                      <a:ext cx="1800225" cy="1362075"/>
                    </a:xfrm>
                    <a:prstGeom prst="rect">
                      <a:avLst/>
                    </a:prstGeom>
                    <a:noFill/>
                    <a:ln w="9525">
                      <a:noFill/>
                      <a:miter lim="800000"/>
                      <a:headEnd/>
                      <a:tailEnd/>
                    </a:ln>
                  </pic:spPr>
                </pic:pic>
              </a:graphicData>
            </a:graphic>
          </wp:inline>
        </w:drawing>
      </w:r>
    </w:p>
    <w:p w:rsidR="00046E16" w:rsidRDefault="00D03189" w:rsidP="00D03189">
      <w:pPr>
        <w:spacing w:after="0"/>
        <w:rPr>
          <w:rFonts w:ascii="Times New Roman" w:hAnsi="Times New Roman" w:cs="Times New Roman"/>
          <w:sz w:val="24"/>
          <w:szCs w:val="24"/>
        </w:rPr>
      </w:pPr>
      <w:r>
        <w:rPr>
          <w:rFonts w:ascii="Times New Roman" w:hAnsi="Times New Roman" w:cs="Times New Roman"/>
          <w:sz w:val="24"/>
          <w:szCs w:val="24"/>
        </w:rPr>
        <w:t xml:space="preserve">                      ВЕТКА ГВОЗДИЧНОГО ДЕРЕВА          </w:t>
      </w:r>
      <w:r w:rsidR="00046E16">
        <w:rPr>
          <w:rFonts w:ascii="Times New Roman" w:hAnsi="Times New Roman" w:cs="Times New Roman"/>
          <w:sz w:val="24"/>
          <w:szCs w:val="24"/>
        </w:rPr>
        <w:t>ВЫСУШЕННЫЕ ПОЧКИ</w:t>
      </w:r>
    </w:p>
    <w:p w:rsidR="00046E16" w:rsidRDefault="00046E16" w:rsidP="00D03189">
      <w:pPr>
        <w:spacing w:after="0"/>
        <w:rPr>
          <w:rFonts w:ascii="Times New Roman" w:hAnsi="Times New Roman" w:cs="Times New Roman"/>
          <w:sz w:val="24"/>
          <w:szCs w:val="24"/>
        </w:rPr>
      </w:pPr>
    </w:p>
    <w:p w:rsidR="00D03189" w:rsidRPr="00046E16" w:rsidRDefault="00046E16" w:rsidP="00365F7A">
      <w:pPr>
        <w:pStyle w:val="ac"/>
        <w:numPr>
          <w:ilvl w:val="0"/>
          <w:numId w:val="47"/>
        </w:numPr>
        <w:spacing w:after="0"/>
        <w:rPr>
          <w:rFonts w:ascii="Times New Roman" w:hAnsi="Times New Roman" w:cs="Times New Roman"/>
          <w:sz w:val="24"/>
          <w:szCs w:val="24"/>
        </w:rPr>
      </w:pPr>
      <w:r w:rsidRPr="00046E16">
        <w:rPr>
          <w:rFonts w:ascii="Times New Roman" w:hAnsi="Times New Roman" w:cs="Times New Roman"/>
          <w:b/>
          <w:color w:val="C00000"/>
          <w:sz w:val="24"/>
          <w:szCs w:val="24"/>
        </w:rPr>
        <w:t>Мускатный орех</w:t>
      </w:r>
      <w:r w:rsidRPr="00046E16">
        <w:rPr>
          <w:rFonts w:ascii="Times New Roman" w:hAnsi="Times New Roman" w:cs="Times New Roman"/>
          <w:sz w:val="24"/>
          <w:szCs w:val="24"/>
        </w:rPr>
        <w:t xml:space="preserve">              </w:t>
      </w:r>
    </w:p>
    <w:p w:rsidR="00D03189" w:rsidRDefault="00046E16" w:rsidP="00046E16">
      <w:pPr>
        <w:spacing w:after="0"/>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 В</w:t>
      </w:r>
      <w:r w:rsidRPr="00046E16">
        <w:rPr>
          <w:rFonts w:ascii="Times New Roman" w:hAnsi="Times New Roman" w:cs="Times New Roman"/>
        </w:rPr>
        <w:t>ысушенные семена плодов мускатного дерева. Имеет яйцевидную форму и серо-коричневый цвет. Выпускается в целом или молотом виде. В кулинарной практике находит широкое применение при изготовлении варенья, компотов, творожных, мучных кондитерских и других сладких изделий. Его можно с успехом использовать и для различных овощных блюд и маринадов. В горячие блюда мускатный орех нужно вводить перед окончанием варки, в салаты — перед подачей, предварительно тщательно измельчив.</w:t>
      </w:r>
    </w:p>
    <w:p w:rsidR="00FD0224" w:rsidRDefault="00FD0224" w:rsidP="00046E16">
      <w:pPr>
        <w:spacing w:after="0"/>
        <w:rPr>
          <w:rFonts w:ascii="Times New Roman" w:hAnsi="Times New Roman" w:cs="Times New Roman"/>
        </w:rPr>
      </w:pPr>
    </w:p>
    <w:p w:rsidR="00046E16" w:rsidRDefault="00046E16" w:rsidP="00046E16">
      <w:pPr>
        <w:spacing w:after="0"/>
        <w:jc w:val="center"/>
        <w:rPr>
          <w:rFonts w:ascii="Times New Roman" w:hAnsi="Times New Roman" w:cs="Times New Roman"/>
          <w:b/>
        </w:rPr>
      </w:pPr>
      <w:r>
        <w:rPr>
          <w:rFonts w:ascii="Times New Roman" w:hAnsi="Times New Roman" w:cs="Times New Roman"/>
          <w:b/>
          <w:noProof/>
          <w:lang w:eastAsia="ru-RU"/>
        </w:rPr>
        <w:drawing>
          <wp:inline distT="0" distB="0" distL="0" distR="0">
            <wp:extent cx="1438275" cy="1257300"/>
            <wp:effectExtent l="19050" t="0" r="9525" b="0"/>
            <wp:docPr id="75" name="Рисунок 75" descr="C:\Documents and Settings\1\Мои документы\Мои рисунки\iCA1GC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1\Мои документы\Мои рисунки\iCA1GCRRJ.jpg"/>
                    <pic:cNvPicPr>
                      <a:picLocks noChangeAspect="1" noChangeArrowheads="1"/>
                    </pic:cNvPicPr>
                  </pic:nvPicPr>
                  <pic:blipFill>
                    <a:blip r:embed="rId238"/>
                    <a:srcRect/>
                    <a:stretch>
                      <a:fillRect/>
                    </a:stretch>
                  </pic:blipFill>
                  <pic:spPr bwMode="auto">
                    <a:xfrm>
                      <a:off x="0" y="0"/>
                      <a:ext cx="1438275" cy="125730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b/>
          <w:noProof/>
          <w:lang w:eastAsia="ru-RU"/>
        </w:rPr>
        <w:drawing>
          <wp:inline distT="0" distB="0" distL="0" distR="0">
            <wp:extent cx="1266825" cy="1266825"/>
            <wp:effectExtent l="19050" t="0" r="9525" b="0"/>
            <wp:docPr id="76" name="Рисунок 76" descr="C:\Documents and Settings\1\Мои документы\Мои рисунки\iCAKM9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1\Мои документы\Мои рисунки\iCAKM952D.jpg"/>
                    <pic:cNvPicPr>
                      <a:picLocks noChangeAspect="1" noChangeArrowheads="1"/>
                    </pic:cNvPicPr>
                  </pic:nvPicPr>
                  <pic:blipFill>
                    <a:blip r:embed="rId239"/>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p w:rsidR="00046E16" w:rsidRPr="00046E16" w:rsidRDefault="00046E16" w:rsidP="00046E16">
      <w:pPr>
        <w:spacing w:after="0"/>
        <w:rPr>
          <w:rFonts w:ascii="Times New Roman" w:hAnsi="Times New Roman" w:cs="Times New Roman"/>
        </w:rPr>
      </w:pPr>
      <w:r>
        <w:rPr>
          <w:rFonts w:ascii="Times New Roman" w:hAnsi="Times New Roman" w:cs="Times New Roman"/>
          <w:b/>
        </w:rPr>
        <w:t xml:space="preserve">                                </w:t>
      </w:r>
      <w:r w:rsidRPr="00046E16">
        <w:rPr>
          <w:rFonts w:ascii="Times New Roman" w:hAnsi="Times New Roman" w:cs="Times New Roman"/>
        </w:rPr>
        <w:t>МУСКАТНОЕ ДЕРЕВО</w:t>
      </w:r>
      <w:r>
        <w:rPr>
          <w:rFonts w:ascii="Times New Roman" w:hAnsi="Times New Roman" w:cs="Times New Roman"/>
        </w:rPr>
        <w:t xml:space="preserve">                              МУСКАТНЫЙ ОРЕХ</w:t>
      </w:r>
    </w:p>
    <w:p w:rsidR="00FD0224" w:rsidRDefault="00FD0224" w:rsidP="00CE0AB4">
      <w:pPr>
        <w:spacing w:after="0"/>
        <w:jc w:val="center"/>
        <w:rPr>
          <w:rFonts w:ascii="Times New Roman" w:hAnsi="Times New Roman" w:cs="Times New Roman"/>
          <w:b/>
          <w:sz w:val="24"/>
          <w:szCs w:val="24"/>
        </w:rPr>
      </w:pPr>
    </w:p>
    <w:p w:rsidR="00FD0224" w:rsidRPr="00FD0224" w:rsidRDefault="00FD0224" w:rsidP="00365F7A">
      <w:pPr>
        <w:pStyle w:val="ac"/>
        <w:numPr>
          <w:ilvl w:val="0"/>
          <w:numId w:val="46"/>
        </w:numPr>
        <w:spacing w:after="0"/>
        <w:rPr>
          <w:rFonts w:ascii="Times New Roman" w:hAnsi="Times New Roman" w:cs="Times New Roman"/>
          <w:b/>
        </w:rPr>
      </w:pPr>
      <w:r w:rsidRPr="00FD0224">
        <w:rPr>
          <w:rFonts w:ascii="Times New Roman" w:hAnsi="Times New Roman" w:cs="Times New Roman"/>
          <w:b/>
        </w:rPr>
        <w:t>Заключительная часть  (рефлексия)</w:t>
      </w:r>
    </w:p>
    <w:p w:rsidR="00FD0224" w:rsidRPr="00FD0224" w:rsidRDefault="00FD0224" w:rsidP="00365F7A">
      <w:pPr>
        <w:pStyle w:val="ac"/>
        <w:numPr>
          <w:ilvl w:val="0"/>
          <w:numId w:val="40"/>
        </w:numPr>
        <w:spacing w:after="0"/>
        <w:rPr>
          <w:rFonts w:ascii="Times New Roman" w:hAnsi="Times New Roman" w:cs="Times New Roman"/>
          <w:b/>
        </w:rPr>
      </w:pPr>
      <w:r>
        <w:rPr>
          <w:rFonts w:ascii="Times New Roman" w:hAnsi="Times New Roman" w:cs="Times New Roman"/>
        </w:rPr>
        <w:t>Что нового вы узнали на сегодняшнем занятии?</w:t>
      </w:r>
    </w:p>
    <w:p w:rsidR="00FD0224" w:rsidRPr="00FD0224" w:rsidRDefault="00FD0224" w:rsidP="00365F7A">
      <w:pPr>
        <w:pStyle w:val="ac"/>
        <w:numPr>
          <w:ilvl w:val="0"/>
          <w:numId w:val="40"/>
        </w:numPr>
        <w:spacing w:after="0"/>
        <w:rPr>
          <w:rFonts w:ascii="Times New Roman" w:hAnsi="Times New Roman" w:cs="Times New Roman"/>
          <w:b/>
        </w:rPr>
      </w:pPr>
      <w:r>
        <w:rPr>
          <w:rFonts w:ascii="Times New Roman" w:hAnsi="Times New Roman" w:cs="Times New Roman"/>
        </w:rPr>
        <w:t>Что вам пригодится в жизни?</w:t>
      </w:r>
    </w:p>
    <w:p w:rsidR="00FD0224" w:rsidRDefault="00FD0224" w:rsidP="00365F7A">
      <w:pPr>
        <w:pStyle w:val="ac"/>
        <w:numPr>
          <w:ilvl w:val="0"/>
          <w:numId w:val="40"/>
        </w:numPr>
        <w:spacing w:after="0"/>
        <w:rPr>
          <w:rFonts w:ascii="Times New Roman" w:hAnsi="Times New Roman" w:cs="Times New Roman"/>
        </w:rPr>
      </w:pPr>
      <w:r w:rsidRPr="00FD0224">
        <w:rPr>
          <w:rFonts w:ascii="Times New Roman" w:hAnsi="Times New Roman" w:cs="Times New Roman"/>
        </w:rPr>
        <w:t>Какие пряности вы можете назвать?</w:t>
      </w:r>
    </w:p>
    <w:p w:rsidR="00FD0224" w:rsidRPr="00FD0224" w:rsidRDefault="00FD0224" w:rsidP="00365F7A">
      <w:pPr>
        <w:pStyle w:val="ac"/>
        <w:numPr>
          <w:ilvl w:val="0"/>
          <w:numId w:val="40"/>
        </w:numPr>
        <w:spacing w:after="0"/>
        <w:rPr>
          <w:rFonts w:ascii="Times New Roman" w:hAnsi="Times New Roman" w:cs="Times New Roman"/>
        </w:rPr>
      </w:pPr>
      <w:r>
        <w:rPr>
          <w:rFonts w:ascii="Times New Roman" w:hAnsi="Times New Roman" w:cs="Times New Roman"/>
        </w:rPr>
        <w:t>О каких пряностях мы не успели сегодня поговорить?</w:t>
      </w:r>
    </w:p>
    <w:p w:rsidR="00532AE7" w:rsidRPr="00532AE7" w:rsidRDefault="00532AE7" w:rsidP="00CE0AB4">
      <w:pPr>
        <w:spacing w:after="0"/>
        <w:jc w:val="center"/>
        <w:rPr>
          <w:rFonts w:ascii="Times New Roman" w:hAnsi="Times New Roman" w:cs="Times New Roman"/>
          <w:b/>
          <w:sz w:val="24"/>
          <w:szCs w:val="24"/>
          <w:lang w:val="en-US"/>
        </w:rPr>
      </w:pPr>
    </w:p>
    <w:p w:rsidR="00532AE7" w:rsidRPr="00EA682C" w:rsidRDefault="00CE0AB4" w:rsidP="00532AE7">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 xml:space="preserve">З А Н Я Т И Е </w:t>
      </w:r>
      <w:r>
        <w:rPr>
          <w:rFonts w:ascii="Times New Roman" w:hAnsi="Times New Roman" w:cs="Times New Roman"/>
          <w:b/>
          <w:sz w:val="28"/>
          <w:szCs w:val="28"/>
        </w:rPr>
        <w:t xml:space="preserve"> 14</w:t>
      </w:r>
    </w:p>
    <w:p w:rsidR="00CE0AB4" w:rsidRPr="00532AE7" w:rsidRDefault="00CE0AB4" w:rsidP="00532AE7">
      <w:pPr>
        <w:spacing w:after="0"/>
        <w:jc w:val="center"/>
        <w:rPr>
          <w:rFonts w:ascii="Times New Roman" w:hAnsi="Times New Roman" w:cs="Times New Roman"/>
          <w:b/>
          <w:lang w:val="en-US"/>
        </w:rPr>
      </w:pPr>
      <w:r>
        <w:rPr>
          <w:rFonts w:ascii="Times New Roman" w:hAnsi="Times New Roman" w:cs="Times New Roman"/>
          <w:b/>
        </w:rPr>
        <w:t xml:space="preserve">Тема:  </w:t>
      </w:r>
      <w:r>
        <w:rPr>
          <w:rFonts w:ascii="Times New Roman" w:hAnsi="Times New Roman" w:cs="Times New Roman"/>
          <w:b/>
          <w:sz w:val="28"/>
          <w:szCs w:val="28"/>
        </w:rPr>
        <w:t>Живые часы</w:t>
      </w:r>
    </w:p>
    <w:p w:rsidR="00CE0AB4" w:rsidRDefault="00CE0AB4" w:rsidP="00CE0AB4">
      <w:pPr>
        <w:spacing w:after="0"/>
        <w:rPr>
          <w:rFonts w:ascii="Times New Roman" w:hAnsi="Times New Roman" w:cs="Times New Roman"/>
          <w:b/>
        </w:rPr>
      </w:pPr>
      <w:r>
        <w:rPr>
          <w:rFonts w:ascii="Times New Roman" w:hAnsi="Times New Roman" w:cs="Times New Roman"/>
          <w:b/>
        </w:rPr>
        <w:t>Цели занятия:</w:t>
      </w:r>
    </w:p>
    <w:p w:rsidR="00CE0AB4" w:rsidRDefault="00CE0AB4" w:rsidP="00CE0AB4">
      <w:pPr>
        <w:pStyle w:val="ac"/>
        <w:spacing w:after="0"/>
        <w:ind w:hanging="11"/>
        <w:rPr>
          <w:rFonts w:ascii="Times New Roman" w:hAnsi="Times New Roman" w:cs="Times New Roman"/>
        </w:rPr>
      </w:pPr>
      <w:r>
        <w:rPr>
          <w:rFonts w:ascii="Times New Roman" w:hAnsi="Times New Roman" w:cs="Times New Roman"/>
        </w:rPr>
        <w:t>1    Раскрыть смысл понятия «живые часы» и их значением в жизни человека</w:t>
      </w:r>
    </w:p>
    <w:p w:rsidR="00CE0AB4" w:rsidRPr="000A2D40" w:rsidRDefault="00CE0AB4" w:rsidP="00CE0AB4">
      <w:pPr>
        <w:spacing w:after="0"/>
        <w:ind w:hanging="11"/>
        <w:rPr>
          <w:rFonts w:ascii="Times New Roman" w:hAnsi="Times New Roman" w:cs="Times New Roman"/>
        </w:rPr>
      </w:pPr>
      <w:r>
        <w:rPr>
          <w:rFonts w:ascii="Times New Roman" w:hAnsi="Times New Roman" w:cs="Times New Roman"/>
        </w:rPr>
        <w:t xml:space="preserve">             2.</w:t>
      </w:r>
      <w:r w:rsidRPr="000A2D40">
        <w:rPr>
          <w:rFonts w:ascii="Times New Roman" w:hAnsi="Times New Roman" w:cs="Times New Roman"/>
        </w:rPr>
        <w:t xml:space="preserve">  </w:t>
      </w:r>
      <w:r>
        <w:rPr>
          <w:rFonts w:ascii="Times New Roman" w:hAnsi="Times New Roman" w:cs="Times New Roman"/>
        </w:rPr>
        <w:t>Познакомить с некоторыми  представителями растений – показателей времени суток</w:t>
      </w:r>
    </w:p>
    <w:p w:rsidR="00CE0AB4" w:rsidRPr="000A2D40" w:rsidRDefault="00CE0AB4" w:rsidP="00CE0AB4">
      <w:pPr>
        <w:spacing w:after="0"/>
        <w:ind w:hanging="11"/>
        <w:rPr>
          <w:rFonts w:ascii="Times New Roman" w:hAnsi="Times New Roman" w:cs="Times New Roman"/>
        </w:rPr>
      </w:pPr>
      <w:r>
        <w:rPr>
          <w:rFonts w:ascii="Times New Roman" w:hAnsi="Times New Roman" w:cs="Times New Roman"/>
        </w:rPr>
        <w:t xml:space="preserve">             3.  </w:t>
      </w:r>
      <w:r w:rsidRPr="000A2D40">
        <w:rPr>
          <w:rFonts w:ascii="Times New Roman" w:eastAsia="Calibri" w:hAnsi="Times New Roman" w:cs="Times New Roman"/>
        </w:rPr>
        <w:t xml:space="preserve">Способствовать воспитанию </w:t>
      </w:r>
      <w:r>
        <w:rPr>
          <w:rFonts w:ascii="Times New Roman" w:eastAsia="Calibri" w:hAnsi="Times New Roman" w:cs="Times New Roman"/>
        </w:rPr>
        <w:t xml:space="preserve">интереса к изучению природы и </w:t>
      </w:r>
      <w:r w:rsidRPr="000A2D40">
        <w:rPr>
          <w:rFonts w:ascii="Times New Roman" w:eastAsia="Calibri" w:hAnsi="Times New Roman" w:cs="Times New Roman"/>
        </w:rPr>
        <w:t>бережного отношения к</w:t>
      </w:r>
      <w:r>
        <w:rPr>
          <w:rFonts w:ascii="Times New Roman" w:eastAsia="Calibri" w:hAnsi="Times New Roman" w:cs="Times New Roman"/>
        </w:rPr>
        <w:t xml:space="preserve"> ней.</w:t>
      </w:r>
    </w:p>
    <w:p w:rsidR="00532AE7" w:rsidRPr="00532AE7" w:rsidRDefault="00CE0AB4" w:rsidP="00532AE7">
      <w:pPr>
        <w:spacing w:after="0"/>
        <w:rPr>
          <w:rFonts w:ascii="Times New Roman" w:hAnsi="Times New Roman" w:cs="Times New Roman"/>
          <w:lang w:val="en-US"/>
        </w:rPr>
      </w:pPr>
      <w:r>
        <w:rPr>
          <w:rFonts w:ascii="Times New Roman" w:hAnsi="Times New Roman" w:cs="Times New Roman"/>
        </w:rPr>
        <w:t xml:space="preserve">             </w:t>
      </w:r>
      <w:r w:rsidRPr="000A2D40">
        <w:rPr>
          <w:rFonts w:ascii="Times New Roman" w:hAnsi="Times New Roman" w:cs="Times New Roman"/>
        </w:rPr>
        <w:t xml:space="preserve">  </w:t>
      </w:r>
    </w:p>
    <w:p w:rsidR="00CE0AB4" w:rsidRDefault="00CE0AB4" w:rsidP="00CE0AB4">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CE0AB4" w:rsidRDefault="00CE0AB4" w:rsidP="00CE0AB4">
      <w:pPr>
        <w:pStyle w:val="ac"/>
        <w:spacing w:after="0"/>
        <w:rPr>
          <w:rFonts w:ascii="Times New Roman" w:hAnsi="Times New Roman" w:cs="Times New Roman"/>
          <w:b/>
        </w:rPr>
      </w:pPr>
    </w:p>
    <w:p w:rsidR="00CE0AB4" w:rsidRPr="000A0021" w:rsidRDefault="00CE0AB4" w:rsidP="00365F7A">
      <w:pPr>
        <w:pStyle w:val="ac"/>
        <w:numPr>
          <w:ilvl w:val="0"/>
          <w:numId w:val="45"/>
        </w:numPr>
        <w:spacing w:after="0"/>
        <w:rPr>
          <w:rFonts w:ascii="Times New Roman" w:hAnsi="Times New Roman" w:cs="Times New Roman"/>
          <w:b/>
          <w:lang w:val="en-US"/>
        </w:rPr>
      </w:pPr>
      <w:r w:rsidRPr="000A0021">
        <w:rPr>
          <w:rFonts w:ascii="Times New Roman" w:hAnsi="Times New Roman" w:cs="Times New Roman"/>
          <w:b/>
        </w:rPr>
        <w:t>Сообщение темы занятия.</w:t>
      </w:r>
    </w:p>
    <w:p w:rsidR="00CE0AB4" w:rsidRPr="00282B71" w:rsidRDefault="00CE0AB4" w:rsidP="00CE0AB4">
      <w:pPr>
        <w:spacing w:after="0"/>
        <w:rPr>
          <w:rFonts w:ascii="Times New Roman" w:hAnsi="Times New Roman" w:cs="Times New Roman"/>
        </w:rPr>
      </w:pPr>
      <w:r>
        <w:rPr>
          <w:rFonts w:ascii="Times New Roman" w:hAnsi="Times New Roman" w:cs="Times New Roman"/>
        </w:rPr>
        <w:t xml:space="preserve">На сегодняшнем занятии мы с вами познакомимся с растениями, которые могут заменить нам часы. Если внимательно наблюдать за распусканием цветков  растений, то можно  убедиться, </w:t>
      </w:r>
      <w:r>
        <w:rPr>
          <w:rFonts w:ascii="Times New Roman" w:hAnsi="Times New Roman" w:cs="Times New Roman"/>
        </w:rPr>
        <w:lastRenderedPageBreak/>
        <w:t xml:space="preserve">что у некоторых из них цветки раскрываются в определённое время.  </w:t>
      </w:r>
      <w:r w:rsidRPr="00282B71">
        <w:rPr>
          <w:rFonts w:ascii="Times New Roman" w:hAnsi="Times New Roman" w:cs="Times New Roman"/>
        </w:rPr>
        <w:t xml:space="preserve">Такую </w:t>
      </w:r>
      <w:r w:rsidRPr="00282B71">
        <w:rPr>
          <w:rFonts w:ascii="Times New Roman" w:eastAsia="Times New Roman" w:hAnsi="Times New Roman" w:cs="Times New Roman"/>
          <w:lang w:eastAsia="ru-RU"/>
        </w:rPr>
        <w:t xml:space="preserve">суточную периодичность открывания и закрывания цветков у растений </w:t>
      </w:r>
      <w:r>
        <w:rPr>
          <w:rFonts w:ascii="Times New Roman" w:eastAsia="Times New Roman" w:hAnsi="Times New Roman" w:cs="Times New Roman"/>
          <w:lang w:eastAsia="ru-RU"/>
        </w:rPr>
        <w:t xml:space="preserve"> изучил и </w:t>
      </w:r>
      <w:r w:rsidRPr="00282B71">
        <w:rPr>
          <w:rFonts w:ascii="Times New Roman" w:eastAsia="Times New Roman" w:hAnsi="Times New Roman" w:cs="Times New Roman"/>
          <w:lang w:eastAsia="ru-RU"/>
        </w:rPr>
        <w:t xml:space="preserve">использовал в XVIII веке шведский ученый-биолог К. </w:t>
      </w:r>
      <w:r>
        <w:rPr>
          <w:rFonts w:ascii="Times New Roman" w:eastAsia="Times New Roman" w:hAnsi="Times New Roman" w:cs="Times New Roman"/>
          <w:lang w:eastAsia="ru-RU"/>
        </w:rPr>
        <w:t>Линней. Он впервые устроил  цветочные часы. Сегодня мы с вами познакомимся с некоторыми такими растениями и научимся  определять время не имея часов</w:t>
      </w:r>
      <w:r w:rsidRPr="00282B71">
        <w:rPr>
          <w:rFonts w:ascii="Times New Roman" w:eastAsia="Times New Roman" w:hAnsi="Times New Roman" w:cs="Times New Roman"/>
          <w:lang w:eastAsia="ru-RU"/>
        </w:rPr>
        <w:t>.</w:t>
      </w:r>
      <w:r w:rsidRPr="00282B71">
        <w:rPr>
          <w:rFonts w:ascii="Times New Roman" w:eastAsia="Times New Roman" w:hAnsi="Times New Roman" w:cs="Times New Roman"/>
          <w:lang w:eastAsia="ru-RU"/>
        </w:rPr>
        <w:br/>
      </w:r>
    </w:p>
    <w:p w:rsidR="00CE0AB4" w:rsidRPr="00532AE7" w:rsidRDefault="00CE0AB4" w:rsidP="00365F7A">
      <w:pPr>
        <w:pStyle w:val="ac"/>
        <w:numPr>
          <w:ilvl w:val="0"/>
          <w:numId w:val="45"/>
        </w:numPr>
        <w:spacing w:after="0"/>
        <w:rPr>
          <w:rFonts w:ascii="Times New Roman" w:hAnsi="Times New Roman" w:cs="Times New Roman"/>
          <w:b/>
        </w:rPr>
      </w:pPr>
      <w:r w:rsidRPr="00532AE7">
        <w:rPr>
          <w:rFonts w:ascii="Times New Roman" w:hAnsi="Times New Roman" w:cs="Times New Roman"/>
          <w:b/>
        </w:rPr>
        <w:t>Основная часть.</w:t>
      </w:r>
    </w:p>
    <w:p w:rsidR="00CE0AB4" w:rsidRDefault="00CE0AB4" w:rsidP="00365F7A">
      <w:pPr>
        <w:pStyle w:val="ae"/>
        <w:numPr>
          <w:ilvl w:val="0"/>
          <w:numId w:val="14"/>
        </w:numPr>
        <w:spacing w:before="0" w:beforeAutospacing="0" w:after="0" w:afterAutospacing="0"/>
        <w:ind w:left="0" w:firstLine="0"/>
        <w:rPr>
          <w:sz w:val="22"/>
          <w:szCs w:val="22"/>
        </w:rPr>
      </w:pPr>
      <w:r>
        <w:rPr>
          <w:sz w:val="22"/>
          <w:szCs w:val="22"/>
        </w:rPr>
        <w:t xml:space="preserve"> </w:t>
      </w:r>
      <w:r w:rsidRPr="00282B71">
        <w:rPr>
          <w:sz w:val="22"/>
          <w:szCs w:val="22"/>
        </w:rPr>
        <w:t xml:space="preserve">Причин, почему цветок то закрывается, то раскрывается, много. Тут и сила солнечного света, и влажность, и температура воздуха. </w:t>
      </w:r>
      <w:r>
        <w:rPr>
          <w:sz w:val="22"/>
          <w:szCs w:val="22"/>
        </w:rPr>
        <w:t xml:space="preserve"> </w:t>
      </w:r>
      <w:r w:rsidRPr="00282B71">
        <w:rPr>
          <w:sz w:val="22"/>
          <w:szCs w:val="22"/>
        </w:rPr>
        <w:t xml:space="preserve">Например, закрывая свой цветок на ночь, </w:t>
      </w:r>
      <w:r w:rsidRPr="00282B71">
        <w:rPr>
          <w:rStyle w:val="ad"/>
          <w:rFonts w:ascii="Times New Roman" w:hAnsi="Times New Roman"/>
          <w:sz w:val="22"/>
          <w:szCs w:val="22"/>
        </w:rPr>
        <w:t xml:space="preserve">белая лилия </w:t>
      </w:r>
      <w:r w:rsidRPr="00282B71">
        <w:rPr>
          <w:sz w:val="22"/>
          <w:szCs w:val="22"/>
        </w:rPr>
        <w:t>защищает его от ночного холода. Но многие цветы раскрываются как раз на ночь</w:t>
      </w:r>
      <w:r>
        <w:rPr>
          <w:sz w:val="22"/>
          <w:szCs w:val="22"/>
        </w:rPr>
        <w:t>. Но почему же некоторые цветы</w:t>
      </w:r>
      <w:r w:rsidRPr="00282B71">
        <w:rPr>
          <w:sz w:val="22"/>
          <w:szCs w:val="22"/>
        </w:rPr>
        <w:t xml:space="preserve"> закрываются на день? </w:t>
      </w:r>
    </w:p>
    <w:p w:rsidR="00CE0AB4" w:rsidRDefault="00CE0AB4" w:rsidP="00CE0AB4">
      <w:pPr>
        <w:pStyle w:val="ae"/>
        <w:spacing w:before="0" w:beforeAutospacing="0" w:after="0" w:afterAutospacing="0"/>
        <w:rPr>
          <w:sz w:val="22"/>
          <w:szCs w:val="22"/>
        </w:rPr>
      </w:pPr>
      <w:r>
        <w:rPr>
          <w:sz w:val="22"/>
          <w:szCs w:val="22"/>
        </w:rPr>
        <w:t xml:space="preserve">   </w:t>
      </w:r>
      <w:r w:rsidRPr="00282B71">
        <w:rPr>
          <w:sz w:val="22"/>
          <w:szCs w:val="22"/>
        </w:rPr>
        <w:t xml:space="preserve">Это происходит по двум причинам. </w:t>
      </w:r>
    </w:p>
    <w:p w:rsidR="00CE0AB4" w:rsidRDefault="00CE0AB4" w:rsidP="00CE0AB4">
      <w:pPr>
        <w:pStyle w:val="ae"/>
        <w:spacing w:before="0" w:beforeAutospacing="0" w:after="0" w:afterAutospacing="0"/>
        <w:rPr>
          <w:sz w:val="22"/>
          <w:szCs w:val="22"/>
        </w:rPr>
      </w:pPr>
      <w:r>
        <w:rPr>
          <w:sz w:val="22"/>
          <w:szCs w:val="22"/>
        </w:rPr>
        <w:t xml:space="preserve">   1.   </w:t>
      </w:r>
      <w:r w:rsidRPr="00282B71">
        <w:rPr>
          <w:sz w:val="22"/>
          <w:szCs w:val="22"/>
        </w:rPr>
        <w:t xml:space="preserve">Некоторые цветы приспособились к более влажному и более холодному ночному воздуху. Дневной жар может погубить их тычинки и пестики - самые важные части цветка. </w:t>
      </w:r>
      <w:r w:rsidRPr="00282B71">
        <w:rPr>
          <w:rStyle w:val="ad"/>
          <w:rFonts w:ascii="Times New Roman" w:hAnsi="Times New Roman"/>
          <w:sz w:val="22"/>
          <w:szCs w:val="22"/>
        </w:rPr>
        <w:t xml:space="preserve">Табак </w:t>
      </w:r>
      <w:r w:rsidRPr="00282B71">
        <w:rPr>
          <w:sz w:val="22"/>
          <w:szCs w:val="22"/>
        </w:rPr>
        <w:t xml:space="preserve">раскрывает цветы не только на ночь, но и в пасмурные дни, когда воздух влажен. </w:t>
      </w:r>
    </w:p>
    <w:p w:rsidR="00CE0AB4" w:rsidRDefault="00CE0AB4" w:rsidP="00CE0AB4">
      <w:pPr>
        <w:pStyle w:val="ae"/>
        <w:spacing w:before="0" w:beforeAutospacing="0" w:after="0" w:afterAutospacing="0"/>
        <w:rPr>
          <w:sz w:val="22"/>
          <w:szCs w:val="22"/>
        </w:rPr>
      </w:pPr>
      <w:r>
        <w:rPr>
          <w:sz w:val="22"/>
          <w:szCs w:val="22"/>
        </w:rPr>
        <w:t xml:space="preserve">   2.   </w:t>
      </w:r>
      <w:r w:rsidRPr="00282B71">
        <w:rPr>
          <w:sz w:val="22"/>
          <w:szCs w:val="22"/>
        </w:rPr>
        <w:t xml:space="preserve">Многие цветы опыляются насекомыми. Одни насекомые летают днем, другие - ночью. Есть цветы, приспособленные к опылению дневными насекомыми, а есть и такие, которые опыляются только ночными насекомыми. Табак опыляют по большей части ночные бабочки. Раскроется цветок табака днем - дневные бабочки растащат у него весь сладкий сок, но цветка не опылят: они непригодны для этого. Закрывая цветок на день, белый табак спасает сладкий сок от дневных гостей, сберегает его для ночных. Но зачем же табак раскрывает свои цветы в пасмурную погоду? Разве тогда летают ночные бабочки? Нет. </w:t>
      </w:r>
      <w:r w:rsidRPr="00396A14">
        <w:rPr>
          <w:sz w:val="22"/>
          <w:szCs w:val="22"/>
        </w:rPr>
        <w:t xml:space="preserve">Это "ошибка" растения. Цветы табака раскрываются и закрываются в зависимости от влажности воздуха. В пасмурный день сыро, как ночью, и цветок раскрывается, хотя кругом и не ночь. </w:t>
      </w:r>
    </w:p>
    <w:p w:rsidR="00CE0AB4" w:rsidRPr="00396A14" w:rsidRDefault="00CE0AB4" w:rsidP="00CE0AB4">
      <w:pPr>
        <w:pStyle w:val="ae"/>
        <w:spacing w:before="0" w:beforeAutospacing="0" w:after="0" w:afterAutospacing="0"/>
        <w:rPr>
          <w:sz w:val="22"/>
          <w:szCs w:val="22"/>
        </w:rPr>
      </w:pPr>
      <w:r>
        <w:rPr>
          <w:sz w:val="22"/>
          <w:szCs w:val="22"/>
        </w:rPr>
        <w:t xml:space="preserve">    </w:t>
      </w:r>
      <w:r w:rsidRPr="00396A14">
        <w:rPr>
          <w:sz w:val="22"/>
          <w:szCs w:val="22"/>
        </w:rPr>
        <w:t xml:space="preserve">Тепло и прохлада, сырость и сушь, свет и темнота - все сказывается на жизни растения. Изменяется обстановка - изменяется что-то в жизни растения. </w:t>
      </w:r>
    </w:p>
    <w:p w:rsidR="00CE0AB4" w:rsidRPr="00282B71" w:rsidRDefault="00CE0AB4" w:rsidP="00CE0AB4">
      <w:pPr>
        <w:pStyle w:val="ae"/>
        <w:spacing w:before="0" w:beforeAutospacing="0" w:after="0" w:afterAutospacing="0"/>
        <w:rPr>
          <w:sz w:val="22"/>
          <w:szCs w:val="22"/>
        </w:rPr>
      </w:pPr>
      <w:r>
        <w:rPr>
          <w:b/>
          <w:sz w:val="22"/>
          <w:szCs w:val="22"/>
        </w:rPr>
        <w:t xml:space="preserve">   </w:t>
      </w:r>
      <w:r w:rsidRPr="00282B71">
        <w:rPr>
          <w:b/>
          <w:sz w:val="22"/>
          <w:szCs w:val="22"/>
        </w:rPr>
        <w:t xml:space="preserve"> </w:t>
      </w:r>
      <w:r w:rsidRPr="00282B71">
        <w:rPr>
          <w:sz w:val="22"/>
          <w:szCs w:val="22"/>
        </w:rPr>
        <w:t xml:space="preserve"> Карл Линней составил список растений, раскрывающих и закрывающих цветки в разные часы дня. Если все эти растения посадить на грядке, получатся часы из цветов. Минуты такие часы не покажут, у них и стрелок не будет: время показывают сами цветки. Хороши эти часы только в солнечные дни: в пасмурную погоду они на</w:t>
      </w:r>
      <w:r>
        <w:rPr>
          <w:sz w:val="22"/>
          <w:szCs w:val="22"/>
        </w:rPr>
        <w:t xml:space="preserve">чинают врать. Это понятно:  «Ход» </w:t>
      </w:r>
      <w:r w:rsidRPr="00282B71">
        <w:rPr>
          <w:sz w:val="22"/>
          <w:szCs w:val="22"/>
        </w:rPr>
        <w:t xml:space="preserve">их зависит от солнца, а какое же солнце, когда небо в тучах? </w:t>
      </w:r>
    </w:p>
    <w:p w:rsidR="00CE0AB4" w:rsidRDefault="00CE0AB4" w:rsidP="00CE0AB4">
      <w:pPr>
        <w:pStyle w:val="ae"/>
        <w:spacing w:before="0" w:beforeAutospacing="0" w:after="0" w:afterAutospacing="0"/>
        <w:rPr>
          <w:sz w:val="22"/>
          <w:szCs w:val="22"/>
        </w:rPr>
      </w:pPr>
      <w:r>
        <w:rPr>
          <w:sz w:val="22"/>
          <w:szCs w:val="22"/>
        </w:rPr>
        <w:t xml:space="preserve">       Свой </w:t>
      </w:r>
      <w:r w:rsidRPr="00282B71">
        <w:rPr>
          <w:sz w:val="22"/>
          <w:szCs w:val="22"/>
        </w:rPr>
        <w:t xml:space="preserve"> список Линней составил для шведского города Упсалы. Такой список растений можно составить для любой местности: в разных местностях часы раскрывания и закрывания цветов будут немного другие.</w:t>
      </w:r>
    </w:p>
    <w:p w:rsidR="00CE0AB4" w:rsidRDefault="00CE0AB4" w:rsidP="00CE0AB4">
      <w:pPr>
        <w:pStyle w:val="ae"/>
        <w:spacing w:before="0" w:beforeAutospacing="0" w:after="0" w:afterAutospacing="0"/>
        <w:rPr>
          <w:sz w:val="22"/>
          <w:szCs w:val="22"/>
        </w:rPr>
      </w:pPr>
      <w:r w:rsidRPr="00282B71">
        <w:rPr>
          <w:sz w:val="22"/>
          <w:szCs w:val="22"/>
        </w:rPr>
        <w:t xml:space="preserve"> </w:t>
      </w:r>
    </w:p>
    <w:p w:rsidR="00CE0AB4" w:rsidRDefault="00CE0AB4" w:rsidP="00CE0AB4">
      <w:pPr>
        <w:pStyle w:val="ae"/>
        <w:spacing w:before="0" w:beforeAutospacing="0" w:after="0" w:afterAutospacing="0"/>
        <w:rPr>
          <w:sz w:val="22"/>
          <w:szCs w:val="22"/>
        </w:rPr>
      </w:pPr>
      <w:r>
        <w:rPr>
          <w:sz w:val="22"/>
          <w:szCs w:val="22"/>
        </w:rPr>
        <w:t xml:space="preserve">  </w:t>
      </w:r>
      <w:r w:rsidRPr="00C70D1B">
        <w:rPr>
          <w:b/>
          <w:sz w:val="24"/>
          <w:szCs w:val="24"/>
        </w:rPr>
        <w:t>2).</w:t>
      </w:r>
      <w:r>
        <w:rPr>
          <w:sz w:val="24"/>
          <w:szCs w:val="24"/>
        </w:rPr>
        <w:t xml:space="preserve">       </w:t>
      </w:r>
      <w:r>
        <w:rPr>
          <w:sz w:val="22"/>
          <w:szCs w:val="22"/>
        </w:rPr>
        <w:t>Мы с вами сегодня составим список растений для цветочных часов нашей местности.</w:t>
      </w:r>
    </w:p>
    <w:p w:rsidR="00CE0AB4" w:rsidRDefault="00CE0AB4" w:rsidP="00CE0AB4">
      <w:pPr>
        <w:pStyle w:val="ae"/>
        <w:spacing w:before="0" w:beforeAutospacing="0" w:after="0" w:afterAutospacing="0"/>
        <w:rPr>
          <w:sz w:val="22"/>
          <w:szCs w:val="22"/>
        </w:rPr>
      </w:pPr>
    </w:p>
    <w:p w:rsidR="00CE0AB4" w:rsidRDefault="00CD05BC" w:rsidP="00CE0AB4">
      <w:pPr>
        <w:pStyle w:val="ae"/>
        <w:spacing w:before="0" w:beforeAutospacing="0" w:after="0" w:afterAutospacing="0"/>
        <w:rPr>
          <w:b/>
          <w:sz w:val="24"/>
          <w:szCs w:val="24"/>
        </w:rPr>
      </w:pPr>
      <w:r w:rsidRPr="00CD05BC">
        <w:rPr>
          <w:noProof/>
          <w:sz w:val="22"/>
          <w:szCs w:val="22"/>
          <w:u w:val="single"/>
        </w:rPr>
        <w:pict>
          <v:rect id="_x0000_s1683" style="position:absolute;margin-left:204.45pt;margin-top:0;width:259.5pt;height:75pt;z-index:252198912">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ШИПОВНИК</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4 – 5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Время закрытия      - 19 – 20 часов вечера</w:t>
                  </w:r>
                </w:p>
              </w:txbxContent>
            </v:textbox>
          </v:rect>
        </w:pict>
      </w:r>
      <w:r w:rsidR="00CE0AB4">
        <w:rPr>
          <w:b/>
          <w:sz w:val="24"/>
          <w:szCs w:val="24"/>
        </w:rPr>
        <w:t xml:space="preserve">            </w:t>
      </w:r>
      <w:r w:rsidR="00CE0AB4" w:rsidRPr="00C70D1B">
        <w:rPr>
          <w:b/>
          <w:noProof/>
          <w:sz w:val="24"/>
          <w:szCs w:val="24"/>
        </w:rPr>
        <w:drawing>
          <wp:inline distT="0" distB="0" distL="0" distR="0">
            <wp:extent cx="1581150" cy="1133475"/>
            <wp:effectExtent l="19050" t="0" r="0" b="0"/>
            <wp:docPr id="180" name="Рисунок 5" descr="http://home-edu.ru/user/uatml/00000904/urok25/cvety/shipov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edu.ru/user/uatml/00000904/urok25/cvety/shipovnik1.jpg"/>
                    <pic:cNvPicPr>
                      <a:picLocks noChangeAspect="1" noChangeArrowheads="1"/>
                    </pic:cNvPicPr>
                  </pic:nvPicPr>
                  <pic:blipFill>
                    <a:blip r:embed="rId240" cstate="email"/>
                    <a:srcRect/>
                    <a:stretch>
                      <a:fillRect/>
                    </a:stretch>
                  </pic:blipFill>
                  <pic:spPr bwMode="auto">
                    <a:xfrm>
                      <a:off x="0" y="0"/>
                      <a:ext cx="1581150" cy="1133475"/>
                    </a:xfrm>
                    <a:prstGeom prst="rect">
                      <a:avLst/>
                    </a:prstGeom>
                    <a:noFill/>
                    <a:ln w="9525">
                      <a:noFill/>
                      <a:miter lim="800000"/>
                      <a:headEnd/>
                      <a:tailEnd/>
                    </a:ln>
                  </pic:spPr>
                </pic:pic>
              </a:graphicData>
            </a:graphic>
          </wp:inline>
        </w:drawing>
      </w:r>
    </w:p>
    <w:p w:rsidR="00CE0AB4" w:rsidRDefault="00CE0AB4" w:rsidP="00CE0AB4">
      <w:pPr>
        <w:pStyle w:val="ae"/>
        <w:spacing w:before="0" w:beforeAutospacing="0" w:after="0" w:afterAutospacing="0"/>
        <w:rPr>
          <w:b/>
          <w:sz w:val="24"/>
          <w:szCs w:val="24"/>
        </w:rPr>
      </w:pPr>
    </w:p>
    <w:p w:rsidR="00CE0AB4" w:rsidRDefault="00CE0AB4" w:rsidP="00CE0AB4">
      <w:pPr>
        <w:pStyle w:val="ae"/>
        <w:spacing w:before="0" w:beforeAutospacing="0" w:after="0" w:afterAutospacing="0"/>
        <w:rPr>
          <w:b/>
          <w:sz w:val="24"/>
          <w:szCs w:val="24"/>
        </w:rPr>
      </w:pPr>
    </w:p>
    <w:p w:rsidR="00CE0AB4" w:rsidRDefault="00CD05BC" w:rsidP="00CE0AB4">
      <w:pPr>
        <w:pStyle w:val="ae"/>
        <w:spacing w:before="0" w:beforeAutospacing="0" w:after="0" w:afterAutospacing="0"/>
        <w:rPr>
          <w:b/>
          <w:sz w:val="24"/>
          <w:szCs w:val="24"/>
        </w:rPr>
      </w:pPr>
      <w:r w:rsidRPr="00CD05BC">
        <w:rPr>
          <w:noProof/>
          <w:sz w:val="22"/>
          <w:szCs w:val="22"/>
          <w:u w:val="single"/>
        </w:rPr>
        <w:pict>
          <v:rect id="_x0000_s1684" style="position:absolute;margin-left:208.2pt;margin-top:9.45pt;width:259.5pt;height:75pt;z-index:252199936">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ЦИКОРИЙ</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4 – 5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Время закрытия      - 14 – 15 часов дня</w:t>
                  </w:r>
                </w:p>
              </w:txbxContent>
            </v:textbox>
          </v:rect>
        </w:pict>
      </w:r>
      <w:r w:rsidR="00CE0AB4">
        <w:rPr>
          <w:b/>
          <w:sz w:val="24"/>
          <w:szCs w:val="24"/>
        </w:rPr>
        <w:t xml:space="preserve">            </w:t>
      </w:r>
      <w:r w:rsidR="00CE0AB4" w:rsidRPr="00C70D1B">
        <w:rPr>
          <w:b/>
          <w:noProof/>
          <w:sz w:val="24"/>
          <w:szCs w:val="24"/>
        </w:rPr>
        <w:drawing>
          <wp:inline distT="0" distB="0" distL="0" distR="0">
            <wp:extent cx="1581150" cy="1143000"/>
            <wp:effectExtent l="19050" t="0" r="0" b="0"/>
            <wp:docPr id="181" name="Рисунок 6" descr="http://home-edu.ru/user/uatml/00000904/urok25/cvety/cikori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me-edu.ru/user/uatml/00000904/urok25/cvety/cikoriy1.jpg"/>
                    <pic:cNvPicPr>
                      <a:picLocks noChangeAspect="1" noChangeArrowheads="1"/>
                    </pic:cNvPicPr>
                  </pic:nvPicPr>
                  <pic:blipFill>
                    <a:blip r:embed="rId241" cstate="email"/>
                    <a:srcRect/>
                    <a:stretch>
                      <a:fillRect/>
                    </a:stretch>
                  </pic:blipFill>
                  <pic:spPr bwMode="auto">
                    <a:xfrm>
                      <a:off x="0" y="0"/>
                      <a:ext cx="1581150" cy="1143000"/>
                    </a:xfrm>
                    <a:prstGeom prst="rect">
                      <a:avLst/>
                    </a:prstGeom>
                    <a:noFill/>
                    <a:ln w="9525">
                      <a:noFill/>
                      <a:miter lim="800000"/>
                      <a:headEnd/>
                      <a:tailEnd/>
                    </a:ln>
                  </pic:spPr>
                </pic:pic>
              </a:graphicData>
            </a:graphic>
          </wp:inline>
        </w:drawing>
      </w:r>
    </w:p>
    <w:p w:rsidR="00CE0AB4" w:rsidRPr="00C70D1B" w:rsidRDefault="00CE0AB4" w:rsidP="00CE0AB4">
      <w:pPr>
        <w:pStyle w:val="ae"/>
        <w:spacing w:before="0" w:beforeAutospacing="0" w:after="0" w:afterAutospacing="0"/>
        <w:rPr>
          <w:sz w:val="22"/>
          <w:szCs w:val="22"/>
          <w:u w:val="single"/>
        </w:rPr>
      </w:pPr>
      <w:r>
        <w:rPr>
          <w:sz w:val="22"/>
          <w:szCs w:val="22"/>
          <w:u w:val="single"/>
        </w:rPr>
        <w:t xml:space="preserve"> </w:t>
      </w:r>
    </w:p>
    <w:tbl>
      <w:tblPr>
        <w:tblW w:w="5760" w:type="dxa"/>
        <w:tblCellMar>
          <w:left w:w="0" w:type="dxa"/>
          <w:right w:w="0" w:type="dxa"/>
        </w:tblCellMar>
        <w:tblLook w:val="04A0"/>
      </w:tblPr>
      <w:tblGrid>
        <w:gridCol w:w="1764"/>
        <w:gridCol w:w="1900"/>
        <w:gridCol w:w="2096"/>
      </w:tblGrid>
      <w:tr w:rsidR="00CE0AB4" w:rsidRPr="00396A14" w:rsidTr="00305F66">
        <w:tc>
          <w:tcPr>
            <w:tcW w:w="1755" w:type="dxa"/>
            <w:hideMark/>
          </w:tcPr>
          <w:p w:rsidR="00CE0AB4" w:rsidRPr="00396A14" w:rsidRDefault="00CE0AB4" w:rsidP="00305F66">
            <w:pPr>
              <w:pStyle w:val="ae"/>
              <w:rPr>
                <w:sz w:val="22"/>
                <w:szCs w:val="22"/>
              </w:rPr>
            </w:pPr>
          </w:p>
        </w:tc>
        <w:tc>
          <w:tcPr>
            <w:tcW w:w="1890" w:type="dxa"/>
            <w:hideMark/>
          </w:tcPr>
          <w:p w:rsidR="00CE0AB4" w:rsidRPr="00396A14" w:rsidRDefault="00CE0AB4" w:rsidP="00305F66">
            <w:pPr>
              <w:pStyle w:val="ae"/>
              <w:rPr>
                <w:sz w:val="22"/>
                <w:szCs w:val="22"/>
              </w:rPr>
            </w:pPr>
          </w:p>
        </w:tc>
        <w:tc>
          <w:tcPr>
            <w:tcW w:w="2085" w:type="dxa"/>
            <w:hideMark/>
          </w:tcPr>
          <w:p w:rsidR="00CE0AB4" w:rsidRPr="00396A14" w:rsidRDefault="00CE0AB4" w:rsidP="00305F66">
            <w:pPr>
              <w:pStyle w:val="ae"/>
              <w:rPr>
                <w:sz w:val="22"/>
                <w:szCs w:val="22"/>
              </w:rPr>
            </w:pPr>
          </w:p>
        </w:tc>
      </w:tr>
    </w:tbl>
    <w:p w:rsidR="00CE0AB4" w:rsidRDefault="00CE0AB4" w:rsidP="00CE0AB4">
      <w:pPr>
        <w:spacing w:after="0"/>
        <w:rPr>
          <w:rFonts w:ascii="Times New Roman" w:hAnsi="Times New Roman" w:cs="Times New Roman"/>
          <w:b/>
        </w:rPr>
      </w:pPr>
    </w:p>
    <w:p w:rsidR="00CE0AB4" w:rsidRDefault="00CD05BC" w:rsidP="00CE0AB4">
      <w:pPr>
        <w:spacing w:after="0"/>
        <w:rPr>
          <w:rFonts w:ascii="Times New Roman" w:hAnsi="Times New Roman" w:cs="Times New Roman"/>
          <w:b/>
        </w:rPr>
      </w:pPr>
      <w:r w:rsidRPr="00CD05BC">
        <w:rPr>
          <w:noProof/>
          <w:u w:val="single"/>
        </w:rPr>
        <w:lastRenderedPageBreak/>
        <w:pict>
          <v:rect id="_x0000_s1685" style="position:absolute;margin-left:204.45pt;margin-top:7.9pt;width:259.5pt;height:75pt;z-index:252200960">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МАК</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5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Время закрытия      - 14 – 15 часов дня</w:t>
                  </w:r>
                </w:p>
              </w:txbxContent>
            </v:textbox>
          </v:rect>
        </w:pict>
      </w:r>
      <w:r w:rsidR="00CE0AB4">
        <w:rPr>
          <w:rFonts w:ascii="Times New Roman" w:hAnsi="Times New Roman" w:cs="Times New Roman"/>
          <w:b/>
        </w:rPr>
        <w:t xml:space="preserve">              </w:t>
      </w:r>
      <w:r w:rsidR="00CE0AB4" w:rsidRPr="00867B4B">
        <w:rPr>
          <w:rFonts w:ascii="Times New Roman" w:hAnsi="Times New Roman" w:cs="Times New Roman"/>
          <w:b/>
          <w:noProof/>
          <w:lang w:eastAsia="ru-RU"/>
        </w:rPr>
        <w:drawing>
          <wp:inline distT="0" distB="0" distL="0" distR="0">
            <wp:extent cx="1543050" cy="1104900"/>
            <wp:effectExtent l="19050" t="0" r="0" b="0"/>
            <wp:docPr id="182" name="Рисунок 7" descr="http://home-edu.ru/user/uatml/00000904/urok25/cvety/m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edu.ru/user/uatml/00000904/urok25/cvety/mak2.jpg"/>
                    <pic:cNvPicPr>
                      <a:picLocks noChangeAspect="1" noChangeArrowheads="1"/>
                    </pic:cNvPicPr>
                  </pic:nvPicPr>
                  <pic:blipFill>
                    <a:blip r:embed="rId242" cstate="email"/>
                    <a:srcRect/>
                    <a:stretch>
                      <a:fillRect/>
                    </a:stretch>
                  </pic:blipFill>
                  <pic:spPr bwMode="auto">
                    <a:xfrm>
                      <a:off x="0" y="0"/>
                      <a:ext cx="1543050" cy="1104900"/>
                    </a:xfrm>
                    <a:prstGeom prst="rect">
                      <a:avLst/>
                    </a:prstGeom>
                    <a:noFill/>
                    <a:ln w="9525">
                      <a:noFill/>
                      <a:miter lim="800000"/>
                      <a:headEnd/>
                      <a:tailEnd/>
                    </a:ln>
                  </pic:spPr>
                </pic:pic>
              </a:graphicData>
            </a:graphic>
          </wp:inline>
        </w:drawing>
      </w:r>
    </w:p>
    <w:p w:rsidR="00CE0AB4" w:rsidRDefault="00CE0AB4" w:rsidP="00CE0AB4">
      <w:pPr>
        <w:spacing w:after="0"/>
        <w:rPr>
          <w:rFonts w:ascii="Times New Roman" w:hAnsi="Times New Roman" w:cs="Times New Roman"/>
          <w:b/>
        </w:rPr>
      </w:pPr>
    </w:p>
    <w:p w:rsidR="00CE0AB4" w:rsidRDefault="00CE0AB4" w:rsidP="00CE0AB4">
      <w:pPr>
        <w:spacing w:after="0"/>
        <w:rPr>
          <w:rFonts w:ascii="Times New Roman" w:hAnsi="Times New Roman" w:cs="Times New Roman"/>
          <w:b/>
        </w:rPr>
      </w:pPr>
    </w:p>
    <w:p w:rsidR="00CE0AB4" w:rsidRDefault="00CD05BC" w:rsidP="00CE0AB4">
      <w:pPr>
        <w:spacing w:after="0"/>
        <w:rPr>
          <w:rFonts w:ascii="Times New Roman" w:hAnsi="Times New Roman" w:cs="Times New Roman"/>
          <w:b/>
        </w:rPr>
      </w:pPr>
      <w:r w:rsidRPr="00CD05BC">
        <w:rPr>
          <w:noProof/>
          <w:u w:val="single"/>
          <w:lang w:eastAsia="ru-RU"/>
        </w:rPr>
        <w:pict>
          <v:rect id="_x0000_s1686" style="position:absolute;margin-left:204.45pt;margin-top:4.95pt;width:259.5pt;height:75pt;z-index:252201984">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ОДУВАНЧИК</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5  - 6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Время закрытия      - 14 – 15 часов дня</w:t>
                  </w:r>
                </w:p>
              </w:txbxContent>
            </v:textbox>
          </v:rect>
        </w:pict>
      </w:r>
      <w:r w:rsidR="00CE0AB4">
        <w:rPr>
          <w:rFonts w:ascii="Times New Roman" w:hAnsi="Times New Roman" w:cs="Times New Roman"/>
          <w:b/>
        </w:rPr>
        <w:t xml:space="preserve">            </w:t>
      </w:r>
      <w:r w:rsidR="00CE0AB4" w:rsidRPr="00831CE3">
        <w:rPr>
          <w:rFonts w:ascii="Times New Roman" w:hAnsi="Times New Roman" w:cs="Times New Roman"/>
          <w:b/>
          <w:noProof/>
          <w:lang w:eastAsia="ru-RU"/>
        </w:rPr>
        <w:drawing>
          <wp:inline distT="0" distB="0" distL="0" distR="0">
            <wp:extent cx="1628775" cy="1171575"/>
            <wp:effectExtent l="19050" t="0" r="9525" b="0"/>
            <wp:docPr id="183" name="Рисунок 8" descr="http://home-edu.ru/user/uatml/00000904/urok25/cvety/oduvanch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me-edu.ru/user/uatml/00000904/urok25/cvety/oduvanchik1.jpg"/>
                    <pic:cNvPicPr>
                      <a:picLocks noChangeAspect="1" noChangeArrowheads="1"/>
                    </pic:cNvPicPr>
                  </pic:nvPicPr>
                  <pic:blipFill>
                    <a:blip r:embed="rId243" cstate="email"/>
                    <a:srcRect/>
                    <a:stretch>
                      <a:fillRect/>
                    </a:stretch>
                  </pic:blipFill>
                  <pic:spPr bwMode="auto">
                    <a:xfrm>
                      <a:off x="0" y="0"/>
                      <a:ext cx="1628775" cy="1171575"/>
                    </a:xfrm>
                    <a:prstGeom prst="rect">
                      <a:avLst/>
                    </a:prstGeom>
                    <a:noFill/>
                    <a:ln w="9525">
                      <a:noFill/>
                      <a:miter lim="800000"/>
                      <a:headEnd/>
                      <a:tailEnd/>
                    </a:ln>
                  </pic:spPr>
                </pic:pic>
              </a:graphicData>
            </a:graphic>
          </wp:inline>
        </w:drawing>
      </w:r>
    </w:p>
    <w:p w:rsidR="00CE0AB4" w:rsidRDefault="00CE0AB4" w:rsidP="00CE0AB4">
      <w:pPr>
        <w:spacing w:after="0"/>
        <w:rPr>
          <w:rFonts w:ascii="Times New Roman" w:hAnsi="Times New Roman" w:cs="Times New Roman"/>
          <w:b/>
        </w:rPr>
      </w:pPr>
    </w:p>
    <w:p w:rsidR="00CE0AB4" w:rsidRDefault="00CD05BC" w:rsidP="00CE0AB4">
      <w:pPr>
        <w:spacing w:after="0"/>
        <w:rPr>
          <w:rFonts w:ascii="Times New Roman" w:hAnsi="Times New Roman" w:cs="Times New Roman"/>
          <w:b/>
        </w:rPr>
      </w:pPr>
      <w:r w:rsidRPr="00CD05BC">
        <w:rPr>
          <w:noProof/>
          <w:u w:val="single"/>
          <w:lang w:eastAsia="ru-RU"/>
        </w:rPr>
        <w:pict>
          <v:rect id="_x0000_s1688" style="position:absolute;margin-left:208.2pt;margin-top:135.95pt;width:259.5pt;height:75pt;z-index:252204032">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ЛЁН</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6 – 7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 xml:space="preserve">Время закрытия      - 16 – 17 часов </w:t>
                  </w:r>
                </w:p>
              </w:txbxContent>
            </v:textbox>
          </v:rect>
        </w:pict>
      </w:r>
      <w:r w:rsidRPr="00CD05BC">
        <w:rPr>
          <w:noProof/>
          <w:u w:val="single"/>
          <w:lang w:eastAsia="ru-RU"/>
        </w:rPr>
        <w:pict>
          <v:rect id="_x0000_s1687" style="position:absolute;margin-left:204.45pt;margin-top:9.5pt;width:259.5pt;height:75pt;z-index:252203008">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КАРТОФЕЛЬ</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6 – 7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Время закрытия      - 14 – 15  часов дня</w:t>
                  </w:r>
                </w:p>
              </w:txbxContent>
            </v:textbox>
          </v:rect>
        </w:pict>
      </w:r>
      <w:r w:rsidR="00CE0AB4">
        <w:rPr>
          <w:rFonts w:ascii="Times New Roman" w:hAnsi="Times New Roman" w:cs="Times New Roman"/>
          <w:b/>
        </w:rPr>
        <w:t xml:space="preserve">             </w:t>
      </w:r>
      <w:r w:rsidR="00CE0AB4" w:rsidRPr="00EC36BA">
        <w:rPr>
          <w:rFonts w:ascii="Times New Roman" w:hAnsi="Times New Roman" w:cs="Times New Roman"/>
          <w:b/>
          <w:noProof/>
          <w:lang w:eastAsia="ru-RU"/>
        </w:rPr>
        <w:drawing>
          <wp:inline distT="0" distB="0" distL="0" distR="0">
            <wp:extent cx="1619250" cy="1466850"/>
            <wp:effectExtent l="19050" t="0" r="0" b="0"/>
            <wp:docPr id="184" name="Рисунок 9" descr="http://home-edu.ru/user/uatml/00000904/urok25/cvety/cwety-kartofel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me-edu.ru/user/uatml/00000904/urok25/cvety/cwety-kartofelja1.jpg"/>
                    <pic:cNvPicPr>
                      <a:picLocks noChangeAspect="1" noChangeArrowheads="1"/>
                    </pic:cNvPicPr>
                  </pic:nvPicPr>
                  <pic:blipFill>
                    <a:blip r:embed="rId244" cstate="email"/>
                    <a:srcRect/>
                    <a:stretch>
                      <a:fillRect/>
                    </a:stretch>
                  </pic:blipFill>
                  <pic:spPr bwMode="auto">
                    <a:xfrm>
                      <a:off x="0" y="0"/>
                      <a:ext cx="1619250" cy="1466850"/>
                    </a:xfrm>
                    <a:prstGeom prst="rect">
                      <a:avLst/>
                    </a:prstGeom>
                    <a:noFill/>
                    <a:ln w="9525">
                      <a:noFill/>
                      <a:miter lim="800000"/>
                      <a:headEnd/>
                      <a:tailEnd/>
                    </a:ln>
                  </pic:spPr>
                </pic:pic>
              </a:graphicData>
            </a:graphic>
          </wp:inline>
        </w:drawing>
      </w:r>
    </w:p>
    <w:p w:rsidR="00CE0AB4" w:rsidRPr="00282B71" w:rsidRDefault="00CE0AB4" w:rsidP="00CE0AB4">
      <w:pPr>
        <w:spacing w:after="0"/>
        <w:rPr>
          <w:rFonts w:ascii="Times New Roman" w:hAnsi="Times New Roman" w:cs="Times New Roman"/>
          <w:b/>
        </w:rPr>
      </w:pPr>
    </w:p>
    <w:p w:rsidR="00CE0AB4" w:rsidRDefault="00CE0AB4" w:rsidP="00CE0AB4">
      <w:pPr>
        <w:pStyle w:val="af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ED758B">
        <w:rPr>
          <w:rFonts w:ascii="Times New Roman" w:eastAsia="Times New Roman" w:hAnsi="Times New Roman" w:cs="Times New Roman"/>
          <w:noProof/>
          <w:color w:val="000000"/>
          <w:sz w:val="24"/>
          <w:szCs w:val="24"/>
          <w:lang w:eastAsia="ru-RU"/>
        </w:rPr>
        <w:drawing>
          <wp:inline distT="0" distB="0" distL="0" distR="0">
            <wp:extent cx="1657350" cy="1314450"/>
            <wp:effectExtent l="19050" t="0" r="0" b="0"/>
            <wp:docPr id="185" name="Рисунок 10" descr="http://home-edu.ru/user/uatml/00000904/urok25/cvety/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me-edu.ru/user/uatml/00000904/urok25/cvety/len1.jpg"/>
                    <pic:cNvPicPr>
                      <a:picLocks noChangeAspect="1" noChangeArrowheads="1"/>
                    </pic:cNvPicPr>
                  </pic:nvPicPr>
                  <pic:blipFill>
                    <a:blip r:embed="rId245" cstate="email"/>
                    <a:srcRect/>
                    <a:stretch>
                      <a:fillRect/>
                    </a:stretch>
                  </pic:blipFill>
                  <pic:spPr bwMode="auto">
                    <a:xfrm>
                      <a:off x="0" y="0"/>
                      <a:ext cx="1657350" cy="1314450"/>
                    </a:xfrm>
                    <a:prstGeom prst="rect">
                      <a:avLst/>
                    </a:prstGeom>
                    <a:noFill/>
                    <a:ln w="9525">
                      <a:noFill/>
                      <a:miter lim="800000"/>
                      <a:headEnd/>
                      <a:tailEnd/>
                    </a:ln>
                  </pic:spPr>
                </pic:pic>
              </a:graphicData>
            </a:graphic>
          </wp:inline>
        </w:drawing>
      </w:r>
    </w:p>
    <w:p w:rsidR="00CE0AB4" w:rsidRDefault="00CE0AB4" w:rsidP="00CE0AB4">
      <w:pPr>
        <w:pStyle w:val="af1"/>
        <w:rPr>
          <w:rFonts w:ascii="Times New Roman" w:eastAsia="Times New Roman" w:hAnsi="Times New Roman" w:cs="Times New Roman"/>
          <w:color w:val="000000"/>
          <w:sz w:val="24"/>
          <w:szCs w:val="24"/>
          <w:lang w:eastAsia="ru-RU"/>
        </w:rPr>
      </w:pPr>
    </w:p>
    <w:p w:rsidR="00CE0AB4" w:rsidRDefault="00CD05BC" w:rsidP="00CE0AB4">
      <w:pPr>
        <w:pStyle w:val="af1"/>
        <w:rPr>
          <w:rFonts w:ascii="Times New Roman" w:eastAsia="Times New Roman" w:hAnsi="Times New Roman" w:cs="Times New Roman"/>
          <w:color w:val="000000"/>
          <w:sz w:val="24"/>
          <w:szCs w:val="24"/>
          <w:lang w:eastAsia="ru-RU"/>
        </w:rPr>
      </w:pPr>
      <w:r w:rsidRPr="00CD05BC">
        <w:rPr>
          <w:noProof/>
          <w:u w:val="single"/>
          <w:lang w:eastAsia="ru-RU"/>
        </w:rPr>
        <w:pict>
          <v:rect id="_x0000_s1689" style="position:absolute;margin-left:204.45pt;margin-top:4.5pt;width:259.5pt;height:75pt;z-index:252205056">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БЕЛАЯ КУВШИНКА</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7 – 8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Время закрытия      - 18 – 19 часов вечера</w:t>
                  </w:r>
                </w:p>
              </w:txbxContent>
            </v:textbox>
          </v:rect>
        </w:pict>
      </w:r>
      <w:r w:rsidR="00CE0AB4">
        <w:rPr>
          <w:rFonts w:ascii="Times New Roman" w:eastAsia="Times New Roman" w:hAnsi="Times New Roman" w:cs="Times New Roman"/>
          <w:color w:val="000000"/>
          <w:sz w:val="24"/>
          <w:szCs w:val="24"/>
          <w:lang w:eastAsia="ru-RU"/>
        </w:rPr>
        <w:t xml:space="preserve">         </w:t>
      </w:r>
      <w:r w:rsidR="00CE0AB4" w:rsidRPr="00ED758B">
        <w:rPr>
          <w:rFonts w:ascii="Times New Roman" w:eastAsia="Times New Roman" w:hAnsi="Times New Roman" w:cs="Times New Roman"/>
          <w:noProof/>
          <w:color w:val="000000"/>
          <w:sz w:val="24"/>
          <w:szCs w:val="24"/>
          <w:lang w:eastAsia="ru-RU"/>
        </w:rPr>
        <w:drawing>
          <wp:inline distT="0" distB="0" distL="0" distR="0">
            <wp:extent cx="1781175" cy="1266825"/>
            <wp:effectExtent l="19050" t="0" r="9525" b="0"/>
            <wp:docPr id="186" name="Рисунок 11" descr="http://home-edu.ru/user/uatml/00000904/urok25/cvety/bel_k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ome-edu.ru/user/uatml/00000904/urok25/cvety/bel_kuv1.jpg"/>
                    <pic:cNvPicPr>
                      <a:picLocks noChangeAspect="1" noChangeArrowheads="1"/>
                    </pic:cNvPicPr>
                  </pic:nvPicPr>
                  <pic:blipFill>
                    <a:blip r:embed="rId246" cstate="email"/>
                    <a:srcRect/>
                    <a:stretch>
                      <a:fillRect/>
                    </a:stretch>
                  </pic:blipFill>
                  <pic:spPr bwMode="auto">
                    <a:xfrm>
                      <a:off x="0" y="0"/>
                      <a:ext cx="1781175" cy="1266825"/>
                    </a:xfrm>
                    <a:prstGeom prst="rect">
                      <a:avLst/>
                    </a:prstGeom>
                    <a:noFill/>
                    <a:ln w="9525">
                      <a:noFill/>
                      <a:miter lim="800000"/>
                      <a:headEnd/>
                      <a:tailEnd/>
                    </a:ln>
                  </pic:spPr>
                </pic:pic>
              </a:graphicData>
            </a:graphic>
          </wp:inline>
        </w:drawing>
      </w:r>
    </w:p>
    <w:p w:rsidR="00CE0AB4" w:rsidRDefault="00CE0AB4" w:rsidP="00CE0AB4">
      <w:pPr>
        <w:pStyle w:val="af1"/>
        <w:rPr>
          <w:rFonts w:ascii="Verdana" w:eastAsia="Times New Roman" w:hAnsi="Verdana" w:cs="Times New Roman"/>
          <w:color w:val="FFFFFF"/>
          <w:sz w:val="24"/>
          <w:szCs w:val="24"/>
          <w:lang w:val="en-US" w:eastAsia="ru-RU"/>
        </w:rPr>
      </w:pPr>
    </w:p>
    <w:p w:rsidR="00532AE7" w:rsidRDefault="00532AE7" w:rsidP="00CE0AB4">
      <w:pPr>
        <w:pStyle w:val="af1"/>
        <w:rPr>
          <w:rFonts w:ascii="Verdana" w:eastAsia="Times New Roman" w:hAnsi="Verdana" w:cs="Times New Roman"/>
          <w:color w:val="FFFFFF"/>
          <w:sz w:val="24"/>
          <w:szCs w:val="24"/>
          <w:lang w:val="en-US" w:eastAsia="ru-RU"/>
        </w:rPr>
      </w:pPr>
    </w:p>
    <w:p w:rsidR="00532AE7" w:rsidRPr="00532AE7" w:rsidRDefault="00532AE7" w:rsidP="00CE0AB4">
      <w:pPr>
        <w:pStyle w:val="af1"/>
        <w:rPr>
          <w:rFonts w:ascii="Verdana" w:eastAsia="Times New Roman" w:hAnsi="Verdana" w:cs="Times New Roman"/>
          <w:color w:val="FFFFFF"/>
          <w:sz w:val="24"/>
          <w:szCs w:val="24"/>
          <w:lang w:val="en-US" w:eastAsia="ru-RU"/>
        </w:rPr>
      </w:pPr>
    </w:p>
    <w:p w:rsidR="00CE0AB4" w:rsidRDefault="00CD05BC" w:rsidP="00CE0AB4">
      <w:pPr>
        <w:pStyle w:val="af1"/>
        <w:rPr>
          <w:rFonts w:ascii="Verdana" w:eastAsia="Times New Roman" w:hAnsi="Verdana" w:cs="Times New Roman"/>
          <w:color w:val="FFFFFF"/>
          <w:sz w:val="24"/>
          <w:szCs w:val="24"/>
          <w:lang w:eastAsia="ru-RU"/>
        </w:rPr>
      </w:pPr>
      <w:r w:rsidRPr="00CD05BC">
        <w:rPr>
          <w:noProof/>
          <w:u w:val="single"/>
          <w:lang w:eastAsia="ru-RU"/>
        </w:rPr>
        <w:pict>
          <v:rect id="_x0000_s1694" style="position:absolute;margin-left:204.45pt;margin-top:11.25pt;width:259.5pt;height:75pt;z-index:252210176">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ЭШШОЛЬЦИЯ</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7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Время закрытия      - 13 – 14 часов дня</w:t>
                  </w:r>
                </w:p>
              </w:txbxContent>
            </v:textbox>
          </v:rect>
        </w:pict>
      </w:r>
      <w:r w:rsidR="00CE0AB4">
        <w:rPr>
          <w:rFonts w:ascii="Verdana" w:eastAsia="Times New Roman" w:hAnsi="Verdana" w:cs="Times New Roman"/>
          <w:color w:val="FFFFFF"/>
          <w:sz w:val="24"/>
          <w:szCs w:val="24"/>
          <w:lang w:eastAsia="ru-RU"/>
        </w:rPr>
        <w:t xml:space="preserve">       </w:t>
      </w:r>
      <w:r w:rsidR="00CE0AB4">
        <w:rPr>
          <w:rFonts w:ascii="Verdana" w:eastAsia="Times New Roman" w:hAnsi="Verdana" w:cs="Times New Roman"/>
          <w:noProof/>
          <w:color w:val="FFFFFF"/>
          <w:sz w:val="24"/>
          <w:szCs w:val="24"/>
          <w:lang w:eastAsia="ru-RU"/>
        </w:rPr>
        <w:drawing>
          <wp:inline distT="0" distB="0" distL="0" distR="0">
            <wp:extent cx="1695450" cy="1257300"/>
            <wp:effectExtent l="19050" t="0" r="0" b="0"/>
            <wp:docPr id="187" name="Рисунок 1" descr="C:\Documents and Settings\1\Мои документы\Мои рисунки\iCACNQH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iCACNQHI3.jpg"/>
                    <pic:cNvPicPr>
                      <a:picLocks noChangeAspect="1" noChangeArrowheads="1"/>
                    </pic:cNvPicPr>
                  </pic:nvPicPr>
                  <pic:blipFill>
                    <a:blip r:embed="rId247"/>
                    <a:srcRect/>
                    <a:stretch>
                      <a:fillRect/>
                    </a:stretch>
                  </pic:blipFill>
                  <pic:spPr bwMode="auto">
                    <a:xfrm>
                      <a:off x="0" y="0"/>
                      <a:ext cx="1695450" cy="1257300"/>
                    </a:xfrm>
                    <a:prstGeom prst="rect">
                      <a:avLst/>
                    </a:prstGeom>
                    <a:noFill/>
                    <a:ln w="9525">
                      <a:noFill/>
                      <a:miter lim="800000"/>
                      <a:headEnd/>
                      <a:tailEnd/>
                    </a:ln>
                  </pic:spPr>
                </pic:pic>
              </a:graphicData>
            </a:graphic>
          </wp:inline>
        </w:drawing>
      </w:r>
    </w:p>
    <w:p w:rsidR="00CE0AB4" w:rsidRDefault="00CE0AB4" w:rsidP="00CE0AB4">
      <w:pPr>
        <w:pStyle w:val="af1"/>
        <w:rPr>
          <w:rFonts w:ascii="Verdana" w:eastAsia="Times New Roman" w:hAnsi="Verdana" w:cs="Times New Roman"/>
          <w:color w:val="FFFFFF"/>
          <w:sz w:val="24"/>
          <w:szCs w:val="24"/>
          <w:lang w:eastAsia="ru-RU"/>
        </w:rPr>
      </w:pPr>
    </w:p>
    <w:p w:rsidR="00CE0AB4" w:rsidRDefault="00CD05BC" w:rsidP="00CE0AB4">
      <w:pPr>
        <w:rPr>
          <w:rFonts w:ascii="Verdana" w:eastAsia="Times New Roman" w:hAnsi="Verdana" w:cs="Times New Roman"/>
          <w:color w:val="FFFFFF"/>
          <w:sz w:val="24"/>
          <w:szCs w:val="24"/>
          <w:lang w:eastAsia="ru-RU"/>
        </w:rPr>
      </w:pPr>
      <w:r w:rsidRPr="00CD05BC">
        <w:rPr>
          <w:noProof/>
          <w:u w:val="single"/>
          <w:lang w:eastAsia="ru-RU"/>
        </w:rPr>
        <w:pict>
          <v:rect id="_x0000_s1692" style="position:absolute;margin-left:204.45pt;margin-top:238.9pt;width:259.5pt;height:75pt;z-index:252208128">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КАЛЕНДУЛА</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9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 xml:space="preserve">Время закрытия      - 15 – 16  часов </w:t>
                  </w:r>
                </w:p>
              </w:txbxContent>
            </v:textbox>
          </v:rect>
        </w:pict>
      </w:r>
      <w:r w:rsidRPr="00CD05BC">
        <w:rPr>
          <w:noProof/>
          <w:u w:val="single"/>
          <w:lang w:eastAsia="ru-RU"/>
        </w:rPr>
        <w:pict>
          <v:rect id="_x0000_s1691" style="position:absolute;margin-left:209.7pt;margin-top:131.65pt;width:259.5pt;height:75pt;z-index:252207104">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СМОЛЁВКА</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9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Время закрытия      - 20 – 21 час вечера</w:t>
                  </w:r>
                </w:p>
              </w:txbxContent>
            </v:textbox>
          </v:rect>
        </w:pict>
      </w:r>
      <w:r w:rsidRPr="00CD05BC">
        <w:rPr>
          <w:noProof/>
          <w:u w:val="single"/>
          <w:lang w:eastAsia="ru-RU"/>
        </w:rPr>
        <w:pict>
          <v:rect id="_x0000_s1690" style="position:absolute;margin-left:209.7pt;margin-top:9.4pt;width:259.5pt;height:75pt;z-index:252206080">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КИСЛИЦА</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9 – 10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Время закрытия      - 17 – 18 часов вечера</w:t>
                  </w:r>
                </w:p>
              </w:txbxContent>
            </v:textbox>
          </v:rect>
        </w:pict>
      </w:r>
      <w:r w:rsidR="00CE0AB4">
        <w:rPr>
          <w:rFonts w:ascii="Verdana" w:eastAsia="Times New Roman" w:hAnsi="Verdana" w:cs="Times New Roman"/>
          <w:color w:val="FFFFFF"/>
          <w:sz w:val="24"/>
          <w:szCs w:val="24"/>
          <w:lang w:eastAsia="ru-RU"/>
        </w:rPr>
        <w:t xml:space="preserve">      </w:t>
      </w:r>
      <w:r w:rsidR="00CE0AB4" w:rsidRPr="00BC1919">
        <w:rPr>
          <w:rFonts w:ascii="Verdana" w:eastAsia="Times New Roman" w:hAnsi="Verdana" w:cs="Times New Roman"/>
          <w:noProof/>
          <w:color w:val="FFFFFF"/>
          <w:sz w:val="24"/>
          <w:szCs w:val="24"/>
          <w:lang w:eastAsia="ru-RU"/>
        </w:rPr>
        <w:drawing>
          <wp:inline distT="0" distB="0" distL="0" distR="0">
            <wp:extent cx="1752600" cy="1257300"/>
            <wp:effectExtent l="19050" t="0" r="0" b="0"/>
            <wp:docPr id="188" name="Рисунок 14" descr="http://home-edu.ru/user/uatml/00000904/urok25/cvety/kisl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ome-edu.ru/user/uatml/00000904/urok25/cvety/kislica1.jpg"/>
                    <pic:cNvPicPr>
                      <a:picLocks noChangeAspect="1" noChangeArrowheads="1"/>
                    </pic:cNvPicPr>
                  </pic:nvPicPr>
                  <pic:blipFill>
                    <a:blip r:embed="rId248" cstate="email"/>
                    <a:srcRect/>
                    <a:stretch>
                      <a:fillRect/>
                    </a:stretch>
                  </pic:blipFill>
                  <pic:spPr bwMode="auto">
                    <a:xfrm>
                      <a:off x="0" y="0"/>
                      <a:ext cx="1752600" cy="1257300"/>
                    </a:xfrm>
                    <a:prstGeom prst="rect">
                      <a:avLst/>
                    </a:prstGeom>
                    <a:noFill/>
                    <a:ln w="9525">
                      <a:noFill/>
                      <a:miter lim="800000"/>
                      <a:headEnd/>
                      <a:tailEnd/>
                    </a:ln>
                  </pic:spPr>
                </pic:pic>
              </a:graphicData>
            </a:graphic>
          </wp:inline>
        </w:drawing>
      </w:r>
    </w:p>
    <w:p w:rsidR="00CE0AB4" w:rsidRDefault="00CE0AB4" w:rsidP="00CE0AB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D758B">
        <w:rPr>
          <w:rFonts w:ascii="Times New Roman" w:eastAsia="Times New Roman" w:hAnsi="Times New Roman" w:cs="Times New Roman"/>
          <w:noProof/>
          <w:sz w:val="24"/>
          <w:szCs w:val="24"/>
          <w:lang w:eastAsia="ru-RU"/>
        </w:rPr>
        <w:drawing>
          <wp:inline distT="0" distB="0" distL="0" distR="0">
            <wp:extent cx="1809750" cy="1295400"/>
            <wp:effectExtent l="19050" t="0" r="0" b="0"/>
            <wp:docPr id="189" name="Рисунок 12" descr="http://home-edu.ru/user/uatml/00000904/urok25/cvety/smole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ome-edu.ru/user/uatml/00000904/urok25/cvety/smolevka1.jpg"/>
                    <pic:cNvPicPr>
                      <a:picLocks noChangeAspect="1" noChangeArrowheads="1"/>
                    </pic:cNvPicPr>
                  </pic:nvPicPr>
                  <pic:blipFill>
                    <a:blip r:embed="rId249" cstate="email"/>
                    <a:srcRect/>
                    <a:stretch>
                      <a:fillRect/>
                    </a:stretch>
                  </pic:blipFill>
                  <pic:spPr bwMode="auto">
                    <a:xfrm>
                      <a:off x="0" y="0"/>
                      <a:ext cx="1809750" cy="1295400"/>
                    </a:xfrm>
                    <a:prstGeom prst="rect">
                      <a:avLst/>
                    </a:prstGeom>
                    <a:noFill/>
                    <a:ln w="9525">
                      <a:noFill/>
                      <a:miter lim="800000"/>
                      <a:headEnd/>
                      <a:tailEnd/>
                    </a:ln>
                  </pic:spPr>
                </pic:pic>
              </a:graphicData>
            </a:graphic>
          </wp:inline>
        </w:drawing>
      </w:r>
    </w:p>
    <w:p w:rsidR="00CE0AB4" w:rsidRDefault="00CE0AB4" w:rsidP="00CE0AB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56D6A">
        <w:rPr>
          <w:rFonts w:ascii="Times New Roman" w:eastAsia="Times New Roman" w:hAnsi="Times New Roman" w:cs="Times New Roman"/>
          <w:noProof/>
          <w:sz w:val="24"/>
          <w:szCs w:val="24"/>
          <w:lang w:eastAsia="ru-RU"/>
        </w:rPr>
        <w:drawing>
          <wp:inline distT="0" distB="0" distL="0" distR="0">
            <wp:extent cx="1809750" cy="1400175"/>
            <wp:effectExtent l="19050" t="0" r="0" b="0"/>
            <wp:docPr id="190" name="Рисунок 13" descr="http://home-edu.ru/user/uatml/00000904/urok25/cvety/kalend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ome-edu.ru/user/uatml/00000904/urok25/cvety/kalendula1.jpg"/>
                    <pic:cNvPicPr>
                      <a:picLocks noChangeAspect="1" noChangeArrowheads="1"/>
                    </pic:cNvPicPr>
                  </pic:nvPicPr>
                  <pic:blipFill>
                    <a:blip r:embed="rId250" cstate="email"/>
                    <a:srcRect/>
                    <a:stretch>
                      <a:fillRect/>
                    </a:stretch>
                  </pic:blipFill>
                  <pic:spPr bwMode="auto">
                    <a:xfrm>
                      <a:off x="0" y="0"/>
                      <a:ext cx="1809750" cy="1400175"/>
                    </a:xfrm>
                    <a:prstGeom prst="rect">
                      <a:avLst/>
                    </a:prstGeom>
                    <a:noFill/>
                    <a:ln w="9525">
                      <a:noFill/>
                      <a:miter lim="800000"/>
                      <a:headEnd/>
                      <a:tailEnd/>
                    </a:ln>
                  </pic:spPr>
                </pic:pic>
              </a:graphicData>
            </a:graphic>
          </wp:inline>
        </w:drawing>
      </w:r>
    </w:p>
    <w:p w:rsidR="00CE0AB4" w:rsidRDefault="00CD05BC" w:rsidP="00CE0AB4">
      <w:pPr>
        <w:rPr>
          <w:rFonts w:ascii="Times New Roman" w:eastAsia="Times New Roman" w:hAnsi="Times New Roman" w:cs="Times New Roman"/>
          <w:sz w:val="24"/>
          <w:szCs w:val="24"/>
          <w:lang w:eastAsia="ru-RU"/>
        </w:rPr>
      </w:pPr>
      <w:r w:rsidRPr="00CD05BC">
        <w:rPr>
          <w:noProof/>
          <w:u w:val="single"/>
          <w:lang w:eastAsia="ru-RU"/>
        </w:rPr>
        <w:pict>
          <v:rect id="_x0000_s1693" style="position:absolute;margin-left:204.45pt;margin-top:33.1pt;width:259.5pt;height:75pt;z-index:252209152">
            <v:textbox>
              <w:txbxContent>
                <w:p w:rsidR="00A43BD1" w:rsidRDefault="00A43BD1" w:rsidP="00CE0AB4">
                  <w:pPr>
                    <w:jc w:val="center"/>
                    <w:rPr>
                      <w:rFonts w:ascii="Times New Roman" w:hAnsi="Times New Roman" w:cs="Times New Roman"/>
                      <w:sz w:val="24"/>
                      <w:szCs w:val="24"/>
                    </w:rPr>
                  </w:pPr>
                  <w:r>
                    <w:rPr>
                      <w:rFonts w:ascii="Times New Roman" w:hAnsi="Times New Roman" w:cs="Times New Roman"/>
                      <w:sz w:val="24"/>
                      <w:szCs w:val="24"/>
                    </w:rPr>
                    <w:t>МАТЬ И МАЧЕХА</w:t>
                  </w:r>
                </w:p>
                <w:p w:rsidR="00A43BD1" w:rsidRDefault="00A43BD1" w:rsidP="00CE0AB4">
                  <w:pPr>
                    <w:rPr>
                      <w:rFonts w:ascii="Times New Roman" w:hAnsi="Times New Roman" w:cs="Times New Roman"/>
                      <w:sz w:val="24"/>
                      <w:szCs w:val="24"/>
                    </w:rPr>
                  </w:pPr>
                  <w:r w:rsidRPr="00C70D1B">
                    <w:rPr>
                      <w:rFonts w:ascii="Times New Roman" w:hAnsi="Times New Roman" w:cs="Times New Roman"/>
                      <w:sz w:val="24"/>
                      <w:szCs w:val="24"/>
                    </w:rPr>
                    <w:t>Время открытия</w:t>
                  </w:r>
                  <w:r>
                    <w:rPr>
                      <w:rFonts w:ascii="Times New Roman" w:hAnsi="Times New Roman" w:cs="Times New Roman"/>
                      <w:sz w:val="24"/>
                      <w:szCs w:val="24"/>
                    </w:rPr>
                    <w:t xml:space="preserve">     -   9 - 10  часов утра</w:t>
                  </w:r>
                </w:p>
                <w:p w:rsidR="00A43BD1" w:rsidRPr="00C70D1B" w:rsidRDefault="00A43BD1" w:rsidP="00CE0AB4">
                  <w:pPr>
                    <w:rPr>
                      <w:rFonts w:ascii="Times New Roman" w:hAnsi="Times New Roman" w:cs="Times New Roman"/>
                      <w:sz w:val="24"/>
                      <w:szCs w:val="24"/>
                    </w:rPr>
                  </w:pPr>
                  <w:r>
                    <w:rPr>
                      <w:rFonts w:ascii="Times New Roman" w:hAnsi="Times New Roman" w:cs="Times New Roman"/>
                      <w:sz w:val="24"/>
                      <w:szCs w:val="24"/>
                    </w:rPr>
                    <w:t xml:space="preserve">Время закрытия      - 17 – 18  часов </w:t>
                  </w:r>
                </w:p>
              </w:txbxContent>
            </v:textbox>
          </v:rect>
        </w:pict>
      </w:r>
      <w:r w:rsidR="00CE0AB4" w:rsidRPr="00B56D6A">
        <w:rPr>
          <w:rFonts w:ascii="Times New Roman" w:eastAsia="Times New Roman" w:hAnsi="Times New Roman" w:cs="Times New Roman"/>
          <w:sz w:val="24"/>
          <w:szCs w:val="24"/>
          <w:lang w:eastAsia="ru-RU"/>
        </w:rPr>
        <w:br/>
      </w:r>
      <w:r w:rsidR="00CE0AB4">
        <w:rPr>
          <w:rFonts w:ascii="Times New Roman" w:eastAsia="Times New Roman" w:hAnsi="Times New Roman" w:cs="Times New Roman"/>
          <w:sz w:val="24"/>
          <w:szCs w:val="24"/>
          <w:lang w:eastAsia="ru-RU"/>
        </w:rPr>
        <w:t xml:space="preserve">        </w:t>
      </w:r>
      <w:r w:rsidR="00CE0AB4">
        <w:rPr>
          <w:rFonts w:ascii="Times New Roman" w:eastAsia="Times New Roman" w:hAnsi="Times New Roman" w:cs="Times New Roman"/>
          <w:noProof/>
          <w:sz w:val="24"/>
          <w:szCs w:val="24"/>
          <w:lang w:eastAsia="ru-RU"/>
        </w:rPr>
        <w:drawing>
          <wp:inline distT="0" distB="0" distL="0" distR="0">
            <wp:extent cx="1809750" cy="1362075"/>
            <wp:effectExtent l="19050" t="0" r="0" b="0"/>
            <wp:docPr id="191" name="Рисунок 50" descr="C:\Documents and Settings\1\Мои документы\Мои рисунки\iCAZS13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1\Мои документы\Мои рисунки\iCAZS13V2.jpg"/>
                    <pic:cNvPicPr>
                      <a:picLocks noChangeAspect="1" noChangeArrowheads="1"/>
                    </pic:cNvPicPr>
                  </pic:nvPicPr>
                  <pic:blipFill>
                    <a:blip r:embed="rId251"/>
                    <a:srcRect/>
                    <a:stretch>
                      <a:fillRect/>
                    </a:stretch>
                  </pic:blipFill>
                  <pic:spPr bwMode="auto">
                    <a:xfrm>
                      <a:off x="0" y="0"/>
                      <a:ext cx="1809750" cy="1362075"/>
                    </a:xfrm>
                    <a:prstGeom prst="rect">
                      <a:avLst/>
                    </a:prstGeom>
                    <a:noFill/>
                    <a:ln w="9525">
                      <a:noFill/>
                      <a:miter lim="800000"/>
                      <a:headEnd/>
                      <a:tailEnd/>
                    </a:ln>
                  </pic:spPr>
                </pic:pic>
              </a:graphicData>
            </a:graphic>
          </wp:inline>
        </w:drawing>
      </w:r>
      <w:r w:rsidR="00CE0AB4" w:rsidRPr="00B56D6A">
        <w:rPr>
          <w:rFonts w:ascii="Times New Roman" w:eastAsia="Times New Roman" w:hAnsi="Times New Roman" w:cs="Times New Roman"/>
          <w:sz w:val="24"/>
          <w:szCs w:val="24"/>
          <w:lang w:eastAsia="ru-RU"/>
        </w:rPr>
        <w:br/>
      </w:r>
      <w:r w:rsidR="00CE0AB4" w:rsidRPr="00B56D6A">
        <w:rPr>
          <w:rFonts w:ascii="Times New Roman" w:eastAsia="Times New Roman" w:hAnsi="Times New Roman" w:cs="Times New Roman"/>
          <w:sz w:val="24"/>
          <w:szCs w:val="24"/>
          <w:lang w:eastAsia="ru-RU"/>
        </w:rPr>
        <w:br/>
      </w:r>
      <w:r w:rsidR="00CE0AB4">
        <w:rPr>
          <w:rFonts w:ascii="Times New Roman" w:eastAsia="Times New Roman" w:hAnsi="Times New Roman" w:cs="Times New Roman"/>
          <w:b/>
          <w:sz w:val="24"/>
          <w:szCs w:val="24"/>
          <w:lang w:eastAsia="ru-RU"/>
        </w:rPr>
        <w:t xml:space="preserve">3). </w:t>
      </w:r>
      <w:r w:rsidR="00CE0AB4">
        <w:rPr>
          <w:rFonts w:ascii="Times New Roman" w:eastAsia="Times New Roman" w:hAnsi="Times New Roman" w:cs="Times New Roman"/>
          <w:sz w:val="24"/>
          <w:szCs w:val="24"/>
          <w:lang w:eastAsia="ru-RU"/>
        </w:rPr>
        <w:t xml:space="preserve"> - Этот список можно продолжать долго.  Но мы сейчас с вами составим таблицу растений, которые наиболее удобно посадить в цветочных часах. Удобнее всего выделить делянку для цветов в виде круга диаметром 1,5 м.  Это должна быть открытая со всех сторон площадка. В центре можно посадить невысокий  декоративный подсолнечник, т.к. его цветки всегда поворачиваются к солнцу.</w:t>
      </w:r>
    </w:p>
    <w:p w:rsidR="00CE0AB4" w:rsidRPr="00D56186" w:rsidRDefault="00CE0AB4" w:rsidP="00CE0AB4">
      <w:pPr>
        <w:jc w:val="center"/>
        <w:rPr>
          <w:rFonts w:ascii="Times New Roman" w:eastAsia="Times New Roman" w:hAnsi="Times New Roman" w:cs="Times New Roman"/>
          <w:b/>
          <w:i/>
          <w:sz w:val="24"/>
          <w:szCs w:val="24"/>
          <w:lang w:eastAsia="ru-RU"/>
        </w:rPr>
      </w:pPr>
      <w:r w:rsidRPr="00D56186">
        <w:rPr>
          <w:rFonts w:ascii="Times New Roman" w:eastAsia="Times New Roman" w:hAnsi="Times New Roman" w:cs="Times New Roman"/>
          <w:b/>
          <w:i/>
          <w:sz w:val="24"/>
          <w:szCs w:val="24"/>
          <w:lang w:eastAsia="ru-RU"/>
        </w:rPr>
        <w:t>Список растений, рекомендуемых для использования в цветочных часах:</w:t>
      </w:r>
    </w:p>
    <w:tbl>
      <w:tblPr>
        <w:tblStyle w:val="a7"/>
        <w:tblW w:w="0" w:type="auto"/>
        <w:tblLook w:val="04A0"/>
      </w:tblPr>
      <w:tblGrid>
        <w:gridCol w:w="1703"/>
        <w:gridCol w:w="4083"/>
        <w:gridCol w:w="1823"/>
        <w:gridCol w:w="1679"/>
      </w:tblGrid>
      <w:tr w:rsidR="00CE0AB4" w:rsidTr="00305F66">
        <w:tc>
          <w:tcPr>
            <w:tcW w:w="1775" w:type="dxa"/>
          </w:tcPr>
          <w:p w:rsidR="00CE0AB4" w:rsidRPr="008716E8" w:rsidRDefault="00CE0AB4" w:rsidP="00305F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Время суток</w:t>
            </w:r>
          </w:p>
        </w:tc>
        <w:tc>
          <w:tcPr>
            <w:tcW w:w="4294" w:type="dxa"/>
          </w:tcPr>
          <w:p w:rsidR="00CE0AB4" w:rsidRPr="008716E8" w:rsidRDefault="00CE0AB4" w:rsidP="00305F66">
            <w:pPr>
              <w:jc w:val="center"/>
              <w:rPr>
                <w:rFonts w:ascii="Times New Roman" w:eastAsia="Times New Roman" w:hAnsi="Times New Roman" w:cs="Times New Roman"/>
                <w:b/>
                <w:sz w:val="24"/>
                <w:szCs w:val="24"/>
                <w:lang w:eastAsia="ru-RU"/>
              </w:rPr>
            </w:pPr>
            <w:r w:rsidRPr="008716E8">
              <w:rPr>
                <w:rFonts w:ascii="Times New Roman" w:eastAsia="Times New Roman" w:hAnsi="Times New Roman" w:cs="Times New Roman"/>
                <w:b/>
                <w:sz w:val="24"/>
                <w:szCs w:val="24"/>
                <w:lang w:eastAsia="ru-RU"/>
              </w:rPr>
              <w:t>Название цветов</w:t>
            </w:r>
          </w:p>
        </w:tc>
        <w:tc>
          <w:tcPr>
            <w:tcW w:w="1823" w:type="dxa"/>
          </w:tcPr>
          <w:p w:rsidR="00CE0AB4" w:rsidRPr="008716E8" w:rsidRDefault="00CE0AB4" w:rsidP="00305F66">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Цветки раскрываются</w:t>
            </w:r>
          </w:p>
        </w:tc>
        <w:tc>
          <w:tcPr>
            <w:tcW w:w="1679" w:type="dxa"/>
          </w:tcPr>
          <w:p w:rsidR="00CE0AB4" w:rsidRPr="008716E8" w:rsidRDefault="00CE0AB4" w:rsidP="00305F66">
            <w:pPr>
              <w:jc w:val="center"/>
              <w:rPr>
                <w:rFonts w:ascii="Times New Roman" w:eastAsia="Times New Roman" w:hAnsi="Times New Roman" w:cs="Times New Roman"/>
                <w:b/>
                <w:sz w:val="24"/>
                <w:szCs w:val="24"/>
                <w:lang w:eastAsia="ru-RU"/>
              </w:rPr>
            </w:pPr>
            <w:r w:rsidRPr="008716E8">
              <w:rPr>
                <w:rFonts w:ascii="Times New Roman" w:eastAsia="Times New Roman" w:hAnsi="Times New Roman" w:cs="Times New Roman"/>
                <w:b/>
                <w:sz w:val="24"/>
                <w:szCs w:val="24"/>
                <w:lang w:eastAsia="ru-RU"/>
              </w:rPr>
              <w:t>Цветки закрываются</w:t>
            </w: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Шиповник морщинистый,  цикорий</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79" w:type="dxa"/>
          </w:tcPr>
          <w:p w:rsidR="00CE0AB4" w:rsidRPr="008716E8" w:rsidRDefault="00CE0AB4" w:rsidP="00305F66">
            <w:pPr>
              <w:jc w:val="center"/>
              <w:rPr>
                <w:rFonts w:ascii="Times New Roman" w:eastAsia="Times New Roman" w:hAnsi="Times New Roman" w:cs="Times New Roman"/>
                <w:sz w:val="24"/>
                <w:szCs w:val="24"/>
                <w:lang w:eastAsia="ru-RU"/>
              </w:rPr>
            </w:pPr>
          </w:p>
        </w:tc>
      </w:tr>
      <w:tr w:rsidR="00CE0AB4" w:rsidTr="00305F66">
        <w:trPr>
          <w:trHeight w:val="562"/>
        </w:trPr>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   лён многолетний</w:t>
            </w:r>
          </w:p>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Маттиола </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79" w:type="dxa"/>
          </w:tcPr>
          <w:p w:rsidR="00CE0AB4" w:rsidRDefault="00CE0AB4" w:rsidP="00305F66">
            <w:pPr>
              <w:jc w:val="center"/>
              <w:rPr>
                <w:rFonts w:ascii="Times New Roman" w:eastAsia="Times New Roman" w:hAnsi="Times New Roman" w:cs="Times New Roman"/>
                <w:sz w:val="24"/>
                <w:szCs w:val="24"/>
                <w:lang w:eastAsia="ru-RU"/>
              </w:rPr>
            </w:pPr>
          </w:p>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Одуванчик, полевая гвоздика</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79" w:type="dxa"/>
          </w:tcPr>
          <w:p w:rsidR="00CE0AB4" w:rsidRDefault="00CE0AB4" w:rsidP="00305F66">
            <w:pPr>
              <w:jc w:val="center"/>
              <w:rPr>
                <w:rFonts w:ascii="Times New Roman" w:eastAsia="Times New Roman" w:hAnsi="Times New Roman" w:cs="Times New Roman"/>
                <w:sz w:val="24"/>
                <w:szCs w:val="24"/>
                <w:lang w:eastAsia="ru-RU"/>
              </w:rPr>
            </w:pP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Картофель, колокольчик, эшшольция</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79" w:type="dxa"/>
          </w:tcPr>
          <w:p w:rsidR="00CE0AB4" w:rsidRDefault="00CE0AB4" w:rsidP="00305F66">
            <w:pPr>
              <w:jc w:val="center"/>
              <w:rPr>
                <w:rFonts w:ascii="Times New Roman" w:eastAsia="Times New Roman" w:hAnsi="Times New Roman" w:cs="Times New Roman"/>
                <w:sz w:val="24"/>
                <w:szCs w:val="24"/>
                <w:lang w:eastAsia="ru-RU"/>
              </w:rPr>
            </w:pP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08.00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Бархатцы, вьюнки</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79" w:type="dxa"/>
          </w:tcPr>
          <w:p w:rsidR="00CE0AB4" w:rsidRDefault="00CE0AB4" w:rsidP="00305F66">
            <w:pPr>
              <w:jc w:val="center"/>
              <w:rPr>
                <w:rFonts w:ascii="Times New Roman" w:eastAsia="Times New Roman" w:hAnsi="Times New Roman" w:cs="Times New Roman"/>
                <w:sz w:val="24"/>
                <w:szCs w:val="24"/>
                <w:lang w:eastAsia="ru-RU"/>
              </w:rPr>
            </w:pP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09.00-10.00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Календула, портулак, мать и мачеха</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79" w:type="dxa"/>
          </w:tcPr>
          <w:p w:rsidR="00CE0AB4" w:rsidRDefault="00CE0AB4" w:rsidP="00305F66">
            <w:pPr>
              <w:jc w:val="center"/>
              <w:rPr>
                <w:rFonts w:ascii="Times New Roman" w:eastAsia="Times New Roman" w:hAnsi="Times New Roman" w:cs="Times New Roman"/>
                <w:sz w:val="24"/>
                <w:szCs w:val="24"/>
                <w:lang w:eastAsia="ru-RU"/>
              </w:rPr>
            </w:pP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Лён многолетний</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p>
        </w:tc>
        <w:tc>
          <w:tcPr>
            <w:tcW w:w="1679"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Картофель, одуванчик</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p>
        </w:tc>
        <w:tc>
          <w:tcPr>
            <w:tcW w:w="1679"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13.00-14.00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Портулак , эшшольция</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p>
        </w:tc>
        <w:tc>
          <w:tcPr>
            <w:tcW w:w="1679"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15.00-16.00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 цикорий</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p>
        </w:tc>
        <w:tc>
          <w:tcPr>
            <w:tcW w:w="1679"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16.00-17.00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Календула </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p>
        </w:tc>
        <w:tc>
          <w:tcPr>
            <w:tcW w:w="1679"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17.00-18.00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Мать и мачеха</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p>
        </w:tc>
        <w:tc>
          <w:tcPr>
            <w:tcW w:w="1679"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E0AB4" w:rsidTr="00305F66">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18.00-19.00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Лютик едкий</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p>
        </w:tc>
        <w:tc>
          <w:tcPr>
            <w:tcW w:w="1679"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E0AB4" w:rsidTr="00305F66">
        <w:trPr>
          <w:trHeight w:val="562"/>
        </w:trPr>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19.00-20.00</w:t>
            </w:r>
          </w:p>
          <w:p w:rsidR="00CE0AB4" w:rsidRDefault="00CE0AB4" w:rsidP="00305F66">
            <w:pPr>
              <w:jc w:val="center"/>
              <w:rPr>
                <w:rFonts w:ascii="Times New Roman" w:eastAsia="Times New Roman" w:hAnsi="Times New Roman" w:cs="Times New Roman"/>
                <w:sz w:val="24"/>
                <w:szCs w:val="24"/>
                <w:lang w:eastAsia="ru-RU"/>
              </w:rPr>
            </w:pP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Душистый табак</w:t>
            </w:r>
          </w:p>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Шиповник морщинистый</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79" w:type="dxa"/>
          </w:tcPr>
          <w:p w:rsidR="00CE0AB4" w:rsidRDefault="00CE0AB4" w:rsidP="00305F66">
            <w:pPr>
              <w:jc w:val="center"/>
              <w:rPr>
                <w:rFonts w:ascii="Times New Roman" w:eastAsia="Times New Roman" w:hAnsi="Times New Roman" w:cs="Times New Roman"/>
                <w:sz w:val="24"/>
                <w:szCs w:val="24"/>
                <w:lang w:eastAsia="ru-RU"/>
              </w:rPr>
            </w:pPr>
          </w:p>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CE0AB4" w:rsidTr="00305F66">
        <w:trPr>
          <w:trHeight w:val="562"/>
        </w:trPr>
        <w:tc>
          <w:tcPr>
            <w:tcW w:w="1775"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21.00</w:t>
            </w:r>
          </w:p>
        </w:tc>
        <w:tc>
          <w:tcPr>
            <w:tcW w:w="4294" w:type="dxa"/>
          </w:tcPr>
          <w:p w:rsidR="00CE0AB4" w:rsidRDefault="00CE0AB4" w:rsidP="00305F6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Маттиола </w:t>
            </w:r>
          </w:p>
        </w:tc>
        <w:tc>
          <w:tcPr>
            <w:tcW w:w="1823" w:type="dxa"/>
          </w:tcPr>
          <w:p w:rsidR="00CE0AB4" w:rsidRDefault="00CE0AB4" w:rsidP="00305F6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679" w:type="dxa"/>
          </w:tcPr>
          <w:p w:rsidR="00CE0AB4" w:rsidRDefault="00CE0AB4" w:rsidP="00305F66">
            <w:pPr>
              <w:jc w:val="center"/>
              <w:rPr>
                <w:rFonts w:ascii="Times New Roman" w:eastAsia="Times New Roman" w:hAnsi="Times New Roman" w:cs="Times New Roman"/>
                <w:sz w:val="24"/>
                <w:szCs w:val="24"/>
                <w:lang w:eastAsia="ru-RU"/>
              </w:rPr>
            </w:pPr>
          </w:p>
        </w:tc>
      </w:tr>
    </w:tbl>
    <w:p w:rsidR="00CE0AB4" w:rsidRDefault="00CE0AB4" w:rsidP="00CE0AB4">
      <w:pPr>
        <w:rPr>
          <w:rFonts w:ascii="Arial" w:hAnsi="Arial" w:cs="Arial"/>
        </w:rPr>
      </w:pPr>
    </w:p>
    <w:p w:rsidR="00CE0AB4" w:rsidRPr="00071A8D" w:rsidRDefault="00CE0AB4" w:rsidP="00CE0AB4">
      <w:pPr>
        <w:pStyle w:val="ac"/>
        <w:ind w:left="1146"/>
        <w:rPr>
          <w:rFonts w:ascii="Arial" w:hAnsi="Arial" w:cs="Arial"/>
        </w:rPr>
      </w:pPr>
      <w:r>
        <w:rPr>
          <w:rFonts w:ascii="Times New Roman" w:hAnsi="Times New Roman" w:cs="Times New Roman"/>
          <w:b/>
          <w:lang w:val="en-US"/>
        </w:rPr>
        <w:t>III</w:t>
      </w:r>
      <w:r w:rsidRPr="00071A8D">
        <w:rPr>
          <w:rFonts w:ascii="Times New Roman" w:hAnsi="Times New Roman" w:cs="Times New Roman"/>
          <w:b/>
        </w:rPr>
        <w:t xml:space="preserve">. </w:t>
      </w:r>
      <w:r w:rsidRPr="009A45B1">
        <w:rPr>
          <w:rFonts w:ascii="Times New Roman" w:hAnsi="Times New Roman" w:cs="Times New Roman"/>
          <w:b/>
        </w:rPr>
        <w:t>Заключительная часть  (рефлексия</w:t>
      </w:r>
      <w:r w:rsidRPr="00071A8D">
        <w:rPr>
          <w:rFonts w:ascii="Times New Roman" w:hAnsi="Times New Roman" w:cs="Times New Roman"/>
          <w:b/>
        </w:rPr>
        <w:t>)</w:t>
      </w:r>
    </w:p>
    <w:p w:rsidR="00CE0AB4" w:rsidRDefault="00CE0AB4" w:rsidP="00CE0AB4">
      <w:pPr>
        <w:spacing w:after="0"/>
        <w:rPr>
          <w:rFonts w:ascii="Times New Roman" w:hAnsi="Times New Roman" w:cs="Times New Roman"/>
        </w:rPr>
      </w:pPr>
      <w:r w:rsidRPr="008532A7">
        <w:rPr>
          <w:rFonts w:ascii="Times New Roman" w:hAnsi="Times New Roman" w:cs="Times New Roman"/>
        </w:rPr>
        <w:t>- Что ново</w:t>
      </w:r>
      <w:r w:rsidR="00663607">
        <w:rPr>
          <w:rFonts w:ascii="Times New Roman" w:hAnsi="Times New Roman" w:cs="Times New Roman"/>
        </w:rPr>
        <w:t>го</w:t>
      </w:r>
      <w:r w:rsidRPr="008532A7">
        <w:rPr>
          <w:rFonts w:ascii="Times New Roman" w:hAnsi="Times New Roman" w:cs="Times New Roman"/>
        </w:rPr>
        <w:t xml:space="preserve"> вы узнали на нашем занятии?</w:t>
      </w:r>
    </w:p>
    <w:p w:rsidR="00CE0AB4" w:rsidRDefault="00CE0AB4" w:rsidP="00CE0AB4">
      <w:pPr>
        <w:spacing w:after="0"/>
        <w:rPr>
          <w:rFonts w:ascii="Times New Roman" w:hAnsi="Times New Roman" w:cs="Times New Roman"/>
        </w:rPr>
      </w:pPr>
      <w:r>
        <w:rPr>
          <w:rFonts w:ascii="Times New Roman" w:hAnsi="Times New Roman" w:cs="Times New Roman"/>
        </w:rPr>
        <w:t xml:space="preserve"> - Что понравилось?</w:t>
      </w:r>
    </w:p>
    <w:p w:rsidR="00CE0AB4" w:rsidRDefault="00CE0AB4" w:rsidP="00CE0AB4">
      <w:pPr>
        <w:spacing w:after="0"/>
        <w:rPr>
          <w:rFonts w:ascii="Times New Roman" w:hAnsi="Times New Roman" w:cs="Times New Roman"/>
        </w:rPr>
      </w:pPr>
      <w:r>
        <w:rPr>
          <w:rFonts w:ascii="Times New Roman" w:hAnsi="Times New Roman" w:cs="Times New Roman"/>
        </w:rPr>
        <w:t xml:space="preserve"> - Пригодится ли вам это в жизни?</w:t>
      </w:r>
    </w:p>
    <w:p w:rsidR="00EA682C" w:rsidRPr="00CE0AB4" w:rsidRDefault="00EA682C" w:rsidP="00CE0AB4">
      <w:pPr>
        <w:rPr>
          <w:rFonts w:ascii="Times New Roman" w:hAnsi="Times New Roman" w:cs="Times New Roman"/>
          <w:b/>
        </w:rPr>
      </w:pPr>
    </w:p>
    <w:p w:rsidR="00EA682C" w:rsidRPr="00EA682C" w:rsidRDefault="00EA682C" w:rsidP="00EA682C">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 xml:space="preserve">З А Н Я Т И Е </w:t>
      </w:r>
      <w:r w:rsidR="002F48EC">
        <w:rPr>
          <w:rFonts w:ascii="Times New Roman" w:hAnsi="Times New Roman" w:cs="Times New Roman"/>
          <w:b/>
          <w:sz w:val="28"/>
          <w:szCs w:val="28"/>
        </w:rPr>
        <w:t xml:space="preserve"> 1</w:t>
      </w:r>
      <w:r w:rsidR="00CE0AB4">
        <w:rPr>
          <w:rFonts w:ascii="Times New Roman" w:hAnsi="Times New Roman" w:cs="Times New Roman"/>
          <w:b/>
          <w:sz w:val="28"/>
          <w:szCs w:val="28"/>
        </w:rPr>
        <w:t>5</w:t>
      </w:r>
    </w:p>
    <w:p w:rsidR="00EA682C" w:rsidRPr="003E0925" w:rsidRDefault="00EA682C" w:rsidP="00EA682C">
      <w:pPr>
        <w:spacing w:after="0"/>
        <w:jc w:val="center"/>
        <w:rPr>
          <w:rFonts w:ascii="Times New Roman" w:hAnsi="Times New Roman" w:cs="Times New Roman"/>
          <w:b/>
          <w:sz w:val="28"/>
          <w:szCs w:val="28"/>
        </w:rPr>
      </w:pPr>
      <w:r>
        <w:rPr>
          <w:rFonts w:ascii="Times New Roman" w:hAnsi="Times New Roman" w:cs="Times New Roman"/>
          <w:b/>
        </w:rPr>
        <w:t xml:space="preserve">Тема:  </w:t>
      </w:r>
      <w:r w:rsidR="000A2D40">
        <w:rPr>
          <w:rFonts w:ascii="Times New Roman" w:hAnsi="Times New Roman" w:cs="Times New Roman"/>
          <w:b/>
          <w:sz w:val="28"/>
          <w:szCs w:val="28"/>
        </w:rPr>
        <w:t xml:space="preserve">Живые барометры </w:t>
      </w:r>
    </w:p>
    <w:p w:rsidR="00EA682C" w:rsidRDefault="00EA682C" w:rsidP="00EA682C">
      <w:pPr>
        <w:spacing w:after="0"/>
        <w:jc w:val="center"/>
        <w:rPr>
          <w:rFonts w:ascii="Times New Roman" w:hAnsi="Times New Roman" w:cs="Times New Roman"/>
          <w:b/>
          <w:sz w:val="28"/>
          <w:szCs w:val="28"/>
        </w:rPr>
      </w:pPr>
    </w:p>
    <w:p w:rsidR="00EA682C" w:rsidRDefault="00EA682C" w:rsidP="00EA682C">
      <w:pPr>
        <w:spacing w:after="0"/>
        <w:rPr>
          <w:rFonts w:ascii="Times New Roman" w:hAnsi="Times New Roman" w:cs="Times New Roman"/>
          <w:b/>
        </w:rPr>
      </w:pPr>
      <w:r>
        <w:rPr>
          <w:rFonts w:ascii="Times New Roman" w:hAnsi="Times New Roman" w:cs="Times New Roman"/>
          <w:b/>
        </w:rPr>
        <w:t>Цели занятия:</w:t>
      </w:r>
    </w:p>
    <w:p w:rsidR="00EA682C" w:rsidRDefault="00EA682C" w:rsidP="00C47224">
      <w:pPr>
        <w:pStyle w:val="ac"/>
        <w:spacing w:after="0"/>
        <w:ind w:hanging="11"/>
        <w:rPr>
          <w:rFonts w:ascii="Times New Roman" w:hAnsi="Times New Roman" w:cs="Times New Roman"/>
        </w:rPr>
      </w:pPr>
      <w:r>
        <w:rPr>
          <w:rFonts w:ascii="Times New Roman" w:hAnsi="Times New Roman" w:cs="Times New Roman"/>
        </w:rPr>
        <w:t xml:space="preserve">1    </w:t>
      </w:r>
      <w:r w:rsidR="00C47224">
        <w:rPr>
          <w:rFonts w:ascii="Times New Roman" w:hAnsi="Times New Roman" w:cs="Times New Roman"/>
        </w:rPr>
        <w:t>Раскрыть смысл понятия «живые барометры» и их значением в жизни человека</w:t>
      </w:r>
    </w:p>
    <w:p w:rsidR="00EA682C" w:rsidRPr="000A2D40" w:rsidRDefault="000A2D40" w:rsidP="00C47224">
      <w:pPr>
        <w:spacing w:after="0"/>
        <w:ind w:hanging="11"/>
        <w:rPr>
          <w:rFonts w:ascii="Times New Roman" w:hAnsi="Times New Roman" w:cs="Times New Roman"/>
        </w:rPr>
      </w:pPr>
      <w:r>
        <w:rPr>
          <w:rFonts w:ascii="Times New Roman" w:hAnsi="Times New Roman" w:cs="Times New Roman"/>
        </w:rPr>
        <w:t xml:space="preserve">             2.</w:t>
      </w:r>
      <w:r w:rsidR="00EA682C" w:rsidRPr="000A2D40">
        <w:rPr>
          <w:rFonts w:ascii="Times New Roman" w:hAnsi="Times New Roman" w:cs="Times New Roman"/>
        </w:rPr>
        <w:t xml:space="preserve">  </w:t>
      </w:r>
      <w:r w:rsidR="00C47224">
        <w:rPr>
          <w:rFonts w:ascii="Times New Roman" w:hAnsi="Times New Roman" w:cs="Times New Roman"/>
        </w:rPr>
        <w:t>Познакомить с некоторыми  представителями растений – предсказателей погоды.</w:t>
      </w:r>
    </w:p>
    <w:p w:rsidR="00C47224" w:rsidRPr="000A2D40" w:rsidRDefault="00EA682C" w:rsidP="00C47224">
      <w:pPr>
        <w:spacing w:after="0"/>
        <w:ind w:hanging="11"/>
        <w:rPr>
          <w:rFonts w:ascii="Times New Roman" w:hAnsi="Times New Roman" w:cs="Times New Roman"/>
        </w:rPr>
      </w:pPr>
      <w:r>
        <w:rPr>
          <w:rFonts w:ascii="Times New Roman" w:hAnsi="Times New Roman" w:cs="Times New Roman"/>
        </w:rPr>
        <w:t xml:space="preserve">     </w:t>
      </w:r>
      <w:r w:rsidR="00C47224">
        <w:rPr>
          <w:rFonts w:ascii="Times New Roman" w:hAnsi="Times New Roman" w:cs="Times New Roman"/>
        </w:rPr>
        <w:t xml:space="preserve">       </w:t>
      </w:r>
      <w:r>
        <w:rPr>
          <w:rFonts w:ascii="Times New Roman" w:hAnsi="Times New Roman" w:cs="Times New Roman"/>
        </w:rPr>
        <w:t xml:space="preserve"> 3.</w:t>
      </w:r>
      <w:r w:rsidR="00C47224">
        <w:rPr>
          <w:rFonts w:ascii="Times New Roman" w:hAnsi="Times New Roman" w:cs="Times New Roman"/>
        </w:rPr>
        <w:t xml:space="preserve">  </w:t>
      </w:r>
      <w:r w:rsidR="00C47224" w:rsidRPr="000A2D40">
        <w:rPr>
          <w:rFonts w:ascii="Times New Roman" w:eastAsia="Calibri" w:hAnsi="Times New Roman" w:cs="Times New Roman"/>
        </w:rPr>
        <w:t xml:space="preserve">Способствовать воспитанию </w:t>
      </w:r>
      <w:r w:rsidR="00C47224">
        <w:rPr>
          <w:rFonts w:ascii="Times New Roman" w:eastAsia="Calibri" w:hAnsi="Times New Roman" w:cs="Times New Roman"/>
        </w:rPr>
        <w:t xml:space="preserve">интереса к изучению природы и </w:t>
      </w:r>
      <w:r w:rsidR="00C47224" w:rsidRPr="000A2D40">
        <w:rPr>
          <w:rFonts w:ascii="Times New Roman" w:eastAsia="Calibri" w:hAnsi="Times New Roman" w:cs="Times New Roman"/>
        </w:rPr>
        <w:t>бережного отношения к</w:t>
      </w:r>
      <w:r w:rsidR="00C47224">
        <w:rPr>
          <w:rFonts w:ascii="Times New Roman" w:eastAsia="Calibri" w:hAnsi="Times New Roman" w:cs="Times New Roman"/>
        </w:rPr>
        <w:t xml:space="preserve"> ней.</w:t>
      </w:r>
    </w:p>
    <w:p w:rsidR="00EA682C" w:rsidRPr="003E0925" w:rsidRDefault="00C47224" w:rsidP="008A3670">
      <w:pPr>
        <w:spacing w:after="0"/>
        <w:rPr>
          <w:rFonts w:ascii="Times New Roman" w:hAnsi="Times New Roman" w:cs="Times New Roman"/>
        </w:rPr>
      </w:pPr>
      <w:r>
        <w:rPr>
          <w:rFonts w:ascii="Times New Roman" w:hAnsi="Times New Roman" w:cs="Times New Roman"/>
        </w:rPr>
        <w:t xml:space="preserve">             </w:t>
      </w:r>
      <w:r w:rsidRPr="000A2D40">
        <w:rPr>
          <w:rFonts w:ascii="Times New Roman" w:hAnsi="Times New Roman" w:cs="Times New Roman"/>
        </w:rPr>
        <w:t xml:space="preserve">  </w:t>
      </w:r>
    </w:p>
    <w:p w:rsidR="00EA682C" w:rsidRDefault="00EA682C" w:rsidP="00EA682C">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EA682C" w:rsidRDefault="00EA682C" w:rsidP="00EA682C">
      <w:pPr>
        <w:pStyle w:val="ac"/>
        <w:spacing w:after="0"/>
        <w:rPr>
          <w:rFonts w:ascii="Times New Roman" w:hAnsi="Times New Roman" w:cs="Times New Roman"/>
          <w:b/>
        </w:rPr>
      </w:pPr>
    </w:p>
    <w:p w:rsidR="00EA682C" w:rsidRPr="002F48EC" w:rsidRDefault="00EA682C" w:rsidP="00365F7A">
      <w:pPr>
        <w:pStyle w:val="ac"/>
        <w:numPr>
          <w:ilvl w:val="0"/>
          <w:numId w:val="43"/>
        </w:numPr>
        <w:spacing w:after="0"/>
        <w:rPr>
          <w:rFonts w:ascii="Times New Roman" w:hAnsi="Times New Roman" w:cs="Times New Roman"/>
          <w:b/>
          <w:lang w:val="en-US"/>
        </w:rPr>
      </w:pPr>
      <w:r w:rsidRPr="002F48EC">
        <w:rPr>
          <w:rFonts w:ascii="Times New Roman" w:hAnsi="Times New Roman" w:cs="Times New Roman"/>
          <w:b/>
        </w:rPr>
        <w:t>Сообщение темы занятия.</w:t>
      </w:r>
    </w:p>
    <w:p w:rsidR="00211D21" w:rsidRDefault="001B1279" w:rsidP="008A3670">
      <w:pPr>
        <w:pStyle w:val="ae"/>
        <w:spacing w:before="0" w:beforeAutospacing="0" w:after="0" w:afterAutospacing="0"/>
        <w:rPr>
          <w:sz w:val="22"/>
          <w:szCs w:val="22"/>
        </w:rPr>
      </w:pPr>
      <w:r>
        <w:rPr>
          <w:sz w:val="24"/>
          <w:szCs w:val="24"/>
        </w:rPr>
        <w:t xml:space="preserve"> </w:t>
      </w:r>
      <w:r w:rsidR="00F05E7D">
        <w:rPr>
          <w:sz w:val="24"/>
          <w:szCs w:val="24"/>
        </w:rPr>
        <w:t xml:space="preserve"> - </w:t>
      </w:r>
      <w:r w:rsidR="00F05E7D" w:rsidRPr="00F05E7D">
        <w:rPr>
          <w:sz w:val="22"/>
          <w:szCs w:val="22"/>
        </w:rPr>
        <w:t>В природе каждый организм как-то реагирует на изменения окружающей его среды: состава воздуха, влажности, физических процессов и др. Эти явления люди наблюдали из поколения</w:t>
      </w:r>
      <w:r w:rsidR="00F05E7D">
        <w:rPr>
          <w:sz w:val="22"/>
          <w:szCs w:val="22"/>
        </w:rPr>
        <w:t xml:space="preserve"> в поколение. з</w:t>
      </w:r>
      <w:r w:rsidR="00F05E7D" w:rsidRPr="00F05E7D">
        <w:rPr>
          <w:sz w:val="22"/>
          <w:szCs w:val="22"/>
        </w:rPr>
        <w:t>нания, накопленные ими, нашли свое отражение в народных приметах. По состоянию растений предсказывали погоду, что было очень важно для сельскохозяйственных работ</w:t>
      </w:r>
      <w:r w:rsidR="00211D21">
        <w:rPr>
          <w:sz w:val="22"/>
          <w:szCs w:val="22"/>
        </w:rPr>
        <w:t>. Сейчас известно около 400 растений, которые могут предсказывать погоду, как механические барометры. Поэтому такие растения и назвали «живые барометры. Сегодня речь у на с пойдёт о них</w:t>
      </w:r>
    </w:p>
    <w:p w:rsidR="005F4828" w:rsidRDefault="005F4828" w:rsidP="002711AD">
      <w:pPr>
        <w:pStyle w:val="ae"/>
        <w:spacing w:after="0" w:afterAutospacing="0"/>
        <w:rPr>
          <w:sz w:val="22"/>
          <w:szCs w:val="22"/>
        </w:rPr>
      </w:pPr>
    </w:p>
    <w:p w:rsidR="005F4828" w:rsidRPr="005F4828" w:rsidRDefault="005F4828" w:rsidP="00365F7A">
      <w:pPr>
        <w:pStyle w:val="ac"/>
        <w:numPr>
          <w:ilvl w:val="0"/>
          <w:numId w:val="43"/>
        </w:numPr>
        <w:spacing w:after="0"/>
        <w:rPr>
          <w:rFonts w:ascii="Times New Roman" w:hAnsi="Times New Roman" w:cs="Times New Roman"/>
          <w:b/>
        </w:rPr>
      </w:pPr>
      <w:r w:rsidRPr="005F4828">
        <w:rPr>
          <w:rFonts w:ascii="Times New Roman" w:hAnsi="Times New Roman" w:cs="Times New Roman"/>
          <w:b/>
        </w:rPr>
        <w:t>Основная часть.</w:t>
      </w:r>
    </w:p>
    <w:p w:rsidR="00EA0558" w:rsidRDefault="008A3670" w:rsidP="00365F7A">
      <w:pPr>
        <w:pStyle w:val="af1"/>
        <w:numPr>
          <w:ilvl w:val="0"/>
          <w:numId w:val="15"/>
        </w:numPr>
        <w:rPr>
          <w:rFonts w:ascii="Times New Roman" w:hAnsi="Times New Roman" w:cs="Times New Roman"/>
        </w:rPr>
      </w:pPr>
      <w:r>
        <w:rPr>
          <w:rFonts w:ascii="Times New Roman" w:hAnsi="Times New Roman" w:cs="Times New Roman"/>
          <w:b/>
        </w:rPr>
        <w:t xml:space="preserve"> </w:t>
      </w:r>
      <w:r w:rsidR="00211D21" w:rsidRPr="00710D8A">
        <w:rPr>
          <w:rFonts w:ascii="Times New Roman" w:hAnsi="Times New Roman" w:cs="Times New Roman"/>
          <w:b/>
        </w:rPr>
        <w:t>-</w:t>
      </w:r>
      <w:r w:rsidR="00211D21" w:rsidRPr="009345FC">
        <w:rPr>
          <w:rFonts w:ascii="Times New Roman" w:hAnsi="Times New Roman" w:cs="Times New Roman"/>
        </w:rPr>
        <w:t xml:space="preserve">  </w:t>
      </w:r>
      <w:r w:rsidR="00EA0558">
        <w:rPr>
          <w:rFonts w:ascii="Times New Roman" w:hAnsi="Times New Roman" w:cs="Times New Roman"/>
        </w:rPr>
        <w:t xml:space="preserve">Для начала, давайте выясним, а что такое </w:t>
      </w:r>
      <w:r w:rsidR="00EA0558" w:rsidRPr="008A3670">
        <w:rPr>
          <w:rFonts w:ascii="Times New Roman" w:hAnsi="Times New Roman" w:cs="Times New Roman"/>
          <w:b/>
        </w:rPr>
        <w:t>барометр</w:t>
      </w:r>
      <w:r>
        <w:rPr>
          <w:rFonts w:ascii="Times New Roman" w:hAnsi="Times New Roman" w:cs="Times New Roman"/>
          <w:b/>
        </w:rPr>
        <w:t>?</w:t>
      </w:r>
    </w:p>
    <w:p w:rsidR="009345FC" w:rsidRPr="009345FC" w:rsidRDefault="00211D21" w:rsidP="00EA0558">
      <w:pPr>
        <w:pStyle w:val="af1"/>
        <w:rPr>
          <w:rFonts w:ascii="Times New Roman" w:hAnsi="Times New Roman" w:cs="Times New Roman"/>
        </w:rPr>
      </w:pPr>
      <w:r w:rsidRPr="009345FC">
        <w:rPr>
          <w:rFonts w:ascii="Times New Roman" w:hAnsi="Times New Roman" w:cs="Times New Roman"/>
        </w:rPr>
        <w:t xml:space="preserve">  </w:t>
      </w:r>
      <w:r w:rsidR="00EA0558">
        <w:rPr>
          <w:rFonts w:ascii="Times New Roman" w:hAnsi="Times New Roman" w:cs="Times New Roman"/>
        </w:rPr>
        <w:t xml:space="preserve">    </w:t>
      </w:r>
      <w:r w:rsidRPr="009345FC">
        <w:rPr>
          <w:rFonts w:ascii="Times New Roman" w:hAnsi="Times New Roman" w:cs="Times New Roman"/>
        </w:rPr>
        <w:t xml:space="preserve">Мы с вами знаем, что такое атмосфера. А знаете ли вы о том, что атмосферный воздух давит на земную поверхность и на все находящиеся на ней предметы? </w:t>
      </w:r>
      <w:r w:rsidR="009345FC" w:rsidRPr="009345FC">
        <w:rPr>
          <w:rFonts w:ascii="Times New Roman" w:hAnsi="Times New Roman" w:cs="Times New Roman"/>
        </w:rPr>
        <w:t xml:space="preserve">  А сила, с которой  давит воздух  называется  </w:t>
      </w:r>
      <w:r w:rsidR="009345FC" w:rsidRPr="009345FC">
        <w:rPr>
          <w:rFonts w:ascii="Times New Roman" w:hAnsi="Times New Roman" w:cs="Times New Roman"/>
          <w:b/>
          <w:i/>
        </w:rPr>
        <w:t>атмосферным давлением</w:t>
      </w:r>
      <w:r w:rsidR="009345FC" w:rsidRPr="009345FC">
        <w:rPr>
          <w:rFonts w:ascii="Times New Roman" w:hAnsi="Times New Roman" w:cs="Times New Roman"/>
        </w:rPr>
        <w:t xml:space="preserve"> .  П</w:t>
      </w:r>
      <w:r w:rsidRPr="009345FC">
        <w:rPr>
          <w:rFonts w:ascii="Times New Roman" w:hAnsi="Times New Roman" w:cs="Times New Roman"/>
        </w:rPr>
        <w:t xml:space="preserve">очему </w:t>
      </w:r>
      <w:r w:rsidR="009345FC" w:rsidRPr="009345FC">
        <w:rPr>
          <w:rFonts w:ascii="Times New Roman" w:hAnsi="Times New Roman" w:cs="Times New Roman"/>
        </w:rPr>
        <w:t xml:space="preserve">же </w:t>
      </w:r>
      <w:r w:rsidRPr="009345FC">
        <w:rPr>
          <w:rFonts w:ascii="Times New Roman" w:hAnsi="Times New Roman" w:cs="Times New Roman"/>
        </w:rPr>
        <w:t>мы или другие живые организмы не ощущаем давл</w:t>
      </w:r>
      <w:r w:rsidR="009345FC" w:rsidRPr="009345FC">
        <w:rPr>
          <w:rFonts w:ascii="Times New Roman" w:hAnsi="Times New Roman" w:cs="Times New Roman"/>
        </w:rPr>
        <w:t>ение, которое давит на нас?  Это происходит потому, что</w:t>
      </w:r>
      <w:r w:rsidRPr="009345FC">
        <w:rPr>
          <w:rFonts w:ascii="Times New Roman" w:hAnsi="Times New Roman" w:cs="Times New Roman"/>
        </w:rPr>
        <w:t>. оно уравновешивается внутренним давлением, существующим</w:t>
      </w:r>
      <w:r w:rsidR="009345FC" w:rsidRPr="009345FC">
        <w:rPr>
          <w:rFonts w:ascii="Times New Roman" w:hAnsi="Times New Roman" w:cs="Times New Roman"/>
        </w:rPr>
        <w:t xml:space="preserve"> внутри человеческого организма.</w:t>
      </w:r>
    </w:p>
    <w:p w:rsidR="0079374F" w:rsidRPr="009345FC" w:rsidRDefault="009345FC" w:rsidP="00EA0558">
      <w:pPr>
        <w:pStyle w:val="af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 XVII в. и</w:t>
      </w:r>
      <w:r w:rsidR="0079374F" w:rsidRPr="009345FC">
        <w:rPr>
          <w:rFonts w:ascii="Times New Roman" w:eastAsia="Times New Roman" w:hAnsi="Times New Roman" w:cs="Times New Roman"/>
          <w:lang w:eastAsia="ru-RU"/>
        </w:rPr>
        <w:t>тальянский учёный Э. Торричелли доказал, что атмосферное давление существует.</w:t>
      </w:r>
    </w:p>
    <w:p w:rsidR="0079374F" w:rsidRPr="009345FC" w:rsidRDefault="0079374F" w:rsidP="00EA0558">
      <w:pPr>
        <w:pStyle w:val="af1"/>
        <w:rPr>
          <w:rFonts w:ascii="Times New Roman" w:eastAsia="Times New Roman" w:hAnsi="Times New Roman" w:cs="Times New Roman"/>
          <w:lang w:eastAsia="ru-RU"/>
        </w:rPr>
      </w:pPr>
      <w:r w:rsidRPr="009345FC">
        <w:rPr>
          <w:rFonts w:ascii="Times New Roman" w:eastAsia="Times New Roman" w:hAnsi="Times New Roman" w:cs="Times New Roman"/>
          <w:lang w:eastAsia="ru-RU"/>
        </w:rPr>
        <w:lastRenderedPageBreak/>
        <w:t>Он провёл такой опыт: Взял трубку высотой 1 м, с одного конца запаял и налил ртут</w:t>
      </w:r>
      <w:r w:rsidR="009345FC">
        <w:rPr>
          <w:rFonts w:ascii="Times New Roman" w:eastAsia="Times New Roman" w:hAnsi="Times New Roman" w:cs="Times New Roman"/>
          <w:lang w:eastAsia="ru-RU"/>
        </w:rPr>
        <w:t xml:space="preserve">ь (это жидкий ядовитый металл </w:t>
      </w:r>
      <w:r w:rsidRPr="009345FC">
        <w:rPr>
          <w:rFonts w:ascii="Times New Roman" w:eastAsia="Times New Roman" w:hAnsi="Times New Roman" w:cs="Times New Roman"/>
          <w:lang w:eastAsia="ru-RU"/>
        </w:rPr>
        <w:t>) перевернул трубку в чашу с ртутью и открыл, часть ртути вылилась, а часть осталась в трубке. Если Атм. Д. ослабеет, то ртуть ещё немного выльется, если повыситься, то столбик ртути поднимется.</w:t>
      </w:r>
    </w:p>
    <w:p w:rsidR="0079374F" w:rsidRPr="009345FC" w:rsidRDefault="0079374F" w:rsidP="009345FC">
      <w:pPr>
        <w:pStyle w:val="af1"/>
        <w:rPr>
          <w:rFonts w:ascii="Times New Roman" w:eastAsia="Times New Roman" w:hAnsi="Times New Roman" w:cs="Times New Roman"/>
          <w:lang w:eastAsia="ru-RU"/>
        </w:rPr>
      </w:pPr>
      <w:r w:rsidRPr="009345FC">
        <w:rPr>
          <w:rFonts w:ascii="Times New Roman" w:eastAsia="Times New Roman" w:hAnsi="Times New Roman" w:cs="Times New Roman"/>
          <w:lang w:eastAsia="ru-RU"/>
        </w:rPr>
        <w:t>Что же мешало ртути вылиться полностью? (Давление воздуха давит на ртуть в чашке и не даёт ртути вылиться) что и показал опыт со стаканом с водой.</w:t>
      </w:r>
    </w:p>
    <w:p w:rsidR="009345FC" w:rsidRDefault="0079374F" w:rsidP="009345FC">
      <w:pPr>
        <w:pStyle w:val="af1"/>
        <w:rPr>
          <w:rFonts w:ascii="Times New Roman" w:eastAsia="Times New Roman" w:hAnsi="Times New Roman" w:cs="Times New Roman"/>
          <w:lang w:eastAsia="ru-RU"/>
        </w:rPr>
      </w:pPr>
      <w:r w:rsidRPr="009345FC">
        <w:rPr>
          <w:rFonts w:ascii="Times New Roman" w:eastAsia="Times New Roman" w:hAnsi="Times New Roman" w:cs="Times New Roman"/>
          <w:lang w:eastAsia="ru-RU"/>
        </w:rPr>
        <w:t>Установлено, что нормальным Атм. Д. является 760 мм рт.ст. на уровне моря у параллели 45°</w:t>
      </w:r>
      <w:r w:rsidR="00EA0558">
        <w:rPr>
          <w:rFonts w:ascii="Times New Roman" w:eastAsia="Times New Roman" w:hAnsi="Times New Roman" w:cs="Times New Roman"/>
          <w:lang w:eastAsia="ru-RU"/>
        </w:rPr>
        <w:t>.</w:t>
      </w:r>
    </w:p>
    <w:p w:rsidR="00EA0558" w:rsidRDefault="00EA0558" w:rsidP="009345FC">
      <w:pPr>
        <w:pStyle w:val="af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Учёные придумали прибор – </w:t>
      </w:r>
      <w:r w:rsidRPr="00EA0558">
        <w:rPr>
          <w:rFonts w:ascii="Times New Roman" w:eastAsia="Times New Roman" w:hAnsi="Times New Roman" w:cs="Times New Roman"/>
          <w:b/>
          <w:i/>
          <w:lang w:eastAsia="ru-RU"/>
        </w:rPr>
        <w:t>барометр</w:t>
      </w:r>
      <w:r>
        <w:rPr>
          <w:rFonts w:ascii="Times New Roman" w:eastAsia="Times New Roman" w:hAnsi="Times New Roman" w:cs="Times New Roman"/>
          <w:lang w:eastAsia="ru-RU"/>
        </w:rPr>
        <w:t>, с помощью которого можно измерить атмосферное давление.</w:t>
      </w:r>
    </w:p>
    <w:p w:rsidR="00EA0558" w:rsidRDefault="00EA0558" w:rsidP="00EA0558">
      <w:pPr>
        <w:pStyle w:val="af1"/>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  А зачем нам нужно измерять атмосферное давление?  Причин много и одна из них -  для того, чтобы предсказать погоду. </w:t>
      </w:r>
      <w:r w:rsidRPr="00EA0558">
        <w:rPr>
          <w:rFonts w:ascii="Times New Roman" w:eastAsia="Times New Roman" w:hAnsi="Times New Roman" w:cs="Times New Roman"/>
          <w:i/>
          <w:lang w:eastAsia="ru-RU"/>
        </w:rPr>
        <w:t>Ведь если Атм. Д. понижается – то это к дождю. Если повышается – к ясной погоде.</w:t>
      </w:r>
    </w:p>
    <w:p w:rsidR="0079374F" w:rsidRDefault="00EA0558" w:rsidP="00EA0558">
      <w:pPr>
        <w:pStyle w:val="af1"/>
        <w:rPr>
          <w:rFonts w:ascii="Times New Roman" w:eastAsia="Times New Roman" w:hAnsi="Times New Roman" w:cs="Times New Roman"/>
          <w:lang w:eastAsia="ru-RU"/>
        </w:rPr>
      </w:pPr>
      <w:r>
        <w:rPr>
          <w:rFonts w:ascii="Times New Roman" w:eastAsia="Times New Roman" w:hAnsi="Times New Roman" w:cs="Times New Roman"/>
          <w:i/>
          <w:lang w:eastAsia="ru-RU"/>
        </w:rPr>
        <w:t xml:space="preserve">    </w:t>
      </w:r>
      <w:r w:rsidR="0079374F" w:rsidRPr="00EA0558">
        <w:rPr>
          <w:rFonts w:ascii="Times New Roman" w:eastAsia="Times New Roman" w:hAnsi="Times New Roman" w:cs="Times New Roman"/>
          <w:lang w:eastAsia="ru-RU"/>
        </w:rPr>
        <w:t xml:space="preserve">В природе существуют растения, которые могут чувствовать изменение Атм.Д. и предсказывать погоду </w:t>
      </w:r>
      <w:r>
        <w:rPr>
          <w:rFonts w:ascii="Times New Roman" w:eastAsia="Times New Roman" w:hAnsi="Times New Roman" w:cs="Times New Roman"/>
          <w:lang w:eastAsia="ru-RU"/>
        </w:rPr>
        <w:t>. И на сегодняшнем занятии мы познакомимся с некоторыми из них</w:t>
      </w:r>
      <w:r w:rsidR="00DB40D3">
        <w:rPr>
          <w:rFonts w:ascii="Times New Roman" w:eastAsia="Times New Roman" w:hAnsi="Times New Roman" w:cs="Times New Roman"/>
          <w:lang w:eastAsia="ru-RU"/>
        </w:rPr>
        <w:t>. А в конце занятия составим таблицу, которая может вам пригодиться.</w:t>
      </w:r>
    </w:p>
    <w:p w:rsidR="00DB40D3" w:rsidRPr="00EA0558" w:rsidRDefault="00DB40D3" w:rsidP="00EA0558">
      <w:pPr>
        <w:pStyle w:val="af1"/>
        <w:rPr>
          <w:rFonts w:ascii="Times New Roman" w:eastAsia="Times New Roman" w:hAnsi="Times New Roman" w:cs="Times New Roman"/>
          <w:i/>
          <w:lang w:eastAsia="ru-RU"/>
        </w:rPr>
      </w:pPr>
    </w:p>
    <w:tbl>
      <w:tblPr>
        <w:tblStyle w:val="a7"/>
        <w:tblW w:w="0" w:type="auto"/>
        <w:tblLook w:val="04A0"/>
      </w:tblPr>
      <w:tblGrid>
        <w:gridCol w:w="489"/>
        <w:gridCol w:w="2543"/>
        <w:gridCol w:w="3128"/>
        <w:gridCol w:w="3128"/>
      </w:tblGrid>
      <w:tr w:rsidR="00DB40D3" w:rsidTr="00DB40D3">
        <w:tc>
          <w:tcPr>
            <w:tcW w:w="492" w:type="dxa"/>
          </w:tcPr>
          <w:p w:rsidR="00DB40D3" w:rsidRPr="00CE4FDE" w:rsidRDefault="00DB40D3" w:rsidP="00DB40D3">
            <w:pPr>
              <w:spacing w:before="100" w:beforeAutospacing="1" w:after="100" w:afterAutospacing="1"/>
              <w:jc w:val="center"/>
              <w:rPr>
                <w:rFonts w:ascii="Times New Roman" w:eastAsia="Times New Roman" w:hAnsi="Times New Roman" w:cs="Times New Roman"/>
                <w:lang w:eastAsia="ru-RU"/>
              </w:rPr>
            </w:pPr>
            <w:r w:rsidRPr="00CE4FDE">
              <w:rPr>
                <w:rFonts w:ascii="Times New Roman" w:eastAsia="Times New Roman" w:hAnsi="Times New Roman" w:cs="Times New Roman"/>
                <w:lang w:eastAsia="ru-RU"/>
              </w:rPr>
              <w:t>№</w:t>
            </w:r>
          </w:p>
        </w:tc>
        <w:tc>
          <w:tcPr>
            <w:tcW w:w="2621" w:type="dxa"/>
          </w:tcPr>
          <w:p w:rsidR="00DB40D3" w:rsidRPr="00CE4FDE" w:rsidRDefault="00DB40D3" w:rsidP="00DB40D3">
            <w:pPr>
              <w:spacing w:before="100" w:beforeAutospacing="1" w:after="100" w:afterAutospacing="1"/>
              <w:jc w:val="center"/>
              <w:rPr>
                <w:rFonts w:ascii="Times New Roman" w:eastAsia="Times New Roman" w:hAnsi="Times New Roman" w:cs="Times New Roman"/>
                <w:lang w:eastAsia="ru-RU"/>
              </w:rPr>
            </w:pPr>
            <w:r w:rsidRPr="00CE4FDE">
              <w:rPr>
                <w:rFonts w:ascii="Times New Roman" w:eastAsia="Times New Roman" w:hAnsi="Times New Roman" w:cs="Times New Roman"/>
                <w:lang w:eastAsia="ru-RU"/>
              </w:rPr>
              <w:t>Название растения</w:t>
            </w:r>
          </w:p>
        </w:tc>
        <w:tc>
          <w:tcPr>
            <w:tcW w:w="3229" w:type="dxa"/>
          </w:tcPr>
          <w:p w:rsidR="00DB40D3" w:rsidRPr="00CE4FDE" w:rsidRDefault="00DB40D3" w:rsidP="00DB40D3">
            <w:pPr>
              <w:spacing w:before="100" w:beforeAutospacing="1" w:after="100" w:afterAutospacing="1"/>
              <w:jc w:val="center"/>
              <w:rPr>
                <w:rFonts w:ascii="Times New Roman" w:eastAsia="Times New Roman" w:hAnsi="Times New Roman" w:cs="Times New Roman"/>
                <w:lang w:eastAsia="ru-RU"/>
              </w:rPr>
            </w:pPr>
            <w:r w:rsidRPr="00CE4FDE">
              <w:rPr>
                <w:rFonts w:ascii="Times New Roman" w:eastAsia="Times New Roman" w:hAnsi="Times New Roman" w:cs="Times New Roman"/>
                <w:lang w:eastAsia="ru-RU"/>
              </w:rPr>
              <w:t>Как изменяется растение к перемене погоды</w:t>
            </w:r>
          </w:p>
        </w:tc>
        <w:tc>
          <w:tcPr>
            <w:tcW w:w="3229" w:type="dxa"/>
          </w:tcPr>
          <w:p w:rsidR="00DB40D3" w:rsidRPr="00CE4FDE" w:rsidRDefault="00DB40D3" w:rsidP="00DB40D3">
            <w:pPr>
              <w:spacing w:before="100" w:beforeAutospacing="1" w:after="100" w:afterAutospacing="1"/>
              <w:jc w:val="center"/>
              <w:rPr>
                <w:rFonts w:ascii="Times New Roman" w:eastAsia="Times New Roman" w:hAnsi="Times New Roman" w:cs="Times New Roman"/>
                <w:lang w:eastAsia="ru-RU"/>
              </w:rPr>
            </w:pPr>
            <w:r w:rsidRPr="00CE4FDE">
              <w:rPr>
                <w:rFonts w:ascii="Times New Roman" w:eastAsia="Times New Roman" w:hAnsi="Times New Roman" w:cs="Times New Roman"/>
                <w:lang w:eastAsia="ru-RU"/>
              </w:rPr>
              <w:t>К какой погоде изменяется растение</w:t>
            </w:r>
          </w:p>
        </w:tc>
      </w:tr>
      <w:tr w:rsidR="00DB40D3" w:rsidTr="00DB40D3">
        <w:tc>
          <w:tcPr>
            <w:tcW w:w="492" w:type="dxa"/>
          </w:tcPr>
          <w:p w:rsidR="00DB40D3" w:rsidRDefault="00DB40D3" w:rsidP="00DB40D3">
            <w:pPr>
              <w:spacing w:before="100" w:beforeAutospacing="1" w:after="100" w:afterAutospacing="1"/>
              <w:rPr>
                <w:rFonts w:ascii="Arial" w:eastAsia="Times New Roman" w:hAnsi="Arial" w:cs="Arial"/>
                <w:sz w:val="20"/>
                <w:szCs w:val="20"/>
                <w:lang w:eastAsia="ru-RU"/>
              </w:rPr>
            </w:pPr>
          </w:p>
        </w:tc>
        <w:tc>
          <w:tcPr>
            <w:tcW w:w="2621" w:type="dxa"/>
          </w:tcPr>
          <w:p w:rsidR="00DB40D3" w:rsidRDefault="00DB40D3" w:rsidP="00DB40D3">
            <w:pPr>
              <w:spacing w:before="100" w:beforeAutospacing="1" w:after="100" w:afterAutospacing="1"/>
              <w:rPr>
                <w:rFonts w:ascii="Arial" w:eastAsia="Times New Roman" w:hAnsi="Arial" w:cs="Arial"/>
                <w:sz w:val="20"/>
                <w:szCs w:val="20"/>
                <w:lang w:eastAsia="ru-RU"/>
              </w:rPr>
            </w:pPr>
          </w:p>
        </w:tc>
        <w:tc>
          <w:tcPr>
            <w:tcW w:w="3229" w:type="dxa"/>
          </w:tcPr>
          <w:p w:rsidR="00DB40D3" w:rsidRDefault="00DB40D3" w:rsidP="00DB40D3">
            <w:pPr>
              <w:spacing w:before="100" w:beforeAutospacing="1" w:after="100" w:afterAutospacing="1"/>
              <w:rPr>
                <w:rFonts w:ascii="Arial" w:eastAsia="Times New Roman" w:hAnsi="Arial" w:cs="Arial"/>
                <w:sz w:val="20"/>
                <w:szCs w:val="20"/>
                <w:lang w:eastAsia="ru-RU"/>
              </w:rPr>
            </w:pPr>
          </w:p>
        </w:tc>
        <w:tc>
          <w:tcPr>
            <w:tcW w:w="3229" w:type="dxa"/>
          </w:tcPr>
          <w:p w:rsidR="00DB40D3" w:rsidRDefault="00DB40D3" w:rsidP="00DB40D3">
            <w:pPr>
              <w:spacing w:before="100" w:beforeAutospacing="1" w:after="100" w:afterAutospacing="1"/>
              <w:rPr>
                <w:rFonts w:ascii="Arial" w:eastAsia="Times New Roman" w:hAnsi="Arial" w:cs="Arial"/>
                <w:sz w:val="20"/>
                <w:szCs w:val="20"/>
                <w:lang w:eastAsia="ru-RU"/>
              </w:rPr>
            </w:pPr>
          </w:p>
        </w:tc>
      </w:tr>
    </w:tbl>
    <w:p w:rsidR="0079374F" w:rsidRDefault="00710D8A" w:rsidP="00DB40D3">
      <w:pPr>
        <w:spacing w:before="100" w:beforeAutospacing="1" w:after="100" w:afterAutospacing="1" w:line="240" w:lineRule="auto"/>
        <w:rPr>
          <w:rFonts w:ascii="Times New Roman" w:eastAsia="Times New Roman" w:hAnsi="Times New Roman" w:cs="Times New Roman"/>
          <w:lang w:eastAsia="ru-RU"/>
        </w:rPr>
      </w:pPr>
      <w:r>
        <w:rPr>
          <w:rFonts w:ascii="Arial" w:eastAsia="Times New Roman" w:hAnsi="Arial" w:cs="Arial"/>
          <w:lang w:eastAsia="ru-RU"/>
        </w:rPr>
        <w:t xml:space="preserve">  </w:t>
      </w:r>
      <w:r w:rsidRPr="006622A7">
        <w:rPr>
          <w:rFonts w:ascii="Times New Roman" w:eastAsia="Times New Roman" w:hAnsi="Times New Roman" w:cs="Times New Roman"/>
          <w:b/>
          <w:sz w:val="24"/>
          <w:szCs w:val="24"/>
          <w:lang w:eastAsia="ru-RU"/>
        </w:rPr>
        <w:t>2).</w:t>
      </w:r>
      <w:r>
        <w:rPr>
          <w:rFonts w:ascii="Times New Roman" w:eastAsia="Times New Roman" w:hAnsi="Times New Roman" w:cs="Times New Roman"/>
          <w:b/>
          <w:lang w:eastAsia="ru-RU"/>
        </w:rPr>
        <w:t xml:space="preserve"> </w:t>
      </w:r>
      <w:r w:rsidR="00DB40D3">
        <w:rPr>
          <w:rFonts w:ascii="Arial" w:eastAsia="Times New Roman" w:hAnsi="Arial" w:cs="Arial"/>
          <w:sz w:val="20"/>
          <w:szCs w:val="20"/>
          <w:lang w:eastAsia="ru-RU"/>
        </w:rPr>
        <w:t xml:space="preserve">  </w:t>
      </w:r>
      <w:r w:rsidR="00DB40D3" w:rsidRPr="00DB40D3">
        <w:rPr>
          <w:rFonts w:ascii="Times New Roman" w:eastAsia="Times New Roman" w:hAnsi="Times New Roman" w:cs="Times New Roman"/>
          <w:lang w:eastAsia="ru-RU"/>
        </w:rPr>
        <w:t>Ребята подготовили сообщения о некоторых растениях</w:t>
      </w:r>
      <w:r w:rsidR="00DB40D3">
        <w:rPr>
          <w:rFonts w:ascii="Times New Roman" w:eastAsia="Times New Roman" w:hAnsi="Times New Roman" w:cs="Times New Roman"/>
          <w:lang w:eastAsia="ru-RU"/>
        </w:rPr>
        <w:t>. Они сейчас о них расскажут. О некоторых растениях я сама расскажу вам.</w:t>
      </w:r>
    </w:p>
    <w:p w:rsidR="001B1279" w:rsidRPr="00710D8A" w:rsidRDefault="001B1279" w:rsidP="00365F7A">
      <w:pPr>
        <w:pStyle w:val="ac"/>
        <w:numPr>
          <w:ilvl w:val="0"/>
          <w:numId w:val="13"/>
        </w:numPr>
        <w:spacing w:before="100" w:beforeAutospacing="1" w:after="100" w:afterAutospacing="1" w:line="240" w:lineRule="auto"/>
        <w:rPr>
          <w:rFonts w:ascii="Times New Roman" w:eastAsia="Times New Roman" w:hAnsi="Times New Roman" w:cs="Times New Roman"/>
          <w:b/>
          <w:lang w:eastAsia="ru-RU"/>
        </w:rPr>
      </w:pPr>
      <w:r w:rsidRPr="00710D8A">
        <w:rPr>
          <w:rFonts w:ascii="Times New Roman" w:hAnsi="Times New Roman" w:cs="Times New Roman"/>
          <w:b/>
          <w:color w:val="C00000"/>
          <w:sz w:val="24"/>
          <w:szCs w:val="24"/>
        </w:rPr>
        <w:t>Жёлтая акация</w:t>
      </w:r>
    </w:p>
    <w:p w:rsidR="003C7A46" w:rsidRPr="003C7A46" w:rsidRDefault="003C7A46" w:rsidP="003C7A46">
      <w:pPr>
        <w:pStyle w:val="ac"/>
        <w:spacing w:after="0"/>
        <w:ind w:left="0"/>
        <w:rPr>
          <w:rFonts w:ascii="Times New Roman" w:hAnsi="Times New Roman" w:cs="Times New Roman"/>
          <w:b/>
          <w:color w:val="C00000"/>
          <w:sz w:val="28"/>
          <w:szCs w:val="28"/>
        </w:rPr>
      </w:pPr>
      <w:r>
        <w:rPr>
          <w:rFonts w:ascii="Times New Roman" w:eastAsia="Times New Roman" w:hAnsi="Times New Roman" w:cs="Times New Roman"/>
          <w:iCs/>
          <w:sz w:val="24"/>
          <w:szCs w:val="24"/>
          <w:lang w:eastAsia="ru-RU"/>
        </w:rPr>
        <w:t xml:space="preserve">   </w:t>
      </w:r>
      <w:r w:rsidRPr="003C7A46">
        <w:rPr>
          <w:rFonts w:ascii="Times New Roman" w:eastAsia="Times New Roman" w:hAnsi="Times New Roman" w:cs="Times New Roman"/>
          <w:iCs/>
          <w:sz w:val="24"/>
          <w:szCs w:val="24"/>
          <w:lang w:eastAsia="ru-RU"/>
        </w:rPr>
        <w:t>Желтая акация</w:t>
      </w:r>
      <w:r w:rsidRPr="00FD35E5">
        <w:rPr>
          <w:rFonts w:ascii="Times New Roman" w:eastAsia="Times New Roman" w:hAnsi="Times New Roman" w:cs="Times New Roman"/>
          <w:sz w:val="24"/>
          <w:szCs w:val="24"/>
          <w:lang w:eastAsia="ru-RU"/>
        </w:rPr>
        <w:t xml:space="preserve"> – один из обычных спутников жилья человека. Акация растет во дворах и двориках, в садах и огородах, где ее только не встретишь. Маленьким детям хорошо знакомо это растение: ведь их стручков желтой акации выходят прекрасные свистульки.</w:t>
      </w:r>
      <w:r w:rsidRPr="00FD35E5">
        <w:rPr>
          <w:rFonts w:ascii="Times New Roman" w:eastAsia="Times New Roman" w:hAnsi="Times New Roman" w:cs="Times New Roman"/>
          <w:sz w:val="24"/>
          <w:szCs w:val="24"/>
          <w:lang w:eastAsia="ru-RU"/>
        </w:rPr>
        <w:br/>
        <w:t>Мелкие желтые цветы акации не так уж красивы, чтобы ими восхищаться. Но как говорится, не родись красивой, а родись счастливой. Так и акация, пусть и ничем не приметная, но зато какая полезная, ведь по ее желтым цветам можно судить о погоде на завтра. Для этого нужно всего лишь посмотреть, много ли насекомых кружится около ее цветков.</w:t>
      </w:r>
      <w:r w:rsidRPr="00FD35E5">
        <w:rPr>
          <w:rFonts w:ascii="Times New Roman" w:eastAsia="Times New Roman" w:hAnsi="Times New Roman" w:cs="Times New Roman"/>
          <w:sz w:val="24"/>
          <w:szCs w:val="24"/>
          <w:lang w:eastAsia="ru-RU"/>
        </w:rPr>
        <w:br/>
        <w:t>Кто-то спросит: «И всё? Так просто?». Да, вот так просто. На самом же деле с приближением ненастья в цветах желтой акации выделяется очень много нектара – сладкого сока. И, естественно, на цветы в этот момент летят пчелы и другие насекомые, которые охотно соберут нектар с желтых цветов акации.</w:t>
      </w:r>
      <w:r w:rsidRPr="00FD35E5">
        <w:rPr>
          <w:rFonts w:ascii="Times New Roman" w:eastAsia="Times New Roman" w:hAnsi="Times New Roman" w:cs="Times New Roman"/>
          <w:sz w:val="24"/>
          <w:szCs w:val="24"/>
          <w:lang w:eastAsia="ru-RU"/>
        </w:rPr>
        <w:br/>
        <w:t>А перед ясной и сухой погодой в цветках акации нектара практически нет, и, следовательно, насекомых около ее цветков либо вообще нет, либо совсем мало</w:t>
      </w:r>
      <w:r>
        <w:rPr>
          <w:rFonts w:ascii="Times New Roman" w:eastAsia="Times New Roman" w:hAnsi="Times New Roman" w:cs="Times New Roman"/>
          <w:sz w:val="24"/>
          <w:szCs w:val="24"/>
          <w:lang w:eastAsia="ru-RU"/>
        </w:rPr>
        <w:t>.</w:t>
      </w:r>
    </w:p>
    <w:p w:rsidR="001B1279" w:rsidRPr="00FC73DB" w:rsidRDefault="001B1279" w:rsidP="00FC73DB">
      <w:pPr>
        <w:spacing w:after="0"/>
        <w:ind w:left="720"/>
        <w:rPr>
          <w:rFonts w:ascii="Times New Roman" w:hAnsi="Times New Roman" w:cs="Times New Roman"/>
          <w:b/>
          <w:color w:val="C00000"/>
        </w:rPr>
      </w:pPr>
      <w:r>
        <w:rPr>
          <w:noProof/>
          <w:lang w:eastAsia="ru-RU"/>
        </w:rPr>
        <w:drawing>
          <wp:inline distT="0" distB="0" distL="0" distR="0">
            <wp:extent cx="1781175" cy="1609725"/>
            <wp:effectExtent l="19050" t="0" r="9525" b="0"/>
            <wp:docPr id="11" name="Рисунок 3" descr="C:\Documents and Settings\1\Мои документы\Мои рису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jpg"/>
                    <pic:cNvPicPr>
                      <a:picLocks noChangeAspect="1" noChangeArrowheads="1"/>
                    </pic:cNvPicPr>
                  </pic:nvPicPr>
                  <pic:blipFill>
                    <a:blip r:embed="rId252"/>
                    <a:srcRect/>
                    <a:stretch>
                      <a:fillRect/>
                    </a:stretch>
                  </pic:blipFill>
                  <pic:spPr bwMode="auto">
                    <a:xfrm>
                      <a:off x="0" y="0"/>
                      <a:ext cx="1781175" cy="1609725"/>
                    </a:xfrm>
                    <a:prstGeom prst="rect">
                      <a:avLst/>
                    </a:prstGeom>
                    <a:noFill/>
                    <a:ln w="9525">
                      <a:noFill/>
                      <a:miter lim="800000"/>
                      <a:headEnd/>
                      <a:tailEnd/>
                    </a:ln>
                  </pic:spPr>
                </pic:pic>
              </a:graphicData>
            </a:graphic>
          </wp:inline>
        </w:drawing>
      </w:r>
      <w:r w:rsidR="00FC73DB">
        <w:rPr>
          <w:rFonts w:ascii="Times New Roman" w:hAnsi="Times New Roman" w:cs="Times New Roman"/>
          <w:b/>
          <w:color w:val="C00000"/>
        </w:rPr>
        <w:t xml:space="preserve">       </w:t>
      </w:r>
      <w:r w:rsidR="00AF4538">
        <w:rPr>
          <w:noProof/>
          <w:lang w:eastAsia="ru-RU"/>
        </w:rPr>
        <w:drawing>
          <wp:inline distT="0" distB="0" distL="0" distR="0">
            <wp:extent cx="1238250" cy="1609725"/>
            <wp:effectExtent l="19050" t="0" r="0" b="0"/>
            <wp:docPr id="12" name="Рисунок 4" descr="C:\Documents and Settings\1\Мои документы\Мои рису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jpg"/>
                    <pic:cNvPicPr>
                      <a:picLocks noChangeAspect="1" noChangeArrowheads="1"/>
                    </pic:cNvPicPr>
                  </pic:nvPicPr>
                  <pic:blipFill>
                    <a:blip r:embed="rId253"/>
                    <a:srcRect/>
                    <a:stretch>
                      <a:fillRect/>
                    </a:stretch>
                  </pic:blipFill>
                  <pic:spPr bwMode="auto">
                    <a:xfrm>
                      <a:off x="0" y="0"/>
                      <a:ext cx="1238250" cy="1609725"/>
                    </a:xfrm>
                    <a:prstGeom prst="rect">
                      <a:avLst/>
                    </a:prstGeom>
                    <a:noFill/>
                    <a:ln w="9525">
                      <a:noFill/>
                      <a:miter lim="800000"/>
                      <a:headEnd/>
                      <a:tailEnd/>
                    </a:ln>
                  </pic:spPr>
                </pic:pic>
              </a:graphicData>
            </a:graphic>
          </wp:inline>
        </w:drawing>
      </w:r>
      <w:r w:rsidR="00FC73DB">
        <w:rPr>
          <w:rFonts w:ascii="Times New Roman" w:hAnsi="Times New Roman" w:cs="Times New Roman"/>
          <w:b/>
          <w:color w:val="C00000"/>
        </w:rPr>
        <w:t xml:space="preserve">       </w:t>
      </w:r>
      <w:r w:rsidR="00AF4538">
        <w:rPr>
          <w:noProof/>
          <w:lang w:eastAsia="ru-RU"/>
        </w:rPr>
        <w:drawing>
          <wp:inline distT="0" distB="0" distL="0" distR="0">
            <wp:extent cx="1323975" cy="1609725"/>
            <wp:effectExtent l="19050" t="0" r="9525" b="0"/>
            <wp:docPr id="14" name="Рисунок 5" descr="C:\Documents and Settings\1\Мои документы\Мои рису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jpg"/>
                    <pic:cNvPicPr>
                      <a:picLocks noChangeAspect="1" noChangeArrowheads="1"/>
                    </pic:cNvPicPr>
                  </pic:nvPicPr>
                  <pic:blipFill>
                    <a:blip r:embed="rId254"/>
                    <a:srcRect/>
                    <a:stretch>
                      <a:fillRect/>
                    </a:stretch>
                  </pic:blipFill>
                  <pic:spPr bwMode="auto">
                    <a:xfrm>
                      <a:off x="0" y="0"/>
                      <a:ext cx="1323975" cy="1609725"/>
                    </a:xfrm>
                    <a:prstGeom prst="rect">
                      <a:avLst/>
                    </a:prstGeom>
                    <a:noFill/>
                    <a:ln w="9525">
                      <a:noFill/>
                      <a:miter lim="800000"/>
                      <a:headEnd/>
                      <a:tailEnd/>
                    </a:ln>
                  </pic:spPr>
                </pic:pic>
              </a:graphicData>
            </a:graphic>
          </wp:inline>
        </w:drawing>
      </w:r>
    </w:p>
    <w:p w:rsidR="003C7A46" w:rsidRDefault="001B1279" w:rsidP="00AF4538">
      <w:pPr>
        <w:pStyle w:val="ac"/>
        <w:spacing w:after="0"/>
        <w:ind w:left="0"/>
        <w:rPr>
          <w:rFonts w:ascii="Times New Roman" w:eastAsia="Times New Roman" w:hAnsi="Times New Roman" w:cs="Times New Roman"/>
          <w:sz w:val="24"/>
          <w:szCs w:val="24"/>
          <w:lang w:eastAsia="ru-RU"/>
        </w:rPr>
      </w:pPr>
      <w:r w:rsidRPr="00FD35E5">
        <w:rPr>
          <w:rFonts w:ascii="Times New Roman" w:eastAsia="Times New Roman" w:hAnsi="Times New Roman" w:cs="Times New Roman"/>
          <w:sz w:val="24"/>
          <w:szCs w:val="24"/>
          <w:lang w:eastAsia="ru-RU"/>
        </w:rPr>
        <w:t>.</w:t>
      </w:r>
    </w:p>
    <w:p w:rsidR="003C7A46" w:rsidRPr="00D737F9" w:rsidRDefault="00FC73DB" w:rsidP="00365F7A">
      <w:pPr>
        <w:pStyle w:val="ac"/>
        <w:numPr>
          <w:ilvl w:val="0"/>
          <w:numId w:val="13"/>
        </w:numPr>
        <w:spacing w:after="0"/>
        <w:ind w:left="0" w:firstLine="851"/>
        <w:rPr>
          <w:rFonts w:ascii="Times New Roman" w:hAnsi="Times New Roman" w:cs="Times New Roman"/>
          <w:b/>
          <w:color w:val="C00000"/>
        </w:rPr>
      </w:pPr>
      <w:r w:rsidRPr="00D737F9">
        <w:rPr>
          <w:rFonts w:ascii="Times New Roman" w:eastAsia="Times New Roman" w:hAnsi="Times New Roman" w:cs="Times New Roman"/>
          <w:b/>
          <w:color w:val="C00000"/>
          <w:sz w:val="24"/>
          <w:szCs w:val="24"/>
          <w:lang w:eastAsia="ru-RU"/>
        </w:rPr>
        <w:t>Кислица обыкновенная</w:t>
      </w:r>
      <w:r w:rsidR="001B1279" w:rsidRPr="00D737F9">
        <w:rPr>
          <w:rFonts w:ascii="Times New Roman" w:eastAsia="Times New Roman" w:hAnsi="Times New Roman" w:cs="Times New Roman"/>
          <w:sz w:val="28"/>
          <w:szCs w:val="24"/>
          <w:lang w:eastAsia="ru-RU"/>
        </w:rPr>
        <w:br/>
      </w:r>
      <w:r w:rsidR="00093256" w:rsidRPr="00093256">
        <w:rPr>
          <w:rFonts w:ascii="Times New Roman" w:hAnsi="Times New Roman" w:cs="Times New Roman"/>
        </w:rPr>
        <w:t xml:space="preserve">      </w:t>
      </w:r>
      <w:r w:rsidR="003C7A46" w:rsidRPr="00093256">
        <w:rPr>
          <w:rFonts w:ascii="Times New Roman" w:hAnsi="Times New Roman" w:cs="Times New Roman"/>
        </w:rPr>
        <w:t xml:space="preserve">  Есть у кислицы  одна особенность: на ночь она опускает листочки, закрывает цветочки, </w:t>
      </w:r>
      <w:r w:rsidR="003C7A46" w:rsidRPr="00093256">
        <w:rPr>
          <w:rFonts w:ascii="Times New Roman" w:hAnsi="Times New Roman" w:cs="Times New Roman"/>
        </w:rPr>
        <w:lastRenderedPageBreak/>
        <w:t xml:space="preserve">чтобы уберечь их от сырости. Но днем не «проснулась», значит, воздух влажный, значит, надо ждать дождя. </w:t>
      </w:r>
      <w:r w:rsidR="003C7A46" w:rsidRPr="00093256">
        <w:rPr>
          <w:rFonts w:ascii="Times New Roman" w:hAnsi="Times New Roman" w:cs="Times New Roman"/>
        </w:rPr>
        <w:br/>
        <w:t xml:space="preserve">  Увидеть кислицу  можно только в лесу, да и то только в еловом, изредка в сосновом или дубовом. Цветет кислица в мае. Название кислицы говорит само за себя. Листочки кислицы очень кислые на вкус.  Кислица боится жары и солнца. В густых ельниках света мало, и это ей подходит. Если же вдруг яркий луч пробьется сквозь еловые лапки, кислица «пугается» и быстро опускается вниз или складывает пирамидкой свои трехлопастные листочки. Так она уменьшает площадь испарения. Но свет кислице все-таки нужен. Тем листочкам, которые находятся наверху, еще кое-что перепадает, а как быть растущим внизу? И кислица приспособилась: листочки ее расположены так, что не закрывают друг друга. Они растут как бы этажами, но этажи расположены не один под другим, а по обе стороны стебелька.</w:t>
      </w:r>
      <w:r w:rsidR="003C7A46" w:rsidRPr="00093256">
        <w:rPr>
          <w:rFonts w:ascii="Times New Roman" w:hAnsi="Times New Roman" w:cs="Times New Roman"/>
        </w:rPr>
        <w:br/>
      </w:r>
    </w:p>
    <w:p w:rsidR="008A3670" w:rsidRDefault="00FC73DB" w:rsidP="008A3670">
      <w:pPr>
        <w:pStyle w:val="ac"/>
        <w:spacing w:after="0"/>
        <w:ind w:left="0"/>
        <w:jc w:val="center"/>
        <w:rPr>
          <w:rFonts w:ascii="Times New Roman" w:hAnsi="Times New Roman" w:cs="Times New Roman"/>
          <w:b/>
          <w:color w:val="C00000"/>
        </w:rPr>
      </w:pPr>
      <w:r>
        <w:rPr>
          <w:rFonts w:ascii="Times New Roman" w:eastAsia="Times New Roman" w:hAnsi="Times New Roman" w:cs="Times New Roman"/>
          <w:noProof/>
          <w:sz w:val="24"/>
          <w:szCs w:val="24"/>
          <w:lang w:eastAsia="ru-RU"/>
        </w:rPr>
        <w:drawing>
          <wp:inline distT="0" distB="0" distL="0" distR="0">
            <wp:extent cx="2219325" cy="1847850"/>
            <wp:effectExtent l="19050" t="0" r="9525" b="0"/>
            <wp:docPr id="18" name="Рисунок 6" descr="C:\Documents and Settings\1\Мои документы\Мои рисунки\iCACNBY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CNBYPM.jpg"/>
                    <pic:cNvPicPr>
                      <a:picLocks noChangeAspect="1" noChangeArrowheads="1"/>
                    </pic:cNvPicPr>
                  </pic:nvPicPr>
                  <pic:blipFill>
                    <a:blip r:embed="rId255"/>
                    <a:srcRect/>
                    <a:stretch>
                      <a:fillRect/>
                    </a:stretch>
                  </pic:blipFill>
                  <pic:spPr bwMode="auto">
                    <a:xfrm>
                      <a:off x="0" y="0"/>
                      <a:ext cx="2216661" cy="1845632"/>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color w:val="C00000"/>
          <w:sz w:val="24"/>
          <w:szCs w:val="24"/>
          <w:lang w:eastAsia="ru-RU"/>
        </w:rPr>
        <w:drawing>
          <wp:inline distT="0" distB="0" distL="0" distR="0">
            <wp:extent cx="1743075" cy="1790700"/>
            <wp:effectExtent l="19050" t="0" r="9525" b="0"/>
            <wp:docPr id="19" name="Рисунок 7" descr="C:\Documents and Settings\1\Мои документы\Мои рисунки\0_4735_7b8d5f1b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Мои рисунки\0_4735_7b8d5f1b_XS.jpg"/>
                    <pic:cNvPicPr>
                      <a:picLocks noChangeAspect="1" noChangeArrowheads="1"/>
                    </pic:cNvPicPr>
                  </pic:nvPicPr>
                  <pic:blipFill>
                    <a:blip r:embed="rId256"/>
                    <a:srcRect/>
                    <a:stretch>
                      <a:fillRect/>
                    </a:stretch>
                  </pic:blipFill>
                  <pic:spPr bwMode="auto">
                    <a:xfrm>
                      <a:off x="0" y="0"/>
                      <a:ext cx="1743075" cy="1790700"/>
                    </a:xfrm>
                    <a:prstGeom prst="rect">
                      <a:avLst/>
                    </a:prstGeom>
                    <a:noFill/>
                    <a:ln w="9525">
                      <a:noFill/>
                      <a:miter lim="800000"/>
                      <a:headEnd/>
                      <a:tailEnd/>
                    </a:ln>
                  </pic:spPr>
                </pic:pic>
              </a:graphicData>
            </a:graphic>
          </wp:inline>
        </w:drawing>
      </w:r>
    </w:p>
    <w:p w:rsidR="00663607" w:rsidRDefault="00663607" w:rsidP="008A3670">
      <w:pPr>
        <w:pStyle w:val="ac"/>
        <w:spacing w:after="0"/>
        <w:ind w:left="0"/>
        <w:jc w:val="center"/>
        <w:rPr>
          <w:rFonts w:ascii="Times New Roman" w:hAnsi="Times New Roman" w:cs="Times New Roman"/>
          <w:b/>
          <w:color w:val="C00000"/>
        </w:rPr>
      </w:pPr>
    </w:p>
    <w:p w:rsidR="003C7A46" w:rsidRDefault="001B1279" w:rsidP="001B1279">
      <w:pPr>
        <w:pStyle w:val="ac"/>
        <w:spacing w:after="0"/>
        <w:ind w:left="0"/>
        <w:rPr>
          <w:rFonts w:ascii="Times New Roman" w:eastAsia="Times New Roman" w:hAnsi="Times New Roman" w:cs="Times New Roman"/>
          <w:sz w:val="24"/>
          <w:szCs w:val="24"/>
          <w:lang w:eastAsia="ru-RU"/>
        </w:rPr>
      </w:pPr>
      <w:r w:rsidRPr="00FD35E5">
        <w:rPr>
          <w:rFonts w:ascii="Times New Roman" w:eastAsia="Times New Roman" w:hAnsi="Times New Roman" w:cs="Times New Roman"/>
          <w:sz w:val="24"/>
          <w:szCs w:val="24"/>
          <w:lang w:eastAsia="ru-RU"/>
        </w:rPr>
        <w:t xml:space="preserve"> </w:t>
      </w:r>
      <w:r w:rsidR="003C7A46">
        <w:rPr>
          <w:rFonts w:ascii="Times New Roman" w:eastAsia="Times New Roman" w:hAnsi="Times New Roman" w:cs="Times New Roman"/>
          <w:b/>
          <w:color w:val="C00000"/>
          <w:sz w:val="28"/>
          <w:szCs w:val="28"/>
          <w:lang w:eastAsia="ru-RU"/>
        </w:rPr>
        <w:t xml:space="preserve">3. </w:t>
      </w:r>
      <w:r w:rsidR="003C7A46" w:rsidRPr="00DB40D3">
        <w:rPr>
          <w:rFonts w:ascii="Times New Roman" w:eastAsia="Times New Roman" w:hAnsi="Times New Roman" w:cs="Times New Roman"/>
          <w:b/>
          <w:color w:val="C00000"/>
          <w:sz w:val="24"/>
          <w:szCs w:val="24"/>
          <w:lang w:eastAsia="ru-RU"/>
        </w:rPr>
        <w:t>Луговой горицвет</w:t>
      </w:r>
      <w:r w:rsidRPr="00DB40D3">
        <w:rPr>
          <w:rFonts w:ascii="Times New Roman" w:eastAsia="Times New Roman" w:hAnsi="Times New Roman" w:cs="Times New Roman"/>
          <w:sz w:val="24"/>
          <w:szCs w:val="24"/>
          <w:lang w:eastAsia="ru-RU"/>
        </w:rPr>
        <w:br/>
      </w:r>
      <w:r w:rsidR="003C7A46">
        <w:rPr>
          <w:rFonts w:ascii="Times New Roman" w:eastAsia="Times New Roman" w:hAnsi="Times New Roman" w:cs="Times New Roman"/>
          <w:sz w:val="24"/>
          <w:szCs w:val="24"/>
          <w:lang w:eastAsia="ru-RU"/>
        </w:rPr>
        <w:t xml:space="preserve">   </w:t>
      </w:r>
      <w:r w:rsidR="003C7A46" w:rsidRPr="00FD35E5">
        <w:rPr>
          <w:rFonts w:ascii="Times New Roman" w:eastAsia="Times New Roman" w:hAnsi="Times New Roman" w:cs="Times New Roman"/>
          <w:sz w:val="24"/>
          <w:szCs w:val="24"/>
          <w:lang w:eastAsia="ru-RU"/>
        </w:rPr>
        <w:t>Свойства барометра проявляются у горицвета лугового в том, что перед дождем горицвет выделяет много сладкого нектара, и тогда на него налетают ночные бабочки. А в сухую погоду, при совсем маленькой влажности цветы горицвета не открыв</w:t>
      </w:r>
      <w:r w:rsidR="00894B52">
        <w:rPr>
          <w:rFonts w:ascii="Times New Roman" w:eastAsia="Times New Roman" w:hAnsi="Times New Roman" w:cs="Times New Roman"/>
          <w:sz w:val="24"/>
          <w:szCs w:val="24"/>
          <w:lang w:eastAsia="ru-RU"/>
        </w:rPr>
        <w:t xml:space="preserve">аются и бабочек возле него нет. </w:t>
      </w:r>
      <w:r w:rsidR="003C7A46" w:rsidRPr="00FD35E5">
        <w:rPr>
          <w:rFonts w:ascii="Times New Roman" w:eastAsia="Times New Roman" w:hAnsi="Times New Roman" w:cs="Times New Roman"/>
          <w:sz w:val="24"/>
          <w:szCs w:val="24"/>
          <w:lang w:eastAsia="ru-RU"/>
        </w:rPr>
        <w:t>Много бабочек на цветах горицвета – завтра жди дождя.</w:t>
      </w:r>
      <w:r w:rsidR="003C7A46" w:rsidRPr="00FD35E5">
        <w:rPr>
          <w:rFonts w:ascii="Times New Roman" w:eastAsia="Times New Roman" w:hAnsi="Times New Roman" w:cs="Times New Roman"/>
          <w:sz w:val="24"/>
          <w:szCs w:val="24"/>
          <w:lang w:eastAsia="ru-RU"/>
        </w:rPr>
        <w:br/>
        <w:t xml:space="preserve">Не садятся бабочки на горицвет, пролетают мимо </w:t>
      </w:r>
      <w:r w:rsidR="00894B52">
        <w:rPr>
          <w:rFonts w:ascii="Times New Roman" w:eastAsia="Times New Roman" w:hAnsi="Times New Roman" w:cs="Times New Roman"/>
          <w:sz w:val="24"/>
          <w:szCs w:val="24"/>
          <w:lang w:eastAsia="ru-RU"/>
        </w:rPr>
        <w:t xml:space="preserve">- завтра будет хорошая погода. </w:t>
      </w:r>
    </w:p>
    <w:p w:rsidR="00894B52" w:rsidRDefault="003C7A46" w:rsidP="001B1279">
      <w:pPr>
        <w:pStyle w:val="ac"/>
        <w:spacing w:after="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Pr="00FD35E5">
        <w:rPr>
          <w:rFonts w:ascii="Times New Roman" w:eastAsia="Times New Roman" w:hAnsi="Times New Roman" w:cs="Times New Roman"/>
          <w:sz w:val="24"/>
          <w:szCs w:val="24"/>
          <w:lang w:eastAsia="ru-RU"/>
        </w:rPr>
        <w:t>ветет луговой горицвет</w:t>
      </w:r>
      <w:r>
        <w:rPr>
          <w:rFonts w:ascii="Times New Roman" w:eastAsia="Times New Roman" w:hAnsi="Times New Roman" w:cs="Times New Roman"/>
          <w:sz w:val="24"/>
          <w:szCs w:val="24"/>
          <w:lang w:eastAsia="ru-RU"/>
        </w:rPr>
        <w:t xml:space="preserve">  </w:t>
      </w:r>
      <w:r w:rsidR="00894B52">
        <w:rPr>
          <w:rFonts w:ascii="Times New Roman" w:eastAsia="Times New Roman" w:hAnsi="Times New Roman" w:cs="Times New Roman"/>
          <w:sz w:val="24"/>
          <w:szCs w:val="24"/>
          <w:lang w:eastAsia="ru-RU"/>
        </w:rPr>
        <w:t>п</w:t>
      </w:r>
      <w:r w:rsidRPr="00FD35E5">
        <w:rPr>
          <w:rFonts w:ascii="Times New Roman" w:eastAsia="Times New Roman" w:hAnsi="Times New Roman" w:cs="Times New Roman"/>
          <w:sz w:val="24"/>
          <w:szCs w:val="24"/>
          <w:lang w:eastAsia="ru-RU"/>
        </w:rPr>
        <w:t>о лугам и пашням, по канавам и опушкам лесов, даже на огородах и в садах с мая по август. Его белые цветы – звездочки из пяти разделенных надвое лепестков – сильно пахнут. Одни их них только с тычинками, другие только с пестиками. Днем цветы горицвета плотно закрыты и раскрываются только к ночи. Поэтому растение носит еще одно название – «дрема».</w:t>
      </w:r>
      <w:r w:rsidRPr="00FD35E5">
        <w:rPr>
          <w:rFonts w:ascii="Times New Roman" w:eastAsia="Times New Roman" w:hAnsi="Times New Roman" w:cs="Times New Roman"/>
          <w:sz w:val="24"/>
          <w:szCs w:val="24"/>
          <w:lang w:eastAsia="ru-RU"/>
        </w:rPr>
        <w:br/>
        <w:t xml:space="preserve">Горицвет опыляется ночными бабочками. Приманкой служит сладкий сок, дорогу указывают запах и белая окраска, хорошо видная даже в темноте. </w:t>
      </w:r>
    </w:p>
    <w:p w:rsidR="00894B52" w:rsidRDefault="00894B52" w:rsidP="001B1279">
      <w:pPr>
        <w:pStyle w:val="ac"/>
        <w:spacing w:after="0"/>
        <w:ind w:left="0"/>
        <w:rPr>
          <w:rFonts w:ascii="Times New Roman" w:eastAsia="Times New Roman" w:hAnsi="Times New Roman" w:cs="Times New Roman"/>
          <w:sz w:val="24"/>
          <w:szCs w:val="24"/>
          <w:lang w:eastAsia="ru-RU"/>
        </w:rPr>
      </w:pPr>
    </w:p>
    <w:p w:rsidR="00894B52" w:rsidRDefault="00894B52" w:rsidP="00894B52">
      <w:pPr>
        <w:pStyle w:val="ac"/>
        <w:spacing w:after="0"/>
        <w:ind w:left="0"/>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1866900" cy="1590675"/>
            <wp:effectExtent l="19050" t="0" r="0" b="0"/>
            <wp:docPr id="20" name="Рисунок 8" descr="C:\Documents and Settings\1\Мои документы\Мои рисунки\iCAB0HU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iCAB0HU2V.jpg"/>
                    <pic:cNvPicPr>
                      <a:picLocks noChangeAspect="1" noChangeArrowheads="1"/>
                    </pic:cNvPicPr>
                  </pic:nvPicPr>
                  <pic:blipFill>
                    <a:blip r:embed="rId257"/>
                    <a:srcRect/>
                    <a:stretch>
                      <a:fillRect/>
                    </a:stretch>
                  </pic:blipFill>
                  <pic:spPr bwMode="auto">
                    <a:xfrm>
                      <a:off x="0" y="0"/>
                      <a:ext cx="1866900" cy="15906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r w:rsidRPr="00894B52">
        <w:rPr>
          <w:rFonts w:ascii="Times New Roman" w:eastAsia="Times New Roman" w:hAnsi="Times New Roman" w:cs="Times New Roman"/>
          <w:noProof/>
          <w:sz w:val="24"/>
          <w:szCs w:val="24"/>
          <w:lang w:eastAsia="ru-RU"/>
        </w:rPr>
        <w:drawing>
          <wp:inline distT="0" distB="0" distL="0" distR="0">
            <wp:extent cx="1905000" cy="1590675"/>
            <wp:effectExtent l="19050" t="0" r="0" b="0"/>
            <wp:docPr id="23" name="Рисунок 10" descr="C:\Documents and Settings\1\Мои документы\Мои рисунки\iCA4S6F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iCA4S6FDO.jpg"/>
                    <pic:cNvPicPr>
                      <a:picLocks noChangeAspect="1" noChangeArrowheads="1"/>
                    </pic:cNvPicPr>
                  </pic:nvPicPr>
                  <pic:blipFill>
                    <a:blip r:embed="rId258"/>
                    <a:srcRect/>
                    <a:stretch>
                      <a:fillRect/>
                    </a:stretch>
                  </pic:blipFill>
                  <pic:spPr bwMode="auto">
                    <a:xfrm>
                      <a:off x="0" y="0"/>
                      <a:ext cx="1905000" cy="1590675"/>
                    </a:xfrm>
                    <a:prstGeom prst="rect">
                      <a:avLst/>
                    </a:prstGeom>
                    <a:noFill/>
                    <a:ln w="9525">
                      <a:noFill/>
                      <a:miter lim="800000"/>
                      <a:headEnd/>
                      <a:tailEnd/>
                    </a:ln>
                  </pic:spPr>
                </pic:pic>
              </a:graphicData>
            </a:graphic>
          </wp:inline>
        </w:drawing>
      </w:r>
    </w:p>
    <w:p w:rsidR="00663607" w:rsidRDefault="00663607" w:rsidP="00894B52">
      <w:pPr>
        <w:pStyle w:val="ac"/>
        <w:spacing w:after="0"/>
        <w:ind w:left="0"/>
        <w:jc w:val="center"/>
        <w:rPr>
          <w:rFonts w:ascii="Times New Roman" w:eastAsia="Times New Roman" w:hAnsi="Times New Roman" w:cs="Times New Roman"/>
          <w:noProof/>
          <w:sz w:val="24"/>
          <w:szCs w:val="24"/>
          <w:lang w:eastAsia="ru-RU"/>
        </w:rPr>
      </w:pPr>
    </w:p>
    <w:p w:rsidR="00894B52" w:rsidRPr="00D737F9" w:rsidRDefault="00894B52" w:rsidP="00365F7A">
      <w:pPr>
        <w:pStyle w:val="ac"/>
        <w:numPr>
          <w:ilvl w:val="0"/>
          <w:numId w:val="19"/>
        </w:numPr>
        <w:spacing w:after="0"/>
        <w:rPr>
          <w:rFonts w:ascii="Times New Roman" w:hAnsi="Times New Roman" w:cs="Times New Roman"/>
          <w:b/>
          <w:color w:val="C00000"/>
        </w:rPr>
      </w:pPr>
      <w:r w:rsidRPr="00D737F9">
        <w:rPr>
          <w:rFonts w:ascii="Times New Roman" w:eastAsia="Times New Roman" w:hAnsi="Times New Roman" w:cs="Times New Roman"/>
          <w:b/>
          <w:color w:val="C00000"/>
          <w:sz w:val="24"/>
          <w:szCs w:val="24"/>
          <w:lang w:eastAsia="ru-RU"/>
        </w:rPr>
        <w:lastRenderedPageBreak/>
        <w:t>Белокрыльник болотный</w:t>
      </w:r>
      <w:r w:rsidR="003C7A46" w:rsidRPr="00D737F9">
        <w:rPr>
          <w:rFonts w:ascii="Times New Roman" w:eastAsia="Times New Roman" w:hAnsi="Times New Roman" w:cs="Times New Roman"/>
          <w:color w:val="C00000"/>
          <w:sz w:val="24"/>
          <w:szCs w:val="24"/>
          <w:lang w:eastAsia="ru-RU"/>
        </w:rPr>
        <w:br/>
      </w:r>
      <w:r w:rsidRPr="00D737F9">
        <w:rPr>
          <w:rFonts w:ascii="Times New Roman" w:eastAsia="Times New Roman" w:hAnsi="Times New Roman" w:cs="Times New Roman"/>
          <w:color w:val="C00000"/>
          <w:sz w:val="24"/>
          <w:szCs w:val="24"/>
          <w:lang w:eastAsia="ru-RU"/>
        </w:rPr>
        <w:t xml:space="preserve">  </w:t>
      </w:r>
      <w:r w:rsidRPr="00D737F9">
        <w:rPr>
          <w:rFonts w:ascii="Times New Roman" w:eastAsia="Times New Roman" w:hAnsi="Times New Roman" w:cs="Times New Roman"/>
          <w:sz w:val="24"/>
          <w:szCs w:val="24"/>
          <w:lang w:eastAsia="ru-RU"/>
        </w:rPr>
        <w:t xml:space="preserve">Любопытно показывает наступление перемены погоды </w:t>
      </w:r>
      <w:r w:rsidRPr="00D737F9">
        <w:rPr>
          <w:rFonts w:ascii="Times New Roman" w:eastAsia="Times New Roman" w:hAnsi="Times New Roman" w:cs="Times New Roman"/>
          <w:iCs/>
          <w:sz w:val="24"/>
          <w:szCs w:val="24"/>
          <w:lang w:eastAsia="ru-RU"/>
        </w:rPr>
        <w:t>белокрыльник</w:t>
      </w:r>
      <w:r w:rsidRPr="00D737F9">
        <w:rPr>
          <w:rFonts w:ascii="Times New Roman" w:eastAsia="Times New Roman" w:hAnsi="Times New Roman" w:cs="Times New Roman"/>
          <w:sz w:val="24"/>
          <w:szCs w:val="24"/>
          <w:lang w:eastAsia="ru-RU"/>
        </w:rPr>
        <w:t>. Он растет по болотам и топким берегам рек, озер и прудов. Цветет белокрыльник в первой половине лета. Узнать его легко: мелкие цветочки собраны в большой толстый колос-початок. Початок наполовину окружен словно широким чехлом, белым сверху, зеленым снизу, похожим на огромный лепесток. Этот лепесток-чехол – хорошая примета, его видно издали.   В хорошую погоду чехол плотно прилегает к початку. Перед дождем чехол отгибается в сторону, становится почти под прямым углом к початку.</w:t>
      </w:r>
      <w:r w:rsidRPr="00D737F9">
        <w:rPr>
          <w:rFonts w:ascii="Times New Roman" w:eastAsia="Times New Roman" w:hAnsi="Times New Roman" w:cs="Times New Roman"/>
          <w:sz w:val="24"/>
          <w:szCs w:val="24"/>
          <w:lang w:eastAsia="ru-RU"/>
        </w:rPr>
        <w:br/>
        <w:t>Белое крыло-чехол, словно стрелка барометра, показывает «ясно» и показывает «дождь».</w:t>
      </w:r>
    </w:p>
    <w:p w:rsidR="001B1279" w:rsidRDefault="001B1279" w:rsidP="00894B52">
      <w:pPr>
        <w:pStyle w:val="ac"/>
        <w:spacing w:after="0"/>
        <w:ind w:left="360"/>
        <w:jc w:val="center"/>
        <w:rPr>
          <w:rFonts w:ascii="Times New Roman" w:eastAsia="Times New Roman" w:hAnsi="Times New Roman" w:cs="Times New Roman"/>
          <w:color w:val="C00000"/>
          <w:sz w:val="24"/>
          <w:szCs w:val="24"/>
          <w:lang w:eastAsia="ru-RU"/>
        </w:rPr>
      </w:pPr>
      <w:r w:rsidRPr="00894B52">
        <w:rPr>
          <w:rFonts w:ascii="Times New Roman" w:eastAsia="Times New Roman" w:hAnsi="Times New Roman" w:cs="Times New Roman"/>
          <w:color w:val="C00000"/>
          <w:sz w:val="24"/>
          <w:szCs w:val="24"/>
          <w:lang w:eastAsia="ru-RU"/>
        </w:rPr>
        <w:br/>
      </w:r>
      <w:r w:rsidR="00894B52">
        <w:rPr>
          <w:rFonts w:ascii="Times New Roman" w:hAnsi="Times New Roman" w:cs="Times New Roman"/>
          <w:b/>
          <w:noProof/>
          <w:color w:val="C00000"/>
          <w:lang w:eastAsia="ru-RU"/>
        </w:rPr>
        <w:drawing>
          <wp:inline distT="0" distB="0" distL="0" distR="0">
            <wp:extent cx="2201636" cy="1857388"/>
            <wp:effectExtent l="19050" t="0" r="8164" b="0"/>
            <wp:docPr id="24" name="Рисунок 11" descr="C:\Documents and Settings\1\Мои документы\Мои рисунки\iCA5LU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5LUAL3.jpg"/>
                    <pic:cNvPicPr>
                      <a:picLocks noChangeAspect="1" noChangeArrowheads="1"/>
                    </pic:cNvPicPr>
                  </pic:nvPicPr>
                  <pic:blipFill>
                    <a:blip r:embed="rId259"/>
                    <a:srcRect/>
                    <a:stretch>
                      <a:fillRect/>
                    </a:stretch>
                  </pic:blipFill>
                  <pic:spPr bwMode="auto">
                    <a:xfrm>
                      <a:off x="0" y="0"/>
                      <a:ext cx="2211054" cy="1865333"/>
                    </a:xfrm>
                    <a:prstGeom prst="rect">
                      <a:avLst/>
                    </a:prstGeom>
                    <a:noFill/>
                    <a:ln w="9525">
                      <a:noFill/>
                      <a:miter lim="800000"/>
                      <a:headEnd/>
                      <a:tailEnd/>
                    </a:ln>
                  </pic:spPr>
                </pic:pic>
              </a:graphicData>
            </a:graphic>
          </wp:inline>
        </w:drawing>
      </w:r>
      <w:r w:rsidR="00894B52">
        <w:rPr>
          <w:rFonts w:ascii="Times New Roman" w:eastAsia="Times New Roman" w:hAnsi="Times New Roman" w:cs="Times New Roman"/>
          <w:color w:val="C00000"/>
          <w:sz w:val="24"/>
          <w:szCs w:val="24"/>
          <w:lang w:eastAsia="ru-RU"/>
        </w:rPr>
        <w:t xml:space="preserve">       </w:t>
      </w:r>
      <w:r w:rsidR="00894B52">
        <w:rPr>
          <w:rFonts w:ascii="Times New Roman" w:eastAsia="Times New Roman" w:hAnsi="Times New Roman" w:cs="Times New Roman"/>
          <w:noProof/>
          <w:color w:val="C00000"/>
          <w:sz w:val="24"/>
          <w:szCs w:val="24"/>
          <w:lang w:eastAsia="ru-RU"/>
        </w:rPr>
        <w:drawing>
          <wp:inline distT="0" distB="0" distL="0" distR="0">
            <wp:extent cx="1690997" cy="1859407"/>
            <wp:effectExtent l="19050" t="0" r="4453" b="0"/>
            <wp:docPr id="25" name="Рисунок 12" descr="C:\Documents and Settings\1\Мои документы\Мои рисунки\iCA7RW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Мои документы\Мои рисунки\iCA7RWTER.jpg"/>
                    <pic:cNvPicPr>
                      <a:picLocks noChangeAspect="1" noChangeArrowheads="1"/>
                    </pic:cNvPicPr>
                  </pic:nvPicPr>
                  <pic:blipFill>
                    <a:blip r:embed="rId260"/>
                    <a:srcRect/>
                    <a:stretch>
                      <a:fillRect/>
                    </a:stretch>
                  </pic:blipFill>
                  <pic:spPr bwMode="auto">
                    <a:xfrm>
                      <a:off x="0" y="0"/>
                      <a:ext cx="1695459" cy="1864313"/>
                    </a:xfrm>
                    <a:prstGeom prst="rect">
                      <a:avLst/>
                    </a:prstGeom>
                    <a:noFill/>
                    <a:ln w="9525">
                      <a:noFill/>
                      <a:miter lim="800000"/>
                      <a:headEnd/>
                      <a:tailEnd/>
                    </a:ln>
                  </pic:spPr>
                </pic:pic>
              </a:graphicData>
            </a:graphic>
          </wp:inline>
        </w:drawing>
      </w:r>
    </w:p>
    <w:p w:rsidR="005B53C3" w:rsidRDefault="005B53C3" w:rsidP="00894B52">
      <w:pPr>
        <w:pStyle w:val="ac"/>
        <w:spacing w:after="0"/>
        <w:ind w:left="360"/>
        <w:jc w:val="center"/>
        <w:rPr>
          <w:rFonts w:ascii="Times New Roman" w:eastAsia="Times New Roman" w:hAnsi="Times New Roman" w:cs="Times New Roman"/>
          <w:color w:val="C00000"/>
          <w:sz w:val="24"/>
          <w:szCs w:val="24"/>
          <w:lang w:eastAsia="ru-RU"/>
        </w:rPr>
      </w:pPr>
    </w:p>
    <w:p w:rsidR="0081125E" w:rsidRPr="00DB40D3" w:rsidRDefault="0081125E" w:rsidP="00365F7A">
      <w:pPr>
        <w:pStyle w:val="ac"/>
        <w:numPr>
          <w:ilvl w:val="0"/>
          <w:numId w:val="19"/>
        </w:numPr>
        <w:spacing w:after="0"/>
        <w:rPr>
          <w:rFonts w:ascii="Times New Roman" w:hAnsi="Times New Roman" w:cs="Times New Roman"/>
          <w:b/>
          <w:color w:val="C00000"/>
          <w:sz w:val="24"/>
          <w:szCs w:val="24"/>
        </w:rPr>
      </w:pPr>
      <w:r w:rsidRPr="00DB40D3">
        <w:rPr>
          <w:rFonts w:ascii="Times New Roman" w:hAnsi="Times New Roman" w:cs="Times New Roman"/>
          <w:b/>
          <w:color w:val="C00000"/>
          <w:sz w:val="24"/>
          <w:szCs w:val="24"/>
        </w:rPr>
        <w:t>Клён</w:t>
      </w:r>
    </w:p>
    <w:p w:rsidR="001B1279" w:rsidRDefault="0081125E" w:rsidP="0081125E">
      <w:pPr>
        <w:pStyle w:val="ac"/>
        <w:spacing w:after="0"/>
        <w:ind w:left="142"/>
        <w:rPr>
          <w:rFonts w:ascii="Times New Roman" w:eastAsia="Times New Roman" w:hAnsi="Times New Roman" w:cs="Times New Roman"/>
          <w:sz w:val="24"/>
          <w:szCs w:val="24"/>
          <w:lang w:eastAsia="ru-RU"/>
        </w:rPr>
      </w:pPr>
      <w:r w:rsidRPr="00FD35E5">
        <w:rPr>
          <w:rFonts w:ascii="Times New Roman" w:eastAsia="Times New Roman" w:hAnsi="Times New Roman" w:cs="Times New Roman"/>
          <w:sz w:val="24"/>
          <w:szCs w:val="24"/>
          <w:lang w:eastAsia="ru-RU"/>
        </w:rPr>
        <w:t xml:space="preserve">Осенью нет красивее дерева, чем </w:t>
      </w:r>
      <w:r w:rsidRPr="00FD35E5">
        <w:rPr>
          <w:rFonts w:ascii="Times New Roman" w:eastAsia="Times New Roman" w:hAnsi="Times New Roman" w:cs="Times New Roman"/>
          <w:i/>
          <w:iCs/>
          <w:sz w:val="24"/>
          <w:szCs w:val="24"/>
          <w:lang w:eastAsia="ru-RU"/>
        </w:rPr>
        <w:t>клен</w:t>
      </w:r>
      <w:r w:rsidRPr="00FD35E5">
        <w:rPr>
          <w:rFonts w:ascii="Times New Roman" w:eastAsia="Times New Roman" w:hAnsi="Times New Roman" w:cs="Times New Roman"/>
          <w:sz w:val="24"/>
          <w:szCs w:val="24"/>
          <w:lang w:eastAsia="ru-RU"/>
        </w:rPr>
        <w:t xml:space="preserve">. Кажется, что его большие, просвечивающие на солнце листья выкованы из тонких золотых пластинок. Дерево словно горит, поражая богатством оттенков багряного и зеленого, оранжевого и желтого. </w:t>
      </w:r>
      <w:r w:rsidRPr="00FD35E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Pr="00FD35E5">
        <w:rPr>
          <w:rFonts w:ascii="Times New Roman" w:eastAsia="Times New Roman" w:hAnsi="Times New Roman" w:cs="Times New Roman"/>
          <w:sz w:val="24"/>
          <w:szCs w:val="24"/>
          <w:lang w:eastAsia="ru-RU"/>
        </w:rPr>
        <w:t xml:space="preserve">Есть у клена одно интересное свойство: он может предсказывать погоду. С черешков листьев, у самой ветки, иногда капелька за капелькой текут «слезы» - клён как будто плачет. Это свойства клёна создавать «слезы» зависит от того, сух или влажен воздух. Чем воздух суше, тем испарение сильнее. И наоборот, чем больше в воздухе влаги, мельчайших капелек воды, водяных паров, тем испарение слабее. И вот когда воздух влажный и излишек воды не может испариться, она выделяется в виде капелек. Ну, а влажным воздух становится при приближении дождя. Если появились на кленовых листьях «слезы», значит, через несколько часов будет дождь. </w:t>
      </w:r>
      <w:r w:rsidRPr="00FD35E5">
        <w:rPr>
          <w:rFonts w:ascii="Times New Roman" w:eastAsia="Times New Roman" w:hAnsi="Times New Roman" w:cs="Times New Roman"/>
          <w:sz w:val="24"/>
          <w:szCs w:val="24"/>
          <w:lang w:eastAsia="ru-RU"/>
        </w:rPr>
        <w:br/>
      </w:r>
      <w:r w:rsidRPr="00FD35E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hAnsi="Times New Roman" w:cs="Times New Roman"/>
          <w:noProof/>
          <w:color w:val="C00000"/>
          <w:lang w:eastAsia="ru-RU"/>
        </w:rPr>
        <w:drawing>
          <wp:inline distT="0" distB="0" distL="0" distR="0">
            <wp:extent cx="1971675" cy="2000250"/>
            <wp:effectExtent l="19050" t="0" r="9525" b="0"/>
            <wp:docPr id="26" name="Рисунок 13" descr="C:\Documents and Settings\1\Мои документы\Мои рисунки\iCAZPY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Мои документы\Мои рисунки\iCAZPYL13.jpg"/>
                    <pic:cNvPicPr>
                      <a:picLocks noChangeAspect="1" noChangeArrowheads="1"/>
                    </pic:cNvPicPr>
                  </pic:nvPicPr>
                  <pic:blipFill>
                    <a:blip r:embed="rId261"/>
                    <a:srcRect/>
                    <a:stretch>
                      <a:fillRect/>
                    </a:stretch>
                  </pic:blipFill>
                  <pic:spPr bwMode="auto">
                    <a:xfrm>
                      <a:off x="0" y="0"/>
                      <a:ext cx="1971675" cy="20002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490980" cy="2000250"/>
            <wp:effectExtent l="19050" t="0" r="0" b="0"/>
            <wp:docPr id="27" name="Рисунок 14" descr="C:\Documents and Settings\1\Мои документы\Мои рисунки\iCAGC27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Мои документы\Мои рисунки\iCAGC27CC.jpg"/>
                    <pic:cNvPicPr>
                      <a:picLocks noChangeAspect="1" noChangeArrowheads="1"/>
                    </pic:cNvPicPr>
                  </pic:nvPicPr>
                  <pic:blipFill>
                    <a:blip r:embed="rId262"/>
                    <a:srcRect/>
                    <a:stretch>
                      <a:fillRect/>
                    </a:stretch>
                  </pic:blipFill>
                  <pic:spPr bwMode="auto">
                    <a:xfrm>
                      <a:off x="0" y="0"/>
                      <a:ext cx="1490980" cy="2000250"/>
                    </a:xfrm>
                    <a:prstGeom prst="rect">
                      <a:avLst/>
                    </a:prstGeom>
                    <a:noFill/>
                    <a:ln w="9525">
                      <a:noFill/>
                      <a:miter lim="800000"/>
                      <a:headEnd/>
                      <a:tailEnd/>
                    </a:ln>
                  </pic:spPr>
                </pic:pic>
              </a:graphicData>
            </a:graphic>
          </wp:inline>
        </w:drawing>
      </w:r>
    </w:p>
    <w:p w:rsidR="0081125E" w:rsidRPr="00DB40D3" w:rsidRDefault="005B53C3" w:rsidP="00365F7A">
      <w:pPr>
        <w:pStyle w:val="ac"/>
        <w:numPr>
          <w:ilvl w:val="0"/>
          <w:numId w:val="19"/>
        </w:numPr>
        <w:spacing w:after="0"/>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Ж</w:t>
      </w:r>
      <w:r w:rsidR="0081125E" w:rsidRPr="00DB40D3">
        <w:rPr>
          <w:rFonts w:ascii="Times New Roman" w:hAnsi="Times New Roman" w:cs="Times New Roman"/>
          <w:b/>
          <w:color w:val="C00000"/>
          <w:sz w:val="24"/>
          <w:szCs w:val="24"/>
        </w:rPr>
        <w:t>имолость</w:t>
      </w:r>
    </w:p>
    <w:p w:rsidR="00582A1C" w:rsidRDefault="0081125E" w:rsidP="0081125E">
      <w:pPr>
        <w:pStyle w:val="ac"/>
        <w:spacing w:after="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D35E5">
        <w:rPr>
          <w:rFonts w:ascii="Times New Roman" w:eastAsia="Times New Roman" w:hAnsi="Times New Roman" w:cs="Times New Roman"/>
          <w:sz w:val="24"/>
          <w:szCs w:val="24"/>
          <w:lang w:eastAsia="ru-RU"/>
        </w:rPr>
        <w:t xml:space="preserve">Красноватые или желтовато-белые цветы </w:t>
      </w:r>
      <w:r w:rsidRPr="0081125E">
        <w:rPr>
          <w:rFonts w:ascii="Times New Roman" w:eastAsia="Times New Roman" w:hAnsi="Times New Roman" w:cs="Times New Roman"/>
          <w:sz w:val="24"/>
          <w:szCs w:val="24"/>
          <w:lang w:eastAsia="ru-RU"/>
        </w:rPr>
        <w:t xml:space="preserve">душистой </w:t>
      </w:r>
      <w:r w:rsidRPr="0081125E">
        <w:rPr>
          <w:rFonts w:ascii="Times New Roman" w:eastAsia="Times New Roman" w:hAnsi="Times New Roman" w:cs="Times New Roman"/>
          <w:iCs/>
          <w:sz w:val="24"/>
          <w:szCs w:val="24"/>
          <w:lang w:eastAsia="ru-RU"/>
        </w:rPr>
        <w:t>жимолости</w:t>
      </w:r>
      <w:r w:rsidRPr="0081125E">
        <w:rPr>
          <w:rFonts w:ascii="Times New Roman" w:eastAsia="Times New Roman" w:hAnsi="Times New Roman" w:cs="Times New Roman"/>
          <w:sz w:val="24"/>
          <w:szCs w:val="24"/>
          <w:lang w:eastAsia="ru-RU"/>
        </w:rPr>
        <w:t xml:space="preserve"> сильно</w:t>
      </w:r>
      <w:r w:rsidRPr="00FD35E5">
        <w:rPr>
          <w:rFonts w:ascii="Times New Roman" w:eastAsia="Times New Roman" w:hAnsi="Times New Roman" w:cs="Times New Roman"/>
          <w:sz w:val="24"/>
          <w:szCs w:val="24"/>
          <w:lang w:eastAsia="ru-RU"/>
        </w:rPr>
        <w:t xml:space="preserve"> пахнут. Ради этого этот кустарник разводят в садах.</w:t>
      </w:r>
      <w:r w:rsidRPr="00FD35E5">
        <w:rPr>
          <w:rFonts w:ascii="Times New Roman" w:eastAsia="Times New Roman" w:hAnsi="Times New Roman" w:cs="Times New Roman"/>
          <w:sz w:val="24"/>
          <w:szCs w:val="24"/>
          <w:lang w:eastAsia="ru-RU"/>
        </w:rPr>
        <w:br/>
        <w:t>Перед дождем цветы жимолости пахнут особенно сильно. А перед наступление жарких дней, наоборот, запах цветка едва можно уловить. Доказано, что жимолость может предсказать дождь за 15-2</w:t>
      </w:r>
      <w:r w:rsidR="00582A1C">
        <w:rPr>
          <w:rFonts w:ascii="Times New Roman" w:eastAsia="Times New Roman" w:hAnsi="Times New Roman" w:cs="Times New Roman"/>
          <w:sz w:val="24"/>
          <w:szCs w:val="24"/>
          <w:lang w:eastAsia="ru-RU"/>
        </w:rPr>
        <w:t>0 часов до того, как он пойдет.</w:t>
      </w:r>
    </w:p>
    <w:p w:rsidR="0081125E" w:rsidRDefault="0081125E" w:rsidP="0081125E">
      <w:pPr>
        <w:pStyle w:val="ac"/>
        <w:spacing w:after="0"/>
        <w:ind w:left="0"/>
        <w:rPr>
          <w:rFonts w:ascii="Times New Roman" w:eastAsia="Times New Roman" w:hAnsi="Times New Roman" w:cs="Times New Roman"/>
          <w:sz w:val="24"/>
          <w:szCs w:val="24"/>
          <w:lang w:eastAsia="ru-RU"/>
        </w:rPr>
      </w:pPr>
      <w:r w:rsidRPr="00FD35E5">
        <w:rPr>
          <w:rFonts w:ascii="Times New Roman" w:eastAsia="Times New Roman" w:hAnsi="Times New Roman" w:cs="Times New Roman"/>
          <w:sz w:val="24"/>
          <w:szCs w:val="24"/>
          <w:lang w:eastAsia="ru-RU"/>
        </w:rPr>
        <w:br/>
      </w:r>
      <w:r w:rsidR="00582A1C">
        <w:rPr>
          <w:rFonts w:ascii="Times New Roman" w:eastAsia="Times New Roman" w:hAnsi="Times New Roman" w:cs="Times New Roman"/>
          <w:sz w:val="24"/>
          <w:szCs w:val="24"/>
          <w:lang w:eastAsia="ru-RU"/>
        </w:rPr>
        <w:t xml:space="preserve">                  </w:t>
      </w:r>
      <w:r>
        <w:rPr>
          <w:rFonts w:ascii="Times New Roman" w:hAnsi="Times New Roman" w:cs="Times New Roman"/>
          <w:noProof/>
          <w:color w:val="C00000"/>
          <w:lang w:eastAsia="ru-RU"/>
        </w:rPr>
        <w:drawing>
          <wp:inline distT="0" distB="0" distL="0" distR="0">
            <wp:extent cx="1943100" cy="1552575"/>
            <wp:effectExtent l="19050" t="0" r="0" b="0"/>
            <wp:docPr id="28" name="Рисунок 15" descr="C:\Documents and Settings\1\Мои документы\Мои рисунки\iCA22KMW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Мои документы\Мои рисунки\iCA22KMWX.jpg"/>
                    <pic:cNvPicPr>
                      <a:picLocks noChangeAspect="1" noChangeArrowheads="1"/>
                    </pic:cNvPicPr>
                  </pic:nvPicPr>
                  <pic:blipFill>
                    <a:blip r:embed="rId263"/>
                    <a:srcRect/>
                    <a:stretch>
                      <a:fillRect/>
                    </a:stretch>
                  </pic:blipFill>
                  <pic:spPr bwMode="auto">
                    <a:xfrm>
                      <a:off x="0" y="0"/>
                      <a:ext cx="1943100" cy="1552575"/>
                    </a:xfrm>
                    <a:prstGeom prst="rect">
                      <a:avLst/>
                    </a:prstGeom>
                    <a:noFill/>
                    <a:ln w="9525">
                      <a:noFill/>
                      <a:miter lim="800000"/>
                      <a:headEnd/>
                      <a:tailEnd/>
                    </a:ln>
                  </pic:spPr>
                </pic:pic>
              </a:graphicData>
            </a:graphic>
          </wp:inline>
        </w:drawing>
      </w:r>
      <w:r w:rsidR="00582A1C">
        <w:rPr>
          <w:rFonts w:ascii="Times New Roman" w:eastAsia="Times New Roman" w:hAnsi="Times New Roman" w:cs="Times New Roman"/>
          <w:sz w:val="24"/>
          <w:szCs w:val="24"/>
          <w:lang w:eastAsia="ru-RU"/>
        </w:rPr>
        <w:t xml:space="preserve">          </w:t>
      </w:r>
      <w:r w:rsidR="00582A1C">
        <w:rPr>
          <w:rFonts w:ascii="Times New Roman" w:eastAsia="Times New Roman" w:hAnsi="Times New Roman" w:cs="Times New Roman"/>
          <w:noProof/>
          <w:sz w:val="24"/>
          <w:szCs w:val="24"/>
          <w:lang w:eastAsia="ru-RU"/>
        </w:rPr>
        <w:drawing>
          <wp:inline distT="0" distB="0" distL="0" distR="0">
            <wp:extent cx="1752600" cy="1552575"/>
            <wp:effectExtent l="19050" t="0" r="0" b="0"/>
            <wp:docPr id="29" name="Рисунок 16" descr="C:\Documents and Settings\1\Мои документы\Мои рисунки\iCA0DP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Мои документы\Мои рисунки\iCA0DP774.jpg"/>
                    <pic:cNvPicPr>
                      <a:picLocks noChangeAspect="1" noChangeArrowheads="1"/>
                    </pic:cNvPicPr>
                  </pic:nvPicPr>
                  <pic:blipFill>
                    <a:blip r:embed="rId264"/>
                    <a:srcRect/>
                    <a:stretch>
                      <a:fillRect/>
                    </a:stretch>
                  </pic:blipFill>
                  <pic:spPr bwMode="auto">
                    <a:xfrm>
                      <a:off x="0" y="0"/>
                      <a:ext cx="1752600" cy="1552575"/>
                    </a:xfrm>
                    <a:prstGeom prst="rect">
                      <a:avLst/>
                    </a:prstGeom>
                    <a:noFill/>
                    <a:ln w="9525">
                      <a:noFill/>
                      <a:miter lim="800000"/>
                      <a:headEnd/>
                      <a:tailEnd/>
                    </a:ln>
                  </pic:spPr>
                </pic:pic>
              </a:graphicData>
            </a:graphic>
          </wp:inline>
        </w:drawing>
      </w:r>
    </w:p>
    <w:p w:rsidR="00582A1C" w:rsidRDefault="00582A1C" w:rsidP="0081125E">
      <w:pPr>
        <w:pStyle w:val="ac"/>
        <w:spacing w:after="0"/>
        <w:ind w:left="0"/>
        <w:rPr>
          <w:rFonts w:ascii="Times New Roman" w:eastAsia="Times New Roman" w:hAnsi="Times New Roman" w:cs="Times New Roman"/>
          <w:sz w:val="24"/>
          <w:szCs w:val="24"/>
          <w:lang w:eastAsia="ru-RU"/>
        </w:rPr>
      </w:pPr>
    </w:p>
    <w:p w:rsidR="00582A1C" w:rsidRPr="00DB40D3" w:rsidRDefault="00582A1C" w:rsidP="00365F7A">
      <w:pPr>
        <w:pStyle w:val="ac"/>
        <w:numPr>
          <w:ilvl w:val="0"/>
          <w:numId w:val="19"/>
        </w:numPr>
        <w:spacing w:after="0"/>
        <w:rPr>
          <w:rFonts w:ascii="Times New Roman" w:eastAsia="Times New Roman" w:hAnsi="Times New Roman" w:cs="Times New Roman"/>
          <w:b/>
          <w:color w:val="C00000"/>
          <w:sz w:val="24"/>
          <w:szCs w:val="24"/>
          <w:lang w:eastAsia="ru-RU"/>
        </w:rPr>
      </w:pPr>
      <w:r w:rsidRPr="00DB40D3">
        <w:rPr>
          <w:rFonts w:ascii="Times New Roman" w:eastAsia="Times New Roman" w:hAnsi="Times New Roman" w:cs="Times New Roman"/>
          <w:b/>
          <w:color w:val="C00000"/>
          <w:sz w:val="24"/>
          <w:szCs w:val="24"/>
          <w:lang w:eastAsia="ru-RU"/>
        </w:rPr>
        <w:t>Конский каштан</w:t>
      </w:r>
    </w:p>
    <w:p w:rsidR="00582A1C" w:rsidRDefault="00582A1C" w:rsidP="0081125E">
      <w:pPr>
        <w:pStyle w:val="ac"/>
        <w:spacing w:after="0"/>
        <w:ind w:left="0"/>
        <w:rPr>
          <w:rFonts w:ascii="Times New Roman" w:eastAsia="Times New Roman" w:hAnsi="Times New Roman" w:cs="Times New Roman"/>
          <w:sz w:val="24"/>
          <w:szCs w:val="24"/>
          <w:lang w:eastAsia="ru-RU"/>
        </w:rPr>
      </w:pPr>
      <w:r w:rsidRPr="00FD35E5">
        <w:rPr>
          <w:rFonts w:ascii="Times New Roman" w:eastAsia="Times New Roman" w:hAnsi="Times New Roman" w:cs="Times New Roman"/>
          <w:sz w:val="24"/>
          <w:szCs w:val="24"/>
          <w:lang w:eastAsia="ru-RU"/>
        </w:rPr>
        <w:t xml:space="preserve">Плачет перед дождем и </w:t>
      </w:r>
      <w:r w:rsidRPr="00582A1C">
        <w:rPr>
          <w:rFonts w:ascii="Times New Roman" w:eastAsia="Times New Roman" w:hAnsi="Times New Roman" w:cs="Times New Roman"/>
          <w:iCs/>
          <w:sz w:val="24"/>
          <w:szCs w:val="24"/>
          <w:lang w:eastAsia="ru-RU"/>
        </w:rPr>
        <w:t>конский каштан</w:t>
      </w:r>
      <w:r w:rsidRPr="00582A1C">
        <w:rPr>
          <w:rFonts w:ascii="Times New Roman" w:eastAsia="Times New Roman" w:hAnsi="Times New Roman" w:cs="Times New Roman"/>
          <w:sz w:val="24"/>
          <w:szCs w:val="24"/>
          <w:lang w:eastAsia="ru-RU"/>
        </w:rPr>
        <w:t>, только</w:t>
      </w:r>
      <w:r w:rsidRPr="00FD35E5">
        <w:rPr>
          <w:rFonts w:ascii="Times New Roman" w:eastAsia="Times New Roman" w:hAnsi="Times New Roman" w:cs="Times New Roman"/>
          <w:sz w:val="24"/>
          <w:szCs w:val="24"/>
          <w:lang w:eastAsia="ru-RU"/>
        </w:rPr>
        <w:t xml:space="preserve"> его слезы липкие. За сутки, даже за двое суток перед наступление дождливой погоды из нижних концов черешков листьев выделяется липкий сок. Иногда его бывает столько, что сок каплет с дерево, иногда он покрывает и поверхност</w:t>
      </w:r>
      <w:r>
        <w:rPr>
          <w:rFonts w:ascii="Times New Roman" w:eastAsia="Times New Roman" w:hAnsi="Times New Roman" w:cs="Times New Roman"/>
          <w:sz w:val="24"/>
          <w:szCs w:val="24"/>
          <w:lang w:eastAsia="ru-RU"/>
        </w:rPr>
        <w:t xml:space="preserve">ь красивого каштанового листа. </w:t>
      </w:r>
      <w:r w:rsidR="009A299F" w:rsidRPr="00FD35E5">
        <w:rPr>
          <w:rFonts w:ascii="Times New Roman" w:eastAsia="Times New Roman" w:hAnsi="Times New Roman" w:cs="Times New Roman"/>
          <w:color w:val="333333"/>
          <w:lang w:eastAsia="ru-RU"/>
        </w:rPr>
        <w:t>Лис</w:t>
      </w:r>
      <w:r w:rsidR="005B53C3">
        <w:rPr>
          <w:rFonts w:ascii="Times New Roman" w:eastAsia="Times New Roman" w:hAnsi="Times New Roman" w:cs="Times New Roman"/>
          <w:color w:val="333333"/>
          <w:lang w:eastAsia="ru-RU"/>
        </w:rPr>
        <w:t xml:space="preserve">товые пластинки сложного листа </w:t>
      </w:r>
      <w:r w:rsidR="009A299F" w:rsidRPr="00FD35E5">
        <w:rPr>
          <w:rFonts w:ascii="Times New Roman" w:eastAsia="Times New Roman" w:hAnsi="Times New Roman" w:cs="Times New Roman"/>
          <w:color w:val="333333"/>
          <w:lang w:eastAsia="ru-RU"/>
        </w:rPr>
        <w:t>к ненастью сжимаются, а к ясной расходятся</w:t>
      </w:r>
    </w:p>
    <w:p w:rsidR="00582A1C" w:rsidRDefault="00582A1C" w:rsidP="0081125E">
      <w:pPr>
        <w:pStyle w:val="ac"/>
        <w:spacing w:after="0"/>
        <w:ind w:left="0"/>
        <w:rPr>
          <w:rFonts w:ascii="Times New Roman" w:eastAsia="Times New Roman" w:hAnsi="Times New Roman" w:cs="Times New Roman"/>
          <w:sz w:val="24"/>
          <w:szCs w:val="24"/>
          <w:lang w:eastAsia="ru-RU"/>
        </w:rPr>
      </w:pPr>
    </w:p>
    <w:p w:rsidR="00582A1C" w:rsidRDefault="00582A1C" w:rsidP="0081125E">
      <w:pPr>
        <w:pStyle w:val="ac"/>
        <w:spacing w:after="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781175" cy="1428750"/>
            <wp:effectExtent l="19050" t="0" r="9525" b="0"/>
            <wp:docPr id="30" name="Рисунок 17" descr="C:\Documents and Settings\1\Мои документы\Мои рисунки\iCAR6DOX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1\Мои документы\Мои рисунки\iCAR6DOXF.jpg"/>
                    <pic:cNvPicPr>
                      <a:picLocks noChangeAspect="1" noChangeArrowheads="1"/>
                    </pic:cNvPicPr>
                  </pic:nvPicPr>
                  <pic:blipFill>
                    <a:blip r:embed="rId265"/>
                    <a:srcRect/>
                    <a:stretch>
                      <a:fillRect/>
                    </a:stretch>
                  </pic:blipFill>
                  <pic:spPr bwMode="auto">
                    <a:xfrm>
                      <a:off x="0" y="0"/>
                      <a:ext cx="1781175" cy="14287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971675" cy="1428750"/>
            <wp:effectExtent l="19050" t="0" r="9525" b="0"/>
            <wp:docPr id="34" name="Рисунок 18" descr="C:\Documents and Settings\1\Мои документы\Мои рисунки\iCAO1I3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1\Мои документы\Мои рисунки\iCAO1I3PC.jpg"/>
                    <pic:cNvPicPr>
                      <a:picLocks noChangeAspect="1" noChangeArrowheads="1"/>
                    </pic:cNvPicPr>
                  </pic:nvPicPr>
                  <pic:blipFill>
                    <a:blip r:embed="rId266"/>
                    <a:srcRect/>
                    <a:stretch>
                      <a:fillRect/>
                    </a:stretch>
                  </pic:blipFill>
                  <pic:spPr bwMode="auto">
                    <a:xfrm>
                      <a:off x="0" y="0"/>
                      <a:ext cx="1971675" cy="1428750"/>
                    </a:xfrm>
                    <a:prstGeom prst="rect">
                      <a:avLst/>
                    </a:prstGeom>
                    <a:noFill/>
                    <a:ln w="9525">
                      <a:noFill/>
                      <a:miter lim="800000"/>
                      <a:headEnd/>
                      <a:tailEnd/>
                    </a:ln>
                  </pic:spPr>
                </pic:pic>
              </a:graphicData>
            </a:graphic>
          </wp:inline>
        </w:drawing>
      </w:r>
    </w:p>
    <w:p w:rsidR="00582A1C" w:rsidRDefault="00582A1C" w:rsidP="0081125E">
      <w:pPr>
        <w:pStyle w:val="ac"/>
        <w:spacing w:after="0"/>
        <w:ind w:left="0"/>
        <w:rPr>
          <w:rFonts w:ascii="Times New Roman" w:eastAsia="Times New Roman" w:hAnsi="Times New Roman" w:cs="Times New Roman"/>
          <w:sz w:val="24"/>
          <w:szCs w:val="24"/>
          <w:lang w:eastAsia="ru-RU"/>
        </w:rPr>
      </w:pPr>
    </w:p>
    <w:p w:rsidR="00582A1C" w:rsidRPr="00DB40D3" w:rsidRDefault="00582A1C" w:rsidP="00365F7A">
      <w:pPr>
        <w:pStyle w:val="ac"/>
        <w:numPr>
          <w:ilvl w:val="0"/>
          <w:numId w:val="19"/>
        </w:numPr>
        <w:spacing w:after="0"/>
        <w:rPr>
          <w:rFonts w:ascii="Times New Roman" w:eastAsia="Times New Roman" w:hAnsi="Times New Roman" w:cs="Times New Roman"/>
          <w:b/>
          <w:color w:val="C00000"/>
          <w:sz w:val="24"/>
          <w:szCs w:val="24"/>
          <w:lang w:eastAsia="ru-RU"/>
        </w:rPr>
      </w:pPr>
      <w:r w:rsidRPr="00DB40D3">
        <w:rPr>
          <w:rFonts w:ascii="Times New Roman" w:eastAsia="Times New Roman" w:hAnsi="Times New Roman" w:cs="Times New Roman"/>
          <w:b/>
          <w:color w:val="C00000"/>
          <w:sz w:val="24"/>
          <w:szCs w:val="24"/>
          <w:lang w:eastAsia="ru-RU"/>
        </w:rPr>
        <w:t>Костяника</w:t>
      </w:r>
    </w:p>
    <w:p w:rsidR="00D737F9" w:rsidRDefault="00582A1C" w:rsidP="0081125E">
      <w:pPr>
        <w:pStyle w:val="ac"/>
        <w:spacing w:after="0"/>
        <w:ind w:left="0"/>
        <w:rPr>
          <w:rFonts w:ascii="Times New Roman" w:eastAsia="Times New Roman" w:hAnsi="Times New Roman" w:cs="Times New Roman"/>
          <w:sz w:val="24"/>
          <w:szCs w:val="24"/>
          <w:lang w:eastAsia="ru-RU"/>
        </w:rPr>
      </w:pPr>
      <w:r w:rsidRPr="00FD35E5">
        <w:rPr>
          <w:rFonts w:ascii="Times New Roman" w:eastAsia="Times New Roman" w:hAnsi="Times New Roman" w:cs="Times New Roman"/>
          <w:sz w:val="24"/>
          <w:szCs w:val="24"/>
          <w:lang w:eastAsia="ru-RU"/>
        </w:rPr>
        <w:t xml:space="preserve">Маленькие кустики </w:t>
      </w:r>
      <w:r w:rsidRPr="00582A1C">
        <w:rPr>
          <w:rFonts w:ascii="Times New Roman" w:eastAsia="Times New Roman" w:hAnsi="Times New Roman" w:cs="Times New Roman"/>
          <w:iCs/>
          <w:sz w:val="24"/>
          <w:szCs w:val="24"/>
          <w:lang w:eastAsia="ru-RU"/>
        </w:rPr>
        <w:t>костяники</w:t>
      </w:r>
      <w:r w:rsidRPr="00582A1C">
        <w:rPr>
          <w:rFonts w:ascii="Times New Roman" w:eastAsia="Times New Roman" w:hAnsi="Times New Roman" w:cs="Times New Roman"/>
          <w:sz w:val="24"/>
          <w:szCs w:val="24"/>
          <w:lang w:eastAsia="ru-RU"/>
        </w:rPr>
        <w:t xml:space="preserve"> и ее</w:t>
      </w:r>
      <w:r w:rsidRPr="00FD35E5">
        <w:rPr>
          <w:rFonts w:ascii="Times New Roman" w:eastAsia="Times New Roman" w:hAnsi="Times New Roman" w:cs="Times New Roman"/>
          <w:sz w:val="24"/>
          <w:szCs w:val="24"/>
          <w:lang w:eastAsia="ru-RU"/>
        </w:rPr>
        <w:t xml:space="preserve"> красные, собранные в небольшие кучки «ягодки» знают все. За 15-20 часов до наступления ясной солнечной погоды листья костяники закручиваются вниз. А перед дождем они, наоборот, раскручиваются и даже загибаются кверху.</w:t>
      </w:r>
    </w:p>
    <w:p w:rsidR="00582A1C" w:rsidRDefault="00582A1C" w:rsidP="0081125E">
      <w:pPr>
        <w:pStyle w:val="ac"/>
        <w:spacing w:after="0"/>
        <w:ind w:left="0"/>
        <w:rPr>
          <w:rFonts w:ascii="Times New Roman" w:eastAsia="Times New Roman" w:hAnsi="Times New Roman" w:cs="Times New Roman"/>
          <w:sz w:val="24"/>
          <w:szCs w:val="24"/>
          <w:lang w:eastAsia="ru-RU"/>
        </w:rPr>
      </w:pPr>
      <w:r w:rsidRPr="00FD35E5">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Pr>
          <w:rFonts w:ascii="Times New Roman" w:hAnsi="Times New Roman" w:cs="Times New Roman"/>
          <w:noProof/>
          <w:color w:val="C00000"/>
          <w:lang w:eastAsia="ru-RU"/>
        </w:rPr>
        <w:drawing>
          <wp:inline distT="0" distB="0" distL="0" distR="0">
            <wp:extent cx="1628775" cy="1400175"/>
            <wp:effectExtent l="19050" t="0" r="9525" b="0"/>
            <wp:docPr id="39" name="Рисунок 19" descr="C:\Documents and Settings\1\Мои документы\Мои рисунки\iCA2KUH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1\Мои документы\Мои рисунки\iCA2KUHLJ.jpg"/>
                    <pic:cNvPicPr>
                      <a:picLocks noChangeAspect="1" noChangeArrowheads="1"/>
                    </pic:cNvPicPr>
                  </pic:nvPicPr>
                  <pic:blipFill>
                    <a:blip r:embed="rId267"/>
                    <a:srcRect/>
                    <a:stretch>
                      <a:fillRect/>
                    </a:stretch>
                  </pic:blipFill>
                  <pic:spPr bwMode="auto">
                    <a:xfrm>
                      <a:off x="0" y="0"/>
                      <a:ext cx="1628775" cy="14001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743075" cy="1400175"/>
            <wp:effectExtent l="19050" t="0" r="9525" b="0"/>
            <wp:docPr id="42" name="Рисунок 20" descr="C:\Documents and Settings\1\Мои документы\Мои рисунки\iCA8UQB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1\Мои документы\Мои рисунки\iCA8UQBSI.jpg"/>
                    <pic:cNvPicPr>
                      <a:picLocks noChangeAspect="1" noChangeArrowheads="1"/>
                    </pic:cNvPicPr>
                  </pic:nvPicPr>
                  <pic:blipFill>
                    <a:blip r:embed="rId268"/>
                    <a:srcRect/>
                    <a:stretch>
                      <a:fillRect/>
                    </a:stretch>
                  </pic:blipFill>
                  <pic:spPr bwMode="auto">
                    <a:xfrm>
                      <a:off x="0" y="0"/>
                      <a:ext cx="1743075" cy="1400175"/>
                    </a:xfrm>
                    <a:prstGeom prst="rect">
                      <a:avLst/>
                    </a:prstGeom>
                    <a:noFill/>
                    <a:ln w="9525">
                      <a:noFill/>
                      <a:miter lim="800000"/>
                      <a:headEnd/>
                      <a:tailEnd/>
                    </a:ln>
                  </pic:spPr>
                </pic:pic>
              </a:graphicData>
            </a:graphic>
          </wp:inline>
        </w:drawing>
      </w:r>
    </w:p>
    <w:p w:rsidR="00710D8A" w:rsidRPr="0081125E" w:rsidRDefault="00710D8A" w:rsidP="0081125E">
      <w:pPr>
        <w:pStyle w:val="ac"/>
        <w:spacing w:after="0"/>
        <w:ind w:left="0"/>
        <w:rPr>
          <w:rFonts w:ascii="Times New Roman" w:hAnsi="Times New Roman" w:cs="Times New Roman"/>
          <w:color w:val="C00000"/>
        </w:rPr>
      </w:pPr>
    </w:p>
    <w:p w:rsidR="00710D8A" w:rsidRPr="00710D8A" w:rsidRDefault="00EA682C" w:rsidP="00365F7A">
      <w:pPr>
        <w:pStyle w:val="ac"/>
        <w:numPr>
          <w:ilvl w:val="0"/>
          <w:numId w:val="43"/>
        </w:numPr>
        <w:spacing w:after="0"/>
        <w:rPr>
          <w:rFonts w:ascii="Times New Roman" w:hAnsi="Times New Roman" w:cs="Times New Roman"/>
          <w:b/>
        </w:rPr>
      </w:pPr>
      <w:r w:rsidRPr="00582A1C">
        <w:rPr>
          <w:rFonts w:ascii="Times New Roman" w:hAnsi="Times New Roman" w:cs="Times New Roman"/>
          <w:b/>
        </w:rPr>
        <w:lastRenderedPageBreak/>
        <w:t>Заключительная часть  (рефлексия)</w:t>
      </w:r>
    </w:p>
    <w:p w:rsidR="00DB40D3" w:rsidRPr="00710D8A" w:rsidRDefault="006622A7" w:rsidP="00710D8A">
      <w:pPr>
        <w:pStyle w:val="ac"/>
        <w:spacing w:after="0"/>
        <w:ind w:left="0"/>
        <w:rPr>
          <w:rFonts w:ascii="Times New Roman" w:hAnsi="Times New Roman" w:cs="Times New Roman"/>
        </w:rPr>
      </w:pPr>
      <w:r>
        <w:rPr>
          <w:rFonts w:ascii="Times New Roman" w:hAnsi="Times New Roman" w:cs="Times New Roman"/>
          <w:b/>
          <w:sz w:val="24"/>
          <w:szCs w:val="24"/>
        </w:rPr>
        <w:t>1)</w:t>
      </w:r>
      <w:r w:rsidR="00710D8A">
        <w:rPr>
          <w:rFonts w:ascii="Times New Roman" w:hAnsi="Times New Roman" w:cs="Times New Roman"/>
          <w:b/>
        </w:rPr>
        <w:t xml:space="preserve"> -  </w:t>
      </w:r>
      <w:r w:rsidR="00710D8A" w:rsidRPr="00710D8A">
        <w:rPr>
          <w:rFonts w:ascii="Times New Roman" w:hAnsi="Times New Roman" w:cs="Times New Roman"/>
        </w:rPr>
        <w:t>А теперь давайте</w:t>
      </w:r>
      <w:r w:rsidR="00710D8A">
        <w:rPr>
          <w:rFonts w:ascii="Times New Roman" w:hAnsi="Times New Roman" w:cs="Times New Roman"/>
        </w:rPr>
        <w:t xml:space="preserve"> заполним таблицу, которую мы составили в начале нашего занятия</w:t>
      </w:r>
      <w:r w:rsidR="0032716D">
        <w:rPr>
          <w:rFonts w:ascii="Times New Roman" w:hAnsi="Times New Roman" w:cs="Times New Roman"/>
        </w:rPr>
        <w:t>:</w:t>
      </w:r>
      <w:r w:rsidR="00FD35E5" w:rsidRPr="00FD35E5">
        <w:rPr>
          <w:rFonts w:ascii="Verdana" w:eastAsia="Times New Roman" w:hAnsi="Verdana" w:cs="Times New Roman"/>
          <w:color w:val="FFFFFF"/>
          <w:sz w:val="24"/>
          <w:szCs w:val="24"/>
          <w:lang w:eastAsia="ru-RU"/>
        </w:rPr>
        <w:t xml:space="preserve">ло четырехсот растений, которые способны </w:t>
      </w:r>
    </w:p>
    <w:tbl>
      <w:tblPr>
        <w:tblStyle w:val="a7"/>
        <w:tblW w:w="0" w:type="auto"/>
        <w:tblLayout w:type="fixed"/>
        <w:tblLook w:val="04A0"/>
      </w:tblPr>
      <w:tblGrid>
        <w:gridCol w:w="534"/>
        <w:gridCol w:w="1842"/>
        <w:gridCol w:w="4678"/>
        <w:gridCol w:w="2517"/>
      </w:tblGrid>
      <w:tr w:rsidR="00DB40D3" w:rsidTr="009A299F">
        <w:tc>
          <w:tcPr>
            <w:tcW w:w="534" w:type="dxa"/>
          </w:tcPr>
          <w:p w:rsidR="00DB40D3" w:rsidRPr="00E3329C" w:rsidRDefault="00DB40D3" w:rsidP="009A299F">
            <w:pPr>
              <w:spacing w:before="100" w:beforeAutospacing="1" w:after="100" w:afterAutospacing="1"/>
              <w:jc w:val="center"/>
              <w:rPr>
                <w:rFonts w:ascii="Arial" w:eastAsia="Times New Roman" w:hAnsi="Arial" w:cs="Arial"/>
                <w:b/>
                <w:lang w:eastAsia="ru-RU"/>
              </w:rPr>
            </w:pPr>
            <w:r w:rsidRPr="00E3329C">
              <w:rPr>
                <w:rFonts w:ascii="Arial" w:eastAsia="Times New Roman" w:hAnsi="Arial" w:cs="Arial"/>
                <w:b/>
                <w:lang w:eastAsia="ru-RU"/>
              </w:rPr>
              <w:t>№</w:t>
            </w:r>
          </w:p>
        </w:tc>
        <w:tc>
          <w:tcPr>
            <w:tcW w:w="1842" w:type="dxa"/>
          </w:tcPr>
          <w:p w:rsidR="00DB40D3" w:rsidRPr="00E3329C" w:rsidRDefault="00DB40D3" w:rsidP="009A299F">
            <w:pPr>
              <w:spacing w:before="100" w:beforeAutospacing="1" w:after="100" w:afterAutospacing="1"/>
              <w:jc w:val="center"/>
              <w:rPr>
                <w:rFonts w:ascii="Arial" w:eastAsia="Times New Roman" w:hAnsi="Arial" w:cs="Arial"/>
                <w:b/>
                <w:lang w:eastAsia="ru-RU"/>
              </w:rPr>
            </w:pPr>
            <w:r w:rsidRPr="00E3329C">
              <w:rPr>
                <w:rFonts w:ascii="Arial" w:eastAsia="Times New Roman" w:hAnsi="Arial" w:cs="Arial"/>
                <w:b/>
                <w:lang w:eastAsia="ru-RU"/>
              </w:rPr>
              <w:t>Название растения</w:t>
            </w:r>
          </w:p>
        </w:tc>
        <w:tc>
          <w:tcPr>
            <w:tcW w:w="4678" w:type="dxa"/>
          </w:tcPr>
          <w:p w:rsidR="00DB40D3" w:rsidRPr="00E3329C" w:rsidRDefault="00DB40D3" w:rsidP="009A299F">
            <w:pPr>
              <w:spacing w:before="100" w:beforeAutospacing="1" w:after="100" w:afterAutospacing="1"/>
              <w:jc w:val="center"/>
              <w:rPr>
                <w:rFonts w:ascii="Arial" w:eastAsia="Times New Roman" w:hAnsi="Arial" w:cs="Arial"/>
                <w:b/>
                <w:lang w:eastAsia="ru-RU"/>
              </w:rPr>
            </w:pPr>
            <w:r w:rsidRPr="00E3329C">
              <w:rPr>
                <w:rFonts w:ascii="Arial" w:eastAsia="Times New Roman" w:hAnsi="Arial" w:cs="Arial"/>
                <w:b/>
                <w:lang w:eastAsia="ru-RU"/>
              </w:rPr>
              <w:t>Как изменяется растение к перемене погоды</w:t>
            </w:r>
          </w:p>
        </w:tc>
        <w:tc>
          <w:tcPr>
            <w:tcW w:w="2517" w:type="dxa"/>
          </w:tcPr>
          <w:p w:rsidR="00DB40D3" w:rsidRPr="00E3329C" w:rsidRDefault="00DB40D3" w:rsidP="009A299F">
            <w:pPr>
              <w:spacing w:before="100" w:beforeAutospacing="1" w:after="100" w:afterAutospacing="1"/>
              <w:jc w:val="center"/>
              <w:rPr>
                <w:rFonts w:ascii="Arial" w:eastAsia="Times New Roman" w:hAnsi="Arial" w:cs="Arial"/>
                <w:b/>
                <w:lang w:eastAsia="ru-RU"/>
              </w:rPr>
            </w:pPr>
            <w:r w:rsidRPr="00E3329C">
              <w:rPr>
                <w:rFonts w:ascii="Arial" w:eastAsia="Times New Roman" w:hAnsi="Arial" w:cs="Arial"/>
                <w:b/>
                <w:lang w:eastAsia="ru-RU"/>
              </w:rPr>
              <w:t>К какой погоде изменяется растение</w:t>
            </w:r>
          </w:p>
        </w:tc>
      </w:tr>
      <w:tr w:rsidR="00DB40D3" w:rsidTr="009A299F">
        <w:tc>
          <w:tcPr>
            <w:tcW w:w="534" w:type="dxa"/>
          </w:tcPr>
          <w:p w:rsidR="00DB40D3" w:rsidRPr="00E3329C" w:rsidRDefault="00E3329C" w:rsidP="00E3329C">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842" w:type="dxa"/>
          </w:tcPr>
          <w:p w:rsidR="00DB40D3" w:rsidRPr="00E3329C" w:rsidRDefault="00E3329C" w:rsidP="009A299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Жёлтая акация</w:t>
            </w:r>
          </w:p>
        </w:tc>
        <w:tc>
          <w:tcPr>
            <w:tcW w:w="4678" w:type="dxa"/>
          </w:tcPr>
          <w:p w:rsidR="00DB40D3" w:rsidRPr="00E3329C" w:rsidRDefault="00E3329C" w:rsidP="009A299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Цветки выделяют нектар и много насекомых кружат возле неё</w:t>
            </w:r>
          </w:p>
        </w:tc>
        <w:tc>
          <w:tcPr>
            <w:tcW w:w="2517" w:type="dxa"/>
          </w:tcPr>
          <w:p w:rsidR="00DB40D3" w:rsidRPr="00E3329C" w:rsidRDefault="00E3329C" w:rsidP="00E3329C">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tc>
      </w:tr>
      <w:tr w:rsidR="00E3329C" w:rsidTr="009A299F">
        <w:tc>
          <w:tcPr>
            <w:tcW w:w="534" w:type="dxa"/>
          </w:tcPr>
          <w:p w:rsidR="00E3329C" w:rsidRDefault="00E3329C" w:rsidP="00E3329C">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2" w:type="dxa"/>
          </w:tcPr>
          <w:p w:rsidR="00E3329C" w:rsidRDefault="00E3329C" w:rsidP="009A299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Кислица обыкновенная</w:t>
            </w:r>
          </w:p>
        </w:tc>
        <w:tc>
          <w:tcPr>
            <w:tcW w:w="4678" w:type="dxa"/>
          </w:tcPr>
          <w:p w:rsidR="00E3329C" w:rsidRDefault="00E3329C" w:rsidP="009A299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Цветки закрываются, листья складываются</w:t>
            </w:r>
          </w:p>
        </w:tc>
        <w:tc>
          <w:tcPr>
            <w:tcW w:w="2517" w:type="dxa"/>
          </w:tcPr>
          <w:p w:rsidR="00E3329C" w:rsidRDefault="00E3329C" w:rsidP="00E3329C">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ненастью</w:t>
            </w:r>
          </w:p>
        </w:tc>
      </w:tr>
      <w:tr w:rsidR="00E3329C" w:rsidTr="009A299F">
        <w:tc>
          <w:tcPr>
            <w:tcW w:w="534" w:type="dxa"/>
          </w:tcPr>
          <w:p w:rsidR="00E3329C" w:rsidRDefault="00E3329C" w:rsidP="00E3329C">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842" w:type="dxa"/>
          </w:tcPr>
          <w:p w:rsidR="00E3329C" w:rsidRDefault="00E3329C" w:rsidP="009A299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Луговой горицвет</w:t>
            </w:r>
          </w:p>
        </w:tc>
        <w:tc>
          <w:tcPr>
            <w:tcW w:w="4678" w:type="dxa"/>
          </w:tcPr>
          <w:p w:rsidR="00E3329C" w:rsidRDefault="00E3329C"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Много бабочек на цветках </w:t>
            </w:r>
          </w:p>
          <w:p w:rsidR="00E3329C" w:rsidRDefault="00E3329C"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Цветки закрыты, бабочек нет</w:t>
            </w:r>
          </w:p>
        </w:tc>
        <w:tc>
          <w:tcPr>
            <w:tcW w:w="2517" w:type="dxa"/>
          </w:tcPr>
          <w:p w:rsidR="00E3329C" w:rsidRDefault="00E3329C"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p w:rsidR="00E3329C" w:rsidRDefault="00E3329C"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сухой  жаркой погоде</w:t>
            </w:r>
          </w:p>
        </w:tc>
      </w:tr>
      <w:tr w:rsidR="00E3329C" w:rsidTr="009A299F">
        <w:tc>
          <w:tcPr>
            <w:tcW w:w="534" w:type="dxa"/>
          </w:tcPr>
          <w:p w:rsidR="00E3329C" w:rsidRDefault="00E3329C" w:rsidP="00E3329C">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842" w:type="dxa"/>
          </w:tcPr>
          <w:p w:rsidR="00E3329C" w:rsidRDefault="00E3329C" w:rsidP="009A299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Белокрыльник болотный</w:t>
            </w:r>
          </w:p>
        </w:tc>
        <w:tc>
          <w:tcPr>
            <w:tcW w:w="4678" w:type="dxa"/>
          </w:tcPr>
          <w:p w:rsidR="00AA17DF" w:rsidRDefault="00AA17DF" w:rsidP="00AA17DF">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FD35E5">
              <w:rPr>
                <w:rFonts w:ascii="Times New Roman" w:eastAsia="Times New Roman" w:hAnsi="Times New Roman" w:cs="Times New Roman"/>
                <w:sz w:val="24"/>
                <w:szCs w:val="24"/>
                <w:lang w:eastAsia="ru-RU"/>
              </w:rPr>
              <w:t xml:space="preserve">ехол </w:t>
            </w:r>
            <w:r>
              <w:rPr>
                <w:rFonts w:ascii="Times New Roman" w:eastAsia="Times New Roman" w:hAnsi="Times New Roman" w:cs="Times New Roman"/>
                <w:sz w:val="24"/>
                <w:szCs w:val="24"/>
                <w:lang w:eastAsia="ru-RU"/>
              </w:rPr>
              <w:t xml:space="preserve">цветка </w:t>
            </w:r>
            <w:r w:rsidRPr="00FD35E5">
              <w:rPr>
                <w:rFonts w:ascii="Times New Roman" w:eastAsia="Times New Roman" w:hAnsi="Times New Roman" w:cs="Times New Roman"/>
                <w:sz w:val="24"/>
                <w:szCs w:val="24"/>
                <w:lang w:eastAsia="ru-RU"/>
              </w:rPr>
              <w:t>плотно прилегает к</w:t>
            </w:r>
            <w:r>
              <w:rPr>
                <w:rFonts w:ascii="Times New Roman" w:eastAsia="Times New Roman" w:hAnsi="Times New Roman" w:cs="Times New Roman"/>
                <w:sz w:val="24"/>
                <w:szCs w:val="24"/>
                <w:lang w:eastAsia="ru-RU"/>
              </w:rPr>
              <w:t xml:space="preserve"> </w:t>
            </w:r>
            <w:r w:rsidRPr="00FD35E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w:t>
            </w:r>
            <w:r w:rsidRPr="00FD35E5">
              <w:rPr>
                <w:rFonts w:ascii="Times New Roman" w:eastAsia="Times New Roman" w:hAnsi="Times New Roman" w:cs="Times New Roman"/>
                <w:sz w:val="24"/>
                <w:szCs w:val="24"/>
                <w:lang w:eastAsia="ru-RU"/>
              </w:rPr>
              <w:t>чатку.</w:t>
            </w:r>
          </w:p>
          <w:p w:rsidR="00AA17DF" w:rsidRPr="00AA17DF" w:rsidRDefault="00AA17DF" w:rsidP="00AA17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Pr="00FD35E5">
              <w:rPr>
                <w:rFonts w:ascii="Times New Roman" w:eastAsia="Times New Roman" w:hAnsi="Times New Roman" w:cs="Times New Roman"/>
                <w:sz w:val="24"/>
                <w:szCs w:val="24"/>
                <w:lang w:eastAsia="ru-RU"/>
              </w:rPr>
              <w:t>ехол отгибается в сторону, становится почти под прямым углом к початку.</w:t>
            </w:r>
          </w:p>
        </w:tc>
        <w:tc>
          <w:tcPr>
            <w:tcW w:w="2517" w:type="dxa"/>
          </w:tcPr>
          <w:p w:rsidR="00E3329C" w:rsidRDefault="00AA17DF" w:rsidP="00AA17D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хорошей погоде</w:t>
            </w:r>
          </w:p>
          <w:p w:rsidR="00AA17DF" w:rsidRDefault="00AA17DF" w:rsidP="00AA17D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tc>
      </w:tr>
      <w:tr w:rsidR="00AA17DF" w:rsidTr="009A299F">
        <w:tc>
          <w:tcPr>
            <w:tcW w:w="534" w:type="dxa"/>
          </w:tcPr>
          <w:p w:rsidR="00AA17DF" w:rsidRDefault="00AA17DF" w:rsidP="00AA17D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842" w:type="dxa"/>
          </w:tcPr>
          <w:p w:rsidR="00AA17DF" w:rsidRDefault="00AA17DF"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Клён</w:t>
            </w:r>
          </w:p>
        </w:tc>
        <w:tc>
          <w:tcPr>
            <w:tcW w:w="4678" w:type="dxa"/>
          </w:tcPr>
          <w:p w:rsidR="00AA17DF" w:rsidRDefault="00AA17DF" w:rsidP="00AA17DF">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листьях появляются капельки воды.</w:t>
            </w:r>
          </w:p>
        </w:tc>
        <w:tc>
          <w:tcPr>
            <w:tcW w:w="2517" w:type="dxa"/>
          </w:tcPr>
          <w:p w:rsidR="00AA17DF" w:rsidRDefault="00AA17DF" w:rsidP="00AA17D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tc>
      </w:tr>
      <w:tr w:rsidR="00AA17DF" w:rsidTr="009A299F">
        <w:tc>
          <w:tcPr>
            <w:tcW w:w="534" w:type="dxa"/>
          </w:tcPr>
          <w:p w:rsidR="00AA17DF" w:rsidRDefault="00AA17DF" w:rsidP="00AA17D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842" w:type="dxa"/>
          </w:tcPr>
          <w:p w:rsidR="00AA17DF" w:rsidRDefault="00AA17DF"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Жимолость </w:t>
            </w:r>
          </w:p>
        </w:tc>
        <w:tc>
          <w:tcPr>
            <w:tcW w:w="4678" w:type="dxa"/>
          </w:tcPr>
          <w:p w:rsidR="00AA17DF" w:rsidRDefault="00AA17DF" w:rsidP="00AA17DF">
            <w:pPr>
              <w:spacing w:before="100" w:before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Цветки издают сильный запах.</w:t>
            </w:r>
          </w:p>
          <w:p w:rsidR="00AA17DF" w:rsidRDefault="00AA17DF" w:rsidP="00AA17D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Цветки совсем не пахнут</w:t>
            </w:r>
          </w:p>
        </w:tc>
        <w:tc>
          <w:tcPr>
            <w:tcW w:w="2517" w:type="dxa"/>
          </w:tcPr>
          <w:p w:rsidR="009A299F" w:rsidRDefault="00AA17DF"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p w:rsidR="009A299F" w:rsidRDefault="009A299F"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жаркой погоде</w:t>
            </w:r>
          </w:p>
        </w:tc>
      </w:tr>
      <w:tr w:rsidR="00AA17DF" w:rsidTr="009A299F">
        <w:tc>
          <w:tcPr>
            <w:tcW w:w="534" w:type="dxa"/>
          </w:tcPr>
          <w:p w:rsidR="00AA17DF" w:rsidRDefault="00AA17DF" w:rsidP="00AA17D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842" w:type="dxa"/>
          </w:tcPr>
          <w:p w:rsidR="00AA17DF" w:rsidRDefault="00AA17DF"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Конский каштан</w:t>
            </w:r>
          </w:p>
        </w:tc>
        <w:tc>
          <w:tcPr>
            <w:tcW w:w="4678" w:type="dxa"/>
          </w:tcPr>
          <w:p w:rsidR="009A299F" w:rsidRPr="009A299F" w:rsidRDefault="009A299F" w:rsidP="009A299F">
            <w:pPr>
              <w:rPr>
                <w:rFonts w:ascii="Times New Roman" w:eastAsia="Times New Roman" w:hAnsi="Times New Roman" w:cs="Times New Roman"/>
                <w:lang w:eastAsia="ru-RU"/>
              </w:rPr>
            </w:pPr>
            <w:r w:rsidRPr="009A299F">
              <w:rPr>
                <w:rFonts w:ascii="Times New Roman" w:eastAsia="Times New Roman" w:hAnsi="Times New Roman" w:cs="Times New Roman"/>
                <w:lang w:eastAsia="ru-RU"/>
              </w:rPr>
              <w:t>Листовые пластинки сжимаются,</w:t>
            </w:r>
          </w:p>
          <w:p w:rsidR="00AA17DF" w:rsidRPr="009A299F" w:rsidRDefault="009A299F" w:rsidP="009A299F">
            <w:pPr>
              <w:rPr>
                <w:rFonts w:ascii="Times New Roman" w:eastAsia="Times New Roman" w:hAnsi="Times New Roman" w:cs="Times New Roman"/>
                <w:color w:val="333333"/>
                <w:lang w:eastAsia="ru-RU"/>
              </w:rPr>
            </w:pPr>
            <w:r w:rsidRPr="009A299F">
              <w:rPr>
                <w:rFonts w:ascii="Times New Roman" w:eastAsia="Times New Roman" w:hAnsi="Times New Roman" w:cs="Times New Roman"/>
                <w:lang w:eastAsia="ru-RU"/>
              </w:rPr>
              <w:t>Листовые пластинки расходятся</w:t>
            </w:r>
            <w:r>
              <w:rPr>
                <w:rFonts w:ascii="Times New Roman" w:eastAsia="Times New Roman" w:hAnsi="Times New Roman" w:cs="Times New Roman"/>
                <w:color w:val="333333"/>
                <w:lang w:eastAsia="ru-RU"/>
              </w:rPr>
              <w:t>.</w:t>
            </w:r>
          </w:p>
        </w:tc>
        <w:tc>
          <w:tcPr>
            <w:tcW w:w="2517" w:type="dxa"/>
          </w:tcPr>
          <w:p w:rsidR="00AA17DF" w:rsidRDefault="009A299F"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p w:rsidR="009A299F" w:rsidRDefault="009A299F"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хорошей погоде</w:t>
            </w:r>
          </w:p>
        </w:tc>
      </w:tr>
      <w:tr w:rsidR="009A299F" w:rsidTr="009A299F">
        <w:tc>
          <w:tcPr>
            <w:tcW w:w="534" w:type="dxa"/>
          </w:tcPr>
          <w:p w:rsidR="009A299F" w:rsidRDefault="009A299F" w:rsidP="00AA17D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842" w:type="dxa"/>
          </w:tcPr>
          <w:p w:rsidR="009A299F" w:rsidRDefault="009A299F"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Костяника</w:t>
            </w:r>
          </w:p>
        </w:tc>
        <w:tc>
          <w:tcPr>
            <w:tcW w:w="4678" w:type="dxa"/>
          </w:tcPr>
          <w:p w:rsidR="009A299F" w:rsidRDefault="009A299F"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Листья закручиваются</w:t>
            </w:r>
          </w:p>
          <w:p w:rsidR="009A299F" w:rsidRPr="009A299F" w:rsidRDefault="009A299F"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Листья раскручиваются и загибаются кверху</w:t>
            </w:r>
          </w:p>
        </w:tc>
        <w:tc>
          <w:tcPr>
            <w:tcW w:w="2517" w:type="dxa"/>
          </w:tcPr>
          <w:p w:rsidR="009A299F" w:rsidRDefault="009A299F"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солнечной погоде</w:t>
            </w:r>
          </w:p>
          <w:p w:rsidR="009A299F" w:rsidRDefault="009A299F"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tc>
      </w:tr>
      <w:tr w:rsidR="009A299F" w:rsidTr="009A299F">
        <w:tc>
          <w:tcPr>
            <w:tcW w:w="534" w:type="dxa"/>
          </w:tcPr>
          <w:p w:rsidR="009A299F" w:rsidRDefault="009A299F" w:rsidP="009A299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842" w:type="dxa"/>
          </w:tcPr>
          <w:p w:rsidR="009A299F" w:rsidRDefault="009A299F"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Сирень </w:t>
            </w:r>
          </w:p>
        </w:tc>
        <w:tc>
          <w:tcPr>
            <w:tcW w:w="4678" w:type="dxa"/>
          </w:tcPr>
          <w:p w:rsidR="009A299F" w:rsidRDefault="009A299F"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Сильно пахнет</w:t>
            </w:r>
          </w:p>
        </w:tc>
        <w:tc>
          <w:tcPr>
            <w:tcW w:w="2517" w:type="dxa"/>
          </w:tcPr>
          <w:p w:rsidR="009A299F" w:rsidRDefault="009A299F"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tc>
      </w:tr>
      <w:tr w:rsidR="009A299F" w:rsidTr="009A299F">
        <w:tc>
          <w:tcPr>
            <w:tcW w:w="534" w:type="dxa"/>
          </w:tcPr>
          <w:p w:rsidR="009A299F" w:rsidRDefault="009A299F" w:rsidP="009A299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842" w:type="dxa"/>
          </w:tcPr>
          <w:p w:rsidR="009A299F" w:rsidRDefault="009A299F"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Вьюнок полевой</w:t>
            </w:r>
          </w:p>
        </w:tc>
        <w:tc>
          <w:tcPr>
            <w:tcW w:w="4678" w:type="dxa"/>
          </w:tcPr>
          <w:p w:rsidR="009A299F" w:rsidRDefault="009A299F"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Цветки закрываются плотно</w:t>
            </w:r>
          </w:p>
          <w:p w:rsidR="002711AD" w:rsidRDefault="002711AD"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Цветки раскрыты</w:t>
            </w:r>
          </w:p>
        </w:tc>
        <w:tc>
          <w:tcPr>
            <w:tcW w:w="2517" w:type="dxa"/>
          </w:tcPr>
          <w:p w:rsidR="009A299F" w:rsidRDefault="009A299F"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p w:rsidR="002711AD" w:rsidRDefault="002711AD"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сухой погоде</w:t>
            </w:r>
          </w:p>
        </w:tc>
      </w:tr>
      <w:tr w:rsidR="002711AD" w:rsidTr="009A299F">
        <w:tc>
          <w:tcPr>
            <w:tcW w:w="534" w:type="dxa"/>
          </w:tcPr>
          <w:p w:rsidR="002711AD" w:rsidRDefault="002711AD" w:rsidP="009A299F">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842" w:type="dxa"/>
          </w:tcPr>
          <w:p w:rsidR="002711AD" w:rsidRDefault="002711AD"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Морковь </w:t>
            </w:r>
          </w:p>
        </w:tc>
        <w:tc>
          <w:tcPr>
            <w:tcW w:w="4678" w:type="dxa"/>
          </w:tcPr>
          <w:p w:rsidR="002711AD" w:rsidRDefault="002711AD"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Поникла ботва</w:t>
            </w:r>
          </w:p>
        </w:tc>
        <w:tc>
          <w:tcPr>
            <w:tcW w:w="2517" w:type="dxa"/>
          </w:tcPr>
          <w:p w:rsidR="002711AD" w:rsidRDefault="002711AD"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tc>
      </w:tr>
      <w:tr w:rsidR="002711AD" w:rsidTr="009A299F">
        <w:tc>
          <w:tcPr>
            <w:tcW w:w="534" w:type="dxa"/>
          </w:tcPr>
          <w:p w:rsidR="002711AD" w:rsidRDefault="002711AD" w:rsidP="002711AD">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12 </w:t>
            </w:r>
          </w:p>
        </w:tc>
        <w:tc>
          <w:tcPr>
            <w:tcW w:w="1842" w:type="dxa"/>
          </w:tcPr>
          <w:p w:rsidR="002711AD" w:rsidRDefault="002711AD"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Клевер</w:t>
            </w:r>
          </w:p>
        </w:tc>
        <w:tc>
          <w:tcPr>
            <w:tcW w:w="4678" w:type="dxa"/>
          </w:tcPr>
          <w:p w:rsidR="002711AD" w:rsidRDefault="002711AD"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Сближает листочки и наклоняется</w:t>
            </w:r>
          </w:p>
          <w:p w:rsidR="002711AD" w:rsidRDefault="002711AD"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Стоит слишком прямо</w:t>
            </w:r>
          </w:p>
        </w:tc>
        <w:tc>
          <w:tcPr>
            <w:tcW w:w="2517" w:type="dxa"/>
          </w:tcPr>
          <w:p w:rsidR="002711AD" w:rsidRDefault="002711AD"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p w:rsidR="002711AD" w:rsidRDefault="002711AD"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надвигающейся буре</w:t>
            </w:r>
          </w:p>
        </w:tc>
      </w:tr>
      <w:tr w:rsidR="002711AD" w:rsidTr="009A299F">
        <w:tc>
          <w:tcPr>
            <w:tcW w:w="534" w:type="dxa"/>
          </w:tcPr>
          <w:p w:rsidR="002711AD" w:rsidRDefault="002711AD" w:rsidP="002711AD">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842" w:type="dxa"/>
          </w:tcPr>
          <w:p w:rsidR="002711AD" w:rsidRDefault="002711AD"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Хвойные деревья</w:t>
            </w:r>
          </w:p>
        </w:tc>
        <w:tc>
          <w:tcPr>
            <w:tcW w:w="4678" w:type="dxa"/>
          </w:tcPr>
          <w:p w:rsidR="002711AD" w:rsidRDefault="002711AD"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Опускают ветки вниз</w:t>
            </w:r>
          </w:p>
          <w:p w:rsidR="002711AD" w:rsidRDefault="002711AD" w:rsidP="009A299F">
            <w:pPr>
              <w:rPr>
                <w:rFonts w:ascii="Times New Roman" w:eastAsia="Times New Roman" w:hAnsi="Times New Roman" w:cs="Times New Roman"/>
                <w:lang w:eastAsia="ru-RU"/>
              </w:rPr>
            </w:pPr>
            <w:r>
              <w:rPr>
                <w:rFonts w:ascii="Times New Roman" w:eastAsia="Times New Roman" w:hAnsi="Times New Roman" w:cs="Times New Roman"/>
                <w:lang w:eastAsia="ru-RU"/>
              </w:rPr>
              <w:t>Поднимают ветки вверх</w:t>
            </w:r>
          </w:p>
        </w:tc>
        <w:tc>
          <w:tcPr>
            <w:tcW w:w="2517" w:type="dxa"/>
          </w:tcPr>
          <w:p w:rsidR="002711AD" w:rsidRDefault="002711AD"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дождю</w:t>
            </w:r>
          </w:p>
          <w:p w:rsidR="002711AD" w:rsidRDefault="002711AD"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ясной погоде</w:t>
            </w:r>
          </w:p>
        </w:tc>
      </w:tr>
      <w:tr w:rsidR="002711AD" w:rsidTr="009A299F">
        <w:tc>
          <w:tcPr>
            <w:tcW w:w="534" w:type="dxa"/>
          </w:tcPr>
          <w:p w:rsidR="002711AD" w:rsidRDefault="002711AD" w:rsidP="002711AD">
            <w:pPr>
              <w:spacing w:before="100" w:beforeAutospacing="1" w:after="100" w:afterAutospacing="1"/>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1842" w:type="dxa"/>
          </w:tcPr>
          <w:p w:rsidR="002711AD" w:rsidRDefault="002711AD" w:rsidP="00AA17DF">
            <w:pPr>
              <w:spacing w:before="100" w:beforeAutospacing="1" w:after="100" w:afterAutospacing="1"/>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Папоротник </w:t>
            </w:r>
          </w:p>
        </w:tc>
        <w:tc>
          <w:tcPr>
            <w:tcW w:w="4678" w:type="dxa"/>
          </w:tcPr>
          <w:p w:rsidR="002711AD" w:rsidRDefault="002711AD" w:rsidP="002711AD">
            <w:pPr>
              <w:rPr>
                <w:rFonts w:ascii="Times New Roman" w:eastAsia="Times New Roman" w:hAnsi="Times New Roman" w:cs="Times New Roman"/>
                <w:lang w:eastAsia="ru-RU"/>
              </w:rPr>
            </w:pPr>
            <w:r w:rsidRPr="00FD35E5">
              <w:rPr>
                <w:rFonts w:ascii="Times New Roman" w:eastAsia="Times New Roman" w:hAnsi="Times New Roman" w:cs="Times New Roman"/>
                <w:color w:val="333333"/>
                <w:lang w:eastAsia="ru-RU"/>
              </w:rPr>
              <w:t xml:space="preserve">Листья </w:t>
            </w:r>
            <w:r>
              <w:rPr>
                <w:rFonts w:ascii="Times New Roman" w:eastAsia="Times New Roman" w:hAnsi="Times New Roman" w:cs="Times New Roman"/>
                <w:color w:val="333333"/>
                <w:lang w:eastAsia="ru-RU"/>
              </w:rPr>
              <w:t>закручиваются вниз.</w:t>
            </w:r>
            <w:r w:rsidRPr="00FD35E5">
              <w:rPr>
                <w:rFonts w:ascii="Times New Roman" w:eastAsia="Times New Roman" w:hAnsi="Times New Roman" w:cs="Times New Roman"/>
                <w:color w:val="333333"/>
                <w:lang w:eastAsia="ru-RU"/>
              </w:rPr>
              <w:t xml:space="preserve"> </w:t>
            </w:r>
            <w:r w:rsidRPr="00FD35E5">
              <w:rPr>
                <w:rFonts w:ascii="Times New Roman" w:eastAsia="Times New Roman" w:hAnsi="Times New Roman" w:cs="Times New Roman"/>
                <w:color w:val="333333"/>
                <w:lang w:eastAsia="ru-RU"/>
              </w:rPr>
              <w:br/>
            </w:r>
            <w:r>
              <w:rPr>
                <w:rFonts w:ascii="Times New Roman" w:eastAsia="Times New Roman" w:hAnsi="Times New Roman" w:cs="Times New Roman"/>
                <w:color w:val="333333"/>
                <w:lang w:eastAsia="ru-RU"/>
              </w:rPr>
              <w:t xml:space="preserve">Листья раскручиваются </w:t>
            </w:r>
            <w:r w:rsidRPr="00FD35E5">
              <w:rPr>
                <w:rFonts w:ascii="Times New Roman" w:eastAsia="Times New Roman" w:hAnsi="Times New Roman" w:cs="Times New Roman"/>
                <w:color w:val="333333"/>
                <w:lang w:eastAsia="ru-RU"/>
              </w:rPr>
              <w:t>или закручиваются вверх</w:t>
            </w:r>
          </w:p>
        </w:tc>
        <w:tc>
          <w:tcPr>
            <w:tcW w:w="2517" w:type="dxa"/>
          </w:tcPr>
          <w:p w:rsidR="002711AD" w:rsidRDefault="002711AD"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 хорошей погоде</w:t>
            </w:r>
          </w:p>
          <w:p w:rsidR="002711AD" w:rsidRDefault="002711AD" w:rsidP="009A299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Перед дождём</w:t>
            </w:r>
          </w:p>
        </w:tc>
      </w:tr>
    </w:tbl>
    <w:p w:rsidR="006622A7" w:rsidRDefault="00FD35E5" w:rsidP="006622A7">
      <w:pPr>
        <w:rPr>
          <w:rFonts w:ascii="Times New Roman" w:eastAsia="Times New Roman" w:hAnsi="Times New Roman" w:cs="Times New Roman"/>
          <w:b/>
          <w:color w:val="FFFFFF"/>
          <w:sz w:val="24"/>
          <w:szCs w:val="24"/>
          <w:lang w:val="en-US" w:eastAsia="ru-RU"/>
        </w:rPr>
      </w:pPr>
      <w:r w:rsidRPr="00FD35E5">
        <w:rPr>
          <w:rFonts w:ascii="Verdana" w:eastAsia="Times New Roman" w:hAnsi="Verdana" w:cs="Times New Roman"/>
          <w:color w:val="FFFFFF"/>
          <w:sz w:val="24"/>
          <w:szCs w:val="24"/>
          <w:lang w:eastAsia="ru-RU"/>
        </w:rPr>
        <w:t xml:space="preserve">прогнозировать погоду, но не </w:t>
      </w:r>
      <w:r w:rsidR="006622A7">
        <w:rPr>
          <w:rFonts w:ascii="Times New Roman" w:eastAsia="Times New Roman" w:hAnsi="Times New Roman" w:cs="Times New Roman"/>
          <w:b/>
          <w:color w:val="FFFFFF"/>
          <w:sz w:val="24"/>
          <w:szCs w:val="24"/>
          <w:lang w:eastAsia="ru-RU"/>
        </w:rPr>
        <w:t>3).</w:t>
      </w:r>
    </w:p>
    <w:p w:rsidR="00093256" w:rsidRPr="00093256" w:rsidRDefault="00093256" w:rsidP="006622A7">
      <w:pPr>
        <w:rPr>
          <w:rFonts w:ascii="Times New Roman" w:eastAsia="Times New Roman" w:hAnsi="Times New Roman" w:cs="Times New Roman"/>
          <w:b/>
          <w:color w:val="FFFFFF"/>
          <w:sz w:val="24"/>
          <w:szCs w:val="24"/>
          <w:lang w:val="en-US" w:eastAsia="ru-RU"/>
        </w:rPr>
      </w:pPr>
    </w:p>
    <w:p w:rsidR="000A2D40" w:rsidRPr="00EA682C" w:rsidRDefault="000A2D40" w:rsidP="000A2D40">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 xml:space="preserve">З А Н Я Т И Е </w:t>
      </w:r>
      <w:r w:rsidR="002F48EC">
        <w:rPr>
          <w:rFonts w:ascii="Times New Roman" w:hAnsi="Times New Roman" w:cs="Times New Roman"/>
          <w:b/>
          <w:sz w:val="28"/>
          <w:szCs w:val="28"/>
        </w:rPr>
        <w:t xml:space="preserve"> 16</w:t>
      </w:r>
    </w:p>
    <w:p w:rsidR="000A2D40" w:rsidRPr="003E0925" w:rsidRDefault="000A2D40" w:rsidP="000A2D40">
      <w:pPr>
        <w:spacing w:after="0"/>
        <w:jc w:val="center"/>
        <w:rPr>
          <w:rFonts w:ascii="Times New Roman" w:hAnsi="Times New Roman" w:cs="Times New Roman"/>
          <w:b/>
          <w:sz w:val="28"/>
          <w:szCs w:val="28"/>
        </w:rPr>
      </w:pPr>
      <w:r>
        <w:rPr>
          <w:rFonts w:ascii="Times New Roman" w:hAnsi="Times New Roman" w:cs="Times New Roman"/>
          <w:b/>
        </w:rPr>
        <w:t xml:space="preserve">Тема:  </w:t>
      </w:r>
      <w:r>
        <w:rPr>
          <w:rFonts w:ascii="Times New Roman" w:hAnsi="Times New Roman" w:cs="Times New Roman"/>
          <w:b/>
          <w:sz w:val="28"/>
          <w:szCs w:val="28"/>
        </w:rPr>
        <w:t>Растения - рекордсмены</w:t>
      </w:r>
    </w:p>
    <w:p w:rsidR="000A2D40" w:rsidRDefault="000A2D40" w:rsidP="000A2D40">
      <w:pPr>
        <w:spacing w:after="0"/>
        <w:jc w:val="center"/>
        <w:rPr>
          <w:rFonts w:ascii="Times New Roman" w:hAnsi="Times New Roman" w:cs="Times New Roman"/>
          <w:b/>
          <w:sz w:val="28"/>
          <w:szCs w:val="28"/>
        </w:rPr>
      </w:pPr>
    </w:p>
    <w:p w:rsidR="000A2D40" w:rsidRDefault="000A2D40" w:rsidP="000A2D40">
      <w:pPr>
        <w:spacing w:after="0"/>
        <w:rPr>
          <w:rFonts w:ascii="Times New Roman" w:hAnsi="Times New Roman" w:cs="Times New Roman"/>
          <w:b/>
        </w:rPr>
      </w:pPr>
      <w:r>
        <w:rPr>
          <w:rFonts w:ascii="Times New Roman" w:hAnsi="Times New Roman" w:cs="Times New Roman"/>
          <w:b/>
        </w:rPr>
        <w:t>Цели занятия:</w:t>
      </w:r>
    </w:p>
    <w:p w:rsidR="000A2D40" w:rsidRPr="002031E4" w:rsidRDefault="000A2D40" w:rsidP="002031E4">
      <w:pPr>
        <w:pStyle w:val="ac"/>
        <w:spacing w:after="0"/>
        <w:rPr>
          <w:rFonts w:ascii="Times New Roman" w:hAnsi="Times New Roman" w:cs="Times New Roman"/>
        </w:rPr>
      </w:pPr>
      <w:r>
        <w:rPr>
          <w:rFonts w:ascii="Times New Roman" w:hAnsi="Times New Roman" w:cs="Times New Roman"/>
        </w:rPr>
        <w:t>1</w:t>
      </w:r>
      <w:r w:rsidR="00EA6FAE">
        <w:rPr>
          <w:rFonts w:ascii="Times New Roman" w:hAnsi="Times New Roman" w:cs="Times New Roman"/>
        </w:rPr>
        <w:t xml:space="preserve">.  </w:t>
      </w:r>
      <w:r w:rsidR="002031E4">
        <w:rPr>
          <w:rFonts w:ascii="Times New Roman" w:hAnsi="Times New Roman" w:cs="Times New Roman"/>
        </w:rPr>
        <w:t xml:space="preserve">Познакомить с растениями – рекордсменами.    </w:t>
      </w:r>
      <w:r w:rsidR="00BE787E" w:rsidRPr="002031E4">
        <w:rPr>
          <w:rFonts w:ascii="Times New Roman" w:hAnsi="Times New Roman" w:cs="Times New Roman"/>
        </w:rPr>
        <w:t>Расширять и углублять знания о разнообразии растений.</w:t>
      </w:r>
      <w:r w:rsidRPr="002031E4">
        <w:rPr>
          <w:rFonts w:ascii="Times New Roman" w:hAnsi="Times New Roman" w:cs="Times New Roman"/>
        </w:rPr>
        <w:t xml:space="preserve"> </w:t>
      </w:r>
    </w:p>
    <w:p w:rsidR="000A2D40" w:rsidRPr="000A2D40" w:rsidRDefault="000A2D40" w:rsidP="000A2D40">
      <w:pPr>
        <w:spacing w:after="0"/>
        <w:rPr>
          <w:rFonts w:ascii="Times New Roman" w:hAnsi="Times New Roman" w:cs="Times New Roman"/>
        </w:rPr>
      </w:pPr>
      <w:r>
        <w:rPr>
          <w:rFonts w:ascii="Times New Roman" w:hAnsi="Times New Roman" w:cs="Times New Roman"/>
        </w:rPr>
        <w:t xml:space="preserve">             2.</w:t>
      </w:r>
      <w:r w:rsidRPr="000A2D40">
        <w:rPr>
          <w:rFonts w:ascii="Times New Roman" w:hAnsi="Times New Roman" w:cs="Times New Roman"/>
        </w:rPr>
        <w:t xml:space="preserve">  </w:t>
      </w:r>
      <w:r w:rsidR="002031E4">
        <w:rPr>
          <w:rFonts w:ascii="Times New Roman" w:hAnsi="Times New Roman" w:cs="Times New Roman"/>
        </w:rPr>
        <w:t>Развивать любознательность, желание изучать природу</w:t>
      </w:r>
    </w:p>
    <w:p w:rsidR="000A2D40" w:rsidRPr="003E0925" w:rsidRDefault="000A2D40" w:rsidP="002031E4">
      <w:pPr>
        <w:spacing w:after="0"/>
        <w:ind w:left="284"/>
        <w:rPr>
          <w:rFonts w:ascii="Times New Roman" w:hAnsi="Times New Roman" w:cs="Times New Roman"/>
        </w:rPr>
      </w:pPr>
      <w:r>
        <w:rPr>
          <w:rFonts w:ascii="Times New Roman" w:hAnsi="Times New Roman" w:cs="Times New Roman"/>
        </w:rPr>
        <w:t xml:space="preserve">       </w:t>
      </w:r>
      <w:r w:rsidR="002031E4">
        <w:rPr>
          <w:rFonts w:ascii="Times New Roman" w:hAnsi="Times New Roman" w:cs="Times New Roman"/>
        </w:rPr>
        <w:t xml:space="preserve"> </w:t>
      </w:r>
      <w:r>
        <w:rPr>
          <w:rFonts w:ascii="Times New Roman" w:hAnsi="Times New Roman" w:cs="Times New Roman"/>
        </w:rPr>
        <w:t>3.</w:t>
      </w:r>
      <w:r w:rsidR="002031E4">
        <w:rPr>
          <w:rFonts w:ascii="Times New Roman" w:hAnsi="Times New Roman" w:cs="Times New Roman"/>
        </w:rPr>
        <w:t xml:space="preserve">  Воспитывать любовь к природе</w:t>
      </w:r>
    </w:p>
    <w:p w:rsidR="000A2D40" w:rsidRDefault="000A2D40" w:rsidP="000A2D40">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0A2D40" w:rsidRDefault="000A2D40" w:rsidP="000A2D40">
      <w:pPr>
        <w:pStyle w:val="ac"/>
        <w:spacing w:after="0"/>
        <w:rPr>
          <w:rFonts w:ascii="Times New Roman" w:hAnsi="Times New Roman" w:cs="Times New Roman"/>
          <w:b/>
        </w:rPr>
      </w:pPr>
    </w:p>
    <w:p w:rsidR="000A2D40" w:rsidRPr="00EA682C" w:rsidRDefault="000A2D40" w:rsidP="00C01ED8">
      <w:pPr>
        <w:pStyle w:val="ac"/>
        <w:numPr>
          <w:ilvl w:val="0"/>
          <w:numId w:val="8"/>
        </w:numPr>
        <w:spacing w:after="0"/>
        <w:rPr>
          <w:rFonts w:ascii="Times New Roman" w:hAnsi="Times New Roman" w:cs="Times New Roman"/>
          <w:b/>
          <w:lang w:val="en-US"/>
        </w:rPr>
      </w:pPr>
      <w:r w:rsidRPr="00EA682C">
        <w:rPr>
          <w:rFonts w:ascii="Times New Roman" w:hAnsi="Times New Roman" w:cs="Times New Roman"/>
          <w:b/>
        </w:rPr>
        <w:t>Сообщение темы занятия.</w:t>
      </w:r>
    </w:p>
    <w:p w:rsidR="007809DB" w:rsidRPr="007809DB" w:rsidRDefault="007809DB" w:rsidP="007809D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737A61"/>
          <w:lang w:eastAsia="ru-RU"/>
        </w:rPr>
        <w:t xml:space="preserve"> </w:t>
      </w:r>
      <w:r w:rsidRPr="007809DB">
        <w:rPr>
          <w:rFonts w:ascii="Times New Roman" w:eastAsia="Times New Roman" w:hAnsi="Times New Roman" w:cs="Times New Roman"/>
          <w:lang w:eastAsia="ru-RU"/>
        </w:rPr>
        <w:t>- На сегодняшний день наука насчитывает больше 375 тысяч видов растений. Из них 250 тысяч приходится на цветовые растения. Каждый вид по-своему уникален и неповторим, но есть особо выделяющиеся растения, так сказать самые-самые</w:t>
      </w:r>
      <w:r>
        <w:rPr>
          <w:rFonts w:ascii="Times New Roman" w:eastAsia="Times New Roman" w:hAnsi="Times New Roman" w:cs="Times New Roman"/>
          <w:lang w:eastAsia="ru-RU"/>
        </w:rPr>
        <w:t>. Сегодня я расскажу вам о некоторых из них.</w:t>
      </w:r>
    </w:p>
    <w:p w:rsidR="000A2D40" w:rsidRPr="007809DB" w:rsidRDefault="000A2D40" w:rsidP="000A2D40">
      <w:pPr>
        <w:spacing w:after="0"/>
        <w:ind w:left="720"/>
        <w:rPr>
          <w:rFonts w:ascii="Times New Roman" w:hAnsi="Times New Roman" w:cs="Times New Roman"/>
          <w:b/>
        </w:rPr>
      </w:pPr>
    </w:p>
    <w:p w:rsidR="000A2D40" w:rsidRPr="00093256" w:rsidRDefault="000A2D40" w:rsidP="00C01ED8">
      <w:pPr>
        <w:pStyle w:val="ac"/>
        <w:numPr>
          <w:ilvl w:val="0"/>
          <w:numId w:val="8"/>
        </w:numPr>
        <w:spacing w:after="0"/>
        <w:rPr>
          <w:rFonts w:ascii="Times New Roman" w:hAnsi="Times New Roman" w:cs="Times New Roman"/>
          <w:b/>
        </w:rPr>
      </w:pPr>
      <w:r>
        <w:rPr>
          <w:rFonts w:ascii="Times New Roman" w:hAnsi="Times New Roman" w:cs="Times New Roman"/>
          <w:b/>
        </w:rPr>
        <w:t>Основная часть.</w:t>
      </w:r>
    </w:p>
    <w:p w:rsidR="00093256" w:rsidRPr="00A70345" w:rsidRDefault="00093256" w:rsidP="00093256">
      <w:pPr>
        <w:pStyle w:val="ac"/>
        <w:spacing w:after="0"/>
        <w:ind w:left="1571"/>
        <w:rPr>
          <w:rFonts w:ascii="Times New Roman" w:hAnsi="Times New Roman" w:cs="Times New Roman"/>
          <w:b/>
        </w:rPr>
      </w:pPr>
    </w:p>
    <w:p w:rsidR="00CC5BE1" w:rsidRPr="00093256" w:rsidRDefault="00D94DFB" w:rsidP="00365F7A">
      <w:pPr>
        <w:pStyle w:val="ac"/>
        <w:numPr>
          <w:ilvl w:val="0"/>
          <w:numId w:val="21"/>
        </w:numPr>
        <w:shd w:val="clear" w:color="auto" w:fill="FFFFFF"/>
        <w:spacing w:after="0" w:line="300" w:lineRule="atLeast"/>
        <w:ind w:left="0" w:firstLine="315"/>
        <w:rPr>
          <w:rFonts w:ascii="Times New Roman" w:hAnsi="Times New Roman" w:cs="Times New Roman"/>
          <w:sz w:val="24"/>
          <w:szCs w:val="24"/>
        </w:rPr>
      </w:pPr>
      <w:r>
        <w:rPr>
          <w:rFonts w:ascii="Times New Roman" w:hAnsi="Times New Roman" w:cs="Times New Roman"/>
          <w:b/>
          <w:color w:val="C00000"/>
        </w:rPr>
        <w:t xml:space="preserve"> </w:t>
      </w:r>
      <w:r w:rsidRPr="00D94DFB">
        <w:rPr>
          <w:rFonts w:ascii="Times New Roman" w:hAnsi="Times New Roman" w:cs="Times New Roman"/>
          <w:b/>
          <w:color w:val="C00000"/>
        </w:rPr>
        <w:t>Самое многочисленное семейство в мире</w:t>
      </w:r>
      <w:r w:rsidRPr="00D94DFB">
        <w:rPr>
          <w:rFonts w:ascii="Times New Roman" w:hAnsi="Times New Roman" w:cs="Times New Roman"/>
        </w:rPr>
        <w:t xml:space="preserve"> это  </w:t>
      </w:r>
      <w:r w:rsidRPr="00CC5BE1">
        <w:rPr>
          <w:rFonts w:ascii="Times New Roman" w:hAnsi="Times New Roman" w:cs="Times New Roman"/>
          <w:b/>
          <w:color w:val="7030A0"/>
        </w:rPr>
        <w:t>ОРХИДЕИ</w:t>
      </w:r>
      <w:r w:rsidRPr="00CC5BE1">
        <w:rPr>
          <w:b/>
          <w:color w:val="7030A0"/>
        </w:rPr>
        <w:t xml:space="preserve"> </w:t>
      </w:r>
      <w:r w:rsidRPr="00D94DFB">
        <w:rPr>
          <w:rFonts w:ascii="Times New Roman" w:hAnsi="Times New Roman" w:cs="Times New Roman"/>
        </w:rPr>
        <w:t>. Оно насчитывает более 25 тысяч видов, большинство из которых растет на деревьях, но, в отличие от растений-паразитов, использует их только как опору. Это растение на удивление неприхотливо, а при цветении не вызывает аллергии. На Гавайских островах в Тихом океане орхидеи настолько расплодились, что фраза "Взвесьте четверть фунта орхидей" является вполне обычной. Рассказывали, что Патриция Аркетт, будучи невестой известного актера Николаса Кейджа, потребовала к свадьбе черную орхидею, автограф Сэлинджера и подвенечное платье из Тибета. Автограф Сэлинджера, по счастью, как раз продавался на одном из аукционов, за платьем пришлось слетать в Тибет. А получил черную орхидею</w:t>
      </w:r>
      <w:r w:rsidR="00CC5BE1">
        <w:rPr>
          <w:rFonts w:ascii="Times New Roman" w:hAnsi="Times New Roman" w:cs="Times New Roman"/>
        </w:rPr>
        <w:t xml:space="preserve">  Кейдж </w:t>
      </w:r>
      <w:r w:rsidRPr="00D94DFB">
        <w:rPr>
          <w:rFonts w:ascii="Times New Roman" w:hAnsi="Times New Roman" w:cs="Times New Roman"/>
        </w:rPr>
        <w:t xml:space="preserve"> проще простого: он просто покрасил цветок черной краской.</w:t>
      </w:r>
    </w:p>
    <w:p w:rsidR="00093256" w:rsidRDefault="00093256" w:rsidP="00093256">
      <w:pPr>
        <w:pStyle w:val="ac"/>
        <w:shd w:val="clear" w:color="auto" w:fill="FFFFFF"/>
        <w:spacing w:after="0" w:line="300" w:lineRule="atLeast"/>
        <w:ind w:left="315"/>
        <w:rPr>
          <w:rFonts w:ascii="Times New Roman" w:hAnsi="Times New Roman" w:cs="Times New Roman"/>
          <w:b/>
          <w:color w:val="C00000"/>
          <w:lang w:val="en-US"/>
        </w:rPr>
      </w:pPr>
    </w:p>
    <w:p w:rsidR="00093256" w:rsidRPr="006B0DD0" w:rsidRDefault="00093256" w:rsidP="00093256">
      <w:pPr>
        <w:pStyle w:val="ac"/>
        <w:shd w:val="clear" w:color="auto" w:fill="FFFFFF"/>
        <w:spacing w:after="0" w:line="300" w:lineRule="atLeast"/>
        <w:ind w:left="315"/>
        <w:rPr>
          <w:rFonts w:ascii="Times New Roman" w:hAnsi="Times New Roman" w:cs="Times New Roman"/>
          <w:sz w:val="24"/>
          <w:szCs w:val="24"/>
        </w:rPr>
      </w:pPr>
    </w:p>
    <w:p w:rsidR="006B0DD0" w:rsidRPr="00CC5BE1" w:rsidRDefault="006B0DD0" w:rsidP="006B0DD0">
      <w:pPr>
        <w:pStyle w:val="ac"/>
        <w:shd w:val="clear" w:color="auto" w:fill="FFFFFF"/>
        <w:spacing w:after="0" w:line="300" w:lineRule="atLeast"/>
        <w:ind w:left="315"/>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038225" cy="1352550"/>
            <wp:effectExtent l="19050" t="0" r="9525" b="0"/>
            <wp:docPr id="63" name="Рисунок 1" descr="C:\Documents and Settings\1\Мои документы\Мои рисун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i.jpg"/>
                    <pic:cNvPicPr>
                      <a:picLocks noChangeAspect="1" noChangeArrowheads="1"/>
                    </pic:cNvPicPr>
                  </pic:nvPicPr>
                  <pic:blipFill>
                    <a:blip r:embed="rId269"/>
                    <a:srcRect/>
                    <a:stretch>
                      <a:fillRect/>
                    </a:stretch>
                  </pic:blipFill>
                  <pic:spPr bwMode="auto">
                    <a:xfrm>
                      <a:off x="0" y="0"/>
                      <a:ext cx="1038225" cy="13525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343025" cy="1352550"/>
            <wp:effectExtent l="19050" t="0" r="9525" b="0"/>
            <wp:docPr id="256" name="Рисунок 2" descr="C:\Documents and Settings\1\Мои документы\Мои рисунки\iCAVHQ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iCAVHQI25.jpg"/>
                    <pic:cNvPicPr>
                      <a:picLocks noChangeAspect="1" noChangeArrowheads="1"/>
                    </pic:cNvPicPr>
                  </pic:nvPicPr>
                  <pic:blipFill>
                    <a:blip r:embed="rId270"/>
                    <a:srcRect/>
                    <a:stretch>
                      <a:fillRect/>
                    </a:stretch>
                  </pic:blipFill>
                  <pic:spPr bwMode="auto">
                    <a:xfrm>
                      <a:off x="0" y="0"/>
                      <a:ext cx="1343025" cy="13525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143000" cy="1352550"/>
            <wp:effectExtent l="19050" t="0" r="0" b="0"/>
            <wp:docPr id="257" name="Рисунок 3" descr="C:\Documents and Settings\1\Мои документы\Мои рисунки\iCAJPY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JPY31A.jpg"/>
                    <pic:cNvPicPr>
                      <a:picLocks noChangeAspect="1" noChangeArrowheads="1"/>
                    </pic:cNvPicPr>
                  </pic:nvPicPr>
                  <pic:blipFill>
                    <a:blip r:embed="rId271"/>
                    <a:srcRect/>
                    <a:stretch>
                      <a:fillRect/>
                    </a:stretch>
                  </pic:blipFill>
                  <pic:spPr bwMode="auto">
                    <a:xfrm>
                      <a:off x="0" y="0"/>
                      <a:ext cx="1143000" cy="13525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390650" cy="1352550"/>
            <wp:effectExtent l="19050" t="0" r="0" b="0"/>
            <wp:docPr id="259" name="Рисунок 5" descr="C:\Documents and Settings\1\Мои документы\Мои рисунки\iCA26AD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CA26ADR9.jpg"/>
                    <pic:cNvPicPr>
                      <a:picLocks noChangeAspect="1" noChangeArrowheads="1"/>
                    </pic:cNvPicPr>
                  </pic:nvPicPr>
                  <pic:blipFill>
                    <a:blip r:embed="rId272"/>
                    <a:srcRect/>
                    <a:stretch>
                      <a:fillRect/>
                    </a:stretch>
                  </pic:blipFill>
                  <pic:spPr bwMode="auto">
                    <a:xfrm>
                      <a:off x="0" y="0"/>
                      <a:ext cx="1390650" cy="1352550"/>
                    </a:xfrm>
                    <a:prstGeom prst="rect">
                      <a:avLst/>
                    </a:prstGeom>
                    <a:noFill/>
                    <a:ln w="9525">
                      <a:noFill/>
                      <a:miter lim="800000"/>
                      <a:headEnd/>
                      <a:tailEnd/>
                    </a:ln>
                  </pic:spPr>
                </pic:pic>
              </a:graphicData>
            </a:graphic>
          </wp:inline>
        </w:drawing>
      </w:r>
    </w:p>
    <w:p w:rsidR="00D94DFB" w:rsidRPr="00D94DFB" w:rsidRDefault="00D94DFB" w:rsidP="00CC5BE1">
      <w:pPr>
        <w:pStyle w:val="ac"/>
        <w:shd w:val="clear" w:color="auto" w:fill="FFFFFF"/>
        <w:spacing w:after="0" w:line="300" w:lineRule="atLeast"/>
        <w:ind w:left="315"/>
        <w:rPr>
          <w:rFonts w:ascii="Times New Roman" w:hAnsi="Times New Roman" w:cs="Times New Roman"/>
          <w:sz w:val="24"/>
          <w:szCs w:val="24"/>
        </w:rPr>
      </w:pPr>
      <w:r w:rsidRPr="00D94DFB">
        <w:rPr>
          <w:rFonts w:ascii="Times New Roman" w:hAnsi="Times New Roman" w:cs="Times New Roman"/>
        </w:rPr>
        <w:t xml:space="preserve"> </w:t>
      </w:r>
    </w:p>
    <w:p w:rsidR="00D94DFB" w:rsidRDefault="00D94DFB" w:rsidP="00365F7A">
      <w:pPr>
        <w:pStyle w:val="ac"/>
        <w:numPr>
          <w:ilvl w:val="0"/>
          <w:numId w:val="21"/>
        </w:numPr>
        <w:spacing w:after="0" w:line="240" w:lineRule="auto"/>
        <w:ind w:left="0" w:firstLine="426"/>
        <w:rPr>
          <w:rFonts w:ascii="Times New Roman" w:eastAsia="Times New Roman" w:hAnsi="Times New Roman" w:cs="Times New Roman"/>
          <w:lang w:eastAsia="ru-RU"/>
        </w:rPr>
      </w:pPr>
      <w:r w:rsidRPr="00D94DFB">
        <w:rPr>
          <w:rFonts w:ascii="Times New Roman" w:eastAsia="Times New Roman" w:hAnsi="Times New Roman" w:cs="Times New Roman"/>
          <w:b/>
          <w:bCs/>
          <w:color w:val="C00000"/>
          <w:lang w:eastAsia="ru-RU"/>
        </w:rPr>
        <w:t xml:space="preserve">Древнейшие растения на Земле </w:t>
      </w:r>
      <w:r w:rsidRPr="00CC5BE1">
        <w:rPr>
          <w:rFonts w:ascii="Times New Roman" w:eastAsia="Times New Roman" w:hAnsi="Times New Roman" w:cs="Times New Roman"/>
          <w:bCs/>
          <w:lang w:eastAsia="ru-RU"/>
        </w:rPr>
        <w:t>это</w:t>
      </w:r>
      <w:r w:rsidR="00CC5BE1">
        <w:rPr>
          <w:rFonts w:ascii="Times New Roman" w:eastAsia="Times New Roman" w:hAnsi="Times New Roman" w:cs="Times New Roman"/>
          <w:bCs/>
          <w:lang w:eastAsia="ru-RU"/>
        </w:rPr>
        <w:t xml:space="preserve"> </w:t>
      </w:r>
      <w:r w:rsidRPr="00CC5BE1">
        <w:rPr>
          <w:rFonts w:ascii="Times New Roman" w:eastAsia="Times New Roman" w:hAnsi="Times New Roman" w:cs="Times New Roman"/>
          <w:bCs/>
          <w:lang w:eastAsia="ru-RU"/>
        </w:rPr>
        <w:t xml:space="preserve"> </w:t>
      </w:r>
      <w:r w:rsidRPr="00CC5BE1">
        <w:rPr>
          <w:rFonts w:ascii="Times New Roman" w:eastAsia="Times New Roman" w:hAnsi="Times New Roman" w:cs="Times New Roman"/>
          <w:b/>
          <w:bCs/>
          <w:color w:val="7030A0"/>
          <w:lang w:eastAsia="ru-RU"/>
        </w:rPr>
        <w:t>ВОДОРОСЛИ.</w:t>
      </w:r>
      <w:r w:rsidRPr="00D94DFB">
        <w:rPr>
          <w:rFonts w:ascii="Times New Roman" w:eastAsia="Times New Roman" w:hAnsi="Times New Roman" w:cs="Times New Roman"/>
          <w:lang w:eastAsia="ru-RU"/>
        </w:rPr>
        <w:t xml:space="preserve"> Их история начинается не меньше миллиарда лет назад. По сравнению с ними, цветковые растения еще очень юны – старейший представитель цветковых – </w:t>
      </w:r>
      <w:r w:rsidR="00FC34F1" w:rsidRPr="00FC34F1">
        <w:rPr>
          <w:rFonts w:ascii="Times New Roman" w:eastAsia="Times New Roman" w:hAnsi="Times New Roman" w:cs="Times New Roman"/>
          <w:b/>
          <w:color w:val="7030A0"/>
          <w:lang w:eastAsia="ru-RU"/>
        </w:rPr>
        <w:t>ГИНКГО</w:t>
      </w:r>
      <w:r w:rsidRPr="00D94DFB">
        <w:rPr>
          <w:rFonts w:ascii="Times New Roman" w:eastAsia="Times New Roman" w:hAnsi="Times New Roman" w:cs="Times New Roman"/>
          <w:lang w:eastAsia="ru-RU"/>
        </w:rPr>
        <w:t>, оно же адиантум осваивает землю уже 180 млн. лет.</w:t>
      </w:r>
    </w:p>
    <w:p w:rsidR="00FC34F1" w:rsidRPr="00D94DFB" w:rsidRDefault="00FC34F1" w:rsidP="00FC34F1">
      <w:pPr>
        <w:pStyle w:val="ac"/>
        <w:spacing w:after="0" w:line="240" w:lineRule="auto"/>
        <w:ind w:left="426"/>
        <w:rPr>
          <w:rFonts w:ascii="Times New Roman" w:eastAsia="Times New Roman" w:hAnsi="Times New Roman" w:cs="Times New Roman"/>
          <w:lang w:eastAsia="ru-RU"/>
        </w:rPr>
      </w:pPr>
    </w:p>
    <w:p w:rsidR="00D94DFB" w:rsidRDefault="00FC34F1" w:rsidP="00CC5BE1">
      <w:pPr>
        <w:spacing w:after="0" w:line="240" w:lineRule="auto"/>
        <w:rPr>
          <w:rFonts w:ascii="Times New Roman" w:eastAsia="Times New Roman" w:hAnsi="Times New Roman" w:cs="Times New Roman"/>
          <w:color w:val="C00000"/>
          <w:lang w:eastAsia="ru-RU"/>
        </w:rPr>
      </w:pPr>
      <w:r>
        <w:rPr>
          <w:rFonts w:ascii="Times New Roman" w:eastAsia="Times New Roman" w:hAnsi="Times New Roman" w:cs="Times New Roman"/>
          <w:color w:val="C00000"/>
          <w:lang w:eastAsia="ru-RU"/>
        </w:rPr>
        <w:t xml:space="preserve">                 </w:t>
      </w:r>
      <w:r>
        <w:rPr>
          <w:rFonts w:ascii="Times New Roman" w:eastAsia="Times New Roman" w:hAnsi="Times New Roman" w:cs="Times New Roman"/>
          <w:noProof/>
          <w:color w:val="C00000"/>
          <w:lang w:eastAsia="ru-RU"/>
        </w:rPr>
        <w:drawing>
          <wp:inline distT="0" distB="0" distL="0" distR="0">
            <wp:extent cx="1724025" cy="1323975"/>
            <wp:effectExtent l="19050" t="0" r="9525" b="0"/>
            <wp:docPr id="268" name="Рисунок 5" descr="C:\Documents and Settings\1\Мои документы\Мои рисунки\iCAWIZF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CAWIZFLK.jpg"/>
                    <pic:cNvPicPr>
                      <a:picLocks noChangeAspect="1" noChangeArrowheads="1"/>
                    </pic:cNvPicPr>
                  </pic:nvPicPr>
                  <pic:blipFill>
                    <a:blip r:embed="rId273"/>
                    <a:srcRect/>
                    <a:stretch>
                      <a:fillRect/>
                    </a:stretch>
                  </pic:blipFill>
                  <pic:spPr bwMode="auto">
                    <a:xfrm>
                      <a:off x="0" y="0"/>
                      <a:ext cx="1724707" cy="132449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C00000"/>
          <w:lang w:eastAsia="ru-RU"/>
        </w:rPr>
        <w:t xml:space="preserve">                </w:t>
      </w:r>
      <w:r>
        <w:rPr>
          <w:rFonts w:ascii="Times New Roman" w:eastAsia="Times New Roman" w:hAnsi="Times New Roman" w:cs="Times New Roman"/>
          <w:noProof/>
          <w:color w:val="C00000"/>
          <w:lang w:eastAsia="ru-RU"/>
        </w:rPr>
        <w:drawing>
          <wp:inline distT="0" distB="0" distL="0" distR="0">
            <wp:extent cx="1866900" cy="1323975"/>
            <wp:effectExtent l="19050" t="0" r="0" b="0"/>
            <wp:docPr id="271" name="Рисунок 6" descr="C:\Documents and Settings\1\Мои документы\Мои рисунки\iCAK3SX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K3SXVE.jpg"/>
                    <pic:cNvPicPr>
                      <a:picLocks noChangeAspect="1" noChangeArrowheads="1"/>
                    </pic:cNvPicPr>
                  </pic:nvPicPr>
                  <pic:blipFill>
                    <a:blip r:embed="rId274"/>
                    <a:srcRect/>
                    <a:stretch>
                      <a:fillRect/>
                    </a:stretch>
                  </pic:blipFill>
                  <pic:spPr bwMode="auto">
                    <a:xfrm>
                      <a:off x="0" y="0"/>
                      <a:ext cx="1866900" cy="1323975"/>
                    </a:xfrm>
                    <a:prstGeom prst="rect">
                      <a:avLst/>
                    </a:prstGeom>
                    <a:noFill/>
                    <a:ln w="9525">
                      <a:noFill/>
                      <a:miter lim="800000"/>
                      <a:headEnd/>
                      <a:tailEnd/>
                    </a:ln>
                  </pic:spPr>
                </pic:pic>
              </a:graphicData>
            </a:graphic>
          </wp:inline>
        </w:drawing>
      </w:r>
    </w:p>
    <w:p w:rsidR="00FC34F1" w:rsidRPr="00CC5BE1" w:rsidRDefault="00FC34F1" w:rsidP="00CC5BE1">
      <w:pPr>
        <w:spacing w:after="0" w:line="240" w:lineRule="auto"/>
        <w:rPr>
          <w:rFonts w:ascii="Times New Roman" w:eastAsia="Times New Roman" w:hAnsi="Times New Roman" w:cs="Times New Roman"/>
          <w:color w:val="C00000"/>
          <w:lang w:eastAsia="ru-RU"/>
        </w:rPr>
      </w:pPr>
    </w:p>
    <w:p w:rsidR="00FC34F1" w:rsidRPr="00302888" w:rsidRDefault="00D94DFB" w:rsidP="00302888">
      <w:pPr>
        <w:pStyle w:val="ae"/>
        <w:shd w:val="clear" w:color="auto" w:fill="FFFFFF" w:themeFill="background1"/>
        <w:rPr>
          <w:color w:val="auto"/>
          <w:sz w:val="22"/>
          <w:szCs w:val="22"/>
        </w:rPr>
      </w:pPr>
      <w:r w:rsidRPr="00302888">
        <w:rPr>
          <w:b/>
          <w:bCs/>
          <w:color w:val="C00000"/>
          <w:sz w:val="22"/>
          <w:szCs w:val="22"/>
        </w:rPr>
        <w:t>Высочайшее растение</w:t>
      </w:r>
      <w:r w:rsidR="00CC5BE1" w:rsidRPr="00302888">
        <w:rPr>
          <w:b/>
          <w:bCs/>
          <w:color w:val="C00000"/>
          <w:sz w:val="22"/>
          <w:szCs w:val="22"/>
        </w:rPr>
        <w:t xml:space="preserve"> на Земле </w:t>
      </w:r>
      <w:r w:rsidR="00302888" w:rsidRPr="00302888">
        <w:rPr>
          <w:color w:val="auto"/>
          <w:sz w:val="22"/>
          <w:szCs w:val="22"/>
        </w:rPr>
        <w:t>Как правило, деревья, живущие долго, отличаются немалой высотой. Даже очень старые берёзы редко бывают выше 20 м. А вот дубы и ели 30—40-метровой высоты — совсем не редкость.</w:t>
      </w:r>
      <w:r w:rsidR="00302888" w:rsidRPr="00302888">
        <w:rPr>
          <w:color w:val="auto"/>
          <w:sz w:val="22"/>
          <w:szCs w:val="22"/>
        </w:rPr>
        <w:br/>
      </w:r>
      <w:r w:rsidR="00302888">
        <w:rPr>
          <w:color w:val="auto"/>
          <w:sz w:val="22"/>
          <w:szCs w:val="22"/>
        </w:rPr>
        <w:t xml:space="preserve">    </w:t>
      </w:r>
      <w:r w:rsidR="00302888" w:rsidRPr="00302888">
        <w:rPr>
          <w:color w:val="auto"/>
          <w:sz w:val="22"/>
          <w:szCs w:val="22"/>
        </w:rPr>
        <w:t xml:space="preserve">Самое высокое дерево на свете — австралийский царственный </w:t>
      </w:r>
      <w:r w:rsidR="00302888">
        <w:rPr>
          <w:color w:val="7030A0"/>
          <w:sz w:val="22"/>
          <w:szCs w:val="22"/>
        </w:rPr>
        <w:t xml:space="preserve"> </w:t>
      </w:r>
      <w:r w:rsidR="00302888" w:rsidRPr="00302888">
        <w:rPr>
          <w:b/>
          <w:color w:val="7030A0"/>
          <w:sz w:val="22"/>
          <w:szCs w:val="22"/>
        </w:rPr>
        <w:t>ЭВКАЛИПТ</w:t>
      </w:r>
      <w:r w:rsidR="00302888" w:rsidRPr="00302888">
        <w:rPr>
          <w:color w:val="auto"/>
          <w:sz w:val="22"/>
          <w:szCs w:val="22"/>
        </w:rPr>
        <w:t xml:space="preserve"> — достигало высоты 152 м. Его прозвали «отцом  леса».   Второе   место принадлежит хвойному дереву </w:t>
      </w:r>
      <w:r w:rsidR="00302888" w:rsidRPr="00302888">
        <w:rPr>
          <w:b/>
          <w:color w:val="7030A0"/>
          <w:sz w:val="22"/>
          <w:szCs w:val="22"/>
        </w:rPr>
        <w:t>ДУГЛАССИИ</w:t>
      </w:r>
      <w:r w:rsidR="00302888" w:rsidRPr="00302888">
        <w:rPr>
          <w:color w:val="auto"/>
          <w:sz w:val="22"/>
          <w:szCs w:val="22"/>
        </w:rPr>
        <w:t xml:space="preserve"> тиссолистной, произрастающей в Латинской Америке (126 м). Третье место — у </w:t>
      </w:r>
      <w:r w:rsidR="00611D30" w:rsidRPr="00611D30">
        <w:rPr>
          <w:b/>
          <w:color w:val="7030A0"/>
          <w:sz w:val="22"/>
          <w:szCs w:val="22"/>
        </w:rPr>
        <w:t>СЕКВОЙИ</w:t>
      </w:r>
      <w:r w:rsidR="00302888" w:rsidRPr="00302888">
        <w:rPr>
          <w:color w:val="auto"/>
          <w:sz w:val="22"/>
          <w:szCs w:val="22"/>
        </w:rPr>
        <w:t xml:space="preserve"> вечнозел</w:t>
      </w:r>
      <w:r w:rsidR="00611D30">
        <w:rPr>
          <w:color w:val="auto"/>
          <w:sz w:val="22"/>
          <w:szCs w:val="22"/>
        </w:rPr>
        <w:t xml:space="preserve">ёной (Калифорния, США) — 112 м. </w:t>
      </w:r>
      <w:r w:rsidR="00302888" w:rsidRPr="00302888">
        <w:rPr>
          <w:color w:val="auto"/>
          <w:sz w:val="22"/>
          <w:szCs w:val="22"/>
        </w:rPr>
        <w:t xml:space="preserve">Чтобы  не  сломаться,   такой ствол  и  в  толщину  разрастается изрядно. На одной из выставок американцы разместили на пне одного из таких деревьев ансамбль танцоров с оркестром и роялем. </w:t>
      </w:r>
    </w:p>
    <w:p w:rsidR="00FC34F1" w:rsidRDefault="00302888" w:rsidP="00FC34F1">
      <w:pPr>
        <w:pStyle w:val="ac"/>
        <w:spacing w:after="0" w:line="240" w:lineRule="auto"/>
        <w:ind w:left="426"/>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1800225" cy="1800225"/>
            <wp:effectExtent l="19050" t="0" r="9525" b="0"/>
            <wp:docPr id="471" name="Рисунок 1" descr="C:\Documents and Settings\1\Мои документы\Мои рисунки\iCABJH2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iCABJH29T.jpg"/>
                    <pic:cNvPicPr>
                      <a:picLocks noChangeAspect="1" noChangeArrowheads="1"/>
                    </pic:cNvPicPr>
                  </pic:nvPicPr>
                  <pic:blipFill>
                    <a:blip r:embed="rId275"/>
                    <a:srcRect/>
                    <a:stretch>
                      <a:fillRect/>
                    </a:stretch>
                  </pic:blipFill>
                  <pic:spPr bwMode="auto">
                    <a:xfrm>
                      <a:off x="0" y="0"/>
                      <a:ext cx="1800225" cy="1800225"/>
                    </a:xfrm>
                    <a:prstGeom prst="rect">
                      <a:avLst/>
                    </a:prstGeom>
                    <a:noFill/>
                    <a:ln w="9525">
                      <a:noFill/>
                      <a:miter lim="800000"/>
                      <a:headEnd/>
                      <a:tailEnd/>
                    </a:ln>
                  </pic:spPr>
                </pic:pic>
              </a:graphicData>
            </a:graphic>
          </wp:inline>
        </w:drawing>
      </w:r>
      <w:r w:rsidR="00FC34F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Pr="00302888">
        <w:rPr>
          <w:rFonts w:ascii="Times New Roman" w:eastAsia="Times New Roman" w:hAnsi="Times New Roman" w:cs="Times New Roman"/>
          <w:noProof/>
          <w:lang w:eastAsia="ru-RU"/>
        </w:rPr>
        <w:drawing>
          <wp:inline distT="0" distB="0" distL="0" distR="0">
            <wp:extent cx="990600" cy="1800225"/>
            <wp:effectExtent l="19050" t="0" r="0" b="0"/>
            <wp:docPr id="472" name="Рисунок 3" descr="C:\Documents and Settings\1\Мои документы\Мои рисунки\iCAWUGU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WUGU9M.jpg"/>
                    <pic:cNvPicPr>
                      <a:picLocks noChangeAspect="1" noChangeArrowheads="1"/>
                    </pic:cNvPicPr>
                  </pic:nvPicPr>
                  <pic:blipFill>
                    <a:blip r:embed="rId276"/>
                    <a:srcRect/>
                    <a:stretch>
                      <a:fillRect/>
                    </a:stretch>
                  </pic:blipFill>
                  <pic:spPr bwMode="auto">
                    <a:xfrm>
                      <a:off x="0" y="0"/>
                      <a:ext cx="990600" cy="1800225"/>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ru-RU"/>
        </w:rPr>
        <w:t xml:space="preserve"> </w:t>
      </w:r>
      <w:r w:rsidR="00FC34F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00FC34F1">
        <w:rPr>
          <w:rFonts w:ascii="Times New Roman" w:eastAsia="Times New Roman" w:hAnsi="Times New Roman" w:cs="Times New Roman"/>
          <w:lang w:eastAsia="ru-RU"/>
        </w:rPr>
        <w:t xml:space="preserve"> </w:t>
      </w:r>
      <w:r w:rsidR="00FC34F1">
        <w:rPr>
          <w:rFonts w:ascii="Times New Roman" w:eastAsia="Times New Roman" w:hAnsi="Times New Roman" w:cs="Times New Roman"/>
          <w:noProof/>
          <w:lang w:eastAsia="ru-RU"/>
        </w:rPr>
        <w:drawing>
          <wp:inline distT="0" distB="0" distL="0" distR="0">
            <wp:extent cx="1057275" cy="1800225"/>
            <wp:effectExtent l="19050" t="0" r="9525" b="0"/>
            <wp:docPr id="261" name="Рисунок 2" descr="C:\Documents and Settings\1\Мои документы\Мои рисунки\iCALEJ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iCALEJNH2.jpg"/>
                    <pic:cNvPicPr>
                      <a:picLocks noChangeAspect="1" noChangeArrowheads="1"/>
                    </pic:cNvPicPr>
                  </pic:nvPicPr>
                  <pic:blipFill>
                    <a:blip r:embed="rId277"/>
                    <a:srcRect/>
                    <a:stretch>
                      <a:fillRect/>
                    </a:stretch>
                  </pic:blipFill>
                  <pic:spPr bwMode="auto">
                    <a:xfrm>
                      <a:off x="0" y="0"/>
                      <a:ext cx="1057275" cy="1800225"/>
                    </a:xfrm>
                    <a:prstGeom prst="rect">
                      <a:avLst/>
                    </a:prstGeom>
                    <a:noFill/>
                    <a:ln w="9525">
                      <a:noFill/>
                      <a:miter lim="800000"/>
                      <a:headEnd/>
                      <a:tailEnd/>
                    </a:ln>
                  </pic:spPr>
                </pic:pic>
              </a:graphicData>
            </a:graphic>
          </wp:inline>
        </w:drawing>
      </w:r>
      <w:r w:rsidR="00FC34F1">
        <w:rPr>
          <w:rFonts w:ascii="Times New Roman" w:eastAsia="Times New Roman" w:hAnsi="Times New Roman" w:cs="Times New Roman"/>
          <w:lang w:eastAsia="ru-RU"/>
        </w:rPr>
        <w:t xml:space="preserve">          </w:t>
      </w:r>
    </w:p>
    <w:p w:rsidR="00CC5BE1" w:rsidRDefault="00302888" w:rsidP="00CC5BE1">
      <w:pPr>
        <w:pStyle w:val="ac"/>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ЭВКАЛИПТ                                 ДУГЛАССИЯ                                СЕКВОЙЯ</w:t>
      </w:r>
    </w:p>
    <w:p w:rsidR="00302888" w:rsidRPr="00CC5BE1" w:rsidRDefault="00302888" w:rsidP="00CC5BE1">
      <w:pPr>
        <w:pStyle w:val="ac"/>
        <w:rPr>
          <w:rFonts w:ascii="Times New Roman" w:eastAsia="Times New Roman" w:hAnsi="Times New Roman" w:cs="Times New Roman"/>
          <w:lang w:eastAsia="ru-RU"/>
        </w:rPr>
      </w:pPr>
    </w:p>
    <w:p w:rsidR="00CC5BE1" w:rsidRDefault="00CC5BE1" w:rsidP="00365F7A">
      <w:pPr>
        <w:pStyle w:val="ac"/>
        <w:numPr>
          <w:ilvl w:val="0"/>
          <w:numId w:val="21"/>
        </w:numPr>
        <w:spacing w:after="0" w:line="240" w:lineRule="auto"/>
        <w:ind w:left="0" w:firstLine="315"/>
        <w:rPr>
          <w:rFonts w:ascii="Times New Roman" w:eastAsia="Times New Roman" w:hAnsi="Times New Roman" w:cs="Times New Roman"/>
          <w:lang w:eastAsia="ru-RU"/>
        </w:rPr>
      </w:pPr>
      <w:r w:rsidRPr="00CC5BE1">
        <w:rPr>
          <w:rFonts w:ascii="Times New Roman" w:eastAsia="Times New Roman" w:hAnsi="Times New Roman" w:cs="Times New Roman"/>
          <w:b/>
          <w:bCs/>
          <w:color w:val="C00000"/>
          <w:lang w:eastAsia="ru-RU"/>
        </w:rPr>
        <w:t>Крупнейшее растение на Земле</w:t>
      </w:r>
      <w:r w:rsidRPr="00CC5BE1">
        <w:rPr>
          <w:rFonts w:ascii="Times New Roman" w:eastAsia="Times New Roman" w:hAnsi="Times New Roman" w:cs="Times New Roman"/>
          <w:b/>
          <w:bCs/>
          <w:lang w:eastAsia="ru-RU"/>
        </w:rPr>
        <w:t xml:space="preserve">  </w:t>
      </w:r>
      <w:r w:rsidRPr="00CC5BE1">
        <w:rPr>
          <w:rFonts w:ascii="Times New Roman" w:eastAsia="Times New Roman" w:hAnsi="Times New Roman" w:cs="Times New Roman"/>
          <w:bCs/>
          <w:lang w:eastAsia="ru-RU"/>
        </w:rPr>
        <w:t xml:space="preserve">это </w:t>
      </w:r>
      <w:r w:rsidRPr="00CC5BE1">
        <w:rPr>
          <w:rFonts w:ascii="Times New Roman" w:eastAsia="Times New Roman" w:hAnsi="Times New Roman" w:cs="Times New Roman"/>
          <w:b/>
          <w:bCs/>
          <w:color w:val="7030A0"/>
          <w:lang w:eastAsia="ru-RU"/>
        </w:rPr>
        <w:t xml:space="preserve">МАМОНТОВО ДЕРЕВО. </w:t>
      </w:r>
      <w:r w:rsidRPr="00CC5BE1">
        <w:rPr>
          <w:rFonts w:ascii="Times New Roman" w:eastAsia="Times New Roman" w:hAnsi="Times New Roman" w:cs="Times New Roman"/>
          <w:lang w:eastAsia="ru-RU"/>
        </w:rPr>
        <w:t>. Массивный представитель вида, обитающий  в США в Калифорнии имеет массу 2145 тонн при высоте 83 м. При этом окружность ствола составляет 24 метра. А ведь это не предел – оно продолжает расти.</w:t>
      </w:r>
    </w:p>
    <w:p w:rsidR="002E21F6" w:rsidRPr="002E21F6" w:rsidRDefault="002E21F6" w:rsidP="002E21F6">
      <w:pPr>
        <w:pStyle w:val="ac"/>
        <w:rPr>
          <w:rFonts w:ascii="Times New Roman" w:eastAsia="Times New Roman" w:hAnsi="Times New Roman" w:cs="Times New Roman"/>
          <w:lang w:eastAsia="ru-RU"/>
        </w:rPr>
      </w:pPr>
    </w:p>
    <w:p w:rsidR="002E21F6" w:rsidRDefault="002E21F6" w:rsidP="002E21F6">
      <w:pPr>
        <w:pStyle w:val="ac"/>
        <w:spacing w:after="0" w:line="240" w:lineRule="auto"/>
        <w:ind w:left="315"/>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t xml:space="preserve"> </w:t>
      </w:r>
      <w:r>
        <w:rPr>
          <w:rFonts w:ascii="Times New Roman" w:eastAsia="Times New Roman" w:hAnsi="Times New Roman" w:cs="Times New Roman"/>
          <w:noProof/>
          <w:lang w:eastAsia="ru-RU"/>
        </w:rPr>
        <w:drawing>
          <wp:inline distT="0" distB="0" distL="0" distR="0">
            <wp:extent cx="1619250" cy="1447800"/>
            <wp:effectExtent l="19050" t="0" r="0" b="0"/>
            <wp:docPr id="260" name="Рисунок 6" descr="C:\Documents and Settings\1\Мои документы\Мои рисунки\iCAIK6D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IK6D8L.jpg"/>
                    <pic:cNvPicPr>
                      <a:picLocks noChangeAspect="1" noChangeArrowheads="1"/>
                    </pic:cNvPicPr>
                  </pic:nvPicPr>
                  <pic:blipFill>
                    <a:blip r:embed="rId278"/>
                    <a:srcRect/>
                    <a:stretch>
                      <a:fillRect/>
                    </a:stretch>
                  </pic:blipFill>
                  <pic:spPr bwMode="auto">
                    <a:xfrm>
                      <a:off x="0" y="0"/>
                      <a:ext cx="1619250" cy="14478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lang w:eastAsia="ru-RU"/>
        </w:rPr>
        <w:t xml:space="preserve">        </w:t>
      </w:r>
      <w:r w:rsidRPr="002E21F6">
        <w:rPr>
          <w:rFonts w:ascii="Times New Roman" w:eastAsia="Times New Roman" w:hAnsi="Times New Roman" w:cs="Times New Roman"/>
          <w:noProof/>
          <w:lang w:eastAsia="ru-RU"/>
        </w:rPr>
        <w:drawing>
          <wp:inline distT="0" distB="0" distL="0" distR="0">
            <wp:extent cx="1533525" cy="1447800"/>
            <wp:effectExtent l="19050" t="0" r="9525" b="0"/>
            <wp:docPr id="263" name="Рисунок 7" descr="C:\Documents and Settings\1\Мои документы\Мои рисунки\iCATSMK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Мои рисунки\iCATSMK1S.jpg"/>
                    <pic:cNvPicPr>
                      <a:picLocks noChangeAspect="1" noChangeArrowheads="1"/>
                    </pic:cNvPicPr>
                  </pic:nvPicPr>
                  <pic:blipFill>
                    <a:blip r:embed="rId279"/>
                    <a:srcRect/>
                    <a:stretch>
                      <a:fillRect/>
                    </a:stretch>
                  </pic:blipFill>
                  <pic:spPr bwMode="auto">
                    <a:xfrm>
                      <a:off x="0" y="0"/>
                      <a:ext cx="1533525" cy="14478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lang w:eastAsia="ru-RU"/>
        </w:rPr>
        <w:t xml:space="preserve">       </w:t>
      </w:r>
    </w:p>
    <w:p w:rsidR="00CC5BE1" w:rsidRPr="00CC5BE1" w:rsidRDefault="002E21F6" w:rsidP="002E21F6">
      <w:pPr>
        <w:pStyle w:val="ac"/>
        <w:tabs>
          <w:tab w:val="left" w:pos="3720"/>
        </w:tabs>
        <w:rPr>
          <w:rFonts w:ascii="Times New Roman" w:eastAsia="Times New Roman" w:hAnsi="Times New Roman" w:cs="Times New Roman"/>
          <w:lang w:eastAsia="ru-RU"/>
        </w:rPr>
      </w:pPr>
      <w:r>
        <w:rPr>
          <w:rFonts w:ascii="Times New Roman" w:eastAsia="Times New Roman" w:hAnsi="Times New Roman" w:cs="Times New Roman"/>
          <w:lang w:eastAsia="ru-RU"/>
        </w:rPr>
        <w:tab/>
        <w:t xml:space="preserve">      </w:t>
      </w:r>
    </w:p>
    <w:p w:rsidR="00CC5BE1" w:rsidRPr="002F48EC" w:rsidRDefault="00CC5BE1" w:rsidP="00365F7A">
      <w:pPr>
        <w:pStyle w:val="ac"/>
        <w:numPr>
          <w:ilvl w:val="0"/>
          <w:numId w:val="21"/>
        </w:numPr>
        <w:spacing w:after="0" w:line="240" w:lineRule="auto"/>
        <w:ind w:left="0" w:firstLine="315"/>
        <w:rPr>
          <w:rFonts w:ascii="Times New Roman" w:eastAsia="Times New Roman" w:hAnsi="Times New Roman" w:cs="Times New Roman"/>
          <w:color w:val="C00000"/>
          <w:lang w:eastAsia="ru-RU"/>
        </w:rPr>
      </w:pPr>
      <w:r w:rsidRPr="00CC5BE1">
        <w:rPr>
          <w:rFonts w:ascii="Times New Roman" w:eastAsia="Times New Roman" w:hAnsi="Times New Roman" w:cs="Times New Roman"/>
          <w:b/>
          <w:bCs/>
          <w:color w:val="C00000"/>
          <w:lang w:eastAsia="ru-RU"/>
        </w:rPr>
        <w:t>Толстейшее растение</w:t>
      </w:r>
      <w:r>
        <w:rPr>
          <w:rFonts w:ascii="Times New Roman" w:eastAsia="Times New Roman" w:hAnsi="Times New Roman" w:cs="Times New Roman"/>
          <w:b/>
          <w:bCs/>
          <w:color w:val="C00000"/>
          <w:lang w:eastAsia="ru-RU"/>
        </w:rPr>
        <w:t xml:space="preserve"> на Земле</w:t>
      </w:r>
      <w:r w:rsidRPr="00CC5BE1">
        <w:rPr>
          <w:rFonts w:ascii="Times New Roman" w:eastAsia="Times New Roman" w:hAnsi="Times New Roman" w:cs="Times New Roman"/>
          <w:bCs/>
          <w:color w:val="C00000"/>
          <w:lang w:eastAsia="ru-RU"/>
        </w:rPr>
        <w:t xml:space="preserve"> </w:t>
      </w:r>
      <w:r w:rsidRPr="00CC5BE1">
        <w:rPr>
          <w:rFonts w:ascii="Times New Roman" w:eastAsia="Times New Roman" w:hAnsi="Times New Roman" w:cs="Times New Roman"/>
          <w:bCs/>
          <w:lang w:eastAsia="ru-RU"/>
        </w:rPr>
        <w:t>это</w:t>
      </w:r>
      <w:r>
        <w:rPr>
          <w:rFonts w:ascii="Times New Roman" w:eastAsia="Times New Roman" w:hAnsi="Times New Roman" w:cs="Times New Roman"/>
          <w:b/>
          <w:bCs/>
          <w:lang w:eastAsia="ru-RU"/>
        </w:rPr>
        <w:t xml:space="preserve"> </w:t>
      </w:r>
      <w:r>
        <w:rPr>
          <w:rFonts w:ascii="Times New Roman" w:eastAsia="Times New Roman" w:hAnsi="Times New Roman" w:cs="Times New Roman"/>
          <w:b/>
          <w:bCs/>
          <w:color w:val="7030A0"/>
          <w:lang w:eastAsia="ru-RU"/>
        </w:rPr>
        <w:t xml:space="preserve">КАШТАН </w:t>
      </w:r>
      <w:r w:rsidR="00FD1C36">
        <w:rPr>
          <w:rFonts w:ascii="Times New Roman" w:eastAsia="Times New Roman" w:hAnsi="Times New Roman" w:cs="Times New Roman"/>
          <w:b/>
          <w:bCs/>
          <w:color w:val="7030A0"/>
          <w:lang w:eastAsia="ru-RU"/>
        </w:rPr>
        <w:t xml:space="preserve"> </w:t>
      </w:r>
      <w:r>
        <w:rPr>
          <w:rFonts w:ascii="Times New Roman" w:eastAsia="Times New Roman" w:hAnsi="Times New Roman" w:cs="Times New Roman"/>
          <w:b/>
          <w:bCs/>
          <w:color w:val="7030A0"/>
          <w:lang w:eastAsia="ru-RU"/>
        </w:rPr>
        <w:t>ПОСЕВНОЙ</w:t>
      </w:r>
      <w:r w:rsidR="00FD1C36">
        <w:rPr>
          <w:rFonts w:ascii="Times New Roman" w:eastAsia="Times New Roman" w:hAnsi="Times New Roman" w:cs="Times New Roman"/>
          <w:b/>
          <w:bCs/>
          <w:color w:val="7030A0"/>
          <w:lang w:eastAsia="ru-RU"/>
        </w:rPr>
        <w:t xml:space="preserve">. </w:t>
      </w:r>
      <w:r w:rsidRPr="00FD1C36">
        <w:rPr>
          <w:rFonts w:ascii="Times New Roman" w:eastAsia="Times New Roman" w:hAnsi="Times New Roman" w:cs="Times New Roman"/>
          <w:lang w:eastAsia="ru-RU"/>
        </w:rPr>
        <w:t>На острове Сицилия живет каштан, окружность ствола которого 64 метра. Ну</w:t>
      </w:r>
      <w:r w:rsidR="00FD1C36">
        <w:rPr>
          <w:rFonts w:ascii="Times New Roman" w:eastAsia="Times New Roman" w:hAnsi="Times New Roman" w:cs="Times New Roman"/>
          <w:lang w:eastAsia="ru-RU"/>
        </w:rPr>
        <w:t xml:space="preserve"> и </w:t>
      </w:r>
      <w:r w:rsidRPr="00FD1C36">
        <w:rPr>
          <w:rFonts w:ascii="Times New Roman" w:eastAsia="Times New Roman" w:hAnsi="Times New Roman" w:cs="Times New Roman"/>
          <w:lang w:eastAsia="ru-RU"/>
        </w:rPr>
        <w:t xml:space="preserve"> что, что это пять сросшихся стволов. </w:t>
      </w:r>
    </w:p>
    <w:p w:rsidR="002F48EC" w:rsidRPr="00FD1C36" w:rsidRDefault="002F48EC" w:rsidP="002F48EC">
      <w:pPr>
        <w:pStyle w:val="ac"/>
        <w:spacing w:after="0" w:line="240" w:lineRule="auto"/>
        <w:ind w:left="315"/>
        <w:rPr>
          <w:rFonts w:ascii="Times New Roman" w:eastAsia="Times New Roman" w:hAnsi="Times New Roman" w:cs="Times New Roman"/>
          <w:color w:val="C00000"/>
          <w:lang w:eastAsia="ru-RU"/>
        </w:rPr>
      </w:pPr>
    </w:p>
    <w:p w:rsidR="00CC5BE1" w:rsidRDefault="001B1805" w:rsidP="001B180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noProof/>
          <w:lang w:eastAsia="ru-RU"/>
        </w:rPr>
        <w:drawing>
          <wp:inline distT="0" distB="0" distL="0" distR="0">
            <wp:extent cx="2028825" cy="1476375"/>
            <wp:effectExtent l="19050" t="0" r="9525" b="0"/>
            <wp:docPr id="113" name="Рисунок 9" descr="C:\Documents and Settings\1\Мои документы\Мои рисунки\288081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288081_86.jpg"/>
                    <pic:cNvPicPr>
                      <a:picLocks noChangeAspect="1" noChangeArrowheads="1"/>
                    </pic:cNvPicPr>
                  </pic:nvPicPr>
                  <pic:blipFill>
                    <a:blip r:embed="rId280" cstate="email"/>
                    <a:srcRect/>
                    <a:stretch>
                      <a:fillRect/>
                    </a:stretch>
                  </pic:blipFill>
                  <pic:spPr bwMode="auto">
                    <a:xfrm>
                      <a:off x="0" y="0"/>
                      <a:ext cx="2030114" cy="1477313"/>
                    </a:xfrm>
                    <a:prstGeom prst="rect">
                      <a:avLst/>
                    </a:prstGeom>
                    <a:noFill/>
                    <a:ln w="9525">
                      <a:noFill/>
                      <a:miter lim="800000"/>
                      <a:headEnd/>
                      <a:tailEnd/>
                    </a:ln>
                  </pic:spPr>
                </pic:pic>
              </a:graphicData>
            </a:graphic>
          </wp:inline>
        </w:drawing>
      </w:r>
    </w:p>
    <w:p w:rsidR="009E099B" w:rsidRDefault="009E099B" w:rsidP="001B1805">
      <w:pPr>
        <w:spacing w:after="0" w:line="240" w:lineRule="auto"/>
        <w:rPr>
          <w:rFonts w:ascii="Times New Roman" w:eastAsia="Times New Roman" w:hAnsi="Times New Roman" w:cs="Times New Roman"/>
          <w:lang w:eastAsia="ru-RU"/>
        </w:rPr>
      </w:pPr>
    </w:p>
    <w:p w:rsidR="00FD1C36" w:rsidRPr="00FD1C36" w:rsidRDefault="00D94DFB" w:rsidP="00365F7A">
      <w:pPr>
        <w:pStyle w:val="ac"/>
        <w:numPr>
          <w:ilvl w:val="0"/>
          <w:numId w:val="21"/>
        </w:numPr>
        <w:spacing w:after="0" w:line="240" w:lineRule="auto"/>
        <w:ind w:left="0" w:firstLine="315"/>
        <w:rPr>
          <w:rFonts w:ascii="Times New Roman" w:eastAsia="Times New Roman" w:hAnsi="Times New Roman" w:cs="Times New Roman"/>
          <w:color w:val="C00000"/>
          <w:lang w:eastAsia="ru-RU"/>
        </w:rPr>
      </w:pPr>
      <w:r w:rsidRPr="00FD1C36">
        <w:rPr>
          <w:rFonts w:ascii="Times New Roman" w:eastAsia="Times New Roman" w:hAnsi="Times New Roman" w:cs="Times New Roman"/>
          <w:b/>
          <w:bCs/>
          <w:color w:val="C00000"/>
          <w:lang w:eastAsia="ru-RU"/>
        </w:rPr>
        <w:t>Самое раскидистое растение</w:t>
      </w:r>
      <w:r w:rsidR="00FD1C36">
        <w:rPr>
          <w:rFonts w:ascii="Times New Roman" w:eastAsia="Times New Roman" w:hAnsi="Times New Roman" w:cs="Times New Roman"/>
          <w:b/>
          <w:bCs/>
          <w:color w:val="C00000"/>
          <w:lang w:eastAsia="ru-RU"/>
        </w:rPr>
        <w:t xml:space="preserve"> на Земле</w:t>
      </w:r>
      <w:r w:rsidR="00FD1C36">
        <w:rPr>
          <w:rFonts w:ascii="Times New Roman" w:eastAsia="Times New Roman" w:hAnsi="Times New Roman" w:cs="Times New Roman"/>
          <w:bCs/>
          <w:lang w:eastAsia="ru-RU"/>
        </w:rPr>
        <w:t xml:space="preserve"> это  </w:t>
      </w:r>
      <w:r w:rsidR="00FD1C36">
        <w:rPr>
          <w:rFonts w:ascii="Times New Roman" w:eastAsia="Times New Roman" w:hAnsi="Times New Roman" w:cs="Times New Roman"/>
          <w:b/>
          <w:bCs/>
          <w:color w:val="7030A0"/>
          <w:lang w:eastAsia="ru-RU"/>
        </w:rPr>
        <w:t xml:space="preserve">ФИКУС БЕНГАЛЬСКИЙ. </w:t>
      </w:r>
    </w:p>
    <w:p w:rsidR="00D94DFB" w:rsidRDefault="00D94DFB" w:rsidP="00FD1C36">
      <w:pPr>
        <w:spacing w:after="0" w:line="240" w:lineRule="auto"/>
        <w:rPr>
          <w:rFonts w:ascii="Times New Roman" w:eastAsia="Times New Roman" w:hAnsi="Times New Roman" w:cs="Times New Roman"/>
          <w:lang w:eastAsia="ru-RU"/>
        </w:rPr>
      </w:pPr>
      <w:r w:rsidRPr="00FD1C36">
        <w:rPr>
          <w:rFonts w:ascii="Times New Roman" w:eastAsia="Times New Roman" w:hAnsi="Times New Roman" w:cs="Times New Roman"/>
          <w:lang w:eastAsia="ru-RU"/>
        </w:rPr>
        <w:t xml:space="preserve"> Его также называют баньяном. Его крона может раскидывать ветви на 500 метров, занимая площадь до гектара.</w:t>
      </w:r>
    </w:p>
    <w:p w:rsidR="004725A7" w:rsidRPr="00FD1C36" w:rsidRDefault="004725A7" w:rsidP="00FD1C36">
      <w:pPr>
        <w:spacing w:after="0" w:line="240" w:lineRule="auto"/>
        <w:rPr>
          <w:rFonts w:ascii="Times New Roman" w:eastAsia="Times New Roman" w:hAnsi="Times New Roman" w:cs="Times New Roman"/>
          <w:color w:val="C00000"/>
          <w:lang w:eastAsia="ru-RU"/>
        </w:rPr>
      </w:pPr>
    </w:p>
    <w:p w:rsidR="00FD1C36" w:rsidRDefault="004725A7" w:rsidP="004725A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drawing>
          <wp:inline distT="0" distB="0" distL="0" distR="0">
            <wp:extent cx="1638300" cy="1590675"/>
            <wp:effectExtent l="19050" t="0" r="0" b="0"/>
            <wp:docPr id="273" name="Рисунок 16" descr="C:\Documents and Settings\1\Мои документы\Мои рисунки\iCA5TL7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1\Мои документы\Мои рисунки\iCA5TL72S.jpg"/>
                    <pic:cNvPicPr>
                      <a:picLocks noChangeAspect="1" noChangeArrowheads="1"/>
                    </pic:cNvPicPr>
                  </pic:nvPicPr>
                  <pic:blipFill>
                    <a:blip r:embed="rId281"/>
                    <a:srcRect/>
                    <a:stretch>
                      <a:fillRect/>
                    </a:stretch>
                  </pic:blipFill>
                  <pic:spPr bwMode="auto">
                    <a:xfrm>
                      <a:off x="0" y="0"/>
                      <a:ext cx="1638300" cy="15906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lang w:eastAsia="ru-RU"/>
        </w:rPr>
        <w:t xml:space="preserve">      </w:t>
      </w:r>
      <w:r>
        <w:rPr>
          <w:rFonts w:ascii="Times New Roman" w:eastAsia="Times New Roman" w:hAnsi="Times New Roman" w:cs="Times New Roman"/>
          <w:b/>
          <w:bCs/>
          <w:noProof/>
          <w:lang w:eastAsia="ru-RU"/>
        </w:rPr>
        <w:drawing>
          <wp:inline distT="0" distB="0" distL="0" distR="0">
            <wp:extent cx="1971675" cy="1586925"/>
            <wp:effectExtent l="19050" t="0" r="9525" b="0"/>
            <wp:docPr id="274" name="Рисунок 17" descr="C:\Documents and Settings\1\Мои документы\Мои рисунки\iCA2DC1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1\Мои документы\Мои рисунки\iCA2DC15G.jpg"/>
                    <pic:cNvPicPr>
                      <a:picLocks noChangeAspect="1" noChangeArrowheads="1"/>
                    </pic:cNvPicPr>
                  </pic:nvPicPr>
                  <pic:blipFill>
                    <a:blip r:embed="rId282"/>
                    <a:srcRect/>
                    <a:stretch>
                      <a:fillRect/>
                    </a:stretch>
                  </pic:blipFill>
                  <pic:spPr bwMode="auto">
                    <a:xfrm>
                      <a:off x="0" y="0"/>
                      <a:ext cx="1971675" cy="1586925"/>
                    </a:xfrm>
                    <a:prstGeom prst="rect">
                      <a:avLst/>
                    </a:prstGeom>
                    <a:noFill/>
                    <a:ln w="9525">
                      <a:noFill/>
                      <a:miter lim="800000"/>
                      <a:headEnd/>
                      <a:tailEnd/>
                    </a:ln>
                  </pic:spPr>
                </pic:pic>
              </a:graphicData>
            </a:graphic>
          </wp:inline>
        </w:drawing>
      </w:r>
    </w:p>
    <w:p w:rsidR="004725A7" w:rsidRDefault="004725A7" w:rsidP="004725A7">
      <w:pPr>
        <w:spacing w:after="0" w:line="240" w:lineRule="auto"/>
        <w:jc w:val="center"/>
        <w:rPr>
          <w:rFonts w:ascii="Times New Roman" w:eastAsia="Times New Roman" w:hAnsi="Times New Roman" w:cs="Times New Roman"/>
          <w:b/>
          <w:bCs/>
          <w:lang w:eastAsia="ru-RU"/>
        </w:rPr>
      </w:pPr>
    </w:p>
    <w:p w:rsidR="00D94DFB" w:rsidRPr="00B37504" w:rsidRDefault="00D94DFB" w:rsidP="00365F7A">
      <w:pPr>
        <w:pStyle w:val="ac"/>
        <w:numPr>
          <w:ilvl w:val="0"/>
          <w:numId w:val="21"/>
        </w:numPr>
        <w:spacing w:after="0" w:line="240" w:lineRule="auto"/>
        <w:ind w:left="0" w:firstLine="315"/>
        <w:rPr>
          <w:rFonts w:ascii="Times New Roman" w:eastAsia="Times New Roman" w:hAnsi="Times New Roman" w:cs="Times New Roman"/>
          <w:color w:val="C00000"/>
          <w:lang w:eastAsia="ru-RU"/>
        </w:rPr>
      </w:pPr>
      <w:r w:rsidRPr="00FD1C36">
        <w:rPr>
          <w:rFonts w:ascii="Times New Roman" w:eastAsia="Times New Roman" w:hAnsi="Times New Roman" w:cs="Times New Roman"/>
          <w:b/>
          <w:bCs/>
          <w:color w:val="C00000"/>
          <w:lang w:eastAsia="ru-RU"/>
        </w:rPr>
        <w:t>Длиннейшее растение</w:t>
      </w:r>
      <w:r w:rsidR="00FD1C36" w:rsidRPr="00FD1C36">
        <w:rPr>
          <w:rFonts w:ascii="Times New Roman" w:eastAsia="Times New Roman" w:hAnsi="Times New Roman" w:cs="Times New Roman"/>
          <w:b/>
          <w:bCs/>
          <w:color w:val="C00000"/>
          <w:lang w:eastAsia="ru-RU"/>
        </w:rPr>
        <w:t xml:space="preserve"> на Земле</w:t>
      </w:r>
      <w:r w:rsidR="00FD1C36">
        <w:rPr>
          <w:rFonts w:ascii="Times New Roman" w:eastAsia="Times New Roman" w:hAnsi="Times New Roman" w:cs="Times New Roman"/>
          <w:bCs/>
          <w:lang w:eastAsia="ru-RU"/>
        </w:rPr>
        <w:t xml:space="preserve"> это </w:t>
      </w:r>
      <w:r w:rsidR="00FD1C36">
        <w:rPr>
          <w:rFonts w:ascii="Times New Roman" w:eastAsia="Times New Roman" w:hAnsi="Times New Roman" w:cs="Times New Roman"/>
          <w:bCs/>
          <w:color w:val="7030A0"/>
          <w:lang w:eastAsia="ru-RU"/>
        </w:rPr>
        <w:t xml:space="preserve"> </w:t>
      </w:r>
      <w:r w:rsidR="002E21F6">
        <w:rPr>
          <w:rFonts w:ascii="Times New Roman" w:eastAsia="Times New Roman" w:hAnsi="Times New Roman" w:cs="Times New Roman"/>
          <w:b/>
          <w:bCs/>
          <w:color w:val="7030A0"/>
          <w:lang w:eastAsia="ru-RU"/>
        </w:rPr>
        <w:t>РОТАНГ</w:t>
      </w:r>
      <w:r w:rsidR="00FD1C36">
        <w:rPr>
          <w:rFonts w:ascii="Times New Roman" w:eastAsia="Times New Roman" w:hAnsi="Times New Roman" w:cs="Times New Roman"/>
          <w:b/>
          <w:bCs/>
          <w:color w:val="7030A0"/>
          <w:lang w:eastAsia="ru-RU"/>
        </w:rPr>
        <w:t xml:space="preserve">. </w:t>
      </w:r>
      <w:r w:rsidRPr="00FD1C36">
        <w:rPr>
          <w:rFonts w:ascii="Times New Roman" w:eastAsia="Times New Roman" w:hAnsi="Times New Roman" w:cs="Times New Roman"/>
          <w:lang w:eastAsia="ru-RU"/>
        </w:rPr>
        <w:t>Ни од</w:t>
      </w:r>
      <w:r w:rsidR="00FD1C36">
        <w:rPr>
          <w:rFonts w:ascii="Times New Roman" w:eastAsia="Times New Roman" w:hAnsi="Times New Roman" w:cs="Times New Roman"/>
          <w:lang w:eastAsia="ru-RU"/>
        </w:rPr>
        <w:t>но растение не имеет такой длин</w:t>
      </w:r>
      <w:r w:rsidRPr="00FD1C36">
        <w:rPr>
          <w:rFonts w:ascii="Times New Roman" w:eastAsia="Times New Roman" w:hAnsi="Times New Roman" w:cs="Times New Roman"/>
          <w:lang w:eastAsia="ru-RU"/>
        </w:rPr>
        <w:t>ы, как лианы ротанги. Они вырастают в длину до 400 м.</w:t>
      </w:r>
    </w:p>
    <w:p w:rsidR="00B37504" w:rsidRPr="00FD1C36" w:rsidRDefault="00B37504" w:rsidP="00B37504">
      <w:pPr>
        <w:pStyle w:val="ac"/>
        <w:spacing w:after="0" w:line="240" w:lineRule="auto"/>
        <w:ind w:left="315"/>
        <w:rPr>
          <w:rFonts w:ascii="Times New Roman" w:eastAsia="Times New Roman" w:hAnsi="Times New Roman" w:cs="Times New Roman"/>
          <w:color w:val="C00000"/>
          <w:lang w:eastAsia="ru-RU"/>
        </w:rPr>
      </w:pPr>
    </w:p>
    <w:p w:rsidR="00FD1C36" w:rsidRDefault="00B37504" w:rsidP="00B37504">
      <w:pPr>
        <w:spacing w:after="0" w:line="240" w:lineRule="auto"/>
        <w:rPr>
          <w:rFonts w:ascii="Times New Roman" w:eastAsia="Times New Roman" w:hAnsi="Times New Roman" w:cs="Times New Roman"/>
          <w:color w:val="C00000"/>
          <w:lang w:eastAsia="ru-RU"/>
        </w:rPr>
      </w:pPr>
      <w:r>
        <w:rPr>
          <w:rFonts w:ascii="Times New Roman" w:eastAsia="Times New Roman" w:hAnsi="Times New Roman" w:cs="Times New Roman"/>
          <w:color w:val="C00000"/>
          <w:lang w:eastAsia="ru-RU"/>
        </w:rPr>
        <w:t xml:space="preserve">                                      </w:t>
      </w:r>
      <w:r>
        <w:rPr>
          <w:noProof/>
          <w:lang w:eastAsia="ru-RU"/>
        </w:rPr>
        <w:drawing>
          <wp:inline distT="0" distB="0" distL="0" distR="0">
            <wp:extent cx="2638425" cy="1638300"/>
            <wp:effectExtent l="19050" t="0" r="9525" b="0"/>
            <wp:docPr id="276" name="Рисунок 7" descr="C:\Documents and Settings\1\Мои документы\Мои рисунки\ratta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Мои рисунки\rattan_big.jpg"/>
                    <pic:cNvPicPr>
                      <a:picLocks noChangeAspect="1" noChangeArrowheads="1"/>
                    </pic:cNvPicPr>
                  </pic:nvPicPr>
                  <pic:blipFill>
                    <a:blip r:embed="rId283" cstate="email"/>
                    <a:srcRect/>
                    <a:stretch>
                      <a:fillRect/>
                    </a:stretch>
                  </pic:blipFill>
                  <pic:spPr bwMode="auto">
                    <a:xfrm>
                      <a:off x="0" y="0"/>
                      <a:ext cx="2638425" cy="1638300"/>
                    </a:xfrm>
                    <a:prstGeom prst="rect">
                      <a:avLst/>
                    </a:prstGeom>
                    <a:noFill/>
                    <a:ln w="9525">
                      <a:noFill/>
                      <a:miter lim="800000"/>
                      <a:headEnd/>
                      <a:tailEnd/>
                    </a:ln>
                  </pic:spPr>
                </pic:pic>
              </a:graphicData>
            </a:graphic>
          </wp:inline>
        </w:drawing>
      </w:r>
    </w:p>
    <w:p w:rsidR="00B37504" w:rsidRPr="00B37504" w:rsidRDefault="00B37504" w:rsidP="00B37504">
      <w:pPr>
        <w:spacing w:after="0" w:line="240" w:lineRule="auto"/>
        <w:rPr>
          <w:rFonts w:ascii="Times New Roman" w:eastAsia="Times New Roman" w:hAnsi="Times New Roman" w:cs="Times New Roman"/>
          <w:color w:val="C00000"/>
          <w:lang w:eastAsia="ru-RU"/>
        </w:rPr>
      </w:pPr>
    </w:p>
    <w:p w:rsidR="00D94DFB" w:rsidRPr="00B37504" w:rsidRDefault="00FD1C36" w:rsidP="00365F7A">
      <w:pPr>
        <w:pStyle w:val="ac"/>
        <w:numPr>
          <w:ilvl w:val="0"/>
          <w:numId w:val="21"/>
        </w:numPr>
        <w:spacing w:after="0" w:line="240" w:lineRule="auto"/>
        <w:ind w:left="0" w:firstLine="315"/>
        <w:rPr>
          <w:rFonts w:ascii="Times New Roman" w:eastAsia="Times New Roman" w:hAnsi="Times New Roman" w:cs="Times New Roman"/>
          <w:b/>
          <w:color w:val="C00000"/>
          <w:lang w:eastAsia="ru-RU"/>
        </w:rPr>
      </w:pPr>
      <w:r>
        <w:rPr>
          <w:rFonts w:ascii="Times New Roman" w:eastAsia="Times New Roman" w:hAnsi="Times New Roman" w:cs="Times New Roman"/>
          <w:b/>
          <w:color w:val="C00000"/>
          <w:lang w:eastAsia="ru-RU"/>
        </w:rPr>
        <w:t xml:space="preserve">Самое быстрорастущее растение на Земле. </w:t>
      </w:r>
      <w:r w:rsidR="00D94DFB" w:rsidRPr="00FD1C36">
        <w:rPr>
          <w:rFonts w:ascii="Times New Roman" w:eastAsia="Times New Roman" w:hAnsi="Times New Roman" w:cs="Times New Roman"/>
          <w:lang w:eastAsia="ru-RU"/>
        </w:rPr>
        <w:t>Тут мы открыти</w:t>
      </w:r>
      <w:r>
        <w:rPr>
          <w:rFonts w:ascii="Times New Roman" w:eastAsia="Times New Roman" w:hAnsi="Times New Roman" w:cs="Times New Roman"/>
          <w:lang w:eastAsia="ru-RU"/>
        </w:rPr>
        <w:t>я не сделаем</w:t>
      </w:r>
      <w:r w:rsidR="00B3750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если назовем </w:t>
      </w:r>
      <w:r>
        <w:rPr>
          <w:rFonts w:ascii="Times New Roman" w:eastAsia="Times New Roman" w:hAnsi="Times New Roman" w:cs="Times New Roman"/>
          <w:b/>
          <w:color w:val="7030A0"/>
          <w:lang w:eastAsia="ru-RU"/>
        </w:rPr>
        <w:t>БАМБУК</w:t>
      </w:r>
      <w:r w:rsidR="00D94DFB" w:rsidRPr="00FD1C36">
        <w:rPr>
          <w:rFonts w:ascii="Times New Roman" w:eastAsia="Times New Roman" w:hAnsi="Times New Roman" w:cs="Times New Roman"/>
          <w:lang w:eastAsia="ru-RU"/>
        </w:rPr>
        <w:t>. За сутки бамбук вырастает на 75 сантиметров.</w:t>
      </w:r>
    </w:p>
    <w:p w:rsidR="00B37504" w:rsidRPr="00FD1C36" w:rsidRDefault="00B37504" w:rsidP="00B37504">
      <w:pPr>
        <w:pStyle w:val="ac"/>
        <w:spacing w:after="0" w:line="240" w:lineRule="auto"/>
        <w:ind w:left="315"/>
        <w:rPr>
          <w:rFonts w:ascii="Times New Roman" w:eastAsia="Times New Roman" w:hAnsi="Times New Roman" w:cs="Times New Roman"/>
          <w:b/>
          <w:color w:val="C00000"/>
          <w:lang w:eastAsia="ru-RU"/>
        </w:rPr>
      </w:pPr>
    </w:p>
    <w:p w:rsidR="00FD1C36" w:rsidRDefault="00B37504" w:rsidP="00D94DFB">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r>
        <w:rPr>
          <w:rFonts w:ascii="Times New Roman" w:eastAsia="Times New Roman" w:hAnsi="Times New Roman" w:cs="Times New Roman"/>
          <w:b/>
          <w:bCs/>
          <w:noProof/>
          <w:lang w:eastAsia="ru-RU"/>
        </w:rPr>
        <w:drawing>
          <wp:inline distT="0" distB="0" distL="0" distR="0">
            <wp:extent cx="2000250" cy="1419225"/>
            <wp:effectExtent l="19050" t="0" r="0" b="0"/>
            <wp:docPr id="282" name="Рисунок 9" descr="C:\Documents and Settings\1\Мои документы\Мои рисунки\iCAFV05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iCAFV05JB.jpg"/>
                    <pic:cNvPicPr>
                      <a:picLocks noChangeAspect="1" noChangeArrowheads="1"/>
                    </pic:cNvPicPr>
                  </pic:nvPicPr>
                  <pic:blipFill>
                    <a:blip r:embed="rId284"/>
                    <a:srcRect/>
                    <a:stretch>
                      <a:fillRect/>
                    </a:stretch>
                  </pic:blipFill>
                  <pic:spPr bwMode="auto">
                    <a:xfrm>
                      <a:off x="0" y="0"/>
                      <a:ext cx="2000250" cy="14192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lang w:eastAsia="ru-RU"/>
        </w:rPr>
        <w:t xml:space="preserve">           </w:t>
      </w:r>
      <w:r>
        <w:rPr>
          <w:rFonts w:ascii="Times New Roman" w:eastAsia="Times New Roman" w:hAnsi="Times New Roman" w:cs="Times New Roman"/>
          <w:b/>
          <w:bCs/>
          <w:noProof/>
          <w:lang w:eastAsia="ru-RU"/>
        </w:rPr>
        <w:drawing>
          <wp:inline distT="0" distB="0" distL="0" distR="0">
            <wp:extent cx="1819275" cy="1419225"/>
            <wp:effectExtent l="19050" t="0" r="9525" b="0"/>
            <wp:docPr id="283" name="Рисунок 10" descr="C:\Documents and Settings\1\Мои документы\Мои рисунки\iCAQTFX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iCAQTFXXS.jpg"/>
                    <pic:cNvPicPr>
                      <a:picLocks noChangeAspect="1" noChangeArrowheads="1"/>
                    </pic:cNvPicPr>
                  </pic:nvPicPr>
                  <pic:blipFill>
                    <a:blip r:embed="rId285"/>
                    <a:srcRect/>
                    <a:stretch>
                      <a:fillRect/>
                    </a:stretch>
                  </pic:blipFill>
                  <pic:spPr bwMode="auto">
                    <a:xfrm>
                      <a:off x="0" y="0"/>
                      <a:ext cx="1819275" cy="1419225"/>
                    </a:xfrm>
                    <a:prstGeom prst="rect">
                      <a:avLst/>
                    </a:prstGeom>
                    <a:noFill/>
                    <a:ln w="9525">
                      <a:noFill/>
                      <a:miter lim="800000"/>
                      <a:headEnd/>
                      <a:tailEnd/>
                    </a:ln>
                  </pic:spPr>
                </pic:pic>
              </a:graphicData>
            </a:graphic>
          </wp:inline>
        </w:drawing>
      </w:r>
    </w:p>
    <w:p w:rsidR="00B37504" w:rsidRDefault="00B37504" w:rsidP="00D94DFB">
      <w:pPr>
        <w:spacing w:after="0" w:line="240" w:lineRule="auto"/>
        <w:rPr>
          <w:rFonts w:ascii="Times New Roman" w:eastAsia="Times New Roman" w:hAnsi="Times New Roman" w:cs="Times New Roman"/>
          <w:b/>
          <w:bCs/>
          <w:lang w:eastAsia="ru-RU"/>
        </w:rPr>
      </w:pPr>
    </w:p>
    <w:p w:rsidR="00D94DFB" w:rsidRPr="002E21F6" w:rsidRDefault="00D94DFB" w:rsidP="00365F7A">
      <w:pPr>
        <w:pStyle w:val="ac"/>
        <w:numPr>
          <w:ilvl w:val="0"/>
          <w:numId w:val="21"/>
        </w:numPr>
        <w:spacing w:after="0" w:line="240" w:lineRule="auto"/>
        <w:ind w:left="0" w:firstLine="315"/>
        <w:rPr>
          <w:rFonts w:ascii="Times New Roman" w:eastAsia="Times New Roman" w:hAnsi="Times New Roman" w:cs="Times New Roman"/>
          <w:color w:val="C00000"/>
          <w:lang w:eastAsia="ru-RU"/>
        </w:rPr>
      </w:pPr>
      <w:r w:rsidRPr="00FD1C36">
        <w:rPr>
          <w:rFonts w:ascii="Times New Roman" w:eastAsia="Times New Roman" w:hAnsi="Times New Roman" w:cs="Times New Roman"/>
          <w:b/>
          <w:bCs/>
          <w:color w:val="C00000"/>
          <w:lang w:eastAsia="ru-RU"/>
        </w:rPr>
        <w:t>Крупнейшее водное растение</w:t>
      </w:r>
      <w:r w:rsidR="00FD1C36">
        <w:rPr>
          <w:rFonts w:ascii="Times New Roman" w:eastAsia="Times New Roman" w:hAnsi="Times New Roman" w:cs="Times New Roman"/>
          <w:b/>
          <w:bCs/>
          <w:color w:val="C00000"/>
          <w:lang w:eastAsia="ru-RU"/>
        </w:rPr>
        <w:t xml:space="preserve"> на Земле  </w:t>
      </w:r>
      <w:r w:rsidRPr="00FD1C36">
        <w:rPr>
          <w:rFonts w:ascii="Times New Roman" w:eastAsia="Times New Roman" w:hAnsi="Times New Roman" w:cs="Times New Roman"/>
          <w:lang w:eastAsia="ru-RU"/>
        </w:rPr>
        <w:t xml:space="preserve">На поиски самого крупного водного растения нужно отправляться в Южную Америку. Именно там водится </w:t>
      </w:r>
      <w:r w:rsidR="00FD1C36">
        <w:rPr>
          <w:rFonts w:ascii="Times New Roman" w:eastAsia="Times New Roman" w:hAnsi="Times New Roman" w:cs="Times New Roman"/>
          <w:b/>
          <w:color w:val="7030A0"/>
          <w:lang w:eastAsia="ru-RU"/>
        </w:rPr>
        <w:t xml:space="preserve">ВИКТОРИЯ АМАЗОНСКАЯ. </w:t>
      </w:r>
      <w:r w:rsidRPr="00FD1C36">
        <w:rPr>
          <w:rFonts w:ascii="Times New Roman" w:eastAsia="Times New Roman" w:hAnsi="Times New Roman" w:cs="Times New Roman"/>
          <w:lang w:eastAsia="ru-RU"/>
        </w:rPr>
        <w:t xml:space="preserve"> Это растение имеет листья, диаметр которых достигает 2 м с грузоподъемностью до 50 кг. И цветки у виктории не маленькие – 30-40 см.</w:t>
      </w:r>
    </w:p>
    <w:p w:rsidR="002E21F6" w:rsidRPr="00DA1AF0" w:rsidRDefault="002E21F6" w:rsidP="00DA1AF0">
      <w:pPr>
        <w:spacing w:after="0" w:line="240" w:lineRule="auto"/>
        <w:rPr>
          <w:rFonts w:ascii="Times New Roman" w:eastAsia="Times New Roman" w:hAnsi="Times New Roman" w:cs="Times New Roman"/>
          <w:color w:val="C00000"/>
          <w:lang w:eastAsia="ru-RU"/>
        </w:rPr>
      </w:pPr>
    </w:p>
    <w:p w:rsidR="000929EF" w:rsidRDefault="002E21F6" w:rsidP="002E21F6">
      <w:pPr>
        <w:pStyle w:val="ac"/>
        <w:jc w:val="center"/>
        <w:rPr>
          <w:rFonts w:ascii="Times New Roman" w:eastAsia="Times New Roman" w:hAnsi="Times New Roman" w:cs="Times New Roman"/>
          <w:noProof/>
          <w:color w:val="C00000"/>
          <w:lang w:eastAsia="ru-RU"/>
        </w:rPr>
      </w:pPr>
      <w:r>
        <w:rPr>
          <w:rFonts w:ascii="Times New Roman" w:eastAsia="Times New Roman" w:hAnsi="Times New Roman" w:cs="Times New Roman"/>
          <w:noProof/>
          <w:color w:val="C00000"/>
          <w:lang w:eastAsia="ru-RU"/>
        </w:rPr>
        <w:drawing>
          <wp:inline distT="0" distB="0" distL="0" distR="0">
            <wp:extent cx="2533650" cy="1619250"/>
            <wp:effectExtent l="19050" t="0" r="0" b="0"/>
            <wp:docPr id="264" name="Рисунок 9" descr="C:\Documents and Settings\1\Мои документы\Мои рисунки\iCA6GDY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1\Мои документы\Мои рисунки\iCA6GDYV6.jpg"/>
                    <pic:cNvPicPr>
                      <a:picLocks noChangeAspect="1" noChangeArrowheads="1"/>
                    </pic:cNvPicPr>
                  </pic:nvPicPr>
                  <pic:blipFill>
                    <a:blip r:embed="rId286"/>
                    <a:srcRect/>
                    <a:stretch>
                      <a:fillRect/>
                    </a:stretch>
                  </pic:blipFill>
                  <pic:spPr bwMode="auto">
                    <a:xfrm>
                      <a:off x="0" y="0"/>
                      <a:ext cx="2533650" cy="1619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C00000"/>
          <w:lang w:eastAsia="ru-RU"/>
        </w:rPr>
        <w:t xml:space="preserve">    </w:t>
      </w:r>
      <w:r>
        <w:rPr>
          <w:rFonts w:ascii="Times New Roman" w:eastAsia="Times New Roman" w:hAnsi="Times New Roman" w:cs="Times New Roman"/>
          <w:noProof/>
          <w:color w:val="C00000"/>
          <w:lang w:eastAsia="ru-RU"/>
        </w:rPr>
        <w:drawing>
          <wp:inline distT="0" distB="0" distL="0" distR="0">
            <wp:extent cx="2124075" cy="1571625"/>
            <wp:effectExtent l="19050" t="0" r="9525" b="0"/>
            <wp:docPr id="266" name="Рисунок 11" descr="C:\Documents and Settings\1\Мои документы\Мои рисунки\iCACUGV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CUGVYL.jpg"/>
                    <pic:cNvPicPr>
                      <a:picLocks noChangeAspect="1" noChangeArrowheads="1"/>
                    </pic:cNvPicPr>
                  </pic:nvPicPr>
                  <pic:blipFill>
                    <a:blip r:embed="rId287"/>
                    <a:srcRect/>
                    <a:stretch>
                      <a:fillRect/>
                    </a:stretch>
                  </pic:blipFill>
                  <pic:spPr bwMode="auto">
                    <a:xfrm>
                      <a:off x="0" y="0"/>
                      <a:ext cx="2124075" cy="15716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C00000"/>
          <w:lang w:eastAsia="ru-RU"/>
        </w:rPr>
        <w:t xml:space="preserve">  </w:t>
      </w:r>
    </w:p>
    <w:p w:rsidR="00FD1C36" w:rsidRPr="00FD1C36" w:rsidRDefault="002E21F6" w:rsidP="002E21F6">
      <w:pPr>
        <w:pStyle w:val="ac"/>
        <w:jc w:val="center"/>
        <w:rPr>
          <w:rFonts w:ascii="Times New Roman" w:eastAsia="Times New Roman" w:hAnsi="Times New Roman" w:cs="Times New Roman"/>
          <w:color w:val="C00000"/>
          <w:lang w:eastAsia="ru-RU"/>
        </w:rPr>
      </w:pPr>
      <w:r>
        <w:rPr>
          <w:rFonts w:ascii="Times New Roman" w:eastAsia="Times New Roman" w:hAnsi="Times New Roman" w:cs="Times New Roman"/>
          <w:noProof/>
          <w:color w:val="C00000"/>
          <w:lang w:eastAsia="ru-RU"/>
        </w:rPr>
        <w:t xml:space="preserve"> </w:t>
      </w:r>
    </w:p>
    <w:p w:rsidR="00D94DFB" w:rsidRPr="00DA1AF0" w:rsidRDefault="00D94DFB" w:rsidP="00DA1AF0">
      <w:pPr>
        <w:pStyle w:val="ae"/>
        <w:shd w:val="clear" w:color="auto" w:fill="FFFFFF"/>
        <w:spacing w:before="0" w:beforeAutospacing="0" w:after="0" w:afterAutospacing="0" w:line="288" w:lineRule="auto"/>
        <w:rPr>
          <w:sz w:val="22"/>
          <w:szCs w:val="22"/>
        </w:rPr>
      </w:pPr>
      <w:r w:rsidRPr="00DA1AF0">
        <w:rPr>
          <w:b/>
          <w:bCs/>
          <w:color w:val="C00000"/>
          <w:sz w:val="22"/>
          <w:szCs w:val="22"/>
        </w:rPr>
        <w:t>Крупнейший цветок</w:t>
      </w:r>
      <w:r w:rsidR="00FD1C36" w:rsidRPr="00DA1AF0">
        <w:rPr>
          <w:b/>
          <w:bCs/>
          <w:color w:val="C00000"/>
          <w:sz w:val="22"/>
          <w:szCs w:val="22"/>
        </w:rPr>
        <w:t xml:space="preserve"> на Земле.  </w:t>
      </w:r>
      <w:r w:rsidRPr="00DA1AF0">
        <w:rPr>
          <w:sz w:val="22"/>
          <w:szCs w:val="22"/>
        </w:rPr>
        <w:t>Кандидата на это звание два –</w:t>
      </w:r>
      <w:r w:rsidR="00B45B62" w:rsidRPr="00DA1AF0">
        <w:rPr>
          <w:b/>
          <w:color w:val="7030A0"/>
          <w:sz w:val="22"/>
          <w:szCs w:val="22"/>
        </w:rPr>
        <w:t xml:space="preserve">РАФФЛЕЗИЯ и АМОРФОФАЛЛУС. </w:t>
      </w:r>
      <w:r w:rsidRPr="00DA1AF0">
        <w:rPr>
          <w:sz w:val="22"/>
          <w:szCs w:val="22"/>
        </w:rPr>
        <w:t xml:space="preserve"> </w:t>
      </w:r>
      <w:r w:rsidR="00B45B62" w:rsidRPr="00DA1AF0">
        <w:rPr>
          <w:sz w:val="22"/>
          <w:szCs w:val="22"/>
        </w:rPr>
        <w:t xml:space="preserve"> </w:t>
      </w:r>
      <w:r w:rsidRPr="00DA1AF0">
        <w:rPr>
          <w:sz w:val="22"/>
          <w:szCs w:val="22"/>
        </w:rPr>
        <w:t>Размеры</w:t>
      </w:r>
      <w:r w:rsidR="00DA1AF0">
        <w:rPr>
          <w:sz w:val="22"/>
          <w:szCs w:val="22"/>
        </w:rPr>
        <w:t xml:space="preserve"> </w:t>
      </w:r>
      <w:r w:rsidRPr="00DA1AF0">
        <w:rPr>
          <w:sz w:val="22"/>
          <w:szCs w:val="22"/>
        </w:rPr>
        <w:t xml:space="preserve"> аморфофа</w:t>
      </w:r>
      <w:r w:rsidR="00DA1AF0">
        <w:rPr>
          <w:sz w:val="22"/>
          <w:szCs w:val="22"/>
        </w:rPr>
        <w:t>л</w:t>
      </w:r>
      <w:r w:rsidRPr="00DA1AF0">
        <w:rPr>
          <w:sz w:val="22"/>
          <w:szCs w:val="22"/>
        </w:rPr>
        <w:t>луса – около 3 м в высоту и 1.5 м в ширину. Для каждого последующего цветения набирает силы в течение 3 лет. Родом гигант с острова Суматра. Там растение имеет непоэтичное название – "трупный цветок".</w:t>
      </w:r>
      <w:r w:rsidR="00DA1AF0" w:rsidRPr="00DA1AF0">
        <w:rPr>
          <w:sz w:val="22"/>
          <w:szCs w:val="22"/>
        </w:rPr>
        <w:t xml:space="preserve"> Он растет в тропических лесах и пахнет гниющей рыбой. Весь остров Суматра буквально пропах этим запахом.</w:t>
      </w:r>
    </w:p>
    <w:p w:rsidR="000929EF" w:rsidRPr="00DA1AF0" w:rsidRDefault="00DA1AF0" w:rsidP="00DA1AF0">
      <w:pPr>
        <w:pStyle w:val="ae"/>
        <w:shd w:val="clear" w:color="auto" w:fill="FFFFFF"/>
        <w:spacing w:before="0" w:beforeAutospacing="0" w:after="0" w:afterAutospacing="0" w:line="288" w:lineRule="auto"/>
        <w:rPr>
          <w:sz w:val="22"/>
          <w:szCs w:val="22"/>
        </w:rPr>
      </w:pPr>
      <w:r w:rsidRPr="00DA1AF0">
        <w:rPr>
          <w:sz w:val="22"/>
          <w:szCs w:val="22"/>
        </w:rPr>
        <w:t xml:space="preserve">     </w:t>
      </w:r>
      <w:r w:rsidR="00F34574">
        <w:rPr>
          <w:sz w:val="22"/>
          <w:szCs w:val="22"/>
        </w:rPr>
        <w:t xml:space="preserve">Цветки аморфофаллуса </w:t>
      </w:r>
      <w:r w:rsidR="00D94DFB" w:rsidRPr="00DA1AF0">
        <w:rPr>
          <w:sz w:val="22"/>
          <w:szCs w:val="22"/>
        </w:rPr>
        <w:t xml:space="preserve"> размером от 60 до 100 см не нуждаются ни в корнях, ни в листьях. Они паразиты. Цветок может весить до 8 кг.</w:t>
      </w:r>
      <w:r w:rsidRPr="00DA1AF0">
        <w:rPr>
          <w:b/>
          <w:color w:val="7030A0"/>
          <w:sz w:val="22"/>
          <w:szCs w:val="22"/>
        </w:rPr>
        <w:t xml:space="preserve"> </w:t>
      </w:r>
    </w:p>
    <w:p w:rsidR="00B45B62" w:rsidRDefault="000929EF" w:rsidP="000929EF">
      <w:pPr>
        <w:spacing w:after="0" w:line="240" w:lineRule="auto"/>
        <w:jc w:val="center"/>
        <w:rPr>
          <w:rFonts w:ascii="Times New Roman" w:eastAsia="Times New Roman" w:hAnsi="Times New Roman" w:cs="Times New Roman"/>
          <w:b/>
          <w:bCs/>
          <w:noProof/>
          <w:lang w:eastAsia="ru-RU"/>
        </w:rPr>
      </w:pPr>
      <w:r>
        <w:rPr>
          <w:rFonts w:ascii="Times New Roman" w:eastAsia="Times New Roman" w:hAnsi="Times New Roman" w:cs="Times New Roman"/>
          <w:b/>
          <w:bCs/>
          <w:noProof/>
          <w:lang w:eastAsia="ru-RU"/>
        </w:rPr>
        <w:lastRenderedPageBreak/>
        <w:drawing>
          <wp:inline distT="0" distB="0" distL="0" distR="0">
            <wp:extent cx="2019300" cy="1702594"/>
            <wp:effectExtent l="19050" t="0" r="0" b="0"/>
            <wp:docPr id="267" name="Рисунок 12" descr="C:\Documents and Settings\1\Мои документы\Мои рисунки\iCALD0R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Мои документы\Мои рисунки\iCALD0RW8.jpg"/>
                    <pic:cNvPicPr>
                      <a:picLocks noChangeAspect="1" noChangeArrowheads="1"/>
                    </pic:cNvPicPr>
                  </pic:nvPicPr>
                  <pic:blipFill>
                    <a:blip r:embed="rId288"/>
                    <a:srcRect/>
                    <a:stretch>
                      <a:fillRect/>
                    </a:stretch>
                  </pic:blipFill>
                  <pic:spPr bwMode="auto">
                    <a:xfrm>
                      <a:off x="0" y="0"/>
                      <a:ext cx="2019300" cy="1702594"/>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lang w:eastAsia="ru-RU"/>
        </w:rPr>
        <w:t xml:space="preserve">                                </w:t>
      </w:r>
      <w:r w:rsidRPr="000929EF">
        <w:rPr>
          <w:rFonts w:ascii="Times New Roman" w:eastAsia="Times New Roman" w:hAnsi="Times New Roman" w:cs="Times New Roman"/>
          <w:b/>
          <w:bCs/>
          <w:noProof/>
          <w:lang w:eastAsia="ru-RU"/>
        </w:rPr>
        <w:drawing>
          <wp:inline distT="0" distB="0" distL="0" distR="0">
            <wp:extent cx="1533525" cy="1704975"/>
            <wp:effectExtent l="19050" t="0" r="9525" b="0"/>
            <wp:docPr id="270" name="Рисунок 13" descr="C:\Documents and Settings\1\Мои документы\Мои рисунки\iCAY0BK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Мои документы\Мои рисунки\iCAY0BKWS.jpg"/>
                    <pic:cNvPicPr>
                      <a:picLocks noChangeAspect="1" noChangeArrowheads="1"/>
                    </pic:cNvPicPr>
                  </pic:nvPicPr>
                  <pic:blipFill>
                    <a:blip r:embed="rId289"/>
                    <a:srcRect/>
                    <a:stretch>
                      <a:fillRect/>
                    </a:stretch>
                  </pic:blipFill>
                  <pic:spPr bwMode="auto">
                    <a:xfrm>
                      <a:off x="0" y="0"/>
                      <a:ext cx="1533525" cy="1704975"/>
                    </a:xfrm>
                    <a:prstGeom prst="rect">
                      <a:avLst/>
                    </a:prstGeom>
                    <a:noFill/>
                    <a:ln w="9525">
                      <a:noFill/>
                      <a:miter lim="800000"/>
                      <a:headEnd/>
                      <a:tailEnd/>
                    </a:ln>
                  </pic:spPr>
                </pic:pic>
              </a:graphicData>
            </a:graphic>
          </wp:inline>
        </w:drawing>
      </w:r>
    </w:p>
    <w:p w:rsidR="000929EF" w:rsidRPr="00F34574" w:rsidRDefault="000929EF" w:rsidP="000929E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noProof/>
          <w:lang w:eastAsia="ru-RU"/>
        </w:rPr>
        <w:t xml:space="preserve">     </w:t>
      </w:r>
      <w:r w:rsidR="00F34574">
        <w:rPr>
          <w:rFonts w:ascii="Times New Roman" w:eastAsia="Times New Roman" w:hAnsi="Times New Roman" w:cs="Times New Roman"/>
          <w:b/>
          <w:bCs/>
          <w:noProof/>
          <w:lang w:eastAsia="ru-RU"/>
        </w:rPr>
        <w:t xml:space="preserve">                      </w:t>
      </w:r>
      <w:r>
        <w:rPr>
          <w:rFonts w:ascii="Times New Roman" w:eastAsia="Times New Roman" w:hAnsi="Times New Roman" w:cs="Times New Roman"/>
          <w:b/>
          <w:bCs/>
          <w:noProof/>
          <w:lang w:eastAsia="ru-RU"/>
        </w:rPr>
        <w:t xml:space="preserve">     </w:t>
      </w:r>
      <w:r w:rsidRPr="00F34574">
        <w:rPr>
          <w:rFonts w:ascii="Times New Roman" w:eastAsia="Times New Roman" w:hAnsi="Times New Roman" w:cs="Times New Roman"/>
          <w:lang w:eastAsia="ru-RU"/>
        </w:rPr>
        <w:t xml:space="preserve">РАФФЛЕЗИЯ                                          </w:t>
      </w:r>
      <w:r w:rsidR="00F34574">
        <w:rPr>
          <w:rFonts w:ascii="Times New Roman" w:eastAsia="Times New Roman" w:hAnsi="Times New Roman" w:cs="Times New Roman"/>
          <w:lang w:eastAsia="ru-RU"/>
        </w:rPr>
        <w:t xml:space="preserve">           </w:t>
      </w:r>
      <w:r w:rsidRPr="00F34574">
        <w:rPr>
          <w:rFonts w:ascii="Times New Roman" w:eastAsia="Times New Roman" w:hAnsi="Times New Roman" w:cs="Times New Roman"/>
          <w:lang w:eastAsia="ru-RU"/>
        </w:rPr>
        <w:t>АМОРФОФАЛЛУС</w:t>
      </w:r>
    </w:p>
    <w:p w:rsidR="000929EF" w:rsidRPr="00F34574" w:rsidRDefault="000929EF" w:rsidP="000929EF">
      <w:pPr>
        <w:spacing w:after="0" w:line="240" w:lineRule="auto"/>
        <w:rPr>
          <w:rFonts w:ascii="Times New Roman" w:eastAsia="Times New Roman" w:hAnsi="Times New Roman" w:cs="Times New Roman"/>
          <w:bCs/>
          <w:lang w:eastAsia="ru-RU"/>
        </w:rPr>
      </w:pPr>
    </w:p>
    <w:p w:rsidR="000929EF" w:rsidRPr="000929EF" w:rsidRDefault="00D94DFB" w:rsidP="00365F7A">
      <w:pPr>
        <w:pStyle w:val="ac"/>
        <w:numPr>
          <w:ilvl w:val="0"/>
          <w:numId w:val="21"/>
        </w:numPr>
        <w:spacing w:after="0" w:line="240" w:lineRule="auto"/>
        <w:ind w:left="0" w:firstLine="315"/>
        <w:rPr>
          <w:rFonts w:ascii="Times New Roman" w:eastAsia="Times New Roman" w:hAnsi="Times New Roman" w:cs="Times New Roman"/>
          <w:color w:val="C00000"/>
          <w:lang w:eastAsia="ru-RU"/>
        </w:rPr>
      </w:pPr>
      <w:r w:rsidRPr="00B45B62">
        <w:rPr>
          <w:rFonts w:ascii="Times New Roman" w:eastAsia="Times New Roman" w:hAnsi="Times New Roman" w:cs="Times New Roman"/>
          <w:b/>
          <w:bCs/>
          <w:color w:val="C00000"/>
          <w:lang w:eastAsia="ru-RU"/>
        </w:rPr>
        <w:t>Крупнейшее соцветие</w:t>
      </w:r>
      <w:r w:rsidR="00B45B62">
        <w:rPr>
          <w:rFonts w:ascii="Times New Roman" w:eastAsia="Times New Roman" w:hAnsi="Times New Roman" w:cs="Times New Roman"/>
          <w:b/>
          <w:bCs/>
          <w:color w:val="C00000"/>
          <w:lang w:eastAsia="ru-RU"/>
        </w:rPr>
        <w:t xml:space="preserve">. </w:t>
      </w:r>
      <w:r w:rsidRPr="00B45B62">
        <w:rPr>
          <w:rFonts w:ascii="Times New Roman" w:eastAsia="Times New Roman" w:hAnsi="Times New Roman" w:cs="Times New Roman"/>
          <w:lang w:eastAsia="ru-RU"/>
        </w:rPr>
        <w:t xml:space="preserve">В Боливии произрастает растение </w:t>
      </w:r>
      <w:r w:rsidR="00B45B62">
        <w:rPr>
          <w:rFonts w:ascii="Times New Roman" w:eastAsia="Times New Roman" w:hAnsi="Times New Roman" w:cs="Times New Roman"/>
          <w:b/>
          <w:color w:val="7030A0"/>
          <w:lang w:eastAsia="ru-RU"/>
        </w:rPr>
        <w:t>ПУЙЯ РАЙМОНДИ.</w:t>
      </w:r>
      <w:r w:rsidR="00B45B62">
        <w:rPr>
          <w:rFonts w:ascii="Times New Roman" w:eastAsia="Times New Roman" w:hAnsi="Times New Roman" w:cs="Times New Roman"/>
          <w:lang w:eastAsia="ru-RU"/>
        </w:rPr>
        <w:t xml:space="preserve">  В пору цветения п</w:t>
      </w:r>
      <w:r w:rsidRPr="00B45B62">
        <w:rPr>
          <w:rFonts w:ascii="Times New Roman" w:eastAsia="Times New Roman" w:hAnsi="Times New Roman" w:cs="Times New Roman"/>
          <w:lang w:eastAsia="ru-RU"/>
        </w:rPr>
        <w:t>уйя образует колоссальные соцветия в которых может быть до 8000 цветков. При этом пора</w:t>
      </w:r>
      <w:r w:rsidR="00B45B62">
        <w:rPr>
          <w:rFonts w:ascii="Times New Roman" w:eastAsia="Times New Roman" w:hAnsi="Times New Roman" w:cs="Times New Roman"/>
          <w:lang w:eastAsia="ru-RU"/>
        </w:rPr>
        <w:t>ж</w:t>
      </w:r>
      <w:r w:rsidRPr="00B45B62">
        <w:rPr>
          <w:rFonts w:ascii="Times New Roman" w:eastAsia="Times New Roman" w:hAnsi="Times New Roman" w:cs="Times New Roman"/>
          <w:lang w:eastAsia="ru-RU"/>
        </w:rPr>
        <w:t>ают габариты соцветия – диаметр его 2-2.5 метра, а высота превышает 10 метров</w:t>
      </w:r>
    </w:p>
    <w:p w:rsidR="00D94DFB" w:rsidRPr="000929EF" w:rsidRDefault="00D94DFB" w:rsidP="000929EF">
      <w:pPr>
        <w:pStyle w:val="ac"/>
        <w:spacing w:after="0" w:line="240" w:lineRule="auto"/>
        <w:ind w:left="315"/>
        <w:rPr>
          <w:rFonts w:ascii="Times New Roman" w:eastAsia="Times New Roman" w:hAnsi="Times New Roman" w:cs="Times New Roman"/>
          <w:color w:val="C00000"/>
          <w:lang w:eastAsia="ru-RU"/>
        </w:rPr>
      </w:pPr>
      <w:r w:rsidRPr="00B45B62">
        <w:rPr>
          <w:rFonts w:ascii="Times New Roman" w:eastAsia="Times New Roman" w:hAnsi="Times New Roman" w:cs="Times New Roman"/>
          <w:lang w:eastAsia="ru-RU"/>
        </w:rPr>
        <w:t>.</w:t>
      </w:r>
    </w:p>
    <w:p w:rsidR="000929EF" w:rsidRPr="00B45B62" w:rsidRDefault="000929EF" w:rsidP="004725A7">
      <w:pPr>
        <w:pStyle w:val="ac"/>
        <w:spacing w:after="0" w:line="240" w:lineRule="auto"/>
        <w:ind w:left="315"/>
        <w:rPr>
          <w:rFonts w:ascii="Times New Roman" w:eastAsia="Times New Roman" w:hAnsi="Times New Roman" w:cs="Times New Roman"/>
          <w:color w:val="C00000"/>
          <w:lang w:eastAsia="ru-RU"/>
        </w:rPr>
      </w:pPr>
      <w:r>
        <w:rPr>
          <w:rFonts w:ascii="Times New Roman" w:eastAsia="Times New Roman" w:hAnsi="Times New Roman" w:cs="Times New Roman"/>
          <w:color w:val="C00000"/>
          <w:lang w:eastAsia="ru-RU"/>
        </w:rPr>
        <w:t xml:space="preserve">         </w:t>
      </w:r>
      <w:r w:rsidR="004725A7">
        <w:rPr>
          <w:rFonts w:ascii="Times New Roman" w:eastAsia="Times New Roman" w:hAnsi="Times New Roman" w:cs="Times New Roman"/>
          <w:color w:val="C00000"/>
          <w:lang w:eastAsia="ru-RU"/>
        </w:rPr>
        <w:t xml:space="preserve">                   </w:t>
      </w:r>
      <w:r>
        <w:rPr>
          <w:rFonts w:ascii="Times New Roman" w:eastAsia="Times New Roman" w:hAnsi="Times New Roman" w:cs="Times New Roman"/>
          <w:color w:val="C00000"/>
          <w:lang w:eastAsia="ru-RU"/>
        </w:rPr>
        <w:t xml:space="preserve">       </w:t>
      </w:r>
      <w:r>
        <w:rPr>
          <w:rFonts w:ascii="Times New Roman" w:eastAsia="Times New Roman" w:hAnsi="Times New Roman" w:cs="Times New Roman"/>
          <w:noProof/>
          <w:color w:val="C00000"/>
          <w:lang w:eastAsia="ru-RU"/>
        </w:rPr>
        <w:drawing>
          <wp:inline distT="0" distB="0" distL="0" distR="0">
            <wp:extent cx="3200400" cy="2167963"/>
            <wp:effectExtent l="19050" t="0" r="0" b="0"/>
            <wp:docPr id="272" name="Рисунок 15" descr="C:\Documents and Settings\1\Мои документы\Мои рисунки\ps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Мои документы\Мои рисунки\psr5.jpg"/>
                    <pic:cNvPicPr>
                      <a:picLocks noChangeAspect="1" noChangeArrowheads="1"/>
                    </pic:cNvPicPr>
                  </pic:nvPicPr>
                  <pic:blipFill>
                    <a:blip r:embed="rId290" cstate="email"/>
                    <a:srcRect/>
                    <a:stretch>
                      <a:fillRect/>
                    </a:stretch>
                  </pic:blipFill>
                  <pic:spPr bwMode="auto">
                    <a:xfrm>
                      <a:off x="0" y="0"/>
                      <a:ext cx="3200400" cy="2167963"/>
                    </a:xfrm>
                    <a:prstGeom prst="rect">
                      <a:avLst/>
                    </a:prstGeom>
                    <a:noFill/>
                    <a:ln w="9525">
                      <a:noFill/>
                      <a:miter lim="800000"/>
                      <a:headEnd/>
                      <a:tailEnd/>
                    </a:ln>
                  </pic:spPr>
                </pic:pic>
              </a:graphicData>
            </a:graphic>
          </wp:inline>
        </w:drawing>
      </w:r>
    </w:p>
    <w:p w:rsidR="00B45B62" w:rsidRDefault="00B45B62" w:rsidP="00D94DFB">
      <w:pPr>
        <w:spacing w:after="0" w:line="240" w:lineRule="auto"/>
        <w:rPr>
          <w:rFonts w:ascii="Times New Roman" w:eastAsia="Times New Roman" w:hAnsi="Times New Roman" w:cs="Times New Roman"/>
          <w:b/>
          <w:bCs/>
          <w:lang w:eastAsia="ru-RU"/>
        </w:rPr>
      </w:pPr>
    </w:p>
    <w:p w:rsidR="002F2FFC" w:rsidRPr="002F2FFC" w:rsidRDefault="00D94DFB" w:rsidP="00365F7A">
      <w:pPr>
        <w:pStyle w:val="ac"/>
        <w:numPr>
          <w:ilvl w:val="0"/>
          <w:numId w:val="21"/>
        </w:numPr>
        <w:spacing w:after="0" w:line="240" w:lineRule="auto"/>
        <w:ind w:left="0" w:firstLine="315"/>
        <w:rPr>
          <w:rFonts w:ascii="Times New Roman" w:eastAsia="Times New Roman" w:hAnsi="Times New Roman" w:cs="Times New Roman"/>
          <w:color w:val="C00000"/>
          <w:lang w:eastAsia="ru-RU"/>
        </w:rPr>
      </w:pPr>
      <w:r w:rsidRPr="00B45B62">
        <w:rPr>
          <w:rFonts w:ascii="Times New Roman" w:eastAsia="Times New Roman" w:hAnsi="Times New Roman" w:cs="Times New Roman"/>
          <w:b/>
          <w:bCs/>
          <w:color w:val="C00000"/>
          <w:lang w:eastAsia="ru-RU"/>
        </w:rPr>
        <w:t>Мельчайшее цветковое растение</w:t>
      </w:r>
      <w:r w:rsidR="00B45B62">
        <w:rPr>
          <w:rFonts w:ascii="Times New Roman" w:eastAsia="Times New Roman" w:hAnsi="Times New Roman" w:cs="Times New Roman"/>
          <w:b/>
          <w:bCs/>
          <w:color w:val="C00000"/>
          <w:lang w:eastAsia="ru-RU"/>
        </w:rPr>
        <w:t xml:space="preserve">  </w:t>
      </w:r>
      <w:r w:rsidR="00B45B62">
        <w:rPr>
          <w:rFonts w:ascii="Times New Roman" w:eastAsia="Times New Roman" w:hAnsi="Times New Roman" w:cs="Times New Roman"/>
          <w:bCs/>
          <w:lang w:eastAsia="ru-RU"/>
        </w:rPr>
        <w:t xml:space="preserve">это </w:t>
      </w:r>
      <w:r w:rsidR="00B45B62">
        <w:rPr>
          <w:rFonts w:ascii="Times New Roman" w:eastAsia="Times New Roman" w:hAnsi="Times New Roman" w:cs="Times New Roman"/>
          <w:b/>
          <w:bCs/>
          <w:color w:val="7030A0"/>
          <w:lang w:eastAsia="ru-RU"/>
        </w:rPr>
        <w:t xml:space="preserve">ВОЛЬФИЯ . </w:t>
      </w:r>
      <w:r w:rsidR="00B37504">
        <w:rPr>
          <w:rFonts w:ascii="Times New Roman" w:eastAsia="Times New Roman" w:hAnsi="Times New Roman" w:cs="Times New Roman"/>
          <w:b/>
          <w:bCs/>
          <w:color w:val="7030A0"/>
          <w:lang w:eastAsia="ru-RU"/>
        </w:rPr>
        <w:t xml:space="preserve"> </w:t>
      </w:r>
      <w:r w:rsidRPr="00B45B62">
        <w:rPr>
          <w:rFonts w:ascii="Times New Roman" w:eastAsia="Times New Roman" w:hAnsi="Times New Roman" w:cs="Times New Roman"/>
          <w:lang w:eastAsia="ru-RU"/>
        </w:rPr>
        <w:t>Вольфия живет в водоемах. Средние размеры этого растения – 0.5 мм и не превышают 1.5 мм.</w:t>
      </w:r>
      <w:r w:rsidRPr="00B45B62">
        <w:rPr>
          <w:rFonts w:ascii="Times New Roman" w:hAnsi="Times New Roman" w:cs="Times New Roman"/>
        </w:rPr>
        <w:t xml:space="preserve"> На сегодняшний день специалистам известно около 400 тысяч видов растений, и это только видов! А если попробовать посчитать сорта и гибриды, то эта цифра наверняка перевалит многие миллионы! </w:t>
      </w:r>
    </w:p>
    <w:p w:rsidR="002F2FFC" w:rsidRDefault="002F2FFC" w:rsidP="002F2FFC">
      <w:pPr>
        <w:pStyle w:val="ac"/>
        <w:spacing w:after="0" w:line="240" w:lineRule="auto"/>
        <w:ind w:left="315"/>
        <w:rPr>
          <w:rFonts w:ascii="Times New Roman" w:hAnsi="Times New Roman" w:cs="Times New Roman"/>
        </w:rPr>
      </w:pPr>
    </w:p>
    <w:p w:rsidR="00D94DFB" w:rsidRPr="002F2FFC" w:rsidRDefault="00D94DFB" w:rsidP="002F2FFC">
      <w:pPr>
        <w:pStyle w:val="ac"/>
        <w:spacing w:after="0" w:line="240" w:lineRule="auto"/>
        <w:ind w:left="315"/>
        <w:rPr>
          <w:rFonts w:ascii="Times New Roman" w:eastAsia="Times New Roman" w:hAnsi="Times New Roman" w:cs="Times New Roman"/>
          <w:color w:val="C00000"/>
          <w:lang w:eastAsia="ru-RU"/>
        </w:rPr>
      </w:pPr>
      <w:r w:rsidRPr="00B45B62">
        <w:rPr>
          <w:rFonts w:ascii="Times New Roman" w:hAnsi="Times New Roman" w:cs="Times New Roman"/>
        </w:rPr>
        <w:br/>
      </w:r>
      <w:r w:rsidR="00F34574">
        <w:rPr>
          <w:rFonts w:ascii="Times New Roman" w:eastAsia="Times New Roman" w:hAnsi="Times New Roman" w:cs="Times New Roman"/>
          <w:lang w:eastAsia="ru-RU"/>
        </w:rPr>
        <w:t xml:space="preserve">                      </w:t>
      </w:r>
      <w:r w:rsidR="00627BEC">
        <w:rPr>
          <w:rFonts w:ascii="Times New Roman" w:eastAsia="Times New Roman" w:hAnsi="Times New Roman" w:cs="Times New Roman"/>
          <w:noProof/>
          <w:color w:val="C00000"/>
          <w:lang w:eastAsia="ru-RU"/>
        </w:rPr>
        <w:drawing>
          <wp:inline distT="0" distB="0" distL="0" distR="0">
            <wp:extent cx="1971675" cy="1581150"/>
            <wp:effectExtent l="19050" t="0" r="9525" b="0"/>
            <wp:docPr id="285" name="Рисунок 12" descr="C:\Documents and Settings\1\Мои документы\Мои рисунки\iCAHTR6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1\Мои документы\Мои рисунки\iCAHTR66X.jpg"/>
                    <pic:cNvPicPr>
                      <a:picLocks noChangeAspect="1" noChangeArrowheads="1"/>
                    </pic:cNvPicPr>
                  </pic:nvPicPr>
                  <pic:blipFill>
                    <a:blip r:embed="rId291"/>
                    <a:srcRect/>
                    <a:stretch>
                      <a:fillRect/>
                    </a:stretch>
                  </pic:blipFill>
                  <pic:spPr bwMode="auto">
                    <a:xfrm>
                      <a:off x="0" y="0"/>
                      <a:ext cx="1973488" cy="1582604"/>
                    </a:xfrm>
                    <a:prstGeom prst="rect">
                      <a:avLst/>
                    </a:prstGeom>
                    <a:noFill/>
                    <a:ln w="9525">
                      <a:noFill/>
                      <a:miter lim="800000"/>
                      <a:headEnd/>
                      <a:tailEnd/>
                    </a:ln>
                  </pic:spPr>
                </pic:pic>
              </a:graphicData>
            </a:graphic>
          </wp:inline>
        </w:drawing>
      </w:r>
      <w:r w:rsidR="00627BEC">
        <w:rPr>
          <w:rFonts w:ascii="Times New Roman" w:hAnsi="Times New Roman" w:cs="Times New Roman"/>
        </w:rPr>
        <w:t xml:space="preserve">     </w:t>
      </w:r>
      <w:r w:rsidR="00F34574">
        <w:rPr>
          <w:rFonts w:ascii="Times New Roman" w:hAnsi="Times New Roman" w:cs="Times New Roman"/>
        </w:rPr>
        <w:t xml:space="preserve">         </w:t>
      </w:r>
      <w:r w:rsidR="00627BEC">
        <w:rPr>
          <w:rFonts w:ascii="Times New Roman" w:hAnsi="Times New Roman" w:cs="Times New Roman"/>
        </w:rPr>
        <w:t xml:space="preserve">  </w:t>
      </w:r>
      <w:r w:rsidR="00627BEC">
        <w:rPr>
          <w:rFonts w:ascii="Times New Roman" w:hAnsi="Times New Roman" w:cs="Times New Roman"/>
          <w:noProof/>
          <w:lang w:eastAsia="ru-RU"/>
        </w:rPr>
        <w:drawing>
          <wp:inline distT="0" distB="0" distL="0" distR="0">
            <wp:extent cx="1962150" cy="1581150"/>
            <wp:effectExtent l="19050" t="0" r="0" b="0"/>
            <wp:docPr id="286" name="Рисунок 13" descr="C:\Documents and Settings\1\Мои документы\Мои рисунки\iCAHTQV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1\Мои документы\Мои рисунки\iCAHTQVD3.jpg"/>
                    <pic:cNvPicPr>
                      <a:picLocks noChangeAspect="1" noChangeArrowheads="1"/>
                    </pic:cNvPicPr>
                  </pic:nvPicPr>
                  <pic:blipFill>
                    <a:blip r:embed="rId292"/>
                    <a:srcRect/>
                    <a:stretch>
                      <a:fillRect/>
                    </a:stretch>
                  </pic:blipFill>
                  <pic:spPr bwMode="auto">
                    <a:xfrm>
                      <a:off x="0" y="0"/>
                      <a:ext cx="1962150" cy="1581150"/>
                    </a:xfrm>
                    <a:prstGeom prst="rect">
                      <a:avLst/>
                    </a:prstGeom>
                    <a:noFill/>
                    <a:ln w="9525">
                      <a:noFill/>
                      <a:miter lim="800000"/>
                      <a:headEnd/>
                      <a:tailEnd/>
                    </a:ln>
                  </pic:spPr>
                </pic:pic>
              </a:graphicData>
            </a:graphic>
          </wp:inline>
        </w:drawing>
      </w:r>
    </w:p>
    <w:p w:rsidR="002F2FFC" w:rsidRPr="00B45B62" w:rsidRDefault="002F2FFC" w:rsidP="002F2FFC">
      <w:pPr>
        <w:pStyle w:val="ac"/>
        <w:spacing w:after="0" w:line="240" w:lineRule="auto"/>
        <w:ind w:left="315"/>
        <w:rPr>
          <w:rFonts w:ascii="Times New Roman" w:eastAsia="Times New Roman" w:hAnsi="Times New Roman" w:cs="Times New Roman"/>
          <w:color w:val="C00000"/>
          <w:lang w:eastAsia="ru-RU"/>
        </w:rPr>
      </w:pPr>
    </w:p>
    <w:p w:rsidR="00E53CB6" w:rsidRDefault="00B45B62" w:rsidP="00365F7A">
      <w:pPr>
        <w:pStyle w:val="ac"/>
        <w:numPr>
          <w:ilvl w:val="0"/>
          <w:numId w:val="21"/>
        </w:numPr>
        <w:shd w:val="clear" w:color="auto" w:fill="FFFFFF"/>
        <w:spacing w:after="0" w:line="288" w:lineRule="auto"/>
        <w:ind w:left="0" w:firstLine="315"/>
        <w:rPr>
          <w:rFonts w:ascii="Times New Roman" w:hAnsi="Times New Roman" w:cs="Times New Roman"/>
        </w:rPr>
      </w:pPr>
      <w:r w:rsidRPr="00DA1AF0">
        <w:rPr>
          <w:rFonts w:ascii="Times New Roman" w:hAnsi="Times New Roman" w:cs="Times New Roman"/>
          <w:b/>
          <w:color w:val="C00000"/>
        </w:rPr>
        <w:t>Самое опасное жалящее растение</w:t>
      </w:r>
      <w:r w:rsidRPr="00DA1AF0">
        <w:rPr>
          <w:rFonts w:ascii="Times New Roman" w:hAnsi="Times New Roman" w:cs="Times New Roman"/>
        </w:rPr>
        <w:t xml:space="preserve"> – Новозеландское </w:t>
      </w:r>
      <w:r w:rsidRPr="00DA1AF0">
        <w:rPr>
          <w:rFonts w:ascii="Times New Roman" w:hAnsi="Times New Roman" w:cs="Times New Roman"/>
          <w:b/>
          <w:color w:val="7030A0"/>
        </w:rPr>
        <w:t xml:space="preserve">КРАПИВНОЕ ДЕРЕВО.  </w:t>
      </w:r>
      <w:r w:rsidR="00627BEC" w:rsidRPr="00DA1AF0">
        <w:rPr>
          <w:rFonts w:ascii="Times New Roman" w:hAnsi="Times New Roman" w:cs="Times New Roman"/>
        </w:rPr>
        <w:t xml:space="preserve">Оно </w:t>
      </w:r>
      <w:r w:rsidR="00627BEC" w:rsidRPr="00DA1AF0">
        <w:rPr>
          <w:rFonts w:ascii="Times New Roman" w:eastAsia="Times New Roman" w:hAnsi="Times New Roman" w:cs="Times New Roman"/>
          <w:color w:val="000000"/>
          <w:lang w:eastAsia="ru-RU"/>
        </w:rPr>
        <w:t>может убить лошадь. Находящиеся на его поверхности жгучие волоски содержат сильнейшие токсины. В 1961 г. один новозеландец случайно упал в заросли крапивного дерева. Когда его доставили в больницу, он был слеп, парализован,</w:t>
      </w:r>
      <w:r w:rsidR="00DA1AF0">
        <w:rPr>
          <w:rFonts w:ascii="Times New Roman" w:eastAsia="Times New Roman" w:hAnsi="Times New Roman" w:cs="Times New Roman"/>
          <w:color w:val="000000"/>
          <w:lang w:eastAsia="ru-RU"/>
        </w:rPr>
        <w:t xml:space="preserve"> </w:t>
      </w:r>
      <w:r w:rsidR="00627BEC" w:rsidRPr="00DA1AF0">
        <w:rPr>
          <w:rFonts w:ascii="Times New Roman" w:eastAsia="Times New Roman" w:hAnsi="Times New Roman" w:cs="Times New Roman"/>
          <w:color w:val="000000"/>
          <w:lang w:eastAsia="ru-RU"/>
        </w:rPr>
        <w:t xml:space="preserve"> испытывал серьезные проблемы с дыханием и скончался 5 часов спустя</w:t>
      </w:r>
      <w:r w:rsidR="00DA1AF0">
        <w:rPr>
          <w:rFonts w:ascii="Times New Roman" w:hAnsi="Times New Roman" w:cs="Times New Roman"/>
          <w:noProof/>
        </w:rPr>
        <w:t>.</w:t>
      </w:r>
    </w:p>
    <w:p w:rsidR="00DA1AF0" w:rsidRDefault="00DA1AF0" w:rsidP="00DA1AF0">
      <w:pPr>
        <w:pStyle w:val="ac"/>
        <w:shd w:val="clear" w:color="auto" w:fill="FFFFFF"/>
        <w:spacing w:after="0" w:line="288" w:lineRule="auto"/>
        <w:ind w:left="315"/>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lang w:eastAsia="ru-RU"/>
        </w:rPr>
        <w:drawing>
          <wp:inline distT="0" distB="0" distL="0" distR="0">
            <wp:extent cx="1990725" cy="1419225"/>
            <wp:effectExtent l="19050" t="0" r="9525" b="0"/>
            <wp:docPr id="99" name="Рисунок 3" descr="C:\Documents and Settings\1\Мои документы\Мои рисунки\iCAELYK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ELYKSS.jpg"/>
                    <pic:cNvPicPr>
                      <a:picLocks noChangeAspect="1" noChangeArrowheads="1"/>
                    </pic:cNvPicPr>
                  </pic:nvPicPr>
                  <pic:blipFill>
                    <a:blip r:embed="rId293"/>
                    <a:srcRect/>
                    <a:stretch>
                      <a:fillRect/>
                    </a:stretch>
                  </pic:blipFill>
                  <pic:spPr bwMode="auto">
                    <a:xfrm>
                      <a:off x="0" y="0"/>
                      <a:ext cx="1990725" cy="1419225"/>
                    </a:xfrm>
                    <a:prstGeom prst="rect">
                      <a:avLst/>
                    </a:prstGeom>
                    <a:noFill/>
                    <a:ln w="9525">
                      <a:noFill/>
                      <a:miter lim="800000"/>
                      <a:headEnd/>
                      <a:tailEnd/>
                    </a:ln>
                  </pic:spPr>
                </pic:pic>
              </a:graphicData>
            </a:graphic>
          </wp:inline>
        </w:drawing>
      </w:r>
    </w:p>
    <w:p w:rsidR="00DA1AF0" w:rsidRPr="00DA1AF0" w:rsidRDefault="00DA1AF0" w:rsidP="00DA1AF0">
      <w:pPr>
        <w:pStyle w:val="ac"/>
        <w:shd w:val="clear" w:color="auto" w:fill="FFFFFF"/>
        <w:spacing w:after="0" w:line="288" w:lineRule="auto"/>
        <w:ind w:left="315"/>
        <w:rPr>
          <w:rFonts w:ascii="Times New Roman" w:hAnsi="Times New Roman" w:cs="Times New Roman"/>
        </w:rPr>
      </w:pPr>
    </w:p>
    <w:p w:rsidR="00E53CB6" w:rsidRDefault="005E0AB5" w:rsidP="00365F7A">
      <w:pPr>
        <w:pStyle w:val="ae"/>
        <w:numPr>
          <w:ilvl w:val="0"/>
          <w:numId w:val="21"/>
        </w:numPr>
        <w:shd w:val="clear" w:color="auto" w:fill="FFFFFF"/>
        <w:spacing w:before="0" w:beforeAutospacing="0" w:after="0" w:afterAutospacing="0" w:line="288" w:lineRule="auto"/>
        <w:ind w:left="0" w:firstLine="315"/>
        <w:rPr>
          <w:sz w:val="22"/>
          <w:szCs w:val="22"/>
        </w:rPr>
      </w:pPr>
      <w:r w:rsidRPr="005E0AB5">
        <w:rPr>
          <w:b/>
          <w:color w:val="C00000"/>
          <w:sz w:val="22"/>
          <w:szCs w:val="22"/>
        </w:rPr>
        <w:t xml:space="preserve">Самый высокогорный цветок – </w:t>
      </w:r>
      <w:r w:rsidRPr="005E0AB5">
        <w:rPr>
          <w:b/>
          <w:color w:val="7030A0"/>
          <w:sz w:val="22"/>
          <w:szCs w:val="22"/>
        </w:rPr>
        <w:t xml:space="preserve">ЛЮТИК </w:t>
      </w:r>
      <w:r w:rsidRPr="005E0AB5">
        <w:rPr>
          <w:sz w:val="22"/>
          <w:szCs w:val="22"/>
        </w:rPr>
        <w:t>.  По мнению народа, эта трава обладает суровым характером – отсюда и название. Этот цветок - встречается на высоте до 4 300 метров над уровнем моря. Лютики  находили на высоте до 6 400 метров над уровнем моря.</w:t>
      </w:r>
    </w:p>
    <w:p w:rsidR="00627BEC" w:rsidRDefault="00627BEC" w:rsidP="00627BEC">
      <w:pPr>
        <w:pStyle w:val="ae"/>
        <w:shd w:val="clear" w:color="auto" w:fill="FFFFFF"/>
        <w:spacing w:before="0" w:beforeAutospacing="0" w:after="0" w:afterAutospacing="0" w:line="288" w:lineRule="auto"/>
        <w:ind w:left="568"/>
        <w:rPr>
          <w:sz w:val="22"/>
          <w:szCs w:val="22"/>
        </w:rPr>
      </w:pPr>
      <w:r>
        <w:rPr>
          <w:sz w:val="22"/>
          <w:szCs w:val="22"/>
        </w:rPr>
        <w:t xml:space="preserve">                                            </w:t>
      </w:r>
      <w:r>
        <w:rPr>
          <w:noProof/>
          <w:sz w:val="22"/>
          <w:szCs w:val="22"/>
        </w:rPr>
        <w:drawing>
          <wp:inline distT="0" distB="0" distL="0" distR="0">
            <wp:extent cx="1752600" cy="1209675"/>
            <wp:effectExtent l="19050" t="0" r="0" b="0"/>
            <wp:docPr id="284" name="Рисунок 11" descr="C:\Documents and Settings\1\Мои документы\Мои рисунки\iCA9QI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9QI667.jpg"/>
                    <pic:cNvPicPr>
                      <a:picLocks noChangeAspect="1" noChangeArrowheads="1"/>
                    </pic:cNvPicPr>
                  </pic:nvPicPr>
                  <pic:blipFill>
                    <a:blip r:embed="rId294"/>
                    <a:srcRect/>
                    <a:stretch>
                      <a:fillRect/>
                    </a:stretch>
                  </pic:blipFill>
                  <pic:spPr bwMode="auto">
                    <a:xfrm>
                      <a:off x="0" y="0"/>
                      <a:ext cx="1752600" cy="1209675"/>
                    </a:xfrm>
                    <a:prstGeom prst="rect">
                      <a:avLst/>
                    </a:prstGeom>
                    <a:noFill/>
                    <a:ln w="9525">
                      <a:noFill/>
                      <a:miter lim="800000"/>
                      <a:headEnd/>
                      <a:tailEnd/>
                    </a:ln>
                  </pic:spPr>
                </pic:pic>
              </a:graphicData>
            </a:graphic>
          </wp:inline>
        </w:drawing>
      </w:r>
    </w:p>
    <w:p w:rsidR="00DA1AF0" w:rsidRPr="00627BEC" w:rsidRDefault="00DA1AF0" w:rsidP="00627BEC">
      <w:pPr>
        <w:pStyle w:val="ae"/>
        <w:shd w:val="clear" w:color="auto" w:fill="FFFFFF"/>
        <w:spacing w:before="0" w:beforeAutospacing="0" w:after="0" w:afterAutospacing="0" w:line="288" w:lineRule="auto"/>
        <w:ind w:left="568"/>
        <w:rPr>
          <w:sz w:val="22"/>
          <w:szCs w:val="22"/>
        </w:rPr>
      </w:pPr>
    </w:p>
    <w:p w:rsidR="00E53CB6" w:rsidRDefault="00627BEC" w:rsidP="00365F7A">
      <w:pPr>
        <w:pStyle w:val="ae"/>
        <w:numPr>
          <w:ilvl w:val="0"/>
          <w:numId w:val="21"/>
        </w:numPr>
        <w:shd w:val="clear" w:color="auto" w:fill="FFFFFF"/>
        <w:spacing w:before="0" w:beforeAutospacing="0" w:after="0" w:afterAutospacing="0" w:line="288" w:lineRule="auto"/>
        <w:ind w:left="0" w:firstLine="284"/>
        <w:rPr>
          <w:sz w:val="22"/>
          <w:szCs w:val="22"/>
        </w:rPr>
      </w:pPr>
      <w:r>
        <w:rPr>
          <w:b/>
          <w:color w:val="C00000"/>
          <w:sz w:val="22"/>
          <w:szCs w:val="22"/>
        </w:rPr>
        <w:t>С</w:t>
      </w:r>
      <w:r w:rsidR="00E53CB6" w:rsidRPr="00E53CB6">
        <w:rPr>
          <w:b/>
          <w:color w:val="C00000"/>
          <w:sz w:val="22"/>
          <w:szCs w:val="22"/>
        </w:rPr>
        <w:t>амое северное дерево (кустарник) в мире</w:t>
      </w:r>
      <w:r w:rsidR="00E53CB6" w:rsidRPr="005E0AB5">
        <w:rPr>
          <w:sz w:val="22"/>
          <w:szCs w:val="22"/>
        </w:rPr>
        <w:t xml:space="preserve"> </w:t>
      </w:r>
      <w:r w:rsidR="00E53CB6">
        <w:rPr>
          <w:sz w:val="22"/>
          <w:szCs w:val="22"/>
        </w:rPr>
        <w:t xml:space="preserve">  - </w:t>
      </w:r>
      <w:r w:rsidR="00E53CB6">
        <w:rPr>
          <w:b/>
          <w:color w:val="7030A0"/>
          <w:sz w:val="22"/>
          <w:szCs w:val="22"/>
        </w:rPr>
        <w:t xml:space="preserve">ИВА АРКТИЧЕСКАЯ. </w:t>
      </w:r>
      <w:r w:rsidR="00E53CB6">
        <w:rPr>
          <w:sz w:val="22"/>
          <w:szCs w:val="22"/>
        </w:rPr>
        <w:t xml:space="preserve"> Её </w:t>
      </w:r>
      <w:r w:rsidR="00E53CB6" w:rsidRPr="005E0AB5">
        <w:rPr>
          <w:sz w:val="22"/>
          <w:szCs w:val="22"/>
        </w:rPr>
        <w:t xml:space="preserve"> ветки могут достигать 5 метров в длину, но они никогда не поднимаются выше, чем на 10 см. от земли. Таким образом ива защищается от ледяного ветра и растет под снежным покрывалом в течение всей зимы.</w:t>
      </w:r>
    </w:p>
    <w:p w:rsidR="002F2FFC" w:rsidRDefault="002F2FFC" w:rsidP="002F2FFC">
      <w:pPr>
        <w:pStyle w:val="ae"/>
        <w:shd w:val="clear" w:color="auto" w:fill="FFFFFF"/>
        <w:spacing w:before="0" w:beforeAutospacing="0" w:after="0" w:afterAutospacing="0" w:line="288" w:lineRule="auto"/>
        <w:ind w:left="284"/>
        <w:rPr>
          <w:sz w:val="22"/>
          <w:szCs w:val="22"/>
        </w:rPr>
      </w:pPr>
      <w:r>
        <w:rPr>
          <w:sz w:val="22"/>
          <w:szCs w:val="22"/>
        </w:rPr>
        <w:t xml:space="preserve">                             </w:t>
      </w:r>
      <w:r>
        <w:rPr>
          <w:noProof/>
          <w:sz w:val="22"/>
          <w:szCs w:val="22"/>
        </w:rPr>
        <w:drawing>
          <wp:inline distT="0" distB="0" distL="0" distR="0">
            <wp:extent cx="1866900" cy="1381125"/>
            <wp:effectExtent l="19050" t="0" r="0" b="0"/>
            <wp:docPr id="287" name="Рисунок 14" descr="C:\Documents and Settings\1\Мои документы\Мои рисунки\iCACR1V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1\Мои документы\Мои рисунки\iCACR1VMW.jpg"/>
                    <pic:cNvPicPr>
                      <a:picLocks noChangeAspect="1" noChangeArrowheads="1"/>
                    </pic:cNvPicPr>
                  </pic:nvPicPr>
                  <pic:blipFill>
                    <a:blip r:embed="rId295"/>
                    <a:srcRect/>
                    <a:stretch>
                      <a:fillRect/>
                    </a:stretch>
                  </pic:blipFill>
                  <pic:spPr bwMode="auto">
                    <a:xfrm>
                      <a:off x="0" y="0"/>
                      <a:ext cx="1866900" cy="1381125"/>
                    </a:xfrm>
                    <a:prstGeom prst="rect">
                      <a:avLst/>
                    </a:prstGeom>
                    <a:noFill/>
                    <a:ln w="9525">
                      <a:noFill/>
                      <a:miter lim="800000"/>
                      <a:headEnd/>
                      <a:tailEnd/>
                    </a:ln>
                  </pic:spPr>
                </pic:pic>
              </a:graphicData>
            </a:graphic>
          </wp:inline>
        </w:drawing>
      </w:r>
      <w:r>
        <w:rPr>
          <w:sz w:val="22"/>
          <w:szCs w:val="22"/>
        </w:rPr>
        <w:t xml:space="preserve">              </w:t>
      </w:r>
      <w:r>
        <w:rPr>
          <w:noProof/>
          <w:sz w:val="22"/>
          <w:szCs w:val="22"/>
        </w:rPr>
        <w:drawing>
          <wp:inline distT="0" distB="0" distL="0" distR="0">
            <wp:extent cx="990600" cy="1447800"/>
            <wp:effectExtent l="19050" t="0" r="0" b="0"/>
            <wp:docPr id="94" name="Рисунок 15" descr="C:\Documents and Settings\1\Мои документы\Мои рисунки\iCABPF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1\Мои документы\Мои рисунки\iCABPF509.jpg"/>
                    <pic:cNvPicPr>
                      <a:picLocks noChangeAspect="1" noChangeArrowheads="1"/>
                    </pic:cNvPicPr>
                  </pic:nvPicPr>
                  <pic:blipFill>
                    <a:blip r:embed="rId296"/>
                    <a:srcRect/>
                    <a:stretch>
                      <a:fillRect/>
                    </a:stretch>
                  </pic:blipFill>
                  <pic:spPr bwMode="auto">
                    <a:xfrm>
                      <a:off x="0" y="0"/>
                      <a:ext cx="991443" cy="1449032"/>
                    </a:xfrm>
                    <a:prstGeom prst="rect">
                      <a:avLst/>
                    </a:prstGeom>
                    <a:noFill/>
                    <a:ln w="9525">
                      <a:noFill/>
                      <a:miter lim="800000"/>
                      <a:headEnd/>
                      <a:tailEnd/>
                    </a:ln>
                  </pic:spPr>
                </pic:pic>
              </a:graphicData>
            </a:graphic>
          </wp:inline>
        </w:drawing>
      </w:r>
    </w:p>
    <w:p w:rsidR="002F2FFC" w:rsidRPr="00E53CB6" w:rsidRDefault="002F2FFC" w:rsidP="002F2FFC">
      <w:pPr>
        <w:pStyle w:val="ae"/>
        <w:shd w:val="clear" w:color="auto" w:fill="FFFFFF"/>
        <w:spacing w:before="0" w:beforeAutospacing="0" w:after="0" w:afterAutospacing="0" w:line="288" w:lineRule="auto"/>
        <w:ind w:left="284"/>
        <w:rPr>
          <w:sz w:val="22"/>
          <w:szCs w:val="22"/>
        </w:rPr>
      </w:pPr>
    </w:p>
    <w:p w:rsidR="00E53CB6" w:rsidRDefault="005E0AB5" w:rsidP="00365F7A">
      <w:pPr>
        <w:pStyle w:val="ae"/>
        <w:numPr>
          <w:ilvl w:val="0"/>
          <w:numId w:val="21"/>
        </w:numPr>
        <w:shd w:val="clear" w:color="auto" w:fill="FFFFFF"/>
        <w:spacing w:before="0" w:beforeAutospacing="0" w:after="0" w:afterAutospacing="0" w:line="288" w:lineRule="auto"/>
        <w:ind w:left="0" w:firstLine="284"/>
        <w:rPr>
          <w:sz w:val="22"/>
          <w:szCs w:val="22"/>
        </w:rPr>
      </w:pPr>
      <w:r w:rsidRPr="005E0AB5">
        <w:rPr>
          <w:b/>
          <w:color w:val="C00000"/>
          <w:sz w:val="22"/>
          <w:szCs w:val="22"/>
        </w:rPr>
        <w:t>Самый большой кактус в мире,</w:t>
      </w:r>
      <w:r w:rsidRPr="005E0AB5">
        <w:rPr>
          <w:sz w:val="22"/>
          <w:szCs w:val="22"/>
        </w:rPr>
        <w:t xml:space="preserve"> </w:t>
      </w:r>
      <w:r>
        <w:rPr>
          <w:b/>
          <w:color w:val="7030A0"/>
          <w:sz w:val="22"/>
          <w:szCs w:val="22"/>
        </w:rPr>
        <w:t>САГ</w:t>
      </w:r>
      <w:r w:rsidR="00E53CB6">
        <w:rPr>
          <w:b/>
          <w:color w:val="7030A0"/>
          <w:sz w:val="22"/>
          <w:szCs w:val="22"/>
        </w:rPr>
        <w:t>УА</w:t>
      </w:r>
      <w:r>
        <w:rPr>
          <w:b/>
          <w:color w:val="7030A0"/>
          <w:sz w:val="22"/>
          <w:szCs w:val="22"/>
        </w:rPr>
        <w:t>РО.</w:t>
      </w:r>
      <w:r>
        <w:rPr>
          <w:sz w:val="22"/>
          <w:szCs w:val="22"/>
        </w:rPr>
        <w:t xml:space="preserve"> Р</w:t>
      </w:r>
      <w:r w:rsidRPr="005E0AB5">
        <w:rPr>
          <w:sz w:val="22"/>
          <w:szCs w:val="22"/>
        </w:rPr>
        <w:t xml:space="preserve">астет в Мексике и штате Аризона. Он легко достигает высоты в 15 метров, а весит от 6 до 10 тонн. </w:t>
      </w:r>
      <w:r w:rsidR="00E53CB6" w:rsidRPr="007809DB">
        <w:rPr>
          <w:sz w:val="22"/>
          <w:szCs w:val="22"/>
        </w:rPr>
        <w:t>Сагуаро растет в Мексике и штате Аризона.. Кроме этого, он еще и рекордсмен долгожительства: способен перешагнуть 300-летний рубеж. Цветок этого кактуса является эмблемой штата Аризона и примечателен тем, что в нем 3500 тычинок, которые настолько большие, что мелкие птица вьют иногда там гнезда.</w:t>
      </w:r>
    </w:p>
    <w:p w:rsidR="004725A7" w:rsidRDefault="004725A7" w:rsidP="004725A7">
      <w:pPr>
        <w:pStyle w:val="ae"/>
        <w:shd w:val="clear" w:color="auto" w:fill="FFFFFF"/>
        <w:spacing w:before="0" w:beforeAutospacing="0" w:after="0" w:afterAutospacing="0" w:line="288" w:lineRule="auto"/>
        <w:ind w:left="284"/>
        <w:rPr>
          <w:sz w:val="22"/>
          <w:szCs w:val="22"/>
        </w:rPr>
      </w:pPr>
    </w:p>
    <w:p w:rsidR="00E53CB6" w:rsidRDefault="004725A7" w:rsidP="004725A7">
      <w:pPr>
        <w:pStyle w:val="ae"/>
        <w:shd w:val="clear" w:color="auto" w:fill="FFFFFF"/>
        <w:spacing w:before="0" w:beforeAutospacing="0" w:after="0" w:afterAutospacing="0" w:line="288" w:lineRule="auto"/>
        <w:ind w:left="284"/>
        <w:jc w:val="center"/>
        <w:rPr>
          <w:sz w:val="22"/>
          <w:szCs w:val="22"/>
        </w:rPr>
      </w:pPr>
      <w:r>
        <w:rPr>
          <w:noProof/>
          <w:sz w:val="22"/>
          <w:szCs w:val="22"/>
        </w:rPr>
        <w:drawing>
          <wp:inline distT="0" distB="0" distL="0" distR="0">
            <wp:extent cx="1514475" cy="1685925"/>
            <wp:effectExtent l="19050" t="0" r="9525" b="0"/>
            <wp:docPr id="275" name="Рисунок 18" descr="C:\Documents and Settings\1\Мои документы\Мои рисунки\iCAOX22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1\Мои документы\Мои рисунки\iCAOX22H4.jpg"/>
                    <pic:cNvPicPr>
                      <a:picLocks noChangeAspect="1" noChangeArrowheads="1"/>
                    </pic:cNvPicPr>
                  </pic:nvPicPr>
                  <pic:blipFill>
                    <a:blip r:embed="rId297"/>
                    <a:srcRect/>
                    <a:stretch>
                      <a:fillRect/>
                    </a:stretch>
                  </pic:blipFill>
                  <pic:spPr bwMode="auto">
                    <a:xfrm>
                      <a:off x="0" y="0"/>
                      <a:ext cx="1514475" cy="1685925"/>
                    </a:xfrm>
                    <a:prstGeom prst="rect">
                      <a:avLst/>
                    </a:prstGeom>
                    <a:noFill/>
                    <a:ln w="9525">
                      <a:noFill/>
                      <a:miter lim="800000"/>
                      <a:headEnd/>
                      <a:tailEnd/>
                    </a:ln>
                  </pic:spPr>
                </pic:pic>
              </a:graphicData>
            </a:graphic>
          </wp:inline>
        </w:drawing>
      </w:r>
      <w:r>
        <w:rPr>
          <w:sz w:val="22"/>
          <w:szCs w:val="22"/>
        </w:rPr>
        <w:t xml:space="preserve">     </w:t>
      </w:r>
      <w:r w:rsidR="00550F60">
        <w:rPr>
          <w:noProof/>
          <w:sz w:val="22"/>
          <w:szCs w:val="22"/>
        </w:rPr>
        <w:drawing>
          <wp:inline distT="0" distB="0" distL="0" distR="0">
            <wp:extent cx="1524000" cy="1685925"/>
            <wp:effectExtent l="19050" t="0" r="0" b="0"/>
            <wp:docPr id="279" name="Рисунок 22" descr="C:\Documents and Settings\1\Мои документы\Мои рисунки\iCAIHCS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1\Мои документы\Мои рисунки\iCAIHCS2X.jpg"/>
                    <pic:cNvPicPr>
                      <a:picLocks noChangeAspect="1" noChangeArrowheads="1"/>
                    </pic:cNvPicPr>
                  </pic:nvPicPr>
                  <pic:blipFill>
                    <a:blip r:embed="rId298"/>
                    <a:srcRect/>
                    <a:stretch>
                      <a:fillRect/>
                    </a:stretch>
                  </pic:blipFill>
                  <pic:spPr bwMode="auto">
                    <a:xfrm>
                      <a:off x="0" y="0"/>
                      <a:ext cx="1524000" cy="1685925"/>
                    </a:xfrm>
                    <a:prstGeom prst="rect">
                      <a:avLst/>
                    </a:prstGeom>
                    <a:noFill/>
                    <a:ln w="9525">
                      <a:noFill/>
                      <a:miter lim="800000"/>
                      <a:headEnd/>
                      <a:tailEnd/>
                    </a:ln>
                  </pic:spPr>
                </pic:pic>
              </a:graphicData>
            </a:graphic>
          </wp:inline>
        </w:drawing>
      </w:r>
      <w:r>
        <w:rPr>
          <w:sz w:val="22"/>
          <w:szCs w:val="22"/>
        </w:rPr>
        <w:t xml:space="preserve">   </w:t>
      </w:r>
      <w:r w:rsidR="00550F60">
        <w:rPr>
          <w:noProof/>
          <w:sz w:val="22"/>
          <w:szCs w:val="22"/>
        </w:rPr>
        <w:drawing>
          <wp:inline distT="0" distB="0" distL="0" distR="0">
            <wp:extent cx="1552575" cy="1685924"/>
            <wp:effectExtent l="19050" t="0" r="0" b="0"/>
            <wp:docPr id="278" name="Рисунок 21" descr="C:\Documents and Settings\1\Мои документы\Мои рисунки\iCAVZXW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1\Мои документы\Мои рисунки\iCAVZXWMY.jpg"/>
                    <pic:cNvPicPr>
                      <a:picLocks noChangeAspect="1" noChangeArrowheads="1"/>
                    </pic:cNvPicPr>
                  </pic:nvPicPr>
                  <pic:blipFill>
                    <a:blip r:embed="rId299"/>
                    <a:srcRect/>
                    <a:stretch>
                      <a:fillRect/>
                    </a:stretch>
                  </pic:blipFill>
                  <pic:spPr bwMode="auto">
                    <a:xfrm>
                      <a:off x="0" y="0"/>
                      <a:ext cx="1552929" cy="1686309"/>
                    </a:xfrm>
                    <a:prstGeom prst="rect">
                      <a:avLst/>
                    </a:prstGeom>
                    <a:noFill/>
                    <a:ln w="9525">
                      <a:noFill/>
                      <a:miter lim="800000"/>
                      <a:headEnd/>
                      <a:tailEnd/>
                    </a:ln>
                  </pic:spPr>
                </pic:pic>
              </a:graphicData>
            </a:graphic>
          </wp:inline>
        </w:drawing>
      </w:r>
    </w:p>
    <w:p w:rsidR="00550F60" w:rsidRPr="00E53CB6" w:rsidRDefault="00550F60" w:rsidP="004725A7">
      <w:pPr>
        <w:pStyle w:val="ae"/>
        <w:shd w:val="clear" w:color="auto" w:fill="FFFFFF"/>
        <w:spacing w:before="0" w:beforeAutospacing="0" w:after="0" w:afterAutospacing="0" w:line="288" w:lineRule="auto"/>
        <w:ind w:left="284"/>
        <w:jc w:val="center"/>
        <w:rPr>
          <w:sz w:val="22"/>
          <w:szCs w:val="22"/>
        </w:rPr>
      </w:pPr>
    </w:p>
    <w:p w:rsidR="005E0AB5" w:rsidRDefault="005E0AB5" w:rsidP="00365F7A">
      <w:pPr>
        <w:pStyle w:val="ae"/>
        <w:numPr>
          <w:ilvl w:val="0"/>
          <w:numId w:val="21"/>
        </w:numPr>
        <w:shd w:val="clear" w:color="auto" w:fill="FFFFFF"/>
        <w:spacing w:before="0" w:beforeAutospacing="0" w:after="0" w:afterAutospacing="0" w:line="288" w:lineRule="auto"/>
        <w:ind w:left="0" w:firstLine="284"/>
        <w:rPr>
          <w:sz w:val="22"/>
          <w:szCs w:val="22"/>
        </w:rPr>
      </w:pPr>
      <w:r w:rsidRPr="005E0AB5">
        <w:rPr>
          <w:b/>
          <w:color w:val="C00000"/>
          <w:sz w:val="22"/>
          <w:szCs w:val="22"/>
        </w:rPr>
        <w:lastRenderedPageBreak/>
        <w:t>Самое крупное хищное растение,</w:t>
      </w:r>
      <w:r w:rsidRPr="005E0AB5">
        <w:rPr>
          <w:sz w:val="22"/>
          <w:szCs w:val="22"/>
        </w:rPr>
        <w:t xml:space="preserve"> способное переваривать самую крупную добычу относится к семейству</w:t>
      </w:r>
      <w:r>
        <w:rPr>
          <w:b/>
          <w:color w:val="7030A0"/>
          <w:sz w:val="22"/>
          <w:szCs w:val="22"/>
        </w:rPr>
        <w:t xml:space="preserve"> НЕПЕНТОВЫХ </w:t>
      </w:r>
      <w:r>
        <w:rPr>
          <w:sz w:val="22"/>
          <w:szCs w:val="22"/>
        </w:rPr>
        <w:t xml:space="preserve"> </w:t>
      </w:r>
      <w:r w:rsidRPr="005E0AB5">
        <w:rPr>
          <w:sz w:val="22"/>
          <w:szCs w:val="22"/>
        </w:rPr>
        <w:t>. Лягушки, птицы и даже крысы попадаются в его ловушки и перевариваются с помощью ферментов. Растет в тропических лесах Азии, на о. Борнео и Индонезии.</w:t>
      </w:r>
    </w:p>
    <w:p w:rsidR="009E099B" w:rsidRDefault="00591D5B" w:rsidP="005E0AB5">
      <w:pPr>
        <w:pStyle w:val="ae"/>
        <w:shd w:val="clear" w:color="auto" w:fill="FFFFFF"/>
        <w:spacing w:before="0" w:beforeAutospacing="0" w:after="0" w:afterAutospacing="0" w:line="288" w:lineRule="auto"/>
        <w:ind w:left="284"/>
        <w:rPr>
          <w:sz w:val="22"/>
          <w:szCs w:val="22"/>
        </w:rPr>
      </w:pPr>
      <w:r>
        <w:rPr>
          <w:sz w:val="22"/>
          <w:szCs w:val="22"/>
        </w:rPr>
        <w:t xml:space="preserve">                        </w:t>
      </w:r>
      <w:r w:rsidR="00897281">
        <w:rPr>
          <w:noProof/>
          <w:sz w:val="22"/>
          <w:szCs w:val="22"/>
        </w:rPr>
        <w:drawing>
          <wp:inline distT="0" distB="0" distL="0" distR="0">
            <wp:extent cx="1647825" cy="2066925"/>
            <wp:effectExtent l="19050" t="0" r="9525" b="0"/>
            <wp:docPr id="114" name="Рисунок 10" descr="C:\Documents and Settings\1\Мои документы\Мои рисунки\nepenthes_a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1\Мои документы\Мои рисунки\nepenthes_alata.jpg"/>
                    <pic:cNvPicPr>
                      <a:picLocks noChangeAspect="1" noChangeArrowheads="1"/>
                    </pic:cNvPicPr>
                  </pic:nvPicPr>
                  <pic:blipFill>
                    <a:blip r:embed="rId300" cstate="email"/>
                    <a:srcRect/>
                    <a:stretch>
                      <a:fillRect/>
                    </a:stretch>
                  </pic:blipFill>
                  <pic:spPr bwMode="auto">
                    <a:xfrm>
                      <a:off x="0" y="0"/>
                      <a:ext cx="1647825" cy="2066925"/>
                    </a:xfrm>
                    <a:prstGeom prst="rect">
                      <a:avLst/>
                    </a:prstGeom>
                    <a:noFill/>
                    <a:ln w="9525">
                      <a:noFill/>
                      <a:miter lim="800000"/>
                      <a:headEnd/>
                      <a:tailEnd/>
                    </a:ln>
                  </pic:spPr>
                </pic:pic>
              </a:graphicData>
            </a:graphic>
          </wp:inline>
        </w:drawing>
      </w:r>
      <w:r w:rsidR="00897281">
        <w:rPr>
          <w:sz w:val="22"/>
          <w:szCs w:val="22"/>
        </w:rPr>
        <w:t xml:space="preserve">               </w:t>
      </w:r>
      <w:r w:rsidR="00897281">
        <w:rPr>
          <w:noProof/>
          <w:sz w:val="22"/>
          <w:szCs w:val="22"/>
        </w:rPr>
        <w:drawing>
          <wp:inline distT="0" distB="0" distL="0" distR="0">
            <wp:extent cx="2028825" cy="2073275"/>
            <wp:effectExtent l="19050" t="0" r="9525" b="0"/>
            <wp:docPr id="115" name="Рисунок 11" descr="C:\Documents and Settings\1\Мои документы\Мои рисунки\iCAKRXN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Мои документы\Мои рисунки\iCAKRXN2T.jpg"/>
                    <pic:cNvPicPr>
                      <a:picLocks noChangeAspect="1" noChangeArrowheads="1"/>
                    </pic:cNvPicPr>
                  </pic:nvPicPr>
                  <pic:blipFill>
                    <a:blip r:embed="rId301"/>
                    <a:srcRect/>
                    <a:stretch>
                      <a:fillRect/>
                    </a:stretch>
                  </pic:blipFill>
                  <pic:spPr bwMode="auto">
                    <a:xfrm>
                      <a:off x="0" y="0"/>
                      <a:ext cx="2028825" cy="2073275"/>
                    </a:xfrm>
                    <a:prstGeom prst="rect">
                      <a:avLst/>
                    </a:prstGeom>
                    <a:noFill/>
                    <a:ln w="9525">
                      <a:noFill/>
                      <a:miter lim="800000"/>
                      <a:headEnd/>
                      <a:tailEnd/>
                    </a:ln>
                  </pic:spPr>
                </pic:pic>
              </a:graphicData>
            </a:graphic>
          </wp:inline>
        </w:drawing>
      </w:r>
      <w:r w:rsidR="00897281">
        <w:rPr>
          <w:sz w:val="22"/>
          <w:szCs w:val="22"/>
        </w:rPr>
        <w:t xml:space="preserve">   </w:t>
      </w:r>
    </w:p>
    <w:p w:rsidR="005E0AB5" w:rsidRPr="005E0AB5" w:rsidRDefault="00897281" w:rsidP="005E0AB5">
      <w:pPr>
        <w:pStyle w:val="ae"/>
        <w:shd w:val="clear" w:color="auto" w:fill="FFFFFF"/>
        <w:spacing w:before="0" w:beforeAutospacing="0" w:after="0" w:afterAutospacing="0" w:line="288" w:lineRule="auto"/>
        <w:ind w:left="284"/>
        <w:rPr>
          <w:sz w:val="22"/>
          <w:szCs w:val="22"/>
        </w:rPr>
      </w:pPr>
      <w:r>
        <w:rPr>
          <w:sz w:val="22"/>
          <w:szCs w:val="22"/>
        </w:rPr>
        <w:t xml:space="preserve">   </w:t>
      </w:r>
    </w:p>
    <w:p w:rsidR="00550F60" w:rsidRPr="00064636" w:rsidRDefault="00550F60" w:rsidP="00365F7A">
      <w:pPr>
        <w:pStyle w:val="ae"/>
        <w:numPr>
          <w:ilvl w:val="0"/>
          <w:numId w:val="21"/>
        </w:numPr>
        <w:shd w:val="clear" w:color="auto" w:fill="FFFFFF"/>
        <w:spacing w:before="0" w:beforeAutospacing="0" w:after="0" w:afterAutospacing="0" w:line="288" w:lineRule="auto"/>
        <w:ind w:left="0" w:firstLine="284"/>
        <w:rPr>
          <w:sz w:val="22"/>
          <w:szCs w:val="22"/>
        </w:rPr>
      </w:pPr>
      <w:r w:rsidRPr="005E0AB5">
        <w:rPr>
          <w:sz w:val="22"/>
          <w:szCs w:val="22"/>
        </w:rPr>
        <w:t xml:space="preserve"> </w:t>
      </w:r>
      <w:r w:rsidRPr="00550F60">
        <w:rPr>
          <w:b/>
          <w:color w:val="C00000"/>
          <w:sz w:val="22"/>
          <w:szCs w:val="22"/>
        </w:rPr>
        <w:t>Самое аскетичное растение</w:t>
      </w:r>
      <w:r>
        <w:rPr>
          <w:sz w:val="22"/>
          <w:szCs w:val="22"/>
        </w:rPr>
        <w:t xml:space="preserve"> -   </w:t>
      </w:r>
      <w:r>
        <w:rPr>
          <w:b/>
          <w:color w:val="7030A0"/>
          <w:sz w:val="22"/>
          <w:szCs w:val="22"/>
        </w:rPr>
        <w:t xml:space="preserve">ВЕЛЬВИЧИЯ. </w:t>
      </w:r>
      <w:r w:rsidRPr="005E0AB5">
        <w:rPr>
          <w:sz w:val="22"/>
          <w:szCs w:val="22"/>
        </w:rPr>
        <w:t>Вельвичия — растет на юге Африки, в пустыне Намибии. Листья этого растения закручиваются тюрбаном вокруг себя самих. Так как в Намибии почти никогда не идут дожди, вельвичия использует свои листья для поглощения влаги... из туманов, прилетающих с Атлантики, а затем капля по капле передает ее корням.</w:t>
      </w:r>
    </w:p>
    <w:p w:rsidR="00064636" w:rsidRPr="00550F60" w:rsidRDefault="00064636" w:rsidP="00064636">
      <w:pPr>
        <w:pStyle w:val="ae"/>
        <w:shd w:val="clear" w:color="auto" w:fill="FFFFFF"/>
        <w:spacing w:before="0" w:beforeAutospacing="0" w:after="0" w:afterAutospacing="0" w:line="288" w:lineRule="auto"/>
        <w:ind w:left="284"/>
        <w:rPr>
          <w:sz w:val="22"/>
          <w:szCs w:val="22"/>
        </w:rPr>
      </w:pPr>
    </w:p>
    <w:p w:rsidR="00550F60" w:rsidRDefault="00550F60" w:rsidP="00550F60">
      <w:pPr>
        <w:pStyle w:val="ac"/>
        <w:jc w:val="center"/>
      </w:pPr>
      <w:r>
        <w:rPr>
          <w:noProof/>
          <w:lang w:eastAsia="ru-RU"/>
        </w:rPr>
        <w:drawing>
          <wp:inline distT="0" distB="0" distL="0" distR="0">
            <wp:extent cx="1905000" cy="1438275"/>
            <wp:effectExtent l="19050" t="0" r="0" b="0"/>
            <wp:docPr id="280" name="Рисунок 23" descr="C:\Documents and Settings\1\Мои документы\Мои рисунки\iCA3ZY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1\Мои документы\Мои рисунки\iCA3ZY47A.jpg"/>
                    <pic:cNvPicPr>
                      <a:picLocks noChangeAspect="1" noChangeArrowheads="1"/>
                    </pic:cNvPicPr>
                  </pic:nvPicPr>
                  <pic:blipFill>
                    <a:blip r:embed="rId302"/>
                    <a:srcRect/>
                    <a:stretch>
                      <a:fillRect/>
                    </a:stretch>
                  </pic:blipFill>
                  <pic:spPr bwMode="auto">
                    <a:xfrm>
                      <a:off x="0" y="0"/>
                      <a:ext cx="1905000" cy="143827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1981200" cy="1438275"/>
            <wp:effectExtent l="19050" t="0" r="0" b="0"/>
            <wp:docPr id="281" name="Рисунок 24" descr="C:\Documents and Settings\1\Мои документы\Мои рисунки\iCAQWV5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1\Мои документы\Мои рисунки\iCAQWV5CY.jpg"/>
                    <pic:cNvPicPr>
                      <a:picLocks noChangeAspect="1" noChangeArrowheads="1"/>
                    </pic:cNvPicPr>
                  </pic:nvPicPr>
                  <pic:blipFill>
                    <a:blip r:embed="rId303"/>
                    <a:srcRect/>
                    <a:stretch>
                      <a:fillRect/>
                    </a:stretch>
                  </pic:blipFill>
                  <pic:spPr bwMode="auto">
                    <a:xfrm>
                      <a:off x="0" y="0"/>
                      <a:ext cx="1981200" cy="1438275"/>
                    </a:xfrm>
                    <a:prstGeom prst="rect">
                      <a:avLst/>
                    </a:prstGeom>
                    <a:noFill/>
                    <a:ln w="9525">
                      <a:noFill/>
                      <a:miter lim="800000"/>
                      <a:headEnd/>
                      <a:tailEnd/>
                    </a:ln>
                  </pic:spPr>
                </pic:pic>
              </a:graphicData>
            </a:graphic>
          </wp:inline>
        </w:drawing>
      </w:r>
    </w:p>
    <w:p w:rsidR="00D94DFB" w:rsidRPr="00064636" w:rsidRDefault="00DA1AF0" w:rsidP="00365F7A">
      <w:pPr>
        <w:pStyle w:val="ae"/>
        <w:numPr>
          <w:ilvl w:val="0"/>
          <w:numId w:val="22"/>
        </w:numPr>
        <w:shd w:val="clear" w:color="auto" w:fill="FFFFFF"/>
        <w:spacing w:before="0" w:beforeAutospacing="0" w:after="0" w:afterAutospacing="0" w:line="288" w:lineRule="auto"/>
        <w:ind w:left="0" w:firstLine="284"/>
        <w:rPr>
          <w:sz w:val="22"/>
          <w:szCs w:val="22"/>
        </w:rPr>
      </w:pPr>
      <w:r>
        <w:rPr>
          <w:b/>
          <w:color w:val="C00000"/>
          <w:sz w:val="22"/>
          <w:szCs w:val="22"/>
        </w:rPr>
        <w:t xml:space="preserve">Первое растение – космонавт – </w:t>
      </w:r>
      <w:r>
        <w:rPr>
          <w:b/>
          <w:color w:val="7030A0"/>
          <w:sz w:val="22"/>
          <w:szCs w:val="22"/>
        </w:rPr>
        <w:t>АРАБИДОПСИС</w:t>
      </w:r>
      <w:r w:rsidRPr="00897281">
        <w:rPr>
          <w:color w:val="7030A0"/>
          <w:sz w:val="22"/>
          <w:szCs w:val="22"/>
        </w:rPr>
        <w:t xml:space="preserve">.  </w:t>
      </w:r>
      <w:r w:rsidRPr="00897281">
        <w:rPr>
          <w:color w:val="auto"/>
          <w:sz w:val="22"/>
          <w:szCs w:val="22"/>
        </w:rPr>
        <w:t>Это</w:t>
      </w:r>
      <w:r w:rsidRPr="00DA1AF0">
        <w:rPr>
          <w:b/>
          <w:color w:val="auto"/>
          <w:sz w:val="22"/>
          <w:szCs w:val="22"/>
        </w:rPr>
        <w:t xml:space="preserve"> </w:t>
      </w:r>
      <w:r w:rsidRPr="00DA1AF0">
        <w:rPr>
          <w:color w:val="auto"/>
          <w:sz w:val="22"/>
          <w:szCs w:val="22"/>
        </w:rPr>
        <w:t>первое</w:t>
      </w:r>
      <w:r w:rsidRPr="00DA1AF0">
        <w:rPr>
          <w:sz w:val="22"/>
          <w:szCs w:val="22"/>
        </w:rPr>
        <w:t xml:space="preserve"> растение, которое расцвело и дало семена в космосе при отсутствии гравитации. Его жизненный цикл составляет всего 40 дней. Экземпляр арабидопсиса был выращен в 1982г на борту русской космической станции "Салют-7".</w:t>
      </w:r>
    </w:p>
    <w:p w:rsidR="00064636" w:rsidRDefault="00064636" w:rsidP="00064636">
      <w:pPr>
        <w:pStyle w:val="ae"/>
        <w:shd w:val="clear" w:color="auto" w:fill="FFFFFF"/>
        <w:spacing w:before="0" w:beforeAutospacing="0" w:after="0" w:afterAutospacing="0" w:line="288" w:lineRule="auto"/>
        <w:ind w:left="284"/>
        <w:rPr>
          <w:sz w:val="22"/>
          <w:szCs w:val="22"/>
        </w:rPr>
      </w:pPr>
    </w:p>
    <w:p w:rsidR="00975531" w:rsidRDefault="00064636" w:rsidP="00EA6FAE">
      <w:pPr>
        <w:pStyle w:val="ae"/>
        <w:shd w:val="clear" w:color="auto" w:fill="FFFFFF"/>
        <w:spacing w:before="0" w:beforeAutospacing="0" w:after="0" w:afterAutospacing="0" w:line="288" w:lineRule="auto"/>
        <w:rPr>
          <w:sz w:val="22"/>
          <w:szCs w:val="22"/>
        </w:rPr>
      </w:pPr>
      <w:r>
        <w:rPr>
          <w:sz w:val="22"/>
          <w:szCs w:val="22"/>
        </w:rPr>
        <w:t xml:space="preserve">                      </w:t>
      </w:r>
      <w:r w:rsidR="00975531">
        <w:rPr>
          <w:sz w:val="22"/>
          <w:szCs w:val="22"/>
        </w:rPr>
        <w:t xml:space="preserve">     </w:t>
      </w:r>
      <w:r w:rsidR="00975531">
        <w:rPr>
          <w:noProof/>
          <w:sz w:val="22"/>
          <w:szCs w:val="22"/>
        </w:rPr>
        <w:drawing>
          <wp:inline distT="0" distB="0" distL="0" distR="0">
            <wp:extent cx="1857375" cy="1654969"/>
            <wp:effectExtent l="19050" t="0" r="9525" b="0"/>
            <wp:docPr id="111" name="Рисунок 7" descr="C:\Documents and Settings\1\Мои документы\Мои рисунки\saq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Мои рисунки\saqmain.jpg"/>
                    <pic:cNvPicPr>
                      <a:picLocks noChangeAspect="1" noChangeArrowheads="1"/>
                    </pic:cNvPicPr>
                  </pic:nvPicPr>
                  <pic:blipFill>
                    <a:blip r:embed="rId304" cstate="email"/>
                    <a:srcRect/>
                    <a:stretch>
                      <a:fillRect/>
                    </a:stretch>
                  </pic:blipFill>
                  <pic:spPr bwMode="auto">
                    <a:xfrm>
                      <a:off x="0" y="0"/>
                      <a:ext cx="1857375" cy="1654969"/>
                    </a:xfrm>
                    <a:prstGeom prst="rect">
                      <a:avLst/>
                    </a:prstGeom>
                    <a:noFill/>
                    <a:ln w="9525">
                      <a:noFill/>
                      <a:miter lim="800000"/>
                      <a:headEnd/>
                      <a:tailEnd/>
                    </a:ln>
                  </pic:spPr>
                </pic:pic>
              </a:graphicData>
            </a:graphic>
          </wp:inline>
        </w:drawing>
      </w:r>
      <w:r w:rsidR="00975531">
        <w:rPr>
          <w:sz w:val="22"/>
          <w:szCs w:val="22"/>
        </w:rPr>
        <w:t xml:space="preserve">       </w:t>
      </w:r>
      <w:r w:rsidR="00975531">
        <w:rPr>
          <w:noProof/>
          <w:sz w:val="22"/>
          <w:szCs w:val="22"/>
        </w:rPr>
        <w:drawing>
          <wp:inline distT="0" distB="0" distL="0" distR="0">
            <wp:extent cx="1905000" cy="1654969"/>
            <wp:effectExtent l="19050" t="0" r="0" b="0"/>
            <wp:docPr id="112" name="Рисунок 8" descr="C:\Documents and Settings\1\Мои документы\Мои рисунки\_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Мои рисунки\_d1.jpg"/>
                    <pic:cNvPicPr>
                      <a:picLocks noChangeAspect="1" noChangeArrowheads="1"/>
                    </pic:cNvPicPr>
                  </pic:nvPicPr>
                  <pic:blipFill>
                    <a:blip r:embed="rId305" cstate="email"/>
                    <a:srcRect/>
                    <a:stretch>
                      <a:fillRect/>
                    </a:stretch>
                  </pic:blipFill>
                  <pic:spPr bwMode="auto">
                    <a:xfrm>
                      <a:off x="0" y="0"/>
                      <a:ext cx="1905000" cy="1654969"/>
                    </a:xfrm>
                    <a:prstGeom prst="rect">
                      <a:avLst/>
                    </a:prstGeom>
                    <a:noFill/>
                    <a:ln w="9525">
                      <a:noFill/>
                      <a:miter lim="800000"/>
                      <a:headEnd/>
                      <a:tailEnd/>
                    </a:ln>
                  </pic:spPr>
                </pic:pic>
              </a:graphicData>
            </a:graphic>
          </wp:inline>
        </w:drawing>
      </w:r>
    </w:p>
    <w:p w:rsidR="009E099B" w:rsidRDefault="009E099B" w:rsidP="00EA6FAE">
      <w:pPr>
        <w:pStyle w:val="ae"/>
        <w:shd w:val="clear" w:color="auto" w:fill="FFFFFF"/>
        <w:spacing w:before="0" w:beforeAutospacing="0" w:after="0" w:afterAutospacing="0" w:line="288" w:lineRule="auto"/>
        <w:rPr>
          <w:sz w:val="22"/>
          <w:szCs w:val="22"/>
        </w:rPr>
      </w:pPr>
    </w:p>
    <w:p w:rsidR="002B4D8F" w:rsidRPr="009E099B" w:rsidRDefault="002B4D8F" w:rsidP="00365F7A">
      <w:pPr>
        <w:pStyle w:val="ae"/>
        <w:numPr>
          <w:ilvl w:val="0"/>
          <w:numId w:val="22"/>
        </w:numPr>
        <w:shd w:val="clear" w:color="auto" w:fill="FFFFFF"/>
        <w:spacing w:before="0" w:beforeAutospacing="0" w:after="0" w:afterAutospacing="0" w:line="288" w:lineRule="auto"/>
        <w:ind w:left="0" w:firstLine="284"/>
        <w:rPr>
          <w:sz w:val="22"/>
          <w:szCs w:val="22"/>
        </w:rPr>
      </w:pPr>
      <w:r w:rsidRPr="002B4D8F">
        <w:rPr>
          <w:rFonts w:eastAsiaTheme="minorHAnsi"/>
          <w:b/>
          <w:bCs/>
          <w:color w:val="C00000"/>
          <w:sz w:val="22"/>
          <w:szCs w:val="22"/>
          <w:lang w:eastAsia="en-US"/>
        </w:rPr>
        <w:lastRenderedPageBreak/>
        <w:t>Растение с самыми крупными листьями</w:t>
      </w:r>
      <w:r>
        <w:rPr>
          <w:rFonts w:eastAsiaTheme="minorHAnsi"/>
          <w:b/>
          <w:bCs/>
          <w:color w:val="C00000"/>
          <w:sz w:val="22"/>
          <w:szCs w:val="22"/>
          <w:lang w:eastAsia="en-US"/>
        </w:rPr>
        <w:t xml:space="preserve"> </w:t>
      </w:r>
      <w:r>
        <w:rPr>
          <w:rFonts w:eastAsiaTheme="minorHAnsi"/>
          <w:bCs/>
          <w:color w:val="auto"/>
          <w:sz w:val="22"/>
          <w:szCs w:val="22"/>
          <w:lang w:eastAsia="en-US"/>
        </w:rPr>
        <w:t xml:space="preserve"> - это </w:t>
      </w:r>
      <w:r>
        <w:rPr>
          <w:rFonts w:eastAsiaTheme="minorHAnsi"/>
          <w:b/>
          <w:bCs/>
          <w:color w:val="7030A0"/>
          <w:sz w:val="22"/>
          <w:szCs w:val="22"/>
          <w:lang w:eastAsia="en-US"/>
        </w:rPr>
        <w:t xml:space="preserve"> ПАЛЬМА   РАФФИЯ. </w:t>
      </w:r>
      <w:r>
        <w:rPr>
          <w:rFonts w:eastAsiaTheme="minorHAnsi"/>
          <w:sz w:val="22"/>
          <w:szCs w:val="22"/>
          <w:lang w:eastAsia="en-US"/>
        </w:rPr>
        <w:t xml:space="preserve"> Листья рафии </w:t>
      </w:r>
      <w:r w:rsidR="00EA6FAE" w:rsidRPr="002B4D8F">
        <w:rPr>
          <w:rFonts w:eastAsiaTheme="minorHAnsi"/>
          <w:sz w:val="22"/>
          <w:szCs w:val="22"/>
          <w:lang w:eastAsia="en-US"/>
        </w:rPr>
        <w:t xml:space="preserve"> достигают 20 м и превосходят по размерам все породы деревьев. </w:t>
      </w:r>
      <w:r w:rsidR="00EA6FAE" w:rsidRPr="002B4D8F">
        <w:rPr>
          <w:rFonts w:eastAsiaTheme="minorHAnsi"/>
          <w:sz w:val="22"/>
          <w:szCs w:val="22"/>
          <w:lang w:eastAsia="en-US"/>
        </w:rPr>
        <w:br/>
      </w:r>
      <w:r>
        <w:rPr>
          <w:rFonts w:eastAsiaTheme="minorHAnsi"/>
          <w:sz w:val="22"/>
          <w:szCs w:val="22"/>
          <w:lang w:eastAsia="en-US"/>
        </w:rPr>
        <w:t xml:space="preserve">                                            </w:t>
      </w:r>
      <w:r w:rsidR="009E099B">
        <w:rPr>
          <w:rFonts w:eastAsiaTheme="minorHAnsi"/>
          <w:sz w:val="22"/>
          <w:szCs w:val="22"/>
          <w:lang w:eastAsia="en-US"/>
        </w:rPr>
        <w:t xml:space="preserve">     </w:t>
      </w:r>
      <w:r>
        <w:rPr>
          <w:rFonts w:eastAsiaTheme="minorHAnsi"/>
          <w:sz w:val="22"/>
          <w:szCs w:val="22"/>
          <w:lang w:eastAsia="en-US"/>
        </w:rPr>
        <w:t xml:space="preserve"> </w:t>
      </w:r>
      <w:r>
        <w:rPr>
          <w:rFonts w:eastAsiaTheme="minorHAnsi"/>
          <w:noProof/>
          <w:sz w:val="22"/>
          <w:szCs w:val="22"/>
        </w:rPr>
        <w:drawing>
          <wp:inline distT="0" distB="0" distL="0" distR="0">
            <wp:extent cx="1704975" cy="1514475"/>
            <wp:effectExtent l="19050" t="0" r="9525" b="0"/>
            <wp:docPr id="108" name="Рисунок 4" descr="C:\Documents and Settings\1\Мои документы\Мои рисунки\iCAHYSI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iCAHYSITQ.jpg"/>
                    <pic:cNvPicPr>
                      <a:picLocks noChangeAspect="1" noChangeArrowheads="1"/>
                    </pic:cNvPicPr>
                  </pic:nvPicPr>
                  <pic:blipFill>
                    <a:blip r:embed="rId306"/>
                    <a:srcRect/>
                    <a:stretch>
                      <a:fillRect/>
                    </a:stretch>
                  </pic:blipFill>
                  <pic:spPr bwMode="auto">
                    <a:xfrm>
                      <a:off x="0" y="0"/>
                      <a:ext cx="1704975" cy="1514475"/>
                    </a:xfrm>
                    <a:prstGeom prst="rect">
                      <a:avLst/>
                    </a:prstGeom>
                    <a:noFill/>
                    <a:ln w="9525">
                      <a:noFill/>
                      <a:miter lim="800000"/>
                      <a:headEnd/>
                      <a:tailEnd/>
                    </a:ln>
                  </pic:spPr>
                </pic:pic>
              </a:graphicData>
            </a:graphic>
          </wp:inline>
        </w:drawing>
      </w:r>
    </w:p>
    <w:p w:rsidR="009E099B" w:rsidRPr="00975531" w:rsidRDefault="009E099B" w:rsidP="009E099B">
      <w:pPr>
        <w:pStyle w:val="ae"/>
        <w:shd w:val="clear" w:color="auto" w:fill="FFFFFF"/>
        <w:spacing w:before="0" w:beforeAutospacing="0" w:after="0" w:afterAutospacing="0" w:line="288" w:lineRule="auto"/>
        <w:ind w:left="284"/>
        <w:rPr>
          <w:sz w:val="22"/>
          <w:szCs w:val="22"/>
        </w:rPr>
      </w:pPr>
    </w:p>
    <w:p w:rsidR="00EA6FAE" w:rsidRPr="002B4D8F" w:rsidRDefault="002B4D8F" w:rsidP="00365F7A">
      <w:pPr>
        <w:pStyle w:val="ae"/>
        <w:numPr>
          <w:ilvl w:val="0"/>
          <w:numId w:val="22"/>
        </w:numPr>
        <w:shd w:val="clear" w:color="auto" w:fill="FFFFFF"/>
        <w:spacing w:before="0" w:beforeAutospacing="0" w:after="0" w:afterAutospacing="0" w:line="288" w:lineRule="auto"/>
        <w:ind w:left="0" w:firstLine="284"/>
        <w:rPr>
          <w:sz w:val="22"/>
          <w:szCs w:val="22"/>
        </w:rPr>
      </w:pPr>
      <w:r w:rsidRPr="002B4D8F">
        <w:rPr>
          <w:rFonts w:eastAsiaTheme="minorHAnsi"/>
          <w:b/>
          <w:color w:val="C00000"/>
          <w:sz w:val="22"/>
          <w:szCs w:val="22"/>
          <w:lang w:eastAsia="en-US"/>
        </w:rPr>
        <w:t xml:space="preserve">Растение с </w:t>
      </w:r>
      <w:r w:rsidRPr="002B4D8F">
        <w:rPr>
          <w:rFonts w:eastAsiaTheme="minorHAnsi"/>
          <w:b/>
          <w:bCs/>
          <w:color w:val="C00000"/>
          <w:sz w:val="22"/>
          <w:szCs w:val="22"/>
          <w:lang w:eastAsia="en-US"/>
        </w:rPr>
        <w:t>с</w:t>
      </w:r>
      <w:r w:rsidR="00EA6FAE" w:rsidRPr="002B4D8F">
        <w:rPr>
          <w:rFonts w:eastAsiaTheme="minorHAnsi"/>
          <w:b/>
          <w:bCs/>
          <w:color w:val="C00000"/>
          <w:sz w:val="22"/>
          <w:szCs w:val="22"/>
          <w:lang w:eastAsia="en-US"/>
        </w:rPr>
        <w:t>ам</w:t>
      </w:r>
      <w:r w:rsidRPr="002B4D8F">
        <w:rPr>
          <w:rFonts w:eastAsiaTheme="minorHAnsi"/>
          <w:b/>
          <w:bCs/>
          <w:color w:val="C00000"/>
          <w:sz w:val="22"/>
          <w:szCs w:val="22"/>
          <w:lang w:eastAsia="en-US"/>
        </w:rPr>
        <w:t>ыми  глубокими</w:t>
      </w:r>
      <w:r w:rsidR="00EA6FAE" w:rsidRPr="002B4D8F">
        <w:rPr>
          <w:rFonts w:eastAsiaTheme="minorHAnsi"/>
          <w:b/>
          <w:bCs/>
          <w:color w:val="C00000"/>
          <w:sz w:val="22"/>
          <w:szCs w:val="22"/>
          <w:lang w:eastAsia="en-US"/>
        </w:rPr>
        <w:t xml:space="preserve"> корн</w:t>
      </w:r>
      <w:r w:rsidRPr="002B4D8F">
        <w:rPr>
          <w:rFonts w:eastAsiaTheme="minorHAnsi"/>
          <w:b/>
          <w:bCs/>
          <w:color w:val="C00000"/>
          <w:sz w:val="22"/>
          <w:szCs w:val="22"/>
          <w:lang w:eastAsia="en-US"/>
        </w:rPr>
        <w:t>ями</w:t>
      </w:r>
      <w:r w:rsidR="00EA6FAE" w:rsidRPr="002B4D8F">
        <w:rPr>
          <w:rFonts w:eastAsiaTheme="minorHAnsi"/>
          <w:sz w:val="22"/>
          <w:szCs w:val="22"/>
          <w:lang w:eastAsia="en-US"/>
        </w:rPr>
        <w:t xml:space="preserve"> - Самые длинные корни обнаружены у дикого фикуса из Южной Африки. Они достигали 120 м.</w:t>
      </w:r>
    </w:p>
    <w:p w:rsidR="002B4D8F" w:rsidRDefault="00975531" w:rsidP="002B4D8F">
      <w:pPr>
        <w:pStyle w:val="ac"/>
      </w:pPr>
      <w:r>
        <w:t xml:space="preserve">            </w:t>
      </w:r>
      <w:r w:rsidR="002B4D8F">
        <w:rPr>
          <w:noProof/>
          <w:lang w:eastAsia="ru-RU"/>
        </w:rPr>
        <w:drawing>
          <wp:inline distT="0" distB="0" distL="0" distR="0">
            <wp:extent cx="1552575" cy="1438275"/>
            <wp:effectExtent l="19050" t="0" r="9525" b="0"/>
            <wp:docPr id="109" name="Рисунок 5" descr="C:\Documents and Settings\1\Мои документы\Мои рисунки\iCAYMN6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Мои рисунки\iCAYMN6MK.jpg"/>
                    <pic:cNvPicPr>
                      <a:picLocks noChangeAspect="1" noChangeArrowheads="1"/>
                    </pic:cNvPicPr>
                  </pic:nvPicPr>
                  <pic:blipFill>
                    <a:blip r:embed="rId307"/>
                    <a:srcRect/>
                    <a:stretch>
                      <a:fillRect/>
                    </a:stretch>
                  </pic:blipFill>
                  <pic:spPr bwMode="auto">
                    <a:xfrm>
                      <a:off x="0" y="0"/>
                      <a:ext cx="1552575" cy="1438275"/>
                    </a:xfrm>
                    <a:prstGeom prst="rect">
                      <a:avLst/>
                    </a:prstGeom>
                    <a:noFill/>
                    <a:ln w="9525">
                      <a:noFill/>
                      <a:miter lim="800000"/>
                      <a:headEnd/>
                      <a:tailEnd/>
                    </a:ln>
                  </pic:spPr>
                </pic:pic>
              </a:graphicData>
            </a:graphic>
          </wp:inline>
        </w:drawing>
      </w:r>
      <w:r w:rsidR="002B4D8F">
        <w:t xml:space="preserve">   </w:t>
      </w:r>
      <w:r>
        <w:t xml:space="preserve">                         </w:t>
      </w:r>
      <w:r w:rsidR="002B4D8F">
        <w:rPr>
          <w:noProof/>
          <w:lang w:eastAsia="ru-RU"/>
        </w:rPr>
        <w:drawing>
          <wp:inline distT="0" distB="0" distL="0" distR="0">
            <wp:extent cx="1524000" cy="1438275"/>
            <wp:effectExtent l="19050" t="0" r="0" b="0"/>
            <wp:docPr id="110" name="Рисунок 6" descr="C:\Documents and Settings\1\Мои документы\Мои рисунки\iCACAH9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Мои рисунки\iCACAH9Y8.jpg"/>
                    <pic:cNvPicPr>
                      <a:picLocks noChangeAspect="1" noChangeArrowheads="1"/>
                    </pic:cNvPicPr>
                  </pic:nvPicPr>
                  <pic:blipFill>
                    <a:blip r:embed="rId308"/>
                    <a:srcRect/>
                    <a:stretch>
                      <a:fillRect/>
                    </a:stretch>
                  </pic:blipFill>
                  <pic:spPr bwMode="auto">
                    <a:xfrm>
                      <a:off x="0" y="0"/>
                      <a:ext cx="1524000" cy="1438275"/>
                    </a:xfrm>
                    <a:prstGeom prst="rect">
                      <a:avLst/>
                    </a:prstGeom>
                    <a:noFill/>
                    <a:ln w="9525">
                      <a:noFill/>
                      <a:miter lim="800000"/>
                      <a:headEnd/>
                      <a:tailEnd/>
                    </a:ln>
                  </pic:spPr>
                </pic:pic>
              </a:graphicData>
            </a:graphic>
          </wp:inline>
        </w:drawing>
      </w:r>
    </w:p>
    <w:p w:rsidR="003E5657" w:rsidRDefault="00E34876" w:rsidP="00365F7A">
      <w:pPr>
        <w:pStyle w:val="ae"/>
        <w:numPr>
          <w:ilvl w:val="0"/>
          <w:numId w:val="31"/>
        </w:numPr>
        <w:shd w:val="clear" w:color="auto" w:fill="FFFFFF" w:themeFill="background1"/>
        <w:rPr>
          <w:color w:val="auto"/>
          <w:sz w:val="22"/>
          <w:szCs w:val="22"/>
        </w:rPr>
      </w:pPr>
      <w:r w:rsidRPr="003E5657">
        <w:rPr>
          <w:b/>
          <w:color w:val="C00000"/>
          <w:sz w:val="22"/>
          <w:szCs w:val="22"/>
        </w:rPr>
        <w:t xml:space="preserve">Самое старое ныне живущее дерево  </w:t>
      </w:r>
      <w:r w:rsidRPr="003E5657">
        <w:rPr>
          <w:color w:val="auto"/>
          <w:sz w:val="22"/>
          <w:szCs w:val="22"/>
        </w:rPr>
        <w:t>на свете — одна из североамериканских сосен долговечных. Её возраст — 4700 лет! Она жила ещё на заре человеческой цивилизации, во времена, когда строились египетские пирамиды. Другое дерево того же вида дожило до 5100 лет.</w:t>
      </w:r>
    </w:p>
    <w:p w:rsidR="00E34876" w:rsidRPr="003E5657" w:rsidRDefault="00E34876" w:rsidP="00064636">
      <w:pPr>
        <w:pStyle w:val="ae"/>
        <w:shd w:val="clear" w:color="auto" w:fill="FFFFFF" w:themeFill="background1"/>
        <w:ind w:left="720"/>
        <w:jc w:val="center"/>
        <w:rPr>
          <w:color w:val="auto"/>
          <w:sz w:val="22"/>
          <w:szCs w:val="22"/>
        </w:rPr>
      </w:pPr>
      <w:r w:rsidRPr="003E5657">
        <w:rPr>
          <w:color w:val="auto"/>
          <w:sz w:val="22"/>
          <w:szCs w:val="22"/>
        </w:rPr>
        <w:br/>
        <w:t xml:space="preserve"> </w:t>
      </w:r>
      <w:r>
        <w:rPr>
          <w:noProof/>
          <w:color w:val="auto"/>
          <w:sz w:val="22"/>
          <w:szCs w:val="22"/>
        </w:rPr>
        <w:drawing>
          <wp:inline distT="0" distB="0" distL="0" distR="0">
            <wp:extent cx="1600200" cy="1962150"/>
            <wp:effectExtent l="19050" t="0" r="0" b="0"/>
            <wp:docPr id="473" name="Рисунок 2" descr="C:\Documents and Settings\1\Мои документы\Мои рисунки\iCAF8M7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iCAF8M7AV.jpg"/>
                    <pic:cNvPicPr>
                      <a:picLocks noChangeAspect="1" noChangeArrowheads="1"/>
                    </pic:cNvPicPr>
                  </pic:nvPicPr>
                  <pic:blipFill>
                    <a:blip r:embed="rId309"/>
                    <a:srcRect/>
                    <a:stretch>
                      <a:fillRect/>
                    </a:stretch>
                  </pic:blipFill>
                  <pic:spPr bwMode="auto">
                    <a:xfrm>
                      <a:off x="0" y="0"/>
                      <a:ext cx="1600200" cy="1962150"/>
                    </a:xfrm>
                    <a:prstGeom prst="rect">
                      <a:avLst/>
                    </a:prstGeom>
                    <a:noFill/>
                    <a:ln w="9525">
                      <a:noFill/>
                      <a:miter lim="800000"/>
                      <a:headEnd/>
                      <a:tailEnd/>
                    </a:ln>
                  </pic:spPr>
                </pic:pic>
              </a:graphicData>
            </a:graphic>
          </wp:inline>
        </w:drawing>
      </w:r>
      <w:r w:rsidRPr="003E5657">
        <w:rPr>
          <w:color w:val="auto"/>
          <w:sz w:val="22"/>
          <w:szCs w:val="22"/>
        </w:rPr>
        <w:t xml:space="preserve">                       </w:t>
      </w:r>
      <w:r>
        <w:rPr>
          <w:noProof/>
          <w:color w:val="auto"/>
          <w:sz w:val="22"/>
          <w:szCs w:val="22"/>
        </w:rPr>
        <w:drawing>
          <wp:inline distT="0" distB="0" distL="0" distR="0">
            <wp:extent cx="1447800" cy="1962150"/>
            <wp:effectExtent l="19050" t="0" r="0" b="0"/>
            <wp:docPr id="474" name="Рисунок 3" descr="C:\Documents and Settings\1\Мои документы\Мои рисунки\iCASMSH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iCASMSH2B.jpg"/>
                    <pic:cNvPicPr>
                      <a:picLocks noChangeAspect="1" noChangeArrowheads="1"/>
                    </pic:cNvPicPr>
                  </pic:nvPicPr>
                  <pic:blipFill>
                    <a:blip r:embed="rId310"/>
                    <a:srcRect/>
                    <a:stretch>
                      <a:fillRect/>
                    </a:stretch>
                  </pic:blipFill>
                  <pic:spPr bwMode="auto">
                    <a:xfrm>
                      <a:off x="0" y="0"/>
                      <a:ext cx="1447800" cy="1962150"/>
                    </a:xfrm>
                    <a:prstGeom prst="rect">
                      <a:avLst/>
                    </a:prstGeom>
                    <a:noFill/>
                    <a:ln w="9525">
                      <a:noFill/>
                      <a:miter lim="800000"/>
                      <a:headEnd/>
                      <a:tailEnd/>
                    </a:ln>
                  </pic:spPr>
                </pic:pic>
              </a:graphicData>
            </a:graphic>
          </wp:inline>
        </w:drawing>
      </w:r>
    </w:p>
    <w:p w:rsidR="00880899" w:rsidRPr="003E5657" w:rsidRDefault="00E34876" w:rsidP="003E5657">
      <w:pPr>
        <w:pStyle w:val="ac"/>
        <w:rPr>
          <w:rFonts w:ascii="Times New Roman" w:hAnsi="Times New Roman" w:cs="Times New Roman"/>
          <w:b/>
          <w:color w:val="C00000"/>
        </w:rPr>
      </w:pPr>
      <w:r>
        <w:rPr>
          <w:rFonts w:ascii="Times New Roman" w:hAnsi="Times New Roman" w:cs="Times New Roman"/>
          <w:b/>
          <w:color w:val="C00000"/>
        </w:rPr>
        <w:t xml:space="preserve"> </w:t>
      </w:r>
    </w:p>
    <w:p w:rsidR="000A2D40" w:rsidRPr="002B4D8F" w:rsidRDefault="000A2D40" w:rsidP="00C01ED8">
      <w:pPr>
        <w:pStyle w:val="ac"/>
        <w:numPr>
          <w:ilvl w:val="0"/>
          <w:numId w:val="8"/>
        </w:numPr>
        <w:spacing w:after="0"/>
        <w:rPr>
          <w:rFonts w:ascii="Times New Roman" w:hAnsi="Times New Roman" w:cs="Times New Roman"/>
          <w:b/>
        </w:rPr>
      </w:pPr>
      <w:r w:rsidRPr="002B4D8F">
        <w:rPr>
          <w:rFonts w:ascii="Times New Roman" w:hAnsi="Times New Roman" w:cs="Times New Roman"/>
          <w:b/>
        </w:rPr>
        <w:t>Заключительная часть  (рефлексия)</w:t>
      </w:r>
    </w:p>
    <w:p w:rsidR="00CF7650" w:rsidRDefault="00975531" w:rsidP="00975531">
      <w:pPr>
        <w:spacing w:after="0"/>
        <w:ind w:left="851"/>
        <w:jc w:val="both"/>
        <w:rPr>
          <w:rFonts w:ascii="Times New Roman" w:hAnsi="Times New Roman" w:cs="Times New Roman"/>
          <w:color w:val="000000"/>
        </w:rPr>
      </w:pPr>
      <w:r>
        <w:rPr>
          <w:rFonts w:ascii="Verdana" w:hAnsi="Verdana"/>
          <w:color w:val="000000"/>
        </w:rPr>
        <w:t xml:space="preserve"> </w:t>
      </w:r>
      <w:r w:rsidRPr="00975531">
        <w:rPr>
          <w:rFonts w:ascii="Times New Roman" w:hAnsi="Times New Roman" w:cs="Times New Roman"/>
          <w:color w:val="000000"/>
        </w:rPr>
        <w:t xml:space="preserve">- </w:t>
      </w:r>
      <w:r>
        <w:rPr>
          <w:rFonts w:ascii="Times New Roman" w:hAnsi="Times New Roman" w:cs="Times New Roman"/>
          <w:color w:val="000000"/>
        </w:rPr>
        <w:t>В</w:t>
      </w:r>
      <w:r w:rsidRPr="00975531">
        <w:rPr>
          <w:rFonts w:ascii="Times New Roman" w:hAnsi="Times New Roman" w:cs="Times New Roman"/>
          <w:color w:val="000000"/>
        </w:rPr>
        <w:t>ам понравилось сегодняшнее занятие?</w:t>
      </w:r>
    </w:p>
    <w:p w:rsidR="00975531" w:rsidRDefault="00975531" w:rsidP="00975531">
      <w:pPr>
        <w:spacing w:after="0"/>
        <w:ind w:left="851"/>
        <w:jc w:val="both"/>
        <w:rPr>
          <w:rFonts w:ascii="Times New Roman" w:hAnsi="Times New Roman" w:cs="Times New Roman"/>
          <w:color w:val="000000"/>
        </w:rPr>
      </w:pPr>
      <w:r>
        <w:rPr>
          <w:rFonts w:ascii="Times New Roman" w:hAnsi="Times New Roman" w:cs="Times New Roman"/>
          <w:color w:val="000000"/>
        </w:rPr>
        <w:t xml:space="preserve"> - Что особенно запомнилось?</w:t>
      </w:r>
    </w:p>
    <w:p w:rsidR="00975531" w:rsidRDefault="00975531" w:rsidP="00975531">
      <w:pPr>
        <w:spacing w:after="0"/>
        <w:ind w:left="851"/>
        <w:jc w:val="both"/>
        <w:rPr>
          <w:rFonts w:ascii="Times New Roman" w:hAnsi="Times New Roman" w:cs="Times New Roman"/>
          <w:color w:val="000000"/>
        </w:rPr>
      </w:pPr>
      <w:r>
        <w:rPr>
          <w:rFonts w:ascii="Times New Roman" w:hAnsi="Times New Roman" w:cs="Times New Roman"/>
          <w:color w:val="000000"/>
        </w:rPr>
        <w:t xml:space="preserve"> - Что поразило?</w:t>
      </w:r>
    </w:p>
    <w:p w:rsidR="009E099B" w:rsidRDefault="001B1805" w:rsidP="003E5657">
      <w:pPr>
        <w:spacing w:after="0"/>
        <w:ind w:left="851"/>
        <w:jc w:val="both"/>
        <w:rPr>
          <w:rFonts w:ascii="Times New Roman" w:hAnsi="Times New Roman" w:cs="Times New Roman"/>
          <w:color w:val="000000"/>
        </w:rPr>
      </w:pPr>
      <w:r>
        <w:rPr>
          <w:rFonts w:ascii="Times New Roman" w:hAnsi="Times New Roman" w:cs="Times New Roman"/>
          <w:color w:val="000000"/>
        </w:rPr>
        <w:t xml:space="preserve"> - А теперь давайте вспомним названия растений-рекордсменов и разгадаем кроссворд</w:t>
      </w:r>
    </w:p>
    <w:p w:rsidR="00975531" w:rsidRDefault="00975531" w:rsidP="00975531">
      <w:pPr>
        <w:spacing w:after="0"/>
        <w:ind w:left="851"/>
        <w:jc w:val="both"/>
        <w:rPr>
          <w:rFonts w:ascii="Times New Roman" w:hAnsi="Times New Roman" w:cs="Times New Roman"/>
          <w:color w:val="000000"/>
        </w:rPr>
      </w:pPr>
    </w:p>
    <w:p w:rsidR="00914ACC" w:rsidRDefault="00914ACC" w:rsidP="00975531">
      <w:pPr>
        <w:spacing w:after="0"/>
        <w:ind w:left="851"/>
        <w:jc w:val="both"/>
        <w:rPr>
          <w:rFonts w:ascii="Times New Roman" w:hAnsi="Times New Roman" w:cs="Times New Roman"/>
          <w:color w:val="000000"/>
          <w:lang w:val="en-US"/>
        </w:rPr>
      </w:pPr>
    </w:p>
    <w:p w:rsidR="00064636" w:rsidRPr="00064636" w:rsidRDefault="00064636" w:rsidP="00975531">
      <w:pPr>
        <w:spacing w:after="0"/>
        <w:ind w:left="851"/>
        <w:jc w:val="both"/>
        <w:rPr>
          <w:rFonts w:ascii="Times New Roman" w:hAnsi="Times New Roman" w:cs="Times New Roman"/>
          <w:color w:val="000000"/>
          <w:lang w:val="en-US"/>
        </w:rPr>
      </w:pPr>
    </w:p>
    <w:p w:rsidR="00914ACC" w:rsidRDefault="00914ACC" w:rsidP="00975531">
      <w:pPr>
        <w:spacing w:after="0"/>
        <w:ind w:left="851"/>
        <w:jc w:val="both"/>
        <w:rPr>
          <w:rFonts w:ascii="Times New Roman" w:hAnsi="Times New Roman" w:cs="Times New Roman"/>
          <w:color w:val="000000"/>
        </w:rPr>
      </w:pPr>
    </w:p>
    <w:p w:rsidR="00914ACC" w:rsidRDefault="00914ACC" w:rsidP="00975531">
      <w:pPr>
        <w:spacing w:after="0"/>
        <w:ind w:left="851"/>
        <w:jc w:val="both"/>
        <w:rPr>
          <w:rFonts w:ascii="Times New Roman" w:hAnsi="Times New Roman" w:cs="Times New Roman"/>
          <w:color w:val="000000"/>
        </w:rPr>
      </w:pPr>
    </w:p>
    <w:p w:rsidR="00914ACC" w:rsidRDefault="00CD05BC" w:rsidP="00975531">
      <w:pPr>
        <w:spacing w:after="0"/>
        <w:ind w:left="851"/>
        <w:jc w:val="both"/>
        <w:rPr>
          <w:rFonts w:ascii="Times New Roman" w:hAnsi="Times New Roman" w:cs="Times New Roman"/>
          <w:color w:val="000000"/>
        </w:rPr>
      </w:pPr>
      <w:r>
        <w:rPr>
          <w:rFonts w:ascii="Times New Roman" w:hAnsi="Times New Roman" w:cs="Times New Roman"/>
          <w:noProof/>
          <w:color w:val="000000"/>
          <w:lang w:eastAsia="ru-RU"/>
        </w:rPr>
        <w:pict>
          <v:rect id="_x0000_s1445" style="position:absolute;left:0;text-align:left;margin-left:231.45pt;margin-top:-17.35pt;width:31.5pt;height:19.5pt;z-index:251942912">
            <v:textbox>
              <w:txbxContent>
                <w:p w:rsidR="00A43BD1" w:rsidRPr="00BE787E" w:rsidRDefault="00A43BD1" w:rsidP="00BE787E">
                  <w:pPr>
                    <w:jc w:val="center"/>
                    <w:rPr>
                      <w:b/>
                    </w:rPr>
                  </w:pPr>
                  <w:r>
                    <w:rPr>
                      <w:b/>
                    </w:rPr>
                    <w:t>7</w:t>
                  </w:r>
                </w:p>
              </w:txbxContent>
            </v:textbox>
          </v:rect>
        </w:pict>
      </w:r>
      <w:r>
        <w:rPr>
          <w:rFonts w:ascii="Times New Roman" w:hAnsi="Times New Roman" w:cs="Times New Roman"/>
          <w:noProof/>
          <w:color w:val="000000"/>
          <w:lang w:eastAsia="ru-RU"/>
        </w:rPr>
        <w:pict>
          <v:rect id="_x0000_s1444" style="position:absolute;left:0;text-align:left;margin-left:231.45pt;margin-top:2.15pt;width:31.5pt;height:19.5pt;z-index:251941888"/>
        </w:pict>
      </w:r>
    </w:p>
    <w:p w:rsidR="00914ACC" w:rsidRDefault="00914ACC" w:rsidP="00975531">
      <w:pPr>
        <w:spacing w:after="0"/>
        <w:ind w:left="851"/>
        <w:jc w:val="both"/>
        <w:rPr>
          <w:rFonts w:ascii="Times New Roman" w:hAnsi="Times New Roman" w:cs="Times New Roman"/>
          <w:color w:val="000000"/>
        </w:rPr>
      </w:pPr>
    </w:p>
    <w:p w:rsidR="00914ACC" w:rsidRDefault="00914ACC" w:rsidP="00975531">
      <w:pPr>
        <w:spacing w:after="0"/>
        <w:ind w:left="851"/>
        <w:jc w:val="both"/>
        <w:rPr>
          <w:rFonts w:ascii="Times New Roman" w:hAnsi="Times New Roman" w:cs="Times New Roman"/>
          <w:color w:val="000000"/>
        </w:rPr>
      </w:pPr>
    </w:p>
    <w:p w:rsidR="00914ACC" w:rsidRDefault="00914ACC" w:rsidP="00975531">
      <w:pPr>
        <w:spacing w:after="0"/>
        <w:ind w:left="851"/>
        <w:jc w:val="both"/>
        <w:rPr>
          <w:rFonts w:ascii="Times New Roman" w:hAnsi="Times New Roman" w:cs="Times New Roman"/>
          <w:color w:val="000000"/>
        </w:rPr>
      </w:pPr>
    </w:p>
    <w:p w:rsidR="00914ACC" w:rsidRPr="00975531" w:rsidRDefault="00CD05BC" w:rsidP="00975531">
      <w:pPr>
        <w:spacing w:after="0"/>
        <w:ind w:left="851"/>
        <w:jc w:val="both"/>
        <w:rPr>
          <w:rFonts w:ascii="Times New Roman" w:hAnsi="Times New Roman" w:cs="Times New Roman"/>
          <w:color w:val="000000"/>
        </w:rPr>
      </w:pPr>
      <w:r>
        <w:rPr>
          <w:rFonts w:ascii="Times New Roman" w:hAnsi="Times New Roman" w:cs="Times New Roman"/>
          <w:noProof/>
          <w:color w:val="000000"/>
          <w:lang w:eastAsia="ru-RU"/>
        </w:rPr>
        <w:pict>
          <v:rect id="_x0000_s1467" style="position:absolute;left:0;text-align:left;margin-left:325.95pt;margin-top:-36.55pt;width:31.5pt;height:19.5pt;z-index:251964416">
            <v:textbox>
              <w:txbxContent>
                <w:p w:rsidR="00A43BD1" w:rsidRPr="00BE787E" w:rsidRDefault="00A43BD1" w:rsidP="00BE787E">
                  <w:pPr>
                    <w:jc w:val="center"/>
                    <w:rPr>
                      <w:b/>
                    </w:rPr>
                  </w:pPr>
                  <w:r>
                    <w:rPr>
                      <w:b/>
                    </w:rPr>
                    <w:t>10</w:t>
                  </w:r>
                </w:p>
              </w:txbxContent>
            </v:textbox>
          </v:rect>
        </w:pict>
      </w:r>
      <w:r>
        <w:rPr>
          <w:rFonts w:ascii="Times New Roman" w:hAnsi="Times New Roman" w:cs="Times New Roman"/>
          <w:noProof/>
          <w:color w:val="000000"/>
          <w:lang w:eastAsia="ru-RU"/>
        </w:rPr>
        <w:pict>
          <v:rect id="_x0000_s1466" style="position:absolute;left:0;text-align:left;margin-left:325.95pt;margin-top:-17.05pt;width:31.5pt;height:19.5pt;z-index:251963392"/>
        </w:pict>
      </w:r>
      <w:r>
        <w:rPr>
          <w:rFonts w:ascii="Times New Roman" w:hAnsi="Times New Roman" w:cs="Times New Roman"/>
          <w:noProof/>
          <w:color w:val="000000"/>
          <w:lang w:eastAsia="ru-RU"/>
        </w:rPr>
        <w:pict>
          <v:rect id="_x0000_s1465" style="position:absolute;left:0;text-align:left;margin-left:325.95pt;margin-top:60.95pt;width:31.5pt;height:19.5pt;z-index:251962368"/>
        </w:pict>
      </w:r>
      <w:r>
        <w:rPr>
          <w:rFonts w:ascii="Times New Roman" w:hAnsi="Times New Roman" w:cs="Times New Roman"/>
          <w:noProof/>
          <w:color w:val="000000"/>
          <w:lang w:eastAsia="ru-RU"/>
        </w:rPr>
        <w:pict>
          <v:rect id="_x0000_s1464" style="position:absolute;left:0;text-align:left;margin-left:325.95pt;margin-top:41.45pt;width:31.5pt;height:19.5pt;z-index:251961344"/>
        </w:pict>
      </w:r>
      <w:r>
        <w:rPr>
          <w:rFonts w:ascii="Times New Roman" w:hAnsi="Times New Roman" w:cs="Times New Roman"/>
          <w:noProof/>
          <w:color w:val="000000"/>
          <w:lang w:eastAsia="ru-RU"/>
        </w:rPr>
        <w:pict>
          <v:rect id="_x0000_s1463" style="position:absolute;left:0;text-align:left;margin-left:325.95pt;margin-top:21.95pt;width:31.5pt;height:19.5pt;z-index:251960320"/>
        </w:pict>
      </w:r>
      <w:r>
        <w:rPr>
          <w:rFonts w:ascii="Times New Roman" w:hAnsi="Times New Roman" w:cs="Times New Roman"/>
          <w:noProof/>
          <w:color w:val="000000"/>
          <w:lang w:eastAsia="ru-RU"/>
        </w:rPr>
        <w:pict>
          <v:rect id="_x0000_s1461" style="position:absolute;left:0;text-align:left;margin-left:294.45pt;margin-top:-95.05pt;width:31.5pt;height:19.5pt;z-index:251959296">
            <v:textbox>
              <w:txbxContent>
                <w:p w:rsidR="00A43BD1" w:rsidRPr="00BE787E" w:rsidRDefault="00A43BD1" w:rsidP="00BE787E">
                  <w:pPr>
                    <w:jc w:val="center"/>
                    <w:rPr>
                      <w:b/>
                    </w:rPr>
                  </w:pPr>
                  <w:r>
                    <w:rPr>
                      <w:b/>
                    </w:rPr>
                    <w:t>9</w:t>
                  </w:r>
                </w:p>
              </w:txbxContent>
            </v:textbox>
          </v:rect>
        </w:pict>
      </w:r>
      <w:r>
        <w:rPr>
          <w:rFonts w:ascii="Times New Roman" w:hAnsi="Times New Roman" w:cs="Times New Roman"/>
          <w:noProof/>
          <w:color w:val="000000"/>
          <w:lang w:eastAsia="ru-RU"/>
        </w:rPr>
        <w:pict>
          <v:rect id="_x0000_s1460" style="position:absolute;left:0;text-align:left;margin-left:294.45pt;margin-top:-75.55pt;width:31.5pt;height:19.5pt;z-index:251958272"/>
        </w:pict>
      </w:r>
      <w:r>
        <w:rPr>
          <w:rFonts w:ascii="Times New Roman" w:hAnsi="Times New Roman" w:cs="Times New Roman"/>
          <w:noProof/>
          <w:color w:val="000000"/>
          <w:lang w:eastAsia="ru-RU"/>
        </w:rPr>
        <w:pict>
          <v:rect id="_x0000_s1459" style="position:absolute;left:0;text-align:left;margin-left:294.45pt;margin-top:-56.05pt;width:31.5pt;height:19.5pt;z-index:251957248"/>
        </w:pict>
      </w:r>
      <w:r>
        <w:rPr>
          <w:rFonts w:ascii="Times New Roman" w:hAnsi="Times New Roman" w:cs="Times New Roman"/>
          <w:noProof/>
          <w:color w:val="000000"/>
          <w:lang w:eastAsia="ru-RU"/>
        </w:rPr>
        <w:pict>
          <v:rect id="_x0000_s1458" style="position:absolute;left:0;text-align:left;margin-left:294.45pt;margin-top:-36.55pt;width:31.5pt;height:19.5pt;z-index:251956224"/>
        </w:pict>
      </w:r>
      <w:r>
        <w:rPr>
          <w:rFonts w:ascii="Times New Roman" w:hAnsi="Times New Roman" w:cs="Times New Roman"/>
          <w:noProof/>
          <w:color w:val="000000"/>
          <w:lang w:eastAsia="ru-RU"/>
        </w:rPr>
        <w:pict>
          <v:rect id="_x0000_s1457" style="position:absolute;left:0;text-align:left;margin-left:294.45pt;margin-top:-17.05pt;width:31.5pt;height:19.5pt;z-index:251955200"/>
        </w:pict>
      </w:r>
      <w:r>
        <w:rPr>
          <w:rFonts w:ascii="Times New Roman" w:hAnsi="Times New Roman" w:cs="Times New Roman"/>
          <w:noProof/>
          <w:color w:val="000000"/>
          <w:lang w:eastAsia="ru-RU"/>
        </w:rPr>
        <w:pict>
          <v:rect id="_x0000_s1456" style="position:absolute;left:0;text-align:left;margin-left:294.45pt;margin-top:60.95pt;width:31.5pt;height:19.5pt;z-index:251954176"/>
        </w:pict>
      </w:r>
      <w:r>
        <w:rPr>
          <w:rFonts w:ascii="Times New Roman" w:hAnsi="Times New Roman" w:cs="Times New Roman"/>
          <w:noProof/>
          <w:color w:val="000000"/>
          <w:lang w:eastAsia="ru-RU"/>
        </w:rPr>
        <w:pict>
          <v:rect id="_x0000_s1455" style="position:absolute;left:0;text-align:left;margin-left:294.45pt;margin-top:41.45pt;width:31.5pt;height:19.5pt;z-index:251953152"/>
        </w:pict>
      </w:r>
      <w:r>
        <w:rPr>
          <w:rFonts w:ascii="Times New Roman" w:hAnsi="Times New Roman" w:cs="Times New Roman"/>
          <w:noProof/>
          <w:color w:val="000000"/>
          <w:lang w:eastAsia="ru-RU"/>
        </w:rPr>
        <w:pict>
          <v:rect id="_x0000_s1454" style="position:absolute;left:0;text-align:left;margin-left:294.45pt;margin-top:21.95pt;width:31.5pt;height:19.5pt;z-index:251952128"/>
        </w:pict>
      </w:r>
      <w:r>
        <w:rPr>
          <w:rFonts w:ascii="Times New Roman" w:hAnsi="Times New Roman" w:cs="Times New Roman"/>
          <w:noProof/>
          <w:color w:val="000000"/>
          <w:lang w:eastAsia="ru-RU"/>
        </w:rPr>
        <w:pict>
          <v:rect id="_x0000_s1453" style="position:absolute;left:0;text-align:left;margin-left:262.95pt;margin-top:158.45pt;width:31.5pt;height:19.5pt;z-index:251951104"/>
        </w:pict>
      </w:r>
      <w:r>
        <w:rPr>
          <w:rFonts w:ascii="Times New Roman" w:hAnsi="Times New Roman" w:cs="Times New Roman"/>
          <w:noProof/>
          <w:color w:val="000000"/>
          <w:lang w:eastAsia="ru-RU"/>
        </w:rPr>
        <w:pict>
          <v:rect id="_x0000_s1452" style="position:absolute;left:0;text-align:left;margin-left:262.95pt;margin-top:138.95pt;width:31.5pt;height:19.5pt;z-index:251950080"/>
        </w:pict>
      </w:r>
      <w:r>
        <w:rPr>
          <w:rFonts w:ascii="Times New Roman" w:hAnsi="Times New Roman" w:cs="Times New Roman"/>
          <w:noProof/>
          <w:color w:val="000000"/>
          <w:lang w:eastAsia="ru-RU"/>
        </w:rPr>
        <w:pict>
          <v:rect id="_x0000_s1451" style="position:absolute;left:0;text-align:left;margin-left:262.95pt;margin-top:119.45pt;width:31.5pt;height:19.5pt;z-index:251949056"/>
        </w:pict>
      </w:r>
      <w:r>
        <w:rPr>
          <w:rFonts w:ascii="Times New Roman" w:hAnsi="Times New Roman" w:cs="Times New Roman"/>
          <w:noProof/>
          <w:color w:val="000000"/>
          <w:lang w:eastAsia="ru-RU"/>
        </w:rPr>
        <w:pict>
          <v:rect id="_x0000_s1450" style="position:absolute;left:0;text-align:left;margin-left:262.95pt;margin-top:99.95pt;width:31.5pt;height:19.5pt;z-index:251948032"/>
        </w:pict>
      </w:r>
      <w:r>
        <w:rPr>
          <w:rFonts w:ascii="Times New Roman" w:hAnsi="Times New Roman" w:cs="Times New Roman"/>
          <w:noProof/>
          <w:color w:val="000000"/>
          <w:lang w:eastAsia="ru-RU"/>
        </w:rPr>
        <w:pict>
          <v:rect id="_x0000_s1449" style="position:absolute;left:0;text-align:left;margin-left:262.95pt;margin-top:80.45pt;width:31.5pt;height:19.5pt;z-index:251947008"/>
        </w:pict>
      </w:r>
      <w:r>
        <w:rPr>
          <w:rFonts w:ascii="Times New Roman" w:hAnsi="Times New Roman" w:cs="Times New Roman"/>
          <w:noProof/>
          <w:color w:val="000000"/>
          <w:lang w:eastAsia="ru-RU"/>
        </w:rPr>
        <w:pict>
          <v:rect id="_x0000_s1448" style="position:absolute;left:0;text-align:left;margin-left:262.95pt;margin-top:60.95pt;width:31.5pt;height:19.5pt;z-index:251945984"/>
        </w:pict>
      </w:r>
      <w:r>
        <w:rPr>
          <w:rFonts w:ascii="Times New Roman" w:hAnsi="Times New Roman" w:cs="Times New Roman"/>
          <w:noProof/>
          <w:color w:val="000000"/>
          <w:lang w:eastAsia="ru-RU"/>
        </w:rPr>
        <w:pict>
          <v:rect id="_x0000_s1447" style="position:absolute;left:0;text-align:left;margin-left:262.95pt;margin-top:41.45pt;width:31.5pt;height:19.5pt;z-index:251944960"/>
        </w:pict>
      </w:r>
      <w:r>
        <w:rPr>
          <w:rFonts w:ascii="Times New Roman" w:hAnsi="Times New Roman" w:cs="Times New Roman"/>
          <w:noProof/>
          <w:color w:val="000000"/>
          <w:lang w:eastAsia="ru-RU"/>
        </w:rPr>
        <w:pict>
          <v:rect id="_x0000_s1446" style="position:absolute;left:0;text-align:left;margin-left:262.95pt;margin-top:21.95pt;width:31.5pt;height:19.5pt;z-index:251943936"/>
        </w:pict>
      </w:r>
      <w:r>
        <w:rPr>
          <w:rFonts w:ascii="Times New Roman" w:hAnsi="Times New Roman" w:cs="Times New Roman"/>
          <w:noProof/>
          <w:color w:val="000000"/>
          <w:lang w:eastAsia="ru-RU"/>
        </w:rPr>
        <w:pict>
          <v:rect id="_x0000_s1443" style="position:absolute;left:0;text-align:left;margin-left:231.45pt;margin-top:-36.55pt;width:31.5pt;height:19.5pt;z-index:251940864"/>
        </w:pict>
      </w:r>
      <w:r>
        <w:rPr>
          <w:rFonts w:ascii="Times New Roman" w:hAnsi="Times New Roman" w:cs="Times New Roman"/>
          <w:noProof/>
          <w:color w:val="000000"/>
          <w:lang w:eastAsia="ru-RU"/>
        </w:rPr>
        <w:pict>
          <v:rect id="_x0000_s1442" style="position:absolute;left:0;text-align:left;margin-left:231.45pt;margin-top:-17.05pt;width:31.5pt;height:19.5pt;z-index:251939840"/>
        </w:pict>
      </w:r>
      <w:r>
        <w:rPr>
          <w:rFonts w:ascii="Times New Roman" w:hAnsi="Times New Roman" w:cs="Times New Roman"/>
          <w:noProof/>
          <w:color w:val="000000"/>
          <w:lang w:eastAsia="ru-RU"/>
        </w:rPr>
        <w:pict>
          <v:rect id="_x0000_s1441" style="position:absolute;left:0;text-align:left;margin-left:199.95pt;margin-top:-75.55pt;width:31.5pt;height:19.5pt;z-index:251938816">
            <v:textbox>
              <w:txbxContent>
                <w:p w:rsidR="00A43BD1" w:rsidRPr="00BE787E" w:rsidRDefault="00A43BD1" w:rsidP="00BE787E">
                  <w:pPr>
                    <w:jc w:val="center"/>
                    <w:rPr>
                      <w:rFonts w:ascii="Times New Roman" w:hAnsi="Times New Roman" w:cs="Times New Roman"/>
                      <w:b/>
                    </w:rPr>
                  </w:pPr>
                  <w:r>
                    <w:rPr>
                      <w:rFonts w:ascii="Times New Roman" w:hAnsi="Times New Roman" w:cs="Times New Roman"/>
                      <w:b/>
                    </w:rPr>
                    <w:t>6</w:t>
                  </w:r>
                </w:p>
              </w:txbxContent>
            </v:textbox>
          </v:rect>
        </w:pict>
      </w:r>
      <w:r>
        <w:rPr>
          <w:rFonts w:ascii="Times New Roman" w:hAnsi="Times New Roman" w:cs="Times New Roman"/>
          <w:noProof/>
          <w:color w:val="000000"/>
          <w:lang w:eastAsia="ru-RU"/>
        </w:rPr>
        <w:pict>
          <v:rect id="_x0000_s1440" style="position:absolute;left:0;text-align:left;margin-left:199.95pt;margin-top:-56.05pt;width:31.5pt;height:19.5pt;z-index:251937792"/>
        </w:pict>
      </w:r>
      <w:r>
        <w:rPr>
          <w:rFonts w:ascii="Times New Roman" w:hAnsi="Times New Roman" w:cs="Times New Roman"/>
          <w:noProof/>
          <w:color w:val="000000"/>
          <w:lang w:eastAsia="ru-RU"/>
        </w:rPr>
        <w:pict>
          <v:rect id="_x0000_s1439" style="position:absolute;left:0;text-align:left;margin-left:199.95pt;margin-top:-36.55pt;width:31.5pt;height:19.5pt;z-index:251936768"/>
        </w:pict>
      </w:r>
      <w:r>
        <w:rPr>
          <w:rFonts w:ascii="Times New Roman" w:hAnsi="Times New Roman" w:cs="Times New Roman"/>
          <w:noProof/>
          <w:color w:val="000000"/>
          <w:lang w:eastAsia="ru-RU"/>
        </w:rPr>
        <w:pict>
          <v:rect id="_x0000_s1438" style="position:absolute;left:0;text-align:left;margin-left:199.95pt;margin-top:-17.05pt;width:31.5pt;height:19.5pt;z-index:251935744"/>
        </w:pict>
      </w:r>
      <w:r>
        <w:rPr>
          <w:rFonts w:ascii="Times New Roman" w:hAnsi="Times New Roman" w:cs="Times New Roman"/>
          <w:noProof/>
          <w:color w:val="000000"/>
          <w:lang w:eastAsia="ru-RU"/>
        </w:rPr>
        <w:pict>
          <v:rect id="_x0000_s1437" style="position:absolute;left:0;text-align:left;margin-left:199.95pt;margin-top:41.45pt;width:31.5pt;height:19.5pt;z-index:251934720"/>
        </w:pict>
      </w:r>
      <w:r>
        <w:rPr>
          <w:rFonts w:ascii="Times New Roman" w:hAnsi="Times New Roman" w:cs="Times New Roman"/>
          <w:noProof/>
          <w:color w:val="000000"/>
          <w:lang w:eastAsia="ru-RU"/>
        </w:rPr>
        <w:pict>
          <v:rect id="_x0000_s1436" style="position:absolute;left:0;text-align:left;margin-left:199.95pt;margin-top:21.95pt;width:31.5pt;height:19.5pt;z-index:251933696"/>
        </w:pict>
      </w:r>
      <w:r>
        <w:rPr>
          <w:rFonts w:ascii="Times New Roman" w:hAnsi="Times New Roman" w:cs="Times New Roman"/>
          <w:noProof/>
          <w:color w:val="000000"/>
          <w:lang w:eastAsia="ru-RU"/>
        </w:rPr>
        <w:pict>
          <v:rect id="_x0000_s1435" style="position:absolute;left:0;text-align:left;margin-left:168.45pt;margin-top:99.95pt;width:31.5pt;height:19.5pt;z-index:251932672"/>
        </w:pict>
      </w:r>
      <w:r>
        <w:rPr>
          <w:rFonts w:ascii="Times New Roman" w:hAnsi="Times New Roman" w:cs="Times New Roman"/>
          <w:noProof/>
          <w:color w:val="000000"/>
          <w:lang w:eastAsia="ru-RU"/>
        </w:rPr>
        <w:pict>
          <v:rect id="_x0000_s1434" style="position:absolute;left:0;text-align:left;margin-left:168.45pt;margin-top:80.45pt;width:31.5pt;height:19.5pt;z-index:251931648"/>
        </w:pict>
      </w:r>
      <w:r>
        <w:rPr>
          <w:rFonts w:ascii="Times New Roman" w:hAnsi="Times New Roman" w:cs="Times New Roman"/>
          <w:noProof/>
          <w:color w:val="000000"/>
          <w:lang w:eastAsia="ru-RU"/>
        </w:rPr>
        <w:pict>
          <v:rect id="_x0000_s1433" style="position:absolute;left:0;text-align:left;margin-left:168.45pt;margin-top:60.95pt;width:31.5pt;height:19.5pt;z-index:251930624"/>
        </w:pict>
      </w:r>
      <w:r>
        <w:rPr>
          <w:rFonts w:ascii="Times New Roman" w:hAnsi="Times New Roman" w:cs="Times New Roman"/>
          <w:noProof/>
          <w:color w:val="000000"/>
          <w:lang w:eastAsia="ru-RU"/>
        </w:rPr>
        <w:pict>
          <v:rect id="_x0000_s1432" style="position:absolute;left:0;text-align:left;margin-left:168.45pt;margin-top:41.45pt;width:31.5pt;height:19.5pt;z-index:251929600"/>
        </w:pict>
      </w:r>
      <w:r>
        <w:rPr>
          <w:rFonts w:ascii="Times New Roman" w:hAnsi="Times New Roman" w:cs="Times New Roman"/>
          <w:noProof/>
          <w:color w:val="000000"/>
          <w:lang w:eastAsia="ru-RU"/>
        </w:rPr>
        <w:pict>
          <v:rect id="_x0000_s1431" style="position:absolute;left:0;text-align:left;margin-left:168.45pt;margin-top:21.95pt;width:31.5pt;height:19.5pt;z-index:251928576"/>
        </w:pict>
      </w:r>
      <w:r>
        <w:rPr>
          <w:rFonts w:ascii="Times New Roman" w:hAnsi="Times New Roman" w:cs="Times New Roman"/>
          <w:noProof/>
          <w:color w:val="000000"/>
          <w:lang w:eastAsia="ru-RU"/>
        </w:rPr>
        <w:pict>
          <v:rect id="_x0000_s1430" style="position:absolute;left:0;text-align:left;margin-left:136.95pt;margin-top:99.95pt;width:31.5pt;height:19.5pt;z-index:251927552"/>
        </w:pict>
      </w:r>
      <w:r>
        <w:rPr>
          <w:rFonts w:ascii="Times New Roman" w:hAnsi="Times New Roman" w:cs="Times New Roman"/>
          <w:noProof/>
          <w:color w:val="000000"/>
          <w:lang w:eastAsia="ru-RU"/>
        </w:rPr>
        <w:pict>
          <v:rect id="_x0000_s1429" style="position:absolute;left:0;text-align:left;margin-left:136.95pt;margin-top:80.45pt;width:31.5pt;height:19.5pt;z-index:251926528"/>
        </w:pict>
      </w:r>
      <w:r>
        <w:rPr>
          <w:rFonts w:ascii="Times New Roman" w:hAnsi="Times New Roman" w:cs="Times New Roman"/>
          <w:noProof/>
          <w:color w:val="000000"/>
          <w:lang w:eastAsia="ru-RU"/>
        </w:rPr>
        <w:pict>
          <v:rect id="_x0000_s1428" style="position:absolute;left:0;text-align:left;margin-left:136.95pt;margin-top:60.95pt;width:31.5pt;height:19.5pt;z-index:251925504"/>
        </w:pict>
      </w:r>
      <w:r>
        <w:rPr>
          <w:rFonts w:ascii="Times New Roman" w:hAnsi="Times New Roman" w:cs="Times New Roman"/>
          <w:noProof/>
          <w:color w:val="000000"/>
          <w:lang w:eastAsia="ru-RU"/>
        </w:rPr>
        <w:pict>
          <v:rect id="_x0000_s1427" style="position:absolute;left:0;text-align:left;margin-left:136.95pt;margin-top:41.45pt;width:31.5pt;height:19.5pt;z-index:251924480"/>
        </w:pict>
      </w:r>
      <w:r>
        <w:rPr>
          <w:rFonts w:ascii="Times New Roman" w:hAnsi="Times New Roman" w:cs="Times New Roman"/>
          <w:noProof/>
          <w:color w:val="000000"/>
          <w:lang w:eastAsia="ru-RU"/>
        </w:rPr>
        <w:pict>
          <v:rect id="_x0000_s1426" style="position:absolute;left:0;text-align:left;margin-left:136.95pt;margin-top:21.95pt;width:31.5pt;height:19.5pt;z-index:251923456"/>
        </w:pict>
      </w:r>
      <w:r>
        <w:rPr>
          <w:rFonts w:ascii="Times New Roman" w:hAnsi="Times New Roman" w:cs="Times New Roman"/>
          <w:noProof/>
          <w:color w:val="000000"/>
          <w:lang w:eastAsia="ru-RU"/>
        </w:rPr>
        <w:pict>
          <v:rect id="_x0000_s1425" style="position:absolute;left:0;text-align:left;margin-left:136.95pt;margin-top:-17.05pt;width:31.5pt;height:19.5pt;z-index:251922432">
            <v:textbox>
              <w:txbxContent>
                <w:p w:rsidR="00A43BD1" w:rsidRPr="00BE787E" w:rsidRDefault="00A43BD1" w:rsidP="00BE787E">
                  <w:pPr>
                    <w:jc w:val="center"/>
                    <w:rPr>
                      <w:rFonts w:ascii="Times New Roman" w:hAnsi="Times New Roman" w:cs="Times New Roman"/>
                      <w:b/>
                    </w:rPr>
                  </w:pPr>
                  <w:r>
                    <w:rPr>
                      <w:rFonts w:ascii="Times New Roman" w:hAnsi="Times New Roman" w:cs="Times New Roman"/>
                      <w:b/>
                    </w:rPr>
                    <w:t>4</w:t>
                  </w:r>
                </w:p>
              </w:txbxContent>
            </v:textbox>
          </v:rect>
        </w:pict>
      </w:r>
      <w:r>
        <w:rPr>
          <w:rFonts w:ascii="Times New Roman" w:hAnsi="Times New Roman" w:cs="Times New Roman"/>
          <w:noProof/>
          <w:color w:val="000000"/>
          <w:lang w:eastAsia="ru-RU"/>
        </w:rPr>
        <w:pict>
          <v:rect id="_x0000_s1424" style="position:absolute;left:0;text-align:left;margin-left:105.45pt;margin-top:-75.55pt;width:31.5pt;height:19.5pt;z-index:251921408">
            <v:textbox>
              <w:txbxContent>
                <w:p w:rsidR="00A43BD1" w:rsidRPr="00BE787E" w:rsidRDefault="00A43BD1" w:rsidP="00BE787E">
                  <w:pPr>
                    <w:jc w:val="center"/>
                    <w:rPr>
                      <w:rFonts w:ascii="Times New Roman" w:hAnsi="Times New Roman" w:cs="Times New Roman"/>
                      <w:b/>
                    </w:rPr>
                  </w:pPr>
                  <w:r w:rsidRPr="00BE787E">
                    <w:rPr>
                      <w:rFonts w:ascii="Times New Roman" w:hAnsi="Times New Roman" w:cs="Times New Roman"/>
                      <w:b/>
                    </w:rPr>
                    <w:t>3</w:t>
                  </w:r>
                </w:p>
              </w:txbxContent>
            </v:textbox>
          </v:rect>
        </w:pict>
      </w:r>
      <w:r>
        <w:rPr>
          <w:rFonts w:ascii="Times New Roman" w:hAnsi="Times New Roman" w:cs="Times New Roman"/>
          <w:noProof/>
          <w:color w:val="000000"/>
          <w:lang w:eastAsia="ru-RU"/>
        </w:rPr>
        <w:pict>
          <v:rect id="_x0000_s1423" style="position:absolute;left:0;text-align:left;margin-left:105.45pt;margin-top:-56.05pt;width:31.5pt;height:19.5pt;z-index:251920384"/>
        </w:pict>
      </w:r>
      <w:r>
        <w:rPr>
          <w:rFonts w:ascii="Times New Roman" w:hAnsi="Times New Roman" w:cs="Times New Roman"/>
          <w:noProof/>
          <w:color w:val="000000"/>
          <w:lang w:eastAsia="ru-RU"/>
        </w:rPr>
        <w:pict>
          <v:rect id="_x0000_s1422" style="position:absolute;left:0;text-align:left;margin-left:105.45pt;margin-top:-36.55pt;width:31.5pt;height:19.5pt;z-index:251919360"/>
        </w:pict>
      </w:r>
      <w:r>
        <w:rPr>
          <w:rFonts w:ascii="Times New Roman" w:hAnsi="Times New Roman" w:cs="Times New Roman"/>
          <w:noProof/>
          <w:color w:val="000000"/>
          <w:lang w:eastAsia="ru-RU"/>
        </w:rPr>
        <w:pict>
          <v:rect id="_x0000_s1421" style="position:absolute;left:0;text-align:left;margin-left:105.45pt;margin-top:-17.05pt;width:31.5pt;height:19.5pt;z-index:251918336"/>
        </w:pict>
      </w:r>
      <w:r>
        <w:rPr>
          <w:rFonts w:ascii="Times New Roman" w:hAnsi="Times New Roman" w:cs="Times New Roman"/>
          <w:noProof/>
          <w:color w:val="000000"/>
          <w:lang w:eastAsia="ru-RU"/>
        </w:rPr>
        <w:pict>
          <v:rect id="_x0000_s1420" style="position:absolute;left:0;text-align:left;margin-left:357.45pt;margin-top:2.45pt;width:31.5pt;height:19.5pt;z-index:251917312">
            <v:fill r:id="rId311" o:title="Гранит" type="tile"/>
            <v:textbox>
              <w:txbxContent>
                <w:p w:rsidR="00A43BD1" w:rsidRPr="00BE787E" w:rsidRDefault="00A43BD1" w:rsidP="00BE787E">
                  <w:pPr>
                    <w:jc w:val="center"/>
                    <w:rPr>
                      <w:rFonts w:ascii="Times New Roman" w:hAnsi="Times New Roman" w:cs="Times New Roman"/>
                      <w:b/>
                    </w:rPr>
                  </w:pPr>
                  <w:r>
                    <w:rPr>
                      <w:rFonts w:ascii="Times New Roman" w:hAnsi="Times New Roman" w:cs="Times New Roman"/>
                      <w:b/>
                    </w:rPr>
                    <w:t>ы</w:t>
                  </w:r>
                </w:p>
              </w:txbxContent>
            </v:textbox>
          </v:rect>
        </w:pict>
      </w:r>
      <w:r>
        <w:rPr>
          <w:rFonts w:ascii="Times New Roman" w:hAnsi="Times New Roman" w:cs="Times New Roman"/>
          <w:noProof/>
          <w:color w:val="000000"/>
          <w:lang w:eastAsia="ru-RU"/>
        </w:rPr>
        <w:pict>
          <v:rect id="_x0000_s1419" style="position:absolute;left:0;text-align:left;margin-left:325.95pt;margin-top:2.45pt;width:31.5pt;height:19.5pt;z-index:251916288">
            <v:fill r:id="rId311" o:title="Гранит" type="tile"/>
          </v:rect>
        </w:pict>
      </w:r>
      <w:r>
        <w:rPr>
          <w:rFonts w:ascii="Times New Roman" w:hAnsi="Times New Roman" w:cs="Times New Roman"/>
          <w:noProof/>
          <w:color w:val="000000"/>
          <w:lang w:eastAsia="ru-RU"/>
        </w:rPr>
        <w:pict>
          <v:rect id="_x0000_s1418" style="position:absolute;left:0;text-align:left;margin-left:294.45pt;margin-top:2.45pt;width:31.5pt;height:19.5pt;z-index:251915264">
            <v:fill r:id="rId311" o:title="Гранит" type="tile"/>
          </v:rect>
        </w:pict>
      </w:r>
      <w:r>
        <w:rPr>
          <w:rFonts w:ascii="Times New Roman" w:hAnsi="Times New Roman" w:cs="Times New Roman"/>
          <w:noProof/>
          <w:color w:val="000000"/>
          <w:lang w:eastAsia="ru-RU"/>
        </w:rPr>
        <w:pict>
          <v:rect id="_x0000_s1417" style="position:absolute;left:0;text-align:left;margin-left:262.95pt;margin-top:2.45pt;width:31.5pt;height:19.5pt;z-index:251914240">
            <v:fill r:id="rId311" o:title="Гранит" type="tile"/>
            <v:textbox>
              <w:txbxContent>
                <w:p w:rsidR="00A43BD1" w:rsidRPr="00BE787E" w:rsidRDefault="00A43BD1" w:rsidP="00BE787E">
                  <w:pPr>
                    <w:jc w:val="center"/>
                    <w:rPr>
                      <w:b/>
                    </w:rPr>
                  </w:pPr>
                  <w:r>
                    <w:rPr>
                      <w:b/>
                    </w:rPr>
                    <w:t>8</w:t>
                  </w:r>
                </w:p>
              </w:txbxContent>
            </v:textbox>
          </v:rect>
        </w:pict>
      </w:r>
      <w:r>
        <w:rPr>
          <w:rFonts w:ascii="Times New Roman" w:hAnsi="Times New Roman" w:cs="Times New Roman"/>
          <w:noProof/>
          <w:color w:val="000000"/>
          <w:lang w:eastAsia="ru-RU"/>
        </w:rPr>
        <w:pict>
          <v:rect id="_x0000_s1416" style="position:absolute;left:0;text-align:left;margin-left:231.45pt;margin-top:2.45pt;width:31.5pt;height:19.5pt;z-index:251913216">
            <v:fill r:id="rId311" o:title="Гранит" type="tile"/>
          </v:rect>
        </w:pict>
      </w:r>
      <w:r>
        <w:rPr>
          <w:rFonts w:ascii="Times New Roman" w:hAnsi="Times New Roman" w:cs="Times New Roman"/>
          <w:noProof/>
          <w:color w:val="000000"/>
          <w:lang w:eastAsia="ru-RU"/>
        </w:rPr>
        <w:pict>
          <v:rect id="_x0000_s1415" style="position:absolute;left:0;text-align:left;margin-left:199.95pt;margin-top:2.45pt;width:31.5pt;height:19.5pt;z-index:251912192">
            <v:fill r:id="rId311" o:title="Гранит" type="tile"/>
          </v:rect>
        </w:pict>
      </w:r>
      <w:r>
        <w:rPr>
          <w:rFonts w:ascii="Times New Roman" w:hAnsi="Times New Roman" w:cs="Times New Roman"/>
          <w:noProof/>
          <w:color w:val="000000"/>
          <w:lang w:eastAsia="ru-RU"/>
        </w:rPr>
        <w:pict>
          <v:rect id="_x0000_s1414" style="position:absolute;left:0;text-align:left;margin-left:168.45pt;margin-top:2.45pt;width:31.5pt;height:19.5pt;z-index:251911168">
            <v:fill r:id="rId311" o:title="Гранит" type="tile"/>
            <v:textbox>
              <w:txbxContent>
                <w:p w:rsidR="00A43BD1" w:rsidRPr="00BE787E" w:rsidRDefault="00A43BD1" w:rsidP="00BE787E">
                  <w:pPr>
                    <w:jc w:val="center"/>
                    <w:rPr>
                      <w:rFonts w:ascii="Times New Roman" w:hAnsi="Times New Roman" w:cs="Times New Roman"/>
                      <w:b/>
                    </w:rPr>
                  </w:pPr>
                  <w:r>
                    <w:rPr>
                      <w:rFonts w:ascii="Times New Roman" w:hAnsi="Times New Roman" w:cs="Times New Roman"/>
                      <w:b/>
                    </w:rPr>
                    <w:t>5</w:t>
                  </w:r>
                </w:p>
              </w:txbxContent>
            </v:textbox>
          </v:rect>
        </w:pict>
      </w:r>
      <w:r>
        <w:rPr>
          <w:rFonts w:ascii="Times New Roman" w:hAnsi="Times New Roman" w:cs="Times New Roman"/>
          <w:noProof/>
          <w:color w:val="000000"/>
          <w:lang w:eastAsia="ru-RU"/>
        </w:rPr>
        <w:pict>
          <v:rect id="_x0000_s1413" style="position:absolute;left:0;text-align:left;margin-left:136.95pt;margin-top:2.45pt;width:31.5pt;height:19.5pt;z-index:251910144">
            <v:fill r:id="rId311" o:title="Гранит" type="tile"/>
          </v:rect>
        </w:pict>
      </w:r>
      <w:r>
        <w:rPr>
          <w:rFonts w:ascii="Times New Roman" w:hAnsi="Times New Roman" w:cs="Times New Roman"/>
          <w:noProof/>
          <w:color w:val="000000"/>
          <w:lang w:eastAsia="ru-RU"/>
        </w:rPr>
        <w:pict>
          <v:rect id="_x0000_s1412" style="position:absolute;left:0;text-align:left;margin-left:105.45pt;margin-top:2.45pt;width:31.5pt;height:19.5pt;z-index:251909120">
            <v:fill r:id="rId311" o:title="Гранит" type="tile"/>
          </v:rect>
        </w:pict>
      </w:r>
      <w:r>
        <w:rPr>
          <w:rFonts w:ascii="Times New Roman" w:hAnsi="Times New Roman" w:cs="Times New Roman"/>
          <w:noProof/>
          <w:color w:val="000000"/>
          <w:lang w:eastAsia="ru-RU"/>
        </w:rPr>
        <w:pict>
          <v:rect id="_x0000_s1411" style="position:absolute;left:0;text-align:left;margin-left:73.95pt;margin-top:99.95pt;width:31.5pt;height:19.5pt;z-index:251908096"/>
        </w:pict>
      </w:r>
      <w:r>
        <w:rPr>
          <w:rFonts w:ascii="Times New Roman" w:hAnsi="Times New Roman" w:cs="Times New Roman"/>
          <w:noProof/>
          <w:color w:val="000000"/>
          <w:lang w:eastAsia="ru-RU"/>
        </w:rPr>
        <w:pict>
          <v:rect id="_x0000_s1410" style="position:absolute;left:0;text-align:left;margin-left:73.95pt;margin-top:80.45pt;width:31.5pt;height:19.5pt;z-index:251907072"/>
        </w:pict>
      </w:r>
      <w:r>
        <w:rPr>
          <w:rFonts w:ascii="Times New Roman" w:hAnsi="Times New Roman" w:cs="Times New Roman"/>
          <w:noProof/>
          <w:color w:val="000000"/>
          <w:lang w:eastAsia="ru-RU"/>
        </w:rPr>
        <w:pict>
          <v:rect id="_x0000_s1409" style="position:absolute;left:0;text-align:left;margin-left:73.95pt;margin-top:60.95pt;width:31.5pt;height:19.5pt;z-index:251906048"/>
        </w:pict>
      </w:r>
      <w:r>
        <w:rPr>
          <w:rFonts w:ascii="Times New Roman" w:hAnsi="Times New Roman" w:cs="Times New Roman"/>
          <w:noProof/>
          <w:color w:val="000000"/>
          <w:lang w:eastAsia="ru-RU"/>
        </w:rPr>
        <w:pict>
          <v:rect id="_x0000_s1408" style="position:absolute;left:0;text-align:left;margin-left:73.95pt;margin-top:41.45pt;width:31.5pt;height:19.5pt;z-index:251905024"/>
        </w:pict>
      </w:r>
      <w:r>
        <w:rPr>
          <w:rFonts w:ascii="Times New Roman" w:hAnsi="Times New Roman" w:cs="Times New Roman"/>
          <w:noProof/>
          <w:color w:val="000000"/>
          <w:lang w:eastAsia="ru-RU"/>
        </w:rPr>
        <w:pict>
          <v:rect id="_x0000_s1407" style="position:absolute;left:0;text-align:left;margin-left:73.95pt;margin-top:21.95pt;width:31.5pt;height:19.5pt;z-index:251904000"/>
        </w:pict>
      </w:r>
      <w:r>
        <w:rPr>
          <w:rFonts w:ascii="Times New Roman" w:hAnsi="Times New Roman" w:cs="Times New Roman"/>
          <w:noProof/>
          <w:color w:val="000000"/>
          <w:lang w:eastAsia="ru-RU"/>
        </w:rPr>
        <w:pict>
          <v:rect id="_x0000_s1406" style="position:absolute;left:0;text-align:left;margin-left:73.95pt;margin-top:-17.05pt;width:31.5pt;height:19.5pt;z-index:251902976">
            <v:textbox>
              <w:txbxContent>
                <w:p w:rsidR="00A43BD1" w:rsidRPr="00BE787E" w:rsidRDefault="00A43BD1" w:rsidP="00BE787E">
                  <w:pPr>
                    <w:jc w:val="center"/>
                    <w:rPr>
                      <w:rFonts w:ascii="Times New Roman" w:hAnsi="Times New Roman" w:cs="Times New Roman"/>
                      <w:b/>
                    </w:rPr>
                  </w:pPr>
                  <w:r w:rsidRPr="00BE787E">
                    <w:rPr>
                      <w:rFonts w:ascii="Times New Roman" w:hAnsi="Times New Roman" w:cs="Times New Roman"/>
                      <w:b/>
                    </w:rPr>
                    <w:t>2</w:t>
                  </w:r>
                </w:p>
              </w:txbxContent>
            </v:textbox>
          </v:rect>
        </w:pict>
      </w:r>
      <w:r>
        <w:rPr>
          <w:rFonts w:ascii="Times New Roman" w:hAnsi="Times New Roman" w:cs="Times New Roman"/>
          <w:noProof/>
          <w:color w:val="000000"/>
          <w:lang w:eastAsia="ru-RU"/>
        </w:rPr>
        <w:pict>
          <v:rect id="_x0000_s1404" style="position:absolute;left:0;text-align:left;margin-left:42.45pt;margin-top:-95.05pt;width:31.5pt;height:19.5pt;z-index:251901952">
            <v:textbox>
              <w:txbxContent>
                <w:p w:rsidR="00A43BD1" w:rsidRPr="00BE787E" w:rsidRDefault="00A43BD1" w:rsidP="00BE787E">
                  <w:pPr>
                    <w:jc w:val="center"/>
                    <w:rPr>
                      <w:rFonts w:ascii="Times New Roman" w:hAnsi="Times New Roman" w:cs="Times New Roman"/>
                      <w:b/>
                    </w:rPr>
                  </w:pPr>
                  <w:r w:rsidRPr="00BE787E">
                    <w:rPr>
                      <w:rFonts w:ascii="Times New Roman" w:hAnsi="Times New Roman" w:cs="Times New Roman"/>
                      <w:b/>
                    </w:rPr>
                    <w:t>1</w:t>
                  </w:r>
                </w:p>
              </w:txbxContent>
            </v:textbox>
          </v:rect>
        </w:pict>
      </w:r>
      <w:r>
        <w:rPr>
          <w:rFonts w:ascii="Times New Roman" w:hAnsi="Times New Roman" w:cs="Times New Roman"/>
          <w:noProof/>
          <w:color w:val="000000"/>
          <w:lang w:eastAsia="ru-RU"/>
        </w:rPr>
        <w:pict>
          <v:rect id="_x0000_s1403" style="position:absolute;left:0;text-align:left;margin-left:42.45pt;margin-top:-75.55pt;width:31.5pt;height:19.5pt;z-index:251900928"/>
        </w:pict>
      </w:r>
      <w:r>
        <w:rPr>
          <w:rFonts w:ascii="Times New Roman" w:hAnsi="Times New Roman" w:cs="Times New Roman"/>
          <w:noProof/>
          <w:color w:val="000000"/>
          <w:lang w:eastAsia="ru-RU"/>
        </w:rPr>
        <w:pict>
          <v:rect id="_x0000_s1402" style="position:absolute;left:0;text-align:left;margin-left:42.45pt;margin-top:-56.05pt;width:31.5pt;height:19.5pt;z-index:251899904"/>
        </w:pict>
      </w:r>
      <w:r>
        <w:rPr>
          <w:rFonts w:ascii="Times New Roman" w:hAnsi="Times New Roman" w:cs="Times New Roman"/>
          <w:noProof/>
          <w:color w:val="000000"/>
          <w:lang w:eastAsia="ru-RU"/>
        </w:rPr>
        <w:pict>
          <v:rect id="_x0000_s1401" style="position:absolute;left:0;text-align:left;margin-left:42.45pt;margin-top:-36.55pt;width:31.5pt;height:19.5pt;z-index:251898880"/>
        </w:pict>
      </w:r>
      <w:r>
        <w:rPr>
          <w:rFonts w:ascii="Times New Roman" w:hAnsi="Times New Roman" w:cs="Times New Roman"/>
          <w:noProof/>
          <w:color w:val="000000"/>
          <w:lang w:eastAsia="ru-RU"/>
        </w:rPr>
        <w:pict>
          <v:rect id="_x0000_s1400" style="position:absolute;left:0;text-align:left;margin-left:42.45pt;margin-top:-17.05pt;width:31.5pt;height:19.5pt;z-index:251897856"/>
        </w:pict>
      </w:r>
      <w:r>
        <w:rPr>
          <w:rFonts w:ascii="Times New Roman" w:hAnsi="Times New Roman" w:cs="Times New Roman"/>
          <w:noProof/>
          <w:color w:val="000000"/>
          <w:lang w:eastAsia="ru-RU"/>
        </w:rPr>
        <w:pict>
          <v:rect id="_x0000_s1399" style="position:absolute;left:0;text-align:left;margin-left:42.45pt;margin-top:21.95pt;width:31.5pt;height:19.5pt;z-index:251896832"/>
        </w:pict>
      </w:r>
      <w:r>
        <w:rPr>
          <w:rFonts w:ascii="Times New Roman" w:hAnsi="Times New Roman" w:cs="Times New Roman"/>
          <w:noProof/>
          <w:color w:val="000000"/>
          <w:lang w:eastAsia="ru-RU"/>
        </w:rPr>
        <w:pict>
          <v:rect id="_x0000_s1398" style="position:absolute;left:0;text-align:left;margin-left:73.95pt;margin-top:2.45pt;width:31.5pt;height:19.5pt;z-index:251895808">
            <v:fill r:id="rId311" o:title="Гранит" type="tile"/>
          </v:rect>
        </w:pict>
      </w:r>
      <w:r>
        <w:rPr>
          <w:rFonts w:ascii="Times New Roman" w:hAnsi="Times New Roman" w:cs="Times New Roman"/>
          <w:noProof/>
          <w:color w:val="000000"/>
          <w:lang w:eastAsia="ru-RU"/>
        </w:rPr>
        <w:pict>
          <v:rect id="_x0000_s1397" style="position:absolute;left:0;text-align:left;margin-left:73.95pt;margin-top:2.45pt;width:31.5pt;height:19.5pt;z-index:251894784"/>
        </w:pict>
      </w:r>
      <w:r>
        <w:rPr>
          <w:rFonts w:ascii="Times New Roman" w:hAnsi="Times New Roman" w:cs="Times New Roman"/>
          <w:noProof/>
          <w:color w:val="000000"/>
          <w:lang w:eastAsia="ru-RU"/>
        </w:rPr>
        <w:pict>
          <v:rect id="_x0000_s1396" style="position:absolute;left:0;text-align:left;margin-left:105.45pt;margin-top:2.45pt;width:31.5pt;height:19.5pt;z-index:251893760"/>
        </w:pict>
      </w:r>
      <w:r>
        <w:rPr>
          <w:rFonts w:ascii="Times New Roman" w:hAnsi="Times New Roman" w:cs="Times New Roman"/>
          <w:noProof/>
          <w:color w:val="000000"/>
          <w:lang w:eastAsia="ru-RU"/>
        </w:rPr>
        <w:pict>
          <v:rect id="_x0000_s1395" style="position:absolute;left:0;text-align:left;margin-left:42.45pt;margin-top:2.45pt;width:31.5pt;height:19.5pt;z-index:251892736">
            <v:fill r:id="rId311" o:title="Гранит" type="tile"/>
          </v:rect>
        </w:pict>
      </w:r>
    </w:p>
    <w:p w:rsidR="00CF7650" w:rsidRDefault="00CF7650" w:rsidP="00CF7650">
      <w:pPr>
        <w:jc w:val="both"/>
        <w:rPr>
          <w:rFonts w:ascii="Verdana" w:hAnsi="Verdana"/>
          <w:color w:val="000000"/>
          <w:sz w:val="18"/>
          <w:szCs w:val="18"/>
        </w:rPr>
      </w:pPr>
    </w:p>
    <w:p w:rsidR="00914ACC" w:rsidRDefault="00914ACC" w:rsidP="00CF7650">
      <w:pPr>
        <w:jc w:val="both"/>
        <w:rPr>
          <w:rFonts w:ascii="Verdana" w:hAnsi="Verdana"/>
          <w:color w:val="000000"/>
          <w:sz w:val="18"/>
          <w:szCs w:val="18"/>
        </w:rPr>
      </w:pPr>
    </w:p>
    <w:p w:rsidR="00914ACC" w:rsidRDefault="00914ACC" w:rsidP="00CF7650">
      <w:pPr>
        <w:jc w:val="both"/>
        <w:rPr>
          <w:rFonts w:ascii="Verdana" w:hAnsi="Verdana"/>
          <w:color w:val="000000"/>
          <w:sz w:val="18"/>
          <w:szCs w:val="18"/>
        </w:rPr>
      </w:pPr>
    </w:p>
    <w:p w:rsidR="00914ACC" w:rsidRDefault="00914ACC" w:rsidP="00CF7650">
      <w:pPr>
        <w:jc w:val="both"/>
        <w:rPr>
          <w:rFonts w:ascii="Verdana" w:hAnsi="Verdana"/>
          <w:color w:val="000000"/>
          <w:sz w:val="18"/>
          <w:szCs w:val="18"/>
        </w:rPr>
      </w:pPr>
    </w:p>
    <w:p w:rsidR="00914ACC" w:rsidRDefault="00914ACC" w:rsidP="00CF7650">
      <w:pPr>
        <w:jc w:val="both"/>
        <w:rPr>
          <w:rFonts w:ascii="Verdana" w:hAnsi="Verdana"/>
          <w:color w:val="000000"/>
          <w:sz w:val="18"/>
          <w:szCs w:val="18"/>
        </w:rPr>
      </w:pPr>
    </w:p>
    <w:p w:rsidR="00914ACC" w:rsidRDefault="00914ACC" w:rsidP="00CF7650">
      <w:pPr>
        <w:jc w:val="both"/>
        <w:rPr>
          <w:rFonts w:ascii="Verdana" w:hAnsi="Verdana"/>
          <w:color w:val="000000"/>
          <w:sz w:val="18"/>
          <w:szCs w:val="18"/>
        </w:rPr>
      </w:pPr>
    </w:p>
    <w:p w:rsidR="009E099B" w:rsidRDefault="009E099B" w:rsidP="00BE787E">
      <w:pPr>
        <w:jc w:val="both"/>
        <w:rPr>
          <w:rFonts w:ascii="Verdana" w:hAnsi="Verdana"/>
          <w:color w:val="000000"/>
          <w:sz w:val="18"/>
          <w:szCs w:val="18"/>
        </w:rPr>
      </w:pPr>
    </w:p>
    <w:p w:rsidR="00BE787E" w:rsidRPr="00BE787E" w:rsidRDefault="00BE787E" w:rsidP="00BE787E">
      <w:pPr>
        <w:jc w:val="both"/>
        <w:rPr>
          <w:rFonts w:ascii="Times New Roman" w:hAnsi="Times New Roman" w:cs="Times New Roman"/>
          <w:color w:val="000000"/>
        </w:rPr>
      </w:pPr>
    </w:p>
    <w:p w:rsidR="00914ACC" w:rsidRDefault="009E099B" w:rsidP="00365F7A">
      <w:pPr>
        <w:pStyle w:val="ac"/>
        <w:numPr>
          <w:ilvl w:val="0"/>
          <w:numId w:val="23"/>
        </w:numPr>
        <w:jc w:val="both"/>
        <w:rPr>
          <w:rFonts w:ascii="Times New Roman" w:hAnsi="Times New Roman" w:cs="Times New Roman"/>
          <w:color w:val="000000"/>
        </w:rPr>
      </w:pPr>
      <w:r w:rsidRPr="009E099B">
        <w:rPr>
          <w:rFonts w:ascii="Times New Roman" w:hAnsi="Times New Roman" w:cs="Times New Roman"/>
          <w:color w:val="000000"/>
        </w:rPr>
        <w:t>Самый большой кактус в мире</w:t>
      </w:r>
      <w:r>
        <w:rPr>
          <w:rFonts w:ascii="Times New Roman" w:hAnsi="Times New Roman" w:cs="Times New Roman"/>
          <w:color w:val="000000"/>
        </w:rPr>
        <w:t xml:space="preserve">  (Сагуаро)</w:t>
      </w:r>
    </w:p>
    <w:p w:rsidR="009E099B" w:rsidRDefault="009E099B" w:rsidP="00365F7A">
      <w:pPr>
        <w:pStyle w:val="ac"/>
        <w:numPr>
          <w:ilvl w:val="0"/>
          <w:numId w:val="23"/>
        </w:numPr>
        <w:jc w:val="both"/>
        <w:rPr>
          <w:rFonts w:ascii="Times New Roman" w:hAnsi="Times New Roman" w:cs="Times New Roman"/>
          <w:color w:val="000000"/>
        </w:rPr>
      </w:pPr>
      <w:r>
        <w:rPr>
          <w:rFonts w:ascii="Times New Roman" w:hAnsi="Times New Roman" w:cs="Times New Roman"/>
          <w:color w:val="000000"/>
        </w:rPr>
        <w:t>Высочайшее дерево на Земле (Секвойя)</w:t>
      </w:r>
    </w:p>
    <w:p w:rsidR="009E099B" w:rsidRDefault="009E099B" w:rsidP="00365F7A">
      <w:pPr>
        <w:pStyle w:val="ac"/>
        <w:numPr>
          <w:ilvl w:val="0"/>
          <w:numId w:val="23"/>
        </w:numPr>
        <w:jc w:val="both"/>
        <w:rPr>
          <w:rFonts w:ascii="Times New Roman" w:hAnsi="Times New Roman" w:cs="Times New Roman"/>
          <w:color w:val="000000"/>
        </w:rPr>
      </w:pPr>
      <w:r>
        <w:rPr>
          <w:rFonts w:ascii="Times New Roman" w:hAnsi="Times New Roman" w:cs="Times New Roman"/>
          <w:color w:val="000000"/>
        </w:rPr>
        <w:t>Самый высокогорный цветок (Лютик)</w:t>
      </w:r>
    </w:p>
    <w:p w:rsidR="009E099B" w:rsidRDefault="009E099B" w:rsidP="00365F7A">
      <w:pPr>
        <w:pStyle w:val="ac"/>
        <w:numPr>
          <w:ilvl w:val="0"/>
          <w:numId w:val="23"/>
        </w:numPr>
        <w:jc w:val="both"/>
        <w:rPr>
          <w:rFonts w:ascii="Times New Roman" w:hAnsi="Times New Roman" w:cs="Times New Roman"/>
          <w:color w:val="000000"/>
        </w:rPr>
      </w:pPr>
      <w:r>
        <w:rPr>
          <w:rFonts w:ascii="Times New Roman" w:hAnsi="Times New Roman" w:cs="Times New Roman"/>
          <w:color w:val="000000"/>
        </w:rPr>
        <w:t>Самое мелкое цветковое растение (Вольфия)</w:t>
      </w:r>
    </w:p>
    <w:p w:rsidR="009E099B" w:rsidRDefault="009E099B" w:rsidP="00365F7A">
      <w:pPr>
        <w:pStyle w:val="ac"/>
        <w:numPr>
          <w:ilvl w:val="0"/>
          <w:numId w:val="23"/>
        </w:numPr>
        <w:jc w:val="both"/>
        <w:rPr>
          <w:rFonts w:ascii="Times New Roman" w:hAnsi="Times New Roman" w:cs="Times New Roman"/>
          <w:color w:val="000000"/>
        </w:rPr>
      </w:pPr>
      <w:r>
        <w:rPr>
          <w:rFonts w:ascii="Times New Roman" w:hAnsi="Times New Roman" w:cs="Times New Roman"/>
          <w:color w:val="000000"/>
        </w:rPr>
        <w:t>Растения с самыми крупными листьями  (Раффия)</w:t>
      </w:r>
    </w:p>
    <w:p w:rsidR="009E099B" w:rsidRDefault="009E099B" w:rsidP="00365F7A">
      <w:pPr>
        <w:pStyle w:val="ac"/>
        <w:numPr>
          <w:ilvl w:val="0"/>
          <w:numId w:val="23"/>
        </w:numPr>
        <w:jc w:val="both"/>
        <w:rPr>
          <w:rFonts w:ascii="Times New Roman" w:hAnsi="Times New Roman" w:cs="Times New Roman"/>
          <w:color w:val="000000"/>
        </w:rPr>
      </w:pPr>
      <w:r>
        <w:rPr>
          <w:rFonts w:ascii="Times New Roman" w:hAnsi="Times New Roman" w:cs="Times New Roman"/>
          <w:color w:val="000000"/>
        </w:rPr>
        <w:t>Самое многочисленное семейство в мире  (Орхидеи)</w:t>
      </w:r>
    </w:p>
    <w:p w:rsidR="009E099B" w:rsidRDefault="00BE787E" w:rsidP="00365F7A">
      <w:pPr>
        <w:pStyle w:val="ac"/>
        <w:numPr>
          <w:ilvl w:val="0"/>
          <w:numId w:val="23"/>
        </w:numPr>
        <w:jc w:val="both"/>
        <w:rPr>
          <w:rFonts w:ascii="Times New Roman" w:hAnsi="Times New Roman" w:cs="Times New Roman"/>
          <w:color w:val="000000"/>
        </w:rPr>
      </w:pPr>
      <w:r>
        <w:rPr>
          <w:rFonts w:ascii="Times New Roman" w:hAnsi="Times New Roman" w:cs="Times New Roman"/>
          <w:color w:val="000000"/>
        </w:rPr>
        <w:t>Самое раскидистое растение на Земле  (Фикус)</w:t>
      </w:r>
    </w:p>
    <w:p w:rsidR="00BE787E" w:rsidRDefault="00BE787E" w:rsidP="00365F7A">
      <w:pPr>
        <w:pStyle w:val="ac"/>
        <w:numPr>
          <w:ilvl w:val="0"/>
          <w:numId w:val="23"/>
        </w:numPr>
        <w:jc w:val="both"/>
        <w:rPr>
          <w:rFonts w:ascii="Times New Roman" w:hAnsi="Times New Roman" w:cs="Times New Roman"/>
          <w:color w:val="000000"/>
        </w:rPr>
      </w:pPr>
      <w:r>
        <w:rPr>
          <w:rFonts w:ascii="Times New Roman" w:hAnsi="Times New Roman" w:cs="Times New Roman"/>
          <w:color w:val="000000"/>
        </w:rPr>
        <w:t>Крупнейшее дерево на Земле   (Мамонтово)</w:t>
      </w:r>
    </w:p>
    <w:p w:rsidR="00BE787E" w:rsidRDefault="00BE787E" w:rsidP="00365F7A">
      <w:pPr>
        <w:pStyle w:val="ac"/>
        <w:numPr>
          <w:ilvl w:val="0"/>
          <w:numId w:val="23"/>
        </w:numPr>
        <w:jc w:val="both"/>
        <w:rPr>
          <w:rFonts w:ascii="Times New Roman" w:hAnsi="Times New Roman" w:cs="Times New Roman"/>
          <w:color w:val="000000"/>
        </w:rPr>
      </w:pPr>
      <w:r>
        <w:rPr>
          <w:rFonts w:ascii="Times New Roman" w:hAnsi="Times New Roman" w:cs="Times New Roman"/>
          <w:color w:val="000000"/>
        </w:rPr>
        <w:t>Крупнейший цветок на Земле   (Раффлезия)</w:t>
      </w:r>
    </w:p>
    <w:p w:rsidR="00914ACC" w:rsidRPr="002F48EC" w:rsidRDefault="00BE787E" w:rsidP="00365F7A">
      <w:pPr>
        <w:pStyle w:val="ac"/>
        <w:numPr>
          <w:ilvl w:val="0"/>
          <w:numId w:val="23"/>
        </w:numPr>
        <w:jc w:val="both"/>
        <w:rPr>
          <w:rFonts w:ascii="Times New Roman" w:hAnsi="Times New Roman" w:cs="Times New Roman"/>
          <w:color w:val="000000"/>
        </w:rPr>
      </w:pPr>
      <w:r>
        <w:rPr>
          <w:rFonts w:ascii="Times New Roman" w:hAnsi="Times New Roman" w:cs="Times New Roman"/>
          <w:color w:val="000000"/>
        </w:rPr>
        <w:t>Древнейшее цветковое растение на Земле  (Гинкго)</w:t>
      </w:r>
    </w:p>
    <w:p w:rsidR="00914ACC" w:rsidRDefault="00914ACC" w:rsidP="00CF7650">
      <w:pPr>
        <w:jc w:val="both"/>
        <w:rPr>
          <w:rFonts w:ascii="Verdana" w:hAnsi="Verdana"/>
          <w:vanish/>
          <w:color w:val="000000"/>
          <w:sz w:val="18"/>
          <w:szCs w:val="18"/>
        </w:rPr>
      </w:pPr>
    </w:p>
    <w:p w:rsidR="000A2D40" w:rsidRPr="002F48EC" w:rsidRDefault="000A2D40" w:rsidP="002F48EC">
      <w:pPr>
        <w:rPr>
          <w:rFonts w:ascii="Times New Roman" w:hAnsi="Times New Roman" w:cs="Times New Roman"/>
          <w:b/>
        </w:rPr>
      </w:pPr>
    </w:p>
    <w:p w:rsidR="000A2D40" w:rsidRPr="00EA682C" w:rsidRDefault="000A2D40" w:rsidP="000A2D40">
      <w:pPr>
        <w:spacing w:after="0"/>
        <w:jc w:val="center"/>
        <w:rPr>
          <w:rFonts w:ascii="Times New Roman" w:hAnsi="Times New Roman" w:cs="Times New Roman"/>
          <w:b/>
          <w:sz w:val="28"/>
          <w:szCs w:val="28"/>
        </w:rPr>
      </w:pPr>
      <w:r w:rsidRPr="00EA682C">
        <w:rPr>
          <w:rFonts w:ascii="Times New Roman" w:hAnsi="Times New Roman" w:cs="Times New Roman"/>
          <w:b/>
          <w:sz w:val="24"/>
          <w:szCs w:val="24"/>
        </w:rPr>
        <w:t xml:space="preserve">З А Н Я Т И Е </w:t>
      </w:r>
      <w:r>
        <w:rPr>
          <w:rFonts w:ascii="Times New Roman" w:hAnsi="Times New Roman" w:cs="Times New Roman"/>
          <w:b/>
          <w:sz w:val="28"/>
          <w:szCs w:val="28"/>
        </w:rPr>
        <w:t xml:space="preserve"> 17</w:t>
      </w:r>
    </w:p>
    <w:p w:rsidR="000A2D40" w:rsidRPr="003E0925" w:rsidRDefault="000A2D40" w:rsidP="000A2D40">
      <w:pPr>
        <w:spacing w:after="0"/>
        <w:jc w:val="center"/>
        <w:rPr>
          <w:rFonts w:ascii="Times New Roman" w:hAnsi="Times New Roman" w:cs="Times New Roman"/>
          <w:b/>
          <w:sz w:val="28"/>
          <w:szCs w:val="28"/>
        </w:rPr>
      </w:pPr>
      <w:r>
        <w:rPr>
          <w:rFonts w:ascii="Times New Roman" w:hAnsi="Times New Roman" w:cs="Times New Roman"/>
          <w:b/>
        </w:rPr>
        <w:t xml:space="preserve">Тема:  </w:t>
      </w:r>
      <w:r>
        <w:rPr>
          <w:rFonts w:ascii="Times New Roman" w:hAnsi="Times New Roman" w:cs="Times New Roman"/>
          <w:b/>
          <w:sz w:val="28"/>
          <w:szCs w:val="28"/>
        </w:rPr>
        <w:t>Красная книга растений</w:t>
      </w:r>
    </w:p>
    <w:p w:rsidR="000A2D40" w:rsidRDefault="000A2D40" w:rsidP="000A2D40">
      <w:pPr>
        <w:spacing w:after="0"/>
        <w:rPr>
          <w:rFonts w:ascii="Times New Roman" w:hAnsi="Times New Roman" w:cs="Times New Roman"/>
          <w:b/>
          <w:lang w:val="en-US"/>
        </w:rPr>
      </w:pPr>
      <w:r>
        <w:rPr>
          <w:rFonts w:ascii="Times New Roman" w:hAnsi="Times New Roman" w:cs="Times New Roman"/>
          <w:b/>
        </w:rPr>
        <w:t>Цели занятия:</w:t>
      </w:r>
    </w:p>
    <w:p w:rsidR="00064636" w:rsidRPr="00F970DE" w:rsidRDefault="00064636" w:rsidP="00365F7A">
      <w:pPr>
        <w:pStyle w:val="ac"/>
        <w:numPr>
          <w:ilvl w:val="0"/>
          <w:numId w:val="65"/>
        </w:numPr>
        <w:spacing w:after="0"/>
        <w:ind w:firstLine="349"/>
        <w:rPr>
          <w:rFonts w:ascii="Times New Roman" w:hAnsi="Times New Roman" w:cs="Times New Roman"/>
        </w:rPr>
      </w:pPr>
      <w:r>
        <w:rPr>
          <w:rFonts w:ascii="Times New Roman" w:hAnsi="Times New Roman" w:cs="Times New Roman"/>
          <w:color w:val="000000"/>
        </w:rPr>
        <w:t>Раскрыть причину создания Красной книги.</w:t>
      </w:r>
    </w:p>
    <w:p w:rsidR="00064636" w:rsidRPr="00F970DE" w:rsidRDefault="00064636" w:rsidP="00365F7A">
      <w:pPr>
        <w:pStyle w:val="ac"/>
        <w:numPr>
          <w:ilvl w:val="0"/>
          <w:numId w:val="65"/>
        </w:numPr>
        <w:spacing w:after="0"/>
        <w:ind w:firstLine="349"/>
        <w:rPr>
          <w:rFonts w:ascii="Times New Roman" w:hAnsi="Times New Roman" w:cs="Times New Roman"/>
        </w:rPr>
      </w:pPr>
      <w:r>
        <w:rPr>
          <w:rFonts w:ascii="Times New Roman" w:hAnsi="Times New Roman" w:cs="Times New Roman"/>
          <w:color w:val="000000"/>
        </w:rPr>
        <w:t>Познакомить с некоторыми растениями, находящимися на грани исчезновения.</w:t>
      </w:r>
    </w:p>
    <w:p w:rsidR="00064636" w:rsidRDefault="00064636" w:rsidP="00064636">
      <w:pPr>
        <w:pStyle w:val="ac"/>
        <w:spacing w:after="0"/>
        <w:ind w:left="502"/>
        <w:rPr>
          <w:rFonts w:ascii="Times New Roman" w:hAnsi="Times New Roman" w:cs="Times New Roman"/>
          <w:color w:val="000000"/>
        </w:rPr>
      </w:pPr>
      <w:r>
        <w:rPr>
          <w:rFonts w:ascii="Times New Roman" w:hAnsi="Times New Roman" w:cs="Times New Roman"/>
          <w:color w:val="000000"/>
        </w:rPr>
        <w:t xml:space="preserve">       3.       </w:t>
      </w:r>
      <w:r w:rsidRPr="00064636">
        <w:rPr>
          <w:rFonts w:ascii="Times New Roman" w:hAnsi="Times New Roman" w:cs="Times New Roman"/>
          <w:color w:val="000000"/>
        </w:rPr>
        <w:t>Воспитывать любовь к природе</w:t>
      </w:r>
      <w:r>
        <w:rPr>
          <w:rFonts w:ascii="Times New Roman" w:hAnsi="Times New Roman" w:cs="Times New Roman"/>
          <w:color w:val="000000"/>
        </w:rPr>
        <w:t>.</w:t>
      </w:r>
    </w:p>
    <w:p w:rsidR="00064636" w:rsidRPr="00064636" w:rsidRDefault="00064636" w:rsidP="00064636">
      <w:pPr>
        <w:pStyle w:val="ac"/>
        <w:spacing w:after="0"/>
        <w:ind w:left="502"/>
        <w:rPr>
          <w:rFonts w:ascii="Times New Roman" w:hAnsi="Times New Roman" w:cs="Times New Roman"/>
          <w:b/>
        </w:rPr>
      </w:pPr>
    </w:p>
    <w:p w:rsidR="000A2D40" w:rsidRDefault="000A2D40" w:rsidP="000A2D40">
      <w:pPr>
        <w:pStyle w:val="ac"/>
        <w:spacing w:after="0"/>
        <w:jc w:val="center"/>
        <w:rPr>
          <w:rFonts w:ascii="Times New Roman" w:hAnsi="Times New Roman" w:cs="Times New Roman"/>
          <w:b/>
          <w:u w:val="single"/>
        </w:rPr>
      </w:pPr>
      <w:r w:rsidRPr="00A70345">
        <w:rPr>
          <w:rFonts w:ascii="Times New Roman" w:hAnsi="Times New Roman" w:cs="Times New Roman"/>
          <w:b/>
          <w:u w:val="single"/>
        </w:rPr>
        <w:t>Ход занятия</w:t>
      </w:r>
    </w:p>
    <w:p w:rsidR="000A2D40" w:rsidRDefault="000A2D40" w:rsidP="000A2D40">
      <w:pPr>
        <w:pStyle w:val="ac"/>
        <w:spacing w:after="0"/>
        <w:rPr>
          <w:rFonts w:ascii="Times New Roman" w:hAnsi="Times New Roman" w:cs="Times New Roman"/>
          <w:b/>
        </w:rPr>
      </w:pPr>
    </w:p>
    <w:p w:rsidR="0023286A" w:rsidRPr="0085055C" w:rsidRDefault="0085055C" w:rsidP="0085055C">
      <w:pPr>
        <w:spacing w:after="240"/>
        <w:rPr>
          <w:rFonts w:ascii="Times New Roman" w:hAnsi="Times New Roman" w:cs="Times New Roman"/>
          <w:b/>
        </w:rPr>
      </w:pPr>
      <w:r>
        <w:rPr>
          <w:rFonts w:ascii="Times New Roman" w:hAnsi="Times New Roman" w:cs="Times New Roman"/>
          <w:b/>
          <w:lang w:val="en-US"/>
        </w:rPr>
        <w:t>I</w:t>
      </w:r>
      <w:r w:rsidRPr="0085055C">
        <w:rPr>
          <w:rFonts w:ascii="Times New Roman" w:hAnsi="Times New Roman" w:cs="Times New Roman"/>
          <w:b/>
        </w:rPr>
        <w:t xml:space="preserve">. </w:t>
      </w:r>
      <w:r w:rsidRPr="00064636">
        <w:rPr>
          <w:rFonts w:ascii="Times New Roman" w:hAnsi="Times New Roman" w:cs="Times New Roman"/>
          <w:b/>
        </w:rPr>
        <w:t xml:space="preserve">    </w:t>
      </w:r>
      <w:r w:rsidR="000A2D40" w:rsidRPr="0085055C">
        <w:rPr>
          <w:rFonts w:ascii="Times New Roman" w:hAnsi="Times New Roman" w:cs="Times New Roman"/>
          <w:b/>
        </w:rPr>
        <w:t>Сообщение темы занятия</w:t>
      </w:r>
    </w:p>
    <w:p w:rsidR="0085055C" w:rsidRDefault="0023286A" w:rsidP="0023286A">
      <w:pPr>
        <w:pStyle w:val="ac"/>
        <w:spacing w:after="0"/>
        <w:ind w:left="0" w:firstLine="426"/>
        <w:rPr>
          <w:rFonts w:ascii="Times New Roman" w:hAnsi="Times New Roman" w:cs="Times New Roman"/>
          <w:b/>
          <w:i/>
          <w:lang w:val="en-US"/>
        </w:rPr>
      </w:pPr>
      <w:r>
        <w:rPr>
          <w:rFonts w:ascii="Times New Roman" w:hAnsi="Times New Roman" w:cs="Times New Roman"/>
          <w:b/>
        </w:rPr>
        <w:t xml:space="preserve">     </w:t>
      </w:r>
      <w:r w:rsidRPr="0023286A">
        <w:rPr>
          <w:rFonts w:ascii="Times New Roman" w:hAnsi="Times New Roman" w:cs="Times New Roman"/>
        </w:rPr>
        <w:t xml:space="preserve">  - В 1948 году в небольшом городке Фонтенбло (не далеко от Парижа) на международной конференции был основан Международный союз охраны природы и природных ресурсов. Его главной задачей было выявление видов животных, позднее и растений, которые находились на гране исчезновения и требовали незамедлительной заботы человека . Тогда была создана специальная комиссия службы спасения. Эта служба спасения составила мировой список в который входили животные и растения, находившиеся на грани исчезновения, редкие виды. Ученые назвали этот список </w:t>
      </w:r>
      <w:r w:rsidRPr="0023286A">
        <w:rPr>
          <w:rFonts w:ascii="Times New Roman" w:hAnsi="Times New Roman" w:cs="Times New Roman"/>
          <w:b/>
          <w:i/>
        </w:rPr>
        <w:t>красной книгой.</w:t>
      </w:r>
    </w:p>
    <w:p w:rsidR="0085055C" w:rsidRDefault="0085055C" w:rsidP="0085055C">
      <w:pPr>
        <w:pStyle w:val="ac"/>
        <w:spacing w:after="0"/>
        <w:ind w:left="0" w:firstLine="426"/>
        <w:rPr>
          <w:rFonts w:ascii="Times New Roman" w:hAnsi="Times New Roman" w:cs="Times New Roman"/>
        </w:rPr>
      </w:pPr>
      <w:r>
        <w:rPr>
          <w:rFonts w:ascii="Times New Roman" w:hAnsi="Times New Roman" w:cs="Times New Roman"/>
        </w:rPr>
        <w:lastRenderedPageBreak/>
        <w:t>Наше последнее занятие будет посвящено ей.</w:t>
      </w:r>
    </w:p>
    <w:p w:rsidR="000A2D40" w:rsidRDefault="0023286A" w:rsidP="0085055C">
      <w:pPr>
        <w:pStyle w:val="ac"/>
        <w:spacing w:after="0"/>
        <w:ind w:left="0" w:firstLine="426"/>
        <w:rPr>
          <w:rFonts w:ascii="Times New Roman" w:hAnsi="Times New Roman" w:cs="Times New Roman"/>
          <w:b/>
        </w:rPr>
      </w:pPr>
      <w:r w:rsidRPr="0023286A">
        <w:rPr>
          <w:rFonts w:ascii="Times New Roman" w:hAnsi="Times New Roman" w:cs="Times New Roman"/>
        </w:rPr>
        <w:br/>
      </w:r>
      <w:r w:rsidR="0085055C" w:rsidRPr="0085055C">
        <w:rPr>
          <w:rFonts w:ascii="Times New Roman" w:hAnsi="Times New Roman" w:cs="Times New Roman"/>
          <w:b/>
        </w:rPr>
        <w:t xml:space="preserve">  </w:t>
      </w:r>
      <w:r w:rsidR="0085055C">
        <w:rPr>
          <w:rFonts w:ascii="Times New Roman" w:hAnsi="Times New Roman" w:cs="Times New Roman"/>
          <w:b/>
          <w:lang w:val="en-US"/>
        </w:rPr>
        <w:t>II</w:t>
      </w:r>
      <w:r w:rsidR="0085055C" w:rsidRPr="0085055C">
        <w:rPr>
          <w:rFonts w:ascii="Times New Roman" w:hAnsi="Times New Roman" w:cs="Times New Roman"/>
          <w:b/>
        </w:rPr>
        <w:t xml:space="preserve">.   </w:t>
      </w:r>
      <w:r w:rsidR="000A2D40" w:rsidRPr="0085055C">
        <w:rPr>
          <w:rFonts w:ascii="Times New Roman" w:hAnsi="Times New Roman" w:cs="Times New Roman"/>
          <w:b/>
        </w:rPr>
        <w:t>Основная часть.</w:t>
      </w:r>
    </w:p>
    <w:p w:rsidR="0085055C" w:rsidRDefault="0085055C" w:rsidP="0085055C">
      <w:pPr>
        <w:pStyle w:val="ac"/>
        <w:spacing w:after="0"/>
        <w:ind w:left="0" w:firstLine="426"/>
        <w:jc w:val="center"/>
        <w:rPr>
          <w:rFonts w:ascii="Times New Roman" w:hAnsi="Times New Roman" w:cs="Times New Roman"/>
          <w:b/>
        </w:rPr>
      </w:pPr>
      <w:r>
        <w:rPr>
          <w:rFonts w:ascii="Times New Roman" w:hAnsi="Times New Roman" w:cs="Times New Roman"/>
          <w:b/>
          <w:noProof/>
          <w:lang w:eastAsia="ru-RU"/>
        </w:rPr>
        <w:drawing>
          <wp:inline distT="0" distB="0" distL="0" distR="0">
            <wp:extent cx="1828800" cy="2495550"/>
            <wp:effectExtent l="19050" t="0" r="0" b="0"/>
            <wp:docPr id="86" name="Рисунок 36" descr="C:\Documents and Settings\1\Мои документы\Мои рисунки\iCAZPHI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1\Мои документы\Мои рисунки\iCAZPHIQ5.jpg"/>
                    <pic:cNvPicPr>
                      <a:picLocks noChangeAspect="1" noChangeArrowheads="1"/>
                    </pic:cNvPicPr>
                  </pic:nvPicPr>
                  <pic:blipFill>
                    <a:blip r:embed="rId312"/>
                    <a:srcRect/>
                    <a:stretch>
                      <a:fillRect/>
                    </a:stretch>
                  </pic:blipFill>
                  <pic:spPr bwMode="auto">
                    <a:xfrm>
                      <a:off x="0" y="0"/>
                      <a:ext cx="1828800" cy="2495550"/>
                    </a:xfrm>
                    <a:prstGeom prst="rect">
                      <a:avLst/>
                    </a:prstGeom>
                    <a:noFill/>
                    <a:ln w="9525">
                      <a:noFill/>
                      <a:miter lim="800000"/>
                      <a:headEnd/>
                      <a:tailEnd/>
                    </a:ln>
                  </pic:spPr>
                </pic:pic>
              </a:graphicData>
            </a:graphic>
          </wp:inline>
        </w:drawing>
      </w:r>
    </w:p>
    <w:p w:rsidR="00CC4266" w:rsidRDefault="00CC4266" w:rsidP="0085055C">
      <w:pPr>
        <w:pStyle w:val="ac"/>
        <w:spacing w:after="0"/>
        <w:ind w:left="0" w:firstLine="426"/>
        <w:jc w:val="center"/>
        <w:rPr>
          <w:rFonts w:ascii="Times New Roman" w:hAnsi="Times New Roman" w:cs="Times New Roman"/>
          <w:b/>
        </w:rPr>
      </w:pPr>
    </w:p>
    <w:p w:rsidR="0085055C" w:rsidRPr="0085055C" w:rsidRDefault="0085055C" w:rsidP="0085055C">
      <w:pPr>
        <w:pStyle w:val="ac"/>
        <w:spacing w:after="0"/>
        <w:ind w:left="0" w:firstLine="426"/>
        <w:rPr>
          <w:rFonts w:ascii="Times New Roman" w:hAnsi="Times New Roman" w:cs="Times New Roman"/>
          <w:bCs/>
          <w:iCs/>
        </w:rPr>
      </w:pPr>
      <w:r w:rsidRPr="0023286A">
        <w:rPr>
          <w:rFonts w:ascii="Times New Roman" w:hAnsi="Times New Roman" w:cs="Times New Roman"/>
          <w:b/>
          <w:bCs/>
          <w:i/>
          <w:iCs/>
        </w:rPr>
        <w:t xml:space="preserve">   </w:t>
      </w:r>
      <w:r>
        <w:rPr>
          <w:rFonts w:ascii="Times New Roman" w:hAnsi="Times New Roman" w:cs="Times New Roman"/>
          <w:b/>
          <w:bCs/>
          <w:i/>
          <w:iCs/>
        </w:rPr>
        <w:t xml:space="preserve">  </w:t>
      </w:r>
      <w:r w:rsidRPr="0023286A">
        <w:rPr>
          <w:rFonts w:ascii="Times New Roman" w:hAnsi="Times New Roman" w:cs="Times New Roman"/>
          <w:b/>
          <w:bCs/>
          <w:i/>
          <w:iCs/>
        </w:rPr>
        <w:t xml:space="preserve"> </w:t>
      </w:r>
      <w:r>
        <w:rPr>
          <w:rFonts w:ascii="Times New Roman" w:hAnsi="Times New Roman" w:cs="Times New Roman"/>
          <w:bCs/>
          <w:iCs/>
        </w:rPr>
        <w:t xml:space="preserve"> - Создание Красных книг стало важным событием в деле охраны природы.</w:t>
      </w:r>
    </w:p>
    <w:p w:rsidR="00CC4266" w:rsidRDefault="0085055C" w:rsidP="0085055C">
      <w:pPr>
        <w:pStyle w:val="ac"/>
        <w:spacing w:after="0"/>
        <w:ind w:left="0" w:firstLine="709"/>
        <w:rPr>
          <w:rFonts w:ascii="Times New Roman" w:hAnsi="Times New Roman" w:cs="Times New Roman"/>
        </w:rPr>
      </w:pPr>
      <w:r w:rsidRPr="0085055C">
        <w:rPr>
          <w:rFonts w:ascii="Times New Roman" w:hAnsi="Times New Roman" w:cs="Times New Roman"/>
          <w:bCs/>
          <w:i/>
          <w:iCs/>
        </w:rPr>
        <w:t xml:space="preserve">  - </w:t>
      </w:r>
      <w:r w:rsidRPr="0085055C">
        <w:rPr>
          <w:rFonts w:ascii="Times New Roman" w:hAnsi="Times New Roman" w:cs="Times New Roman"/>
        </w:rPr>
        <w:t xml:space="preserve"> Как вы думаете почему назвали именно Красной книгой, а не синей или зеленой?</w:t>
      </w:r>
      <w:r w:rsidRPr="0085055C">
        <w:rPr>
          <w:rFonts w:ascii="Times New Roman" w:hAnsi="Times New Roman" w:cs="Times New Roman"/>
        </w:rPr>
        <w:br/>
      </w:r>
      <w:r w:rsidRPr="0085055C">
        <w:rPr>
          <w:rFonts w:ascii="Times New Roman" w:hAnsi="Times New Roman" w:cs="Times New Roman"/>
          <w:bCs/>
          <w:i/>
          <w:iCs/>
        </w:rPr>
        <w:t xml:space="preserve">   </w:t>
      </w:r>
      <w:r>
        <w:rPr>
          <w:rFonts w:ascii="Times New Roman" w:hAnsi="Times New Roman" w:cs="Times New Roman"/>
          <w:bCs/>
          <w:i/>
          <w:iCs/>
        </w:rPr>
        <w:t xml:space="preserve">        </w:t>
      </w:r>
      <w:r w:rsidRPr="0085055C">
        <w:rPr>
          <w:rFonts w:ascii="Times New Roman" w:hAnsi="Times New Roman" w:cs="Times New Roman"/>
          <w:bCs/>
          <w:i/>
          <w:iCs/>
        </w:rPr>
        <w:t xml:space="preserve"> </w:t>
      </w:r>
      <w:r>
        <w:rPr>
          <w:rFonts w:ascii="Times New Roman" w:hAnsi="Times New Roman" w:cs="Times New Roman"/>
          <w:bCs/>
          <w:i/>
          <w:iCs/>
        </w:rPr>
        <w:t xml:space="preserve"> </w:t>
      </w:r>
      <w:r w:rsidRPr="0085055C">
        <w:rPr>
          <w:rFonts w:ascii="Times New Roman" w:hAnsi="Times New Roman" w:cs="Times New Roman"/>
          <w:bCs/>
          <w:i/>
          <w:iCs/>
        </w:rPr>
        <w:t xml:space="preserve">  - </w:t>
      </w:r>
      <w:r w:rsidRPr="0085055C">
        <w:rPr>
          <w:rFonts w:ascii="Times New Roman" w:hAnsi="Times New Roman" w:cs="Times New Roman"/>
        </w:rPr>
        <w:t xml:space="preserve"> Красный цвет - это значит внимание, стоп, не губите эти растения, - Красный цвет это</w:t>
      </w:r>
      <w:r w:rsidRPr="0023286A">
        <w:rPr>
          <w:rFonts w:ascii="Times New Roman" w:hAnsi="Times New Roman" w:cs="Times New Roman"/>
        </w:rPr>
        <w:t xml:space="preserve"> - сигнал опасности.</w:t>
      </w:r>
    </w:p>
    <w:p w:rsidR="0085055C" w:rsidRPr="00CC4266" w:rsidRDefault="00CD05BC" w:rsidP="00CC4266">
      <w:pPr>
        <w:rPr>
          <w:rFonts w:ascii="Times New Roman" w:hAnsi="Times New Roman" w:cs="Times New Roman"/>
          <w:b/>
        </w:rPr>
      </w:pPr>
      <w:r w:rsidRPr="00CD05BC">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8" type="#_x0000_t75" alt="Обложка красной книги" style="position:absolute;margin-left:230pt;margin-top:0;width:97.5pt;height:141.75pt;z-index:251658240;mso-wrap-distance-left:0;mso-wrap-distance-right:0;mso-position-horizontal:right;mso-position-vertical-relative:line" o:allowoverlap="f">
            <w10:wrap type="square"/>
          </v:shape>
        </w:pict>
      </w:r>
      <w:r w:rsidR="00CC4266" w:rsidRPr="00CC4266">
        <w:rPr>
          <w:rFonts w:ascii="Times New Roman" w:hAnsi="Times New Roman" w:cs="Times New Roman"/>
        </w:rPr>
        <w:t xml:space="preserve">Красная книга, это не закон об охране природы, это лишь факты, собранные учёными о растениях, которые исчезают.  Для чего же нужна эта книга, если она не способна законом защитить </w:t>
      </w:r>
      <w:r w:rsidR="0085055C" w:rsidRPr="00CC4266">
        <w:rPr>
          <w:rFonts w:ascii="Times New Roman" w:hAnsi="Times New Roman" w:cs="Times New Roman"/>
          <w:b/>
          <w:bCs/>
        </w:rPr>
        <w:br/>
      </w:r>
      <w:r w:rsidR="0085055C" w:rsidRPr="00CC4266">
        <w:rPr>
          <w:rFonts w:ascii="Times New Roman" w:hAnsi="Times New Roman" w:cs="Times New Roman"/>
          <w:b/>
          <w:bCs/>
          <w:i/>
          <w:iCs/>
        </w:rPr>
        <w:t xml:space="preserve">  </w:t>
      </w:r>
      <w:r w:rsidR="0085055C" w:rsidRPr="00CC4266">
        <w:rPr>
          <w:rFonts w:ascii="Times New Roman" w:hAnsi="Times New Roman" w:cs="Times New Roman"/>
          <w:bCs/>
          <w:iCs/>
        </w:rPr>
        <w:t xml:space="preserve"> </w:t>
      </w:r>
      <w:r w:rsidR="0085055C" w:rsidRPr="00CC4266">
        <w:rPr>
          <w:rFonts w:ascii="Times New Roman" w:hAnsi="Times New Roman" w:cs="Times New Roman"/>
          <w:b/>
          <w:bCs/>
          <w:i/>
          <w:iCs/>
        </w:rPr>
        <w:t>Учитель:</w:t>
      </w:r>
      <w:r w:rsidR="0085055C" w:rsidRPr="00CC4266">
        <w:rPr>
          <w:rFonts w:ascii="Times New Roman" w:hAnsi="Times New Roman" w:cs="Times New Roman"/>
        </w:rPr>
        <w:t xml:space="preserve"> Прочитайте для чего нужна Красная книга? (Ученики читают со странички, что из красной книги мы узнаем какие виды животных и растения в опасности, советует как сохранить их и призывает их изучать).</w:t>
      </w:r>
      <w:r w:rsidR="0085055C" w:rsidRPr="00CC4266">
        <w:rPr>
          <w:rFonts w:ascii="Times New Roman" w:hAnsi="Times New Roman" w:cs="Times New Roman"/>
        </w:rPr>
        <w:br/>
        <w:t>На составление Красной книги потребовалось 14 лет. Позднее она еще переиздавалась. Почему?</w:t>
      </w:r>
      <w:r w:rsidR="0085055C" w:rsidRPr="00CC4266">
        <w:rPr>
          <w:rFonts w:ascii="Times New Roman" w:hAnsi="Times New Roman" w:cs="Times New Roman"/>
        </w:rPr>
        <w:br/>
      </w:r>
      <w:r w:rsidR="0085055C" w:rsidRPr="00CC4266">
        <w:rPr>
          <w:rFonts w:ascii="Times New Roman" w:hAnsi="Times New Roman" w:cs="Times New Roman"/>
          <w:i/>
          <w:iCs/>
        </w:rPr>
        <w:t>Учитель показывает новую страницу Красной книги, где записана классификация растений и животных: На какие группы разделены виды растений и животных</w:t>
      </w:r>
    </w:p>
    <w:p w:rsidR="0085055C" w:rsidRDefault="0085055C" w:rsidP="0085055C">
      <w:pPr>
        <w:pStyle w:val="ac"/>
        <w:spacing w:after="0"/>
        <w:ind w:left="0" w:firstLine="426"/>
        <w:rPr>
          <w:rFonts w:ascii="Times New Roman" w:hAnsi="Times New Roman" w:cs="Times New Roman"/>
          <w:b/>
        </w:rPr>
      </w:pPr>
    </w:p>
    <w:p w:rsidR="0085055C" w:rsidRPr="0085055C" w:rsidRDefault="0085055C" w:rsidP="0085055C">
      <w:pPr>
        <w:pStyle w:val="ac"/>
        <w:spacing w:after="0"/>
        <w:ind w:left="0" w:firstLine="426"/>
        <w:rPr>
          <w:rFonts w:ascii="Times New Roman" w:hAnsi="Times New Roman" w:cs="Times New Roman"/>
          <w:b/>
        </w:rPr>
      </w:pPr>
    </w:p>
    <w:p w:rsidR="000A2D40" w:rsidRPr="0085055C" w:rsidRDefault="000A2D40" w:rsidP="000A2D40">
      <w:pPr>
        <w:spacing w:after="0"/>
        <w:ind w:left="720"/>
        <w:rPr>
          <w:rFonts w:ascii="Times New Roman" w:hAnsi="Times New Roman" w:cs="Times New Roman"/>
          <w:b/>
        </w:rPr>
      </w:pPr>
    </w:p>
    <w:p w:rsidR="000A2D40" w:rsidRPr="0085055C" w:rsidRDefault="0085055C" w:rsidP="0085055C">
      <w:pPr>
        <w:spacing w:after="0"/>
        <w:rPr>
          <w:rFonts w:ascii="Times New Roman" w:hAnsi="Times New Roman" w:cs="Times New Roman"/>
          <w:b/>
        </w:rPr>
      </w:pPr>
      <w:r>
        <w:rPr>
          <w:rFonts w:ascii="Times New Roman" w:hAnsi="Times New Roman" w:cs="Times New Roman"/>
          <w:b/>
          <w:lang w:val="en-US"/>
        </w:rPr>
        <w:t>III.</w:t>
      </w:r>
      <w:r w:rsidR="000A2D40" w:rsidRPr="0085055C">
        <w:rPr>
          <w:rFonts w:ascii="Times New Roman" w:hAnsi="Times New Roman" w:cs="Times New Roman"/>
          <w:b/>
        </w:rPr>
        <w:t>Заключительная часть  (рефлексия)</w:t>
      </w:r>
    </w:p>
    <w:p w:rsidR="0023286A" w:rsidRPr="0023286A" w:rsidRDefault="0023286A" w:rsidP="0023286A">
      <w:pPr>
        <w:pStyle w:val="ac"/>
        <w:rPr>
          <w:rFonts w:ascii="Times New Roman" w:hAnsi="Times New Roman" w:cs="Times New Roman"/>
          <w:b/>
        </w:rPr>
      </w:pPr>
    </w:p>
    <w:p w:rsidR="0023286A" w:rsidRPr="00EC7814" w:rsidRDefault="0023286A" w:rsidP="0023286A">
      <w:pPr>
        <w:spacing w:after="0" w:line="240" w:lineRule="auto"/>
        <w:rPr>
          <w:rFonts w:ascii="Times New Roman" w:eastAsia="Times New Roman" w:hAnsi="Times New Roman" w:cs="Times New Roman"/>
          <w:lang w:eastAsia="ru-RU"/>
        </w:rPr>
      </w:pPr>
      <w:r w:rsidRPr="00EC7814">
        <w:rPr>
          <w:rFonts w:ascii="Times New Roman" w:eastAsia="Times New Roman" w:hAnsi="Times New Roman" w:cs="Times New Roman"/>
          <w:b/>
          <w:bCs/>
          <w:color w:val="6C000E"/>
          <w:lang w:eastAsia="ru-RU"/>
        </w:rPr>
        <w:t>В</w:t>
      </w:r>
      <w:r w:rsidRPr="00EC7814">
        <w:rPr>
          <w:rFonts w:ascii="Times New Roman" w:eastAsia="Times New Roman" w:hAnsi="Times New Roman" w:cs="Times New Roman"/>
          <w:lang w:eastAsia="ru-RU"/>
        </w:rPr>
        <w:t>ажным событием в деле охраны природы стало создание Красных Книг.</w:t>
      </w:r>
      <w:r w:rsidRPr="00EC7814">
        <w:rPr>
          <w:rFonts w:ascii="Times New Roman" w:eastAsia="Times New Roman" w:hAnsi="Times New Roman" w:cs="Times New Roman"/>
          <w:lang w:eastAsia="ru-RU"/>
        </w:rPr>
        <w:br/>
      </w:r>
      <w:r w:rsidRPr="00EC7814">
        <w:rPr>
          <w:rFonts w:ascii="Times New Roman" w:eastAsia="Times New Roman" w:hAnsi="Times New Roman" w:cs="Times New Roman"/>
          <w:lang w:eastAsia="ru-RU"/>
        </w:rPr>
        <w:br/>
      </w:r>
      <w:r w:rsidRPr="00EC7814">
        <w:rPr>
          <w:rFonts w:ascii="Times New Roman" w:eastAsia="Times New Roman" w:hAnsi="Times New Roman" w:cs="Times New Roman"/>
          <w:noProof/>
          <w:lang w:eastAsia="ru-RU"/>
        </w:rPr>
        <w:drawing>
          <wp:inline distT="0" distB="0" distL="0" distR="0">
            <wp:extent cx="190500" cy="9525"/>
            <wp:effectExtent l="0" t="0" r="0" b="0"/>
            <wp:docPr id="81" name="Рисунок 239" descr="http://www.darwin.museum.ru/expos/floor3/im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darwin.museum.ru/expos/floor3/img/white.gif"/>
                    <pic:cNvPicPr>
                      <a:picLocks noChangeAspect="1" noChangeArrowheads="1"/>
                    </pic:cNvPicPr>
                  </pic:nvPicPr>
                  <pic:blipFill>
                    <a:blip r:embed="rId313"/>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EC7814">
        <w:rPr>
          <w:rFonts w:ascii="Times New Roman" w:eastAsia="Times New Roman" w:hAnsi="Times New Roman" w:cs="Times New Roman"/>
          <w:b/>
          <w:bCs/>
          <w:color w:val="6C000E"/>
          <w:lang w:eastAsia="ru-RU"/>
        </w:rPr>
        <w:t>К</w:t>
      </w:r>
      <w:r w:rsidRPr="00EC7814">
        <w:rPr>
          <w:rFonts w:ascii="Times New Roman" w:eastAsia="Times New Roman" w:hAnsi="Times New Roman" w:cs="Times New Roman"/>
          <w:lang w:eastAsia="ru-RU"/>
        </w:rPr>
        <w:t>расная Книга - это аннотированный перечень редких и исчезающих видов растений, животных и грибов с указанием их современного и былого распространения, численности и причин ее сокращения, уже принятых и необходимых мер охраны.</w:t>
      </w:r>
      <w:r w:rsidRPr="00EC7814">
        <w:rPr>
          <w:rFonts w:ascii="Times New Roman" w:eastAsia="Times New Roman" w:hAnsi="Times New Roman" w:cs="Times New Roman"/>
          <w:lang w:eastAsia="ru-RU"/>
        </w:rPr>
        <w:br/>
      </w:r>
      <w:r w:rsidRPr="00EC7814">
        <w:rPr>
          <w:rFonts w:ascii="Times New Roman" w:eastAsia="Times New Roman" w:hAnsi="Times New Roman" w:cs="Times New Roman"/>
          <w:lang w:eastAsia="ru-RU"/>
        </w:rPr>
        <w:br/>
      </w:r>
      <w:r w:rsidRPr="00EC7814">
        <w:rPr>
          <w:rFonts w:ascii="Times New Roman" w:eastAsia="Times New Roman" w:hAnsi="Times New Roman" w:cs="Times New Roman"/>
          <w:noProof/>
          <w:lang w:eastAsia="ru-RU"/>
        </w:rPr>
        <w:drawing>
          <wp:inline distT="0" distB="0" distL="0" distR="0">
            <wp:extent cx="190500" cy="9525"/>
            <wp:effectExtent l="0" t="0" r="0" b="0"/>
            <wp:docPr id="82" name="Рисунок 240" descr="http://www.darwin.museum.ru/expos/floor3/im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darwin.museum.ru/expos/floor3/img/white.gif"/>
                    <pic:cNvPicPr>
                      <a:picLocks noChangeAspect="1" noChangeArrowheads="1"/>
                    </pic:cNvPicPr>
                  </pic:nvPicPr>
                  <pic:blipFill>
                    <a:blip r:embed="rId313"/>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EC7814">
        <w:rPr>
          <w:rFonts w:ascii="Times New Roman" w:eastAsia="Times New Roman" w:hAnsi="Times New Roman" w:cs="Times New Roman"/>
          <w:b/>
          <w:bCs/>
          <w:color w:val="6C000E"/>
          <w:lang w:eastAsia="ru-RU"/>
        </w:rPr>
        <w:t>П</w:t>
      </w:r>
      <w:r w:rsidRPr="00EC7814">
        <w:rPr>
          <w:rFonts w:ascii="Times New Roman" w:eastAsia="Times New Roman" w:hAnsi="Times New Roman" w:cs="Times New Roman"/>
          <w:lang w:eastAsia="ru-RU"/>
        </w:rPr>
        <w:t xml:space="preserve">ервым официальным изданием такого типа была Красная Книга МСОП (Международного союза охраны природы при ООН), вышедшая в 1966 году. В настоящее время в нее включено: млекопитающих - около 350 видов и подвидов, птиц - около 500 видов, рептилий - более 150 видов, амфибий - более 40 видов, пресноводных рыб около 200 видов. В нашей стране первая Красная книга вышла в 1978 году. В ней содержатся сведения о редких и исчезающих видах животных и растений обитающих на территории СССР. В 1983 году вышла в свет Красная </w:t>
      </w:r>
      <w:r w:rsidRPr="00EC7814">
        <w:rPr>
          <w:rFonts w:ascii="Times New Roman" w:eastAsia="Times New Roman" w:hAnsi="Times New Roman" w:cs="Times New Roman"/>
          <w:lang w:eastAsia="ru-RU"/>
        </w:rPr>
        <w:lastRenderedPageBreak/>
        <w:t>книга РСФСР, которая и сегодня действует на территории России.</w:t>
      </w:r>
      <w:r w:rsidRPr="00EC7814">
        <w:rPr>
          <w:rFonts w:ascii="Times New Roman" w:eastAsia="Times New Roman" w:hAnsi="Times New Roman" w:cs="Times New Roman"/>
          <w:lang w:eastAsia="ru-RU"/>
        </w:rPr>
        <w:br/>
      </w:r>
      <w:r w:rsidRPr="00EC7814">
        <w:rPr>
          <w:rFonts w:ascii="Times New Roman" w:eastAsia="Times New Roman" w:hAnsi="Times New Roman" w:cs="Times New Roman"/>
          <w:lang w:eastAsia="ru-RU"/>
        </w:rPr>
        <w:br/>
      </w:r>
      <w:r w:rsidRPr="00EC7814">
        <w:rPr>
          <w:rFonts w:ascii="Times New Roman" w:eastAsia="Times New Roman" w:hAnsi="Times New Roman" w:cs="Times New Roman"/>
          <w:noProof/>
          <w:lang w:eastAsia="ru-RU"/>
        </w:rPr>
        <w:drawing>
          <wp:inline distT="0" distB="0" distL="0" distR="0">
            <wp:extent cx="190500" cy="9525"/>
            <wp:effectExtent l="0" t="0" r="0" b="0"/>
            <wp:docPr id="83" name="Рисунок 241" descr="http://www.darwin.museum.ru/expos/floor3/im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darwin.museum.ru/expos/floor3/img/white.gif"/>
                    <pic:cNvPicPr>
                      <a:picLocks noChangeAspect="1" noChangeArrowheads="1"/>
                    </pic:cNvPicPr>
                  </pic:nvPicPr>
                  <pic:blipFill>
                    <a:blip r:embed="rId313"/>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EC7814">
        <w:rPr>
          <w:rFonts w:ascii="Times New Roman" w:eastAsia="Times New Roman" w:hAnsi="Times New Roman" w:cs="Times New Roman"/>
          <w:b/>
          <w:bCs/>
          <w:color w:val="6C000E"/>
          <w:lang w:eastAsia="ru-RU"/>
        </w:rPr>
        <w:t>К</w:t>
      </w:r>
      <w:r w:rsidRPr="00EC7814">
        <w:rPr>
          <w:rFonts w:ascii="Times New Roman" w:eastAsia="Times New Roman" w:hAnsi="Times New Roman" w:cs="Times New Roman"/>
          <w:lang w:eastAsia="ru-RU"/>
        </w:rPr>
        <w:t>расная книга России и Красные книги республик в составе Российской Федерации учреждаются в соответствии с законами «Об охране окружающей природной среды» и «О животном мире». Решения о занесении в Красную книгу России и исключении из нее объектов животного и растительного мира (не реже 1 раза в 10 лет), а также порядок и меры их охраны принимает Государственный комитет экологии России, в соответствии с Постановлением Правительства Российской Федерации от 19.02.1996 № 158 «О Красной книге России».</w:t>
      </w:r>
      <w:r w:rsidRPr="00EC7814">
        <w:rPr>
          <w:rFonts w:ascii="Times New Roman" w:eastAsia="Times New Roman" w:hAnsi="Times New Roman" w:cs="Times New Roman"/>
          <w:lang w:eastAsia="ru-RU"/>
        </w:rPr>
        <w:br/>
      </w:r>
      <w:r w:rsidRPr="00EC7814">
        <w:rPr>
          <w:rFonts w:ascii="Times New Roman" w:eastAsia="Times New Roman" w:hAnsi="Times New Roman" w:cs="Times New Roman"/>
          <w:lang w:eastAsia="ru-RU"/>
        </w:rPr>
        <w:br/>
      </w:r>
      <w:r w:rsidRPr="00EC7814">
        <w:rPr>
          <w:rFonts w:ascii="Times New Roman" w:eastAsia="Times New Roman" w:hAnsi="Times New Roman" w:cs="Times New Roman"/>
          <w:noProof/>
          <w:lang w:eastAsia="ru-RU"/>
        </w:rPr>
        <w:drawing>
          <wp:inline distT="0" distB="0" distL="0" distR="0">
            <wp:extent cx="190500" cy="9525"/>
            <wp:effectExtent l="0" t="0" r="0" b="0"/>
            <wp:docPr id="84" name="Рисунок 242" descr="http://www.darwin.museum.ru/expos/floor3/im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darwin.museum.ru/expos/floor3/img/white.gif"/>
                    <pic:cNvPicPr>
                      <a:picLocks noChangeAspect="1" noChangeArrowheads="1"/>
                    </pic:cNvPicPr>
                  </pic:nvPicPr>
                  <pic:blipFill>
                    <a:blip r:embed="rId313"/>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EC7814">
        <w:rPr>
          <w:rFonts w:ascii="Times New Roman" w:eastAsia="Times New Roman" w:hAnsi="Times New Roman" w:cs="Times New Roman"/>
          <w:b/>
          <w:bCs/>
          <w:color w:val="6C000E"/>
          <w:lang w:eastAsia="ru-RU"/>
        </w:rPr>
        <w:t>О</w:t>
      </w:r>
      <w:r w:rsidRPr="00EC7814">
        <w:rPr>
          <w:rFonts w:ascii="Times New Roman" w:eastAsia="Times New Roman" w:hAnsi="Times New Roman" w:cs="Times New Roman"/>
          <w:lang w:eastAsia="ru-RU"/>
        </w:rPr>
        <w:t>бъекты растительного и животного мира, занесенные в Красную книгу России, подлежат особой охране. Их изъятие из естественной природной среды допускается лишь в исключительных случаях. Право выдавать разрешения (распорядительные лицензии) на продажу, содержание и перевозку таких животных и растений также предоставлено Госкомэкологии России.</w:t>
      </w:r>
      <w:r w:rsidRPr="00EC7814">
        <w:rPr>
          <w:rFonts w:ascii="Times New Roman" w:eastAsia="Times New Roman" w:hAnsi="Times New Roman" w:cs="Times New Roman"/>
          <w:lang w:eastAsia="ru-RU"/>
        </w:rPr>
        <w:br/>
      </w:r>
      <w:r w:rsidRPr="00EC7814">
        <w:rPr>
          <w:rFonts w:ascii="Times New Roman" w:eastAsia="Times New Roman" w:hAnsi="Times New Roman" w:cs="Times New Roman"/>
          <w:lang w:eastAsia="ru-RU"/>
        </w:rPr>
        <w:br/>
      </w:r>
      <w:r w:rsidRPr="00EC7814">
        <w:rPr>
          <w:rFonts w:ascii="Times New Roman" w:eastAsia="Times New Roman" w:hAnsi="Times New Roman" w:cs="Times New Roman"/>
          <w:noProof/>
          <w:lang w:eastAsia="ru-RU"/>
        </w:rPr>
        <w:drawing>
          <wp:inline distT="0" distB="0" distL="0" distR="0">
            <wp:extent cx="190500" cy="9525"/>
            <wp:effectExtent l="0" t="0" r="0" b="0"/>
            <wp:docPr id="85" name="Рисунок 243" descr="http://www.darwin.museum.ru/expos/floor3/img/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darwin.museum.ru/expos/floor3/img/white.gif"/>
                    <pic:cNvPicPr>
                      <a:picLocks noChangeAspect="1" noChangeArrowheads="1"/>
                    </pic:cNvPicPr>
                  </pic:nvPicPr>
                  <pic:blipFill>
                    <a:blip r:embed="rId313"/>
                    <a:srcRect/>
                    <a:stretch>
                      <a:fillRect/>
                    </a:stretch>
                  </pic:blipFill>
                  <pic:spPr bwMode="auto">
                    <a:xfrm>
                      <a:off x="0" y="0"/>
                      <a:ext cx="190500" cy="9525"/>
                    </a:xfrm>
                    <a:prstGeom prst="rect">
                      <a:avLst/>
                    </a:prstGeom>
                    <a:noFill/>
                    <a:ln w="9525">
                      <a:noFill/>
                      <a:miter lim="800000"/>
                      <a:headEnd/>
                      <a:tailEnd/>
                    </a:ln>
                  </pic:spPr>
                </pic:pic>
              </a:graphicData>
            </a:graphic>
          </wp:inline>
        </w:drawing>
      </w:r>
      <w:r w:rsidRPr="00EC7814">
        <w:rPr>
          <w:rFonts w:ascii="Times New Roman" w:eastAsia="Times New Roman" w:hAnsi="Times New Roman" w:cs="Times New Roman"/>
          <w:b/>
          <w:bCs/>
          <w:color w:val="6C000E"/>
          <w:lang w:eastAsia="ru-RU"/>
        </w:rPr>
        <w:t>Н</w:t>
      </w:r>
      <w:r w:rsidRPr="00EC7814">
        <w:rPr>
          <w:rFonts w:ascii="Times New Roman" w:eastAsia="Times New Roman" w:hAnsi="Times New Roman" w:cs="Times New Roman"/>
          <w:lang w:eastAsia="ru-RU"/>
        </w:rPr>
        <w:t>а территории России сейчас обитает 246 видов и подвидов животных, включенных в красные книги России и МСОП. Из них 65 видов и подвидов млекопитающих, 108 видов и подвидов птиц, 11 видов рептилий, 4 вида амфибий, 9 видов рыб, 15 видов моллюсков и 34 вида насекомых. В зависимости от величины ареала, численности популяций, а также тенденций ее изменения и прочих критериев все редкие и исчезающие виды делят на несколько категорий. В нашей стране принята, с некоторыми изменениями, классификация Международного Союза Охраны Природы (МСОП).</w:t>
      </w:r>
    </w:p>
    <w:p w:rsidR="0023286A" w:rsidRPr="00EC7814" w:rsidRDefault="0023286A" w:rsidP="0023286A">
      <w:pPr>
        <w:spacing w:after="0" w:line="240" w:lineRule="auto"/>
        <w:rPr>
          <w:rFonts w:ascii="Times New Roman" w:eastAsia="Times New Roman" w:hAnsi="Times New Roman" w:cs="Times New Roman"/>
          <w:lang w:eastAsia="ru-RU"/>
        </w:rPr>
      </w:pPr>
      <w:r w:rsidRPr="00EC7814">
        <w:rPr>
          <w:rFonts w:ascii="Times New Roman" w:eastAsia="Times New Roman" w:hAnsi="Times New Roman" w:cs="Times New Roman"/>
          <w:b/>
          <w:bCs/>
          <w:lang w:eastAsia="ru-RU"/>
        </w:rPr>
        <w:t>Она включает 6 категорий:</w:t>
      </w:r>
    </w:p>
    <w:p w:rsidR="0023286A" w:rsidRPr="00EC7814" w:rsidRDefault="0023286A" w:rsidP="0023286A">
      <w:pPr>
        <w:spacing w:after="0" w:line="240" w:lineRule="auto"/>
        <w:rPr>
          <w:rFonts w:ascii="Times New Roman" w:eastAsia="Times New Roman" w:hAnsi="Times New Roman" w:cs="Times New Roman"/>
          <w:lang w:eastAsia="ru-RU"/>
        </w:rPr>
      </w:pPr>
      <w:r w:rsidRPr="00EC7814">
        <w:rPr>
          <w:rFonts w:ascii="Times New Roman" w:eastAsia="Times New Roman" w:hAnsi="Times New Roman" w:cs="Times New Roman"/>
          <w:lang w:eastAsia="ru-RU"/>
        </w:rPr>
        <w:br/>
      </w:r>
      <w:bookmarkStart w:id="9" w:name="0"/>
      <w:r w:rsidRPr="00EC7814">
        <w:rPr>
          <w:rFonts w:ascii="Times New Roman" w:eastAsia="Times New Roman" w:hAnsi="Times New Roman" w:cs="Times New Roman"/>
          <w:b/>
          <w:bCs/>
          <w:lang w:eastAsia="ru-RU"/>
        </w:rPr>
        <w:t>0</w:t>
      </w:r>
      <w:bookmarkEnd w:id="9"/>
      <w:r w:rsidRPr="00EC7814">
        <w:rPr>
          <w:rFonts w:ascii="Times New Roman" w:eastAsia="Times New Roman" w:hAnsi="Times New Roman" w:cs="Times New Roman"/>
          <w:lang w:eastAsia="ru-RU"/>
        </w:rPr>
        <w:t xml:space="preserve"> - Виды, подвиды и популяции, известные ранее с территории (акватории) Российской Федерации и нахождение которых в природе не подтверждено (для беспозвоночных - в последние 100 лет, для позвоночных животных - в последние 50 лет). </w:t>
      </w:r>
    </w:p>
    <w:p w:rsidR="0023286A" w:rsidRPr="00EC7814" w:rsidRDefault="00CD05BC" w:rsidP="0023286A">
      <w:pPr>
        <w:spacing w:after="0" w:line="240" w:lineRule="auto"/>
        <w:rPr>
          <w:rFonts w:ascii="Times New Roman" w:eastAsia="Times New Roman" w:hAnsi="Times New Roman" w:cs="Times New Roman"/>
          <w:lang w:eastAsia="ru-RU"/>
        </w:rPr>
      </w:pPr>
      <w:r w:rsidRPr="00CD05BC">
        <w:rPr>
          <w:rFonts w:ascii="Times New Roman" w:eastAsia="Times New Roman" w:hAnsi="Times New Roman" w:cs="Times New Roman"/>
          <w:lang w:eastAsia="ru-RU"/>
        </w:rPr>
        <w:pict>
          <v:rect id="_x0000_i1028" style="width:442.5pt;height:.75pt" o:hrpct="0" o:hralign="center" o:hrstd="t" o:hrnoshade="t" o:hr="t" fillcolor="#6c000e" stroked="f"/>
        </w:pict>
      </w:r>
    </w:p>
    <w:p w:rsidR="0023286A" w:rsidRPr="00EC7814" w:rsidRDefault="0023286A" w:rsidP="0023286A">
      <w:pPr>
        <w:spacing w:after="0" w:line="240" w:lineRule="auto"/>
        <w:rPr>
          <w:rFonts w:ascii="Times New Roman" w:eastAsia="Times New Roman" w:hAnsi="Times New Roman" w:cs="Times New Roman"/>
          <w:lang w:eastAsia="ru-RU"/>
        </w:rPr>
      </w:pPr>
      <w:bookmarkStart w:id="10" w:name="1"/>
      <w:r w:rsidRPr="00EC7814">
        <w:rPr>
          <w:rFonts w:ascii="Times New Roman" w:eastAsia="Times New Roman" w:hAnsi="Times New Roman" w:cs="Times New Roman"/>
          <w:b/>
          <w:bCs/>
          <w:lang w:eastAsia="ru-RU"/>
        </w:rPr>
        <w:t>I</w:t>
      </w:r>
      <w:bookmarkEnd w:id="10"/>
      <w:r w:rsidRPr="00EC7814">
        <w:rPr>
          <w:rFonts w:ascii="Times New Roman" w:eastAsia="Times New Roman" w:hAnsi="Times New Roman" w:cs="Times New Roman"/>
          <w:lang w:eastAsia="ru-RU"/>
        </w:rPr>
        <w:t xml:space="preserve"> - Виды, подвиды и популяции, находящиеся под угрозой исчезновения; виды, численность которых достигла критического уровня или же места обитания претерпели столь коренные изменения, что в ближайшее время, видимо, исчезнут. Спасение таких видов невозможно без осуществления специальных решительных мер: создания заповедников и республиканских заказников, разведения в неволе (создание генетических банков популяций) и т.д. </w:t>
      </w:r>
    </w:p>
    <w:p w:rsidR="0023286A" w:rsidRPr="00EC7814" w:rsidRDefault="00CD05BC" w:rsidP="0023286A">
      <w:pPr>
        <w:spacing w:after="0" w:line="240" w:lineRule="auto"/>
        <w:rPr>
          <w:rFonts w:ascii="Times New Roman" w:eastAsia="Times New Roman" w:hAnsi="Times New Roman" w:cs="Times New Roman"/>
          <w:lang w:eastAsia="ru-RU"/>
        </w:rPr>
      </w:pPr>
      <w:r w:rsidRPr="00CD05BC">
        <w:rPr>
          <w:rFonts w:ascii="Times New Roman" w:eastAsia="Times New Roman" w:hAnsi="Times New Roman" w:cs="Times New Roman"/>
          <w:lang w:eastAsia="ru-RU"/>
        </w:rPr>
        <w:pict>
          <v:rect id="_x0000_i1029" style="width:442.5pt;height:.75pt" o:hrpct="0" o:hralign="center" o:hrstd="t" o:hrnoshade="t" o:hr="t" fillcolor="#6c000e" stroked="f"/>
        </w:pict>
      </w:r>
    </w:p>
    <w:p w:rsidR="0023286A" w:rsidRPr="00EC7814" w:rsidRDefault="0023286A" w:rsidP="0023286A">
      <w:pPr>
        <w:spacing w:after="0" w:line="240" w:lineRule="auto"/>
        <w:rPr>
          <w:rFonts w:ascii="Times New Roman" w:eastAsia="Times New Roman" w:hAnsi="Times New Roman" w:cs="Times New Roman"/>
          <w:lang w:eastAsia="ru-RU"/>
        </w:rPr>
      </w:pPr>
      <w:bookmarkStart w:id="11" w:name="2"/>
      <w:r w:rsidRPr="00EC7814">
        <w:rPr>
          <w:rFonts w:ascii="Times New Roman" w:eastAsia="Times New Roman" w:hAnsi="Times New Roman" w:cs="Times New Roman"/>
          <w:b/>
          <w:bCs/>
          <w:lang w:eastAsia="ru-RU"/>
        </w:rPr>
        <w:t>II</w:t>
      </w:r>
      <w:bookmarkEnd w:id="11"/>
      <w:r w:rsidRPr="00EC7814">
        <w:rPr>
          <w:rFonts w:ascii="Times New Roman" w:eastAsia="Times New Roman" w:hAnsi="Times New Roman" w:cs="Times New Roman"/>
          <w:lang w:eastAsia="ru-RU"/>
        </w:rPr>
        <w:t xml:space="preserve"> - Виды, подвиды и популяции, численность которых быстро сокращается; редкие или даже обычные в недавнем прошлом виды со столь неуклонно сокращающейся, хотя в некоторых случаях еще относительно высокой численностью, что в недалеком будущем, если не будут приняты экстренные меры, они перейдут в категорию исчезающих. </w:t>
      </w:r>
    </w:p>
    <w:p w:rsidR="0023286A" w:rsidRPr="00EC7814" w:rsidRDefault="00CD05BC" w:rsidP="0023286A">
      <w:pPr>
        <w:spacing w:after="0" w:line="240" w:lineRule="auto"/>
        <w:rPr>
          <w:rFonts w:ascii="Times New Roman" w:eastAsia="Times New Roman" w:hAnsi="Times New Roman" w:cs="Times New Roman"/>
          <w:lang w:eastAsia="ru-RU"/>
        </w:rPr>
      </w:pPr>
      <w:r w:rsidRPr="00CD05BC">
        <w:rPr>
          <w:rFonts w:ascii="Times New Roman" w:eastAsia="Times New Roman" w:hAnsi="Times New Roman" w:cs="Times New Roman"/>
          <w:lang w:eastAsia="ru-RU"/>
        </w:rPr>
        <w:pict>
          <v:rect id="_x0000_i1030" style="width:442.5pt;height:.75pt" o:hrpct="0" o:hralign="center" o:hrstd="t" o:hrnoshade="t" o:hr="t" fillcolor="#6c000e" stroked="f"/>
        </w:pict>
      </w:r>
    </w:p>
    <w:p w:rsidR="0023286A" w:rsidRPr="00EC7814" w:rsidRDefault="0023286A" w:rsidP="0023286A">
      <w:pPr>
        <w:spacing w:after="0" w:line="240" w:lineRule="auto"/>
        <w:rPr>
          <w:rFonts w:ascii="Times New Roman" w:eastAsia="Times New Roman" w:hAnsi="Times New Roman" w:cs="Times New Roman"/>
          <w:lang w:eastAsia="ru-RU"/>
        </w:rPr>
      </w:pPr>
      <w:r w:rsidRPr="00EC7814">
        <w:rPr>
          <w:rFonts w:ascii="Times New Roman" w:eastAsia="Times New Roman" w:hAnsi="Times New Roman" w:cs="Times New Roman"/>
          <w:b/>
          <w:bCs/>
          <w:lang w:eastAsia="ru-RU"/>
        </w:rPr>
        <w:t>III</w:t>
      </w:r>
      <w:r w:rsidRPr="00EC7814">
        <w:rPr>
          <w:rFonts w:ascii="Times New Roman" w:eastAsia="Times New Roman" w:hAnsi="Times New Roman" w:cs="Times New Roman"/>
          <w:lang w:eastAsia="ru-RU"/>
        </w:rPr>
        <w:t xml:space="preserve"> - Редкие виды подвиды, не находящиеся еще перед непосредственной угрозой вымирания, но встречающиеся в таком небольшом количестве или на таких незначительных территориях, что любая серьезная опасность может быстро приблизить их к исчезновению. Выделяются естественно-редкие (или узкоареальные) животные и те, чья численность и ареал сократились под воздействием человека. </w:t>
      </w:r>
    </w:p>
    <w:p w:rsidR="0023286A" w:rsidRPr="00EC7814" w:rsidRDefault="00CD05BC" w:rsidP="0023286A">
      <w:pPr>
        <w:spacing w:after="0" w:line="240" w:lineRule="auto"/>
        <w:rPr>
          <w:rFonts w:ascii="Times New Roman" w:eastAsia="Times New Roman" w:hAnsi="Times New Roman" w:cs="Times New Roman"/>
          <w:lang w:eastAsia="ru-RU"/>
        </w:rPr>
      </w:pPr>
      <w:r w:rsidRPr="00CD05BC">
        <w:rPr>
          <w:rFonts w:ascii="Times New Roman" w:eastAsia="Times New Roman" w:hAnsi="Times New Roman" w:cs="Times New Roman"/>
          <w:lang w:eastAsia="ru-RU"/>
        </w:rPr>
        <w:pict>
          <v:rect id="_x0000_i1031" style="width:442.5pt;height:.75pt" o:hrpct="0" o:hralign="center" o:hrstd="t" o:hrnoshade="t" o:hr="t" fillcolor="#6c000e" stroked="f"/>
        </w:pict>
      </w:r>
    </w:p>
    <w:p w:rsidR="0023286A" w:rsidRPr="00EC7814" w:rsidRDefault="0023286A" w:rsidP="0023286A">
      <w:pPr>
        <w:spacing w:after="0" w:line="240" w:lineRule="auto"/>
        <w:rPr>
          <w:rFonts w:ascii="Times New Roman" w:eastAsia="Times New Roman" w:hAnsi="Times New Roman" w:cs="Times New Roman"/>
          <w:lang w:eastAsia="ru-RU"/>
        </w:rPr>
      </w:pPr>
      <w:r w:rsidRPr="00EC7814">
        <w:rPr>
          <w:rFonts w:ascii="Times New Roman" w:eastAsia="Times New Roman" w:hAnsi="Times New Roman" w:cs="Times New Roman"/>
          <w:b/>
          <w:bCs/>
          <w:lang w:eastAsia="ru-RU"/>
        </w:rPr>
        <w:t>IV</w:t>
      </w:r>
      <w:r w:rsidRPr="00EC7814">
        <w:rPr>
          <w:rFonts w:ascii="Times New Roman" w:eastAsia="Times New Roman" w:hAnsi="Times New Roman" w:cs="Times New Roman"/>
          <w:lang w:eastAsia="ru-RU"/>
        </w:rPr>
        <w:t xml:space="preserve"> - Малоизвестные, недостаточно изученные, виды или подвиды, возможно находящиеся под угрозой исчезновения, однако недостаток сведений не позволяет уверенно оценить состояние популяций этих животных и отнести их к одной из первых трех категорий. </w:t>
      </w:r>
    </w:p>
    <w:p w:rsidR="0023286A" w:rsidRPr="00EC7814" w:rsidRDefault="00CD05BC" w:rsidP="0023286A">
      <w:pPr>
        <w:spacing w:after="0" w:line="240" w:lineRule="auto"/>
        <w:rPr>
          <w:rFonts w:ascii="Times New Roman" w:eastAsia="Times New Roman" w:hAnsi="Times New Roman" w:cs="Times New Roman"/>
          <w:lang w:eastAsia="ru-RU"/>
        </w:rPr>
      </w:pPr>
      <w:r w:rsidRPr="00CD05BC">
        <w:rPr>
          <w:rFonts w:ascii="Times New Roman" w:eastAsia="Times New Roman" w:hAnsi="Times New Roman" w:cs="Times New Roman"/>
          <w:lang w:eastAsia="ru-RU"/>
        </w:rPr>
        <w:pict>
          <v:rect id="_x0000_i1032" style="width:442.5pt;height:.75pt" o:hrpct="0" o:hralign="center" o:hrstd="t" o:hrnoshade="t" o:hr="t" fillcolor="#6c000e" stroked="f"/>
        </w:pict>
      </w:r>
    </w:p>
    <w:p w:rsidR="0023286A" w:rsidRPr="00EC7814" w:rsidRDefault="0023286A" w:rsidP="0023286A">
      <w:pPr>
        <w:pStyle w:val="ae"/>
        <w:shd w:val="clear" w:color="auto" w:fill="F8FCFF"/>
        <w:spacing w:before="0" w:after="0"/>
        <w:ind w:left="720"/>
        <w:rPr>
          <w:sz w:val="22"/>
          <w:szCs w:val="22"/>
        </w:rPr>
      </w:pPr>
      <w:bookmarkStart w:id="12" w:name="5"/>
      <w:r w:rsidRPr="00EC7814">
        <w:rPr>
          <w:b/>
          <w:bCs/>
          <w:sz w:val="22"/>
          <w:szCs w:val="22"/>
        </w:rPr>
        <w:t>V</w:t>
      </w:r>
      <w:bookmarkEnd w:id="12"/>
      <w:r w:rsidRPr="00EC7814">
        <w:rPr>
          <w:sz w:val="22"/>
          <w:szCs w:val="22"/>
        </w:rPr>
        <w:t xml:space="preserve"> - Виды или подвиды, численность которых под влиянием принятых ранее мер начала увеличиваться. Непосредственной опасности нет, но состояние этих видов по-прежнему необходимо контролировать.</w:t>
      </w:r>
    </w:p>
    <w:p w:rsidR="0023286A" w:rsidRPr="002F3C53" w:rsidRDefault="0023286A" w:rsidP="0023286A">
      <w:pPr>
        <w:spacing w:after="0" w:line="240" w:lineRule="auto"/>
        <w:ind w:left="720"/>
        <w:rPr>
          <w:rFonts w:ascii="Times New Roman" w:hAnsi="Times New Roman" w:cs="Times New Roman"/>
        </w:rPr>
      </w:pPr>
    </w:p>
    <w:p w:rsidR="0023286A" w:rsidRDefault="0023286A" w:rsidP="0023286A">
      <w:pPr>
        <w:pStyle w:val="ac"/>
        <w:spacing w:after="0"/>
        <w:ind w:left="1713"/>
        <w:rPr>
          <w:rFonts w:ascii="Times New Roman" w:hAnsi="Times New Roman" w:cs="Times New Roman"/>
          <w:b/>
        </w:rPr>
      </w:pPr>
    </w:p>
    <w:p w:rsidR="007913E6" w:rsidRPr="00663CBB" w:rsidRDefault="007913E6" w:rsidP="00663CBB">
      <w:pPr>
        <w:spacing w:before="100" w:beforeAutospacing="1" w:after="100" w:afterAutospacing="1" w:line="195" w:lineRule="atLeast"/>
        <w:ind w:left="993"/>
        <w:rPr>
          <w:rFonts w:ascii="Times New Roman" w:eastAsia="Times New Roman" w:hAnsi="Times New Roman" w:cs="Times New Roman"/>
          <w:lang w:eastAsia="ru-RU"/>
        </w:rPr>
      </w:pPr>
      <w:r w:rsidRPr="00663CBB">
        <w:rPr>
          <w:rFonts w:ascii="Times New Roman" w:eastAsia="Times New Roman" w:hAnsi="Times New Roman" w:cs="Times New Roman"/>
          <w:lang w:eastAsia="ru-RU"/>
        </w:rPr>
        <w:lastRenderedPageBreak/>
        <w:t xml:space="preserve">Приглашаем вас совершить увлекательное интерактивное путешествие по страницам Красной книги флоры нашей страны. В Красную Книгу попадают самые редко встречающиеся и представляющие значительный интерес представители флоры нашей страны. Каждые несколько лет на научных консилиумах принимаются решения о внесениях новх дополнительных представителей флоры (а сюда входят как растения, так и цветы, травы, деревья, кустарники, плодовые и деревья и так далее.) </w:t>
      </w:r>
    </w:p>
    <w:p w:rsidR="007913E6" w:rsidRPr="00663CBB" w:rsidRDefault="007913E6" w:rsidP="00663CBB">
      <w:pPr>
        <w:spacing w:before="100" w:beforeAutospacing="1" w:after="100" w:afterAutospacing="1" w:line="195" w:lineRule="atLeast"/>
        <w:ind w:left="993"/>
        <w:rPr>
          <w:rFonts w:ascii="Times New Roman" w:eastAsia="Times New Roman" w:hAnsi="Times New Roman" w:cs="Times New Roman"/>
          <w:lang w:eastAsia="ru-RU"/>
        </w:rPr>
      </w:pPr>
      <w:r w:rsidRPr="00663CBB">
        <w:rPr>
          <w:rFonts w:ascii="Times New Roman" w:eastAsia="Times New Roman" w:hAnsi="Times New Roman" w:cs="Times New Roman"/>
          <w:lang w:eastAsia="ru-RU"/>
        </w:rPr>
        <w:t xml:space="preserve">Современная флора лугов, лесов, степей и пустынь имеет различную структуру, различные количественный и качественный состав </w:t>
      </w:r>
    </w:p>
    <w:p w:rsidR="007913E6" w:rsidRPr="00663CBB" w:rsidRDefault="007913E6" w:rsidP="00663CBB">
      <w:pPr>
        <w:spacing w:before="100" w:beforeAutospacing="1" w:after="100" w:afterAutospacing="1" w:line="195" w:lineRule="atLeast"/>
        <w:ind w:left="993"/>
        <w:rPr>
          <w:rFonts w:ascii="Times New Roman" w:eastAsia="Times New Roman" w:hAnsi="Times New Roman" w:cs="Times New Roman"/>
          <w:lang w:eastAsia="ru-RU"/>
        </w:rPr>
      </w:pPr>
      <w:r w:rsidRPr="00663CBB">
        <w:rPr>
          <w:rFonts w:ascii="Times New Roman" w:eastAsia="Times New Roman" w:hAnsi="Times New Roman" w:cs="Times New Roman"/>
          <w:lang w:eastAsia="ru-RU"/>
        </w:rPr>
        <w:t xml:space="preserve">В зависимости от степени и продолжительности влияния на нее антропогенного фактора. История использования лесов, степей, естественных лугов и пастбищ во многих районах мира, в том числе и в России, является убедительным свидетельством того, как антропогенный фактор может изменить или уничтожить растительный покров в любых условиях </w:t>
      </w:r>
    </w:p>
    <w:p w:rsidR="007913E6" w:rsidRPr="00663CBB" w:rsidRDefault="007913E6" w:rsidP="00663CBB">
      <w:pPr>
        <w:spacing w:before="100" w:beforeAutospacing="1" w:after="100" w:afterAutospacing="1" w:line="195" w:lineRule="atLeast"/>
        <w:ind w:left="993"/>
        <w:rPr>
          <w:rFonts w:ascii="Times New Roman" w:eastAsia="Times New Roman" w:hAnsi="Times New Roman" w:cs="Times New Roman"/>
          <w:lang w:eastAsia="ru-RU"/>
        </w:rPr>
      </w:pPr>
      <w:r w:rsidRPr="00663CBB">
        <w:rPr>
          <w:rFonts w:ascii="Times New Roman" w:eastAsia="Times New Roman" w:hAnsi="Times New Roman" w:cs="Times New Roman"/>
          <w:lang w:eastAsia="ru-RU"/>
        </w:rPr>
        <w:t xml:space="preserve">Из сказанного ясно, что оценку изменения растительности следует производить, исходя из общего состояния охраны окружающей среды, неотъемлемым компонентом которой является флора каждой конкретной территории. </w:t>
      </w:r>
    </w:p>
    <w:p w:rsidR="007913E6" w:rsidRPr="00663CBB" w:rsidRDefault="007913E6" w:rsidP="00663CBB">
      <w:pPr>
        <w:spacing w:before="100" w:beforeAutospacing="1" w:after="100" w:afterAutospacing="1" w:line="195" w:lineRule="atLeast"/>
        <w:ind w:left="993"/>
        <w:rPr>
          <w:rFonts w:ascii="Times New Roman" w:eastAsia="Times New Roman" w:hAnsi="Times New Roman" w:cs="Times New Roman"/>
          <w:lang w:eastAsia="ru-RU"/>
        </w:rPr>
      </w:pPr>
      <w:r w:rsidRPr="00663CBB">
        <w:rPr>
          <w:rFonts w:ascii="Times New Roman" w:eastAsia="Times New Roman" w:hAnsi="Times New Roman" w:cs="Times New Roman"/>
          <w:lang w:eastAsia="ru-RU"/>
        </w:rPr>
        <w:t xml:space="preserve">Природное или экологическое равновесие обеспечивается биологическим разнообразием, в связи с чем первостепенное значение приобретает охрана всех видов растений и животных, которым угрожает опасность исчезновения или уничтожения. Исчезновение какого-либо вида в любом растительном сообществе разрушает сложившиеся связи между видами, с одной стороны, н между растительными сообществами, отдельными видами и другими компонентами биогеоценоза. </w:t>
      </w:r>
    </w:p>
    <w:p w:rsidR="00663CBB" w:rsidRPr="00663CBB" w:rsidRDefault="00663CBB" w:rsidP="00663CBB">
      <w:pPr>
        <w:spacing w:after="0"/>
        <w:ind w:left="993"/>
        <w:jc w:val="center"/>
        <w:rPr>
          <w:rFonts w:ascii="Times New Roman" w:hAnsi="Times New Roman" w:cs="Times New Roman"/>
          <w:b/>
          <w:sz w:val="28"/>
          <w:szCs w:val="28"/>
        </w:rPr>
      </w:pPr>
      <w:r w:rsidRPr="00663CBB">
        <w:rPr>
          <w:rFonts w:ascii="Times New Roman" w:hAnsi="Times New Roman" w:cs="Times New Roman"/>
        </w:rPr>
        <w:t>Если я сорву цветок,</w:t>
      </w:r>
      <w:r w:rsidRPr="00663CBB">
        <w:rPr>
          <w:rFonts w:ascii="Times New Roman" w:hAnsi="Times New Roman" w:cs="Times New Roman"/>
        </w:rPr>
        <w:br/>
        <w:t>Если ты сорвешь цветок,</w:t>
      </w:r>
      <w:r w:rsidRPr="00663CBB">
        <w:rPr>
          <w:rFonts w:ascii="Times New Roman" w:hAnsi="Times New Roman" w:cs="Times New Roman"/>
        </w:rPr>
        <w:br/>
        <w:t>Если все и я и ты,</w:t>
      </w:r>
      <w:r w:rsidRPr="00663CBB">
        <w:rPr>
          <w:rFonts w:ascii="Times New Roman" w:hAnsi="Times New Roman" w:cs="Times New Roman"/>
        </w:rPr>
        <w:br/>
        <w:t>Если мы сорвем цветы,</w:t>
      </w:r>
      <w:r w:rsidRPr="00663CBB">
        <w:rPr>
          <w:rFonts w:ascii="Times New Roman" w:hAnsi="Times New Roman" w:cs="Times New Roman"/>
        </w:rPr>
        <w:br/>
        <w:t>То окажутся пусты</w:t>
      </w:r>
      <w:r w:rsidRPr="00663CBB">
        <w:rPr>
          <w:rFonts w:ascii="Times New Roman" w:hAnsi="Times New Roman" w:cs="Times New Roman"/>
        </w:rPr>
        <w:br/>
        <w:t>И деревья, и кусты.</w:t>
      </w:r>
      <w:r w:rsidRPr="00663CBB">
        <w:rPr>
          <w:rFonts w:ascii="Times New Roman" w:hAnsi="Times New Roman" w:cs="Times New Roman"/>
        </w:rPr>
        <w:br/>
        <w:t>И не будет красоты,</w:t>
      </w:r>
      <w:r w:rsidRPr="00663CBB">
        <w:rPr>
          <w:rFonts w:ascii="Times New Roman" w:hAnsi="Times New Roman" w:cs="Times New Roman"/>
        </w:rPr>
        <w:br/>
        <w:t>И не будет доброты,</w:t>
      </w:r>
      <w:r w:rsidRPr="00663CBB">
        <w:rPr>
          <w:rFonts w:ascii="Times New Roman" w:hAnsi="Times New Roman" w:cs="Times New Roman"/>
        </w:rPr>
        <w:br/>
        <w:t>Если только я и ты,</w:t>
      </w:r>
      <w:r w:rsidRPr="00663CBB">
        <w:rPr>
          <w:rFonts w:ascii="Times New Roman" w:hAnsi="Times New Roman" w:cs="Times New Roman"/>
        </w:rPr>
        <w:br/>
        <w:t>Если мы сорвем цветы… (Тим Собакин)</w:t>
      </w:r>
      <w:r w:rsidRPr="00663CBB">
        <w:rPr>
          <w:rFonts w:ascii="Times New Roman" w:hAnsi="Times New Roman" w:cs="Times New Roman"/>
        </w:rPr>
        <w:br/>
        <w:t>Мы любим лес в любое время года,</w:t>
      </w:r>
      <w:r w:rsidRPr="00663CBB">
        <w:rPr>
          <w:rFonts w:ascii="Times New Roman" w:hAnsi="Times New Roman" w:cs="Times New Roman"/>
        </w:rPr>
        <w:br/>
        <w:t>Мы слышим речек медленную речь…</w:t>
      </w:r>
      <w:r w:rsidRPr="00663CBB">
        <w:rPr>
          <w:rFonts w:ascii="Times New Roman" w:hAnsi="Times New Roman" w:cs="Times New Roman"/>
        </w:rPr>
        <w:br/>
        <w:t>Все это называется - природа,</w:t>
      </w:r>
      <w:r w:rsidRPr="00663CBB">
        <w:rPr>
          <w:rFonts w:ascii="Times New Roman" w:hAnsi="Times New Roman" w:cs="Times New Roman"/>
        </w:rPr>
        <w:br/>
        <w:t>Давайте же всегда ее беречь!</w:t>
      </w:r>
      <w:r w:rsidRPr="00663CBB">
        <w:rPr>
          <w:rFonts w:ascii="Times New Roman" w:hAnsi="Times New Roman" w:cs="Times New Roman"/>
        </w:rPr>
        <w:br/>
      </w:r>
      <w:r w:rsidRPr="00663CBB">
        <w:rPr>
          <w:rFonts w:ascii="Times New Roman" w:hAnsi="Times New Roman" w:cs="Times New Roman"/>
          <w:b/>
          <w:bCs/>
          <w:i/>
          <w:iCs/>
        </w:rPr>
        <w:t>5. Итог урока.</w:t>
      </w:r>
      <w:r w:rsidRPr="00663CBB">
        <w:rPr>
          <w:rFonts w:ascii="Times New Roman" w:hAnsi="Times New Roman" w:cs="Times New Roman"/>
        </w:rPr>
        <w:br/>
      </w:r>
      <w:r w:rsidR="0023286A">
        <w:rPr>
          <w:b/>
          <w:bCs/>
          <w:i/>
          <w:iCs/>
          <w:color w:val="000000"/>
          <w:sz w:val="20"/>
          <w:szCs w:val="20"/>
        </w:rPr>
        <w:t>Рассказывает</w:t>
      </w:r>
      <w:r w:rsidR="0023286A">
        <w:rPr>
          <w:rFonts w:ascii="Geneva" w:hAnsi="Geneva" w:cs="Geneva"/>
          <w:b/>
          <w:bCs/>
          <w:i/>
          <w:iCs/>
          <w:color w:val="000000"/>
          <w:sz w:val="20"/>
          <w:szCs w:val="20"/>
        </w:rPr>
        <w:t xml:space="preserve"> </w:t>
      </w:r>
      <w:r w:rsidR="0023286A">
        <w:rPr>
          <w:b/>
          <w:bCs/>
          <w:i/>
          <w:iCs/>
          <w:color w:val="000000"/>
          <w:sz w:val="20"/>
          <w:szCs w:val="20"/>
        </w:rPr>
        <w:t>ученик</w:t>
      </w:r>
      <w:r w:rsidR="0023286A">
        <w:rPr>
          <w:rFonts w:ascii="Geneva" w:hAnsi="Geneva" w:cs="Geneva"/>
          <w:b/>
          <w:bCs/>
          <w:i/>
          <w:iCs/>
          <w:color w:val="000000"/>
          <w:sz w:val="20"/>
          <w:szCs w:val="20"/>
        </w:rPr>
        <w:t>:</w:t>
      </w:r>
      <w:r w:rsidR="0023286A">
        <w:rPr>
          <w:rFonts w:ascii="Geneva" w:hAnsi="Geneva"/>
          <w:color w:val="000000"/>
          <w:sz w:val="20"/>
          <w:szCs w:val="20"/>
        </w:rPr>
        <w:t xml:space="preserve"> </w:t>
      </w:r>
      <w:r w:rsidR="0023286A">
        <w:rPr>
          <w:color w:val="000000"/>
          <w:sz w:val="20"/>
          <w:szCs w:val="20"/>
        </w:rPr>
        <w:t>В</w:t>
      </w:r>
      <w:r w:rsidR="0023286A">
        <w:rPr>
          <w:rFonts w:ascii="Geneva" w:hAnsi="Geneva" w:cs="Geneva"/>
          <w:color w:val="000000"/>
          <w:sz w:val="20"/>
          <w:szCs w:val="20"/>
        </w:rPr>
        <w:t xml:space="preserve"> 1948 </w:t>
      </w:r>
      <w:r w:rsidR="0023286A">
        <w:rPr>
          <w:color w:val="000000"/>
          <w:sz w:val="20"/>
          <w:szCs w:val="20"/>
        </w:rPr>
        <w:t>году</w:t>
      </w:r>
      <w:r w:rsidR="0023286A">
        <w:rPr>
          <w:rFonts w:ascii="Geneva" w:hAnsi="Geneva" w:cs="Geneva"/>
          <w:color w:val="000000"/>
          <w:sz w:val="20"/>
          <w:szCs w:val="20"/>
        </w:rPr>
        <w:t xml:space="preserve"> </w:t>
      </w:r>
      <w:r w:rsidR="0023286A">
        <w:rPr>
          <w:color w:val="000000"/>
          <w:sz w:val="20"/>
          <w:szCs w:val="20"/>
        </w:rPr>
        <w:t>в</w:t>
      </w:r>
      <w:r w:rsidR="0023286A">
        <w:rPr>
          <w:rFonts w:ascii="Geneva" w:hAnsi="Geneva" w:cs="Geneva"/>
          <w:color w:val="000000"/>
          <w:sz w:val="20"/>
          <w:szCs w:val="20"/>
        </w:rPr>
        <w:t xml:space="preserve"> </w:t>
      </w:r>
      <w:r w:rsidR="0023286A">
        <w:rPr>
          <w:color w:val="000000"/>
          <w:sz w:val="20"/>
          <w:szCs w:val="20"/>
        </w:rPr>
        <w:t>небольшом</w:t>
      </w:r>
      <w:r w:rsidR="0023286A">
        <w:rPr>
          <w:rFonts w:ascii="Geneva" w:hAnsi="Geneva" w:cs="Geneva"/>
          <w:color w:val="000000"/>
          <w:sz w:val="20"/>
          <w:szCs w:val="20"/>
        </w:rPr>
        <w:t xml:space="preserve"> </w:t>
      </w:r>
      <w:r w:rsidR="0023286A">
        <w:rPr>
          <w:color w:val="000000"/>
          <w:sz w:val="20"/>
          <w:szCs w:val="20"/>
        </w:rPr>
        <w:t>городке</w:t>
      </w:r>
      <w:r w:rsidR="0023286A">
        <w:rPr>
          <w:rFonts w:ascii="Geneva" w:hAnsi="Geneva"/>
          <w:color w:val="000000"/>
          <w:sz w:val="20"/>
          <w:szCs w:val="20"/>
        </w:rPr>
        <w:t xml:space="preserve"> </w:t>
      </w:r>
      <w:r w:rsidR="0023286A">
        <w:rPr>
          <w:color w:val="000000"/>
          <w:sz w:val="20"/>
          <w:szCs w:val="20"/>
        </w:rPr>
        <w:t>Фонтенбло</w:t>
      </w:r>
      <w:r w:rsidR="0023286A">
        <w:rPr>
          <w:rFonts w:ascii="Geneva" w:hAnsi="Geneva" w:cs="Geneva"/>
          <w:color w:val="000000"/>
          <w:sz w:val="20"/>
          <w:szCs w:val="20"/>
        </w:rPr>
        <w:t xml:space="preserve"> (</w:t>
      </w:r>
      <w:r w:rsidR="0023286A">
        <w:rPr>
          <w:color w:val="000000"/>
          <w:sz w:val="20"/>
          <w:szCs w:val="20"/>
        </w:rPr>
        <w:t>не</w:t>
      </w:r>
      <w:r w:rsidR="0023286A">
        <w:rPr>
          <w:rFonts w:ascii="Geneva" w:hAnsi="Geneva" w:cs="Geneva"/>
          <w:color w:val="000000"/>
          <w:sz w:val="20"/>
          <w:szCs w:val="20"/>
        </w:rPr>
        <w:t xml:space="preserve"> </w:t>
      </w:r>
      <w:r w:rsidR="0023286A">
        <w:rPr>
          <w:color w:val="000000"/>
          <w:sz w:val="20"/>
          <w:szCs w:val="20"/>
        </w:rPr>
        <w:t>далеко</w:t>
      </w:r>
      <w:r w:rsidR="0023286A">
        <w:rPr>
          <w:rFonts w:ascii="Geneva" w:hAnsi="Geneva" w:cs="Geneva"/>
          <w:color w:val="000000"/>
          <w:sz w:val="20"/>
          <w:szCs w:val="20"/>
        </w:rPr>
        <w:t xml:space="preserve"> </w:t>
      </w:r>
      <w:r w:rsidR="0023286A">
        <w:rPr>
          <w:color w:val="000000"/>
          <w:sz w:val="20"/>
          <w:szCs w:val="20"/>
        </w:rPr>
        <w:t>от Парижа</w:t>
      </w:r>
      <w:r w:rsidR="0023286A">
        <w:rPr>
          <w:rFonts w:ascii="Geneva" w:hAnsi="Geneva" w:cs="Geneva"/>
          <w:color w:val="000000"/>
          <w:sz w:val="20"/>
          <w:szCs w:val="20"/>
        </w:rPr>
        <w:t xml:space="preserve">) </w:t>
      </w:r>
      <w:r w:rsidR="0023286A">
        <w:rPr>
          <w:color w:val="000000"/>
          <w:sz w:val="20"/>
          <w:szCs w:val="20"/>
        </w:rPr>
        <w:t>на</w:t>
      </w:r>
      <w:r w:rsidR="0023286A">
        <w:rPr>
          <w:rFonts w:ascii="Geneva" w:hAnsi="Geneva" w:cs="Geneva"/>
          <w:color w:val="000000"/>
          <w:sz w:val="20"/>
          <w:szCs w:val="20"/>
        </w:rPr>
        <w:t xml:space="preserve"> </w:t>
      </w:r>
      <w:r w:rsidR="0023286A">
        <w:rPr>
          <w:color w:val="000000"/>
          <w:sz w:val="20"/>
          <w:szCs w:val="20"/>
        </w:rPr>
        <w:t>международной</w:t>
      </w:r>
      <w:r w:rsidR="0023286A">
        <w:rPr>
          <w:rFonts w:ascii="Geneva" w:hAnsi="Geneva" w:cs="Geneva"/>
          <w:color w:val="000000"/>
          <w:sz w:val="20"/>
          <w:szCs w:val="20"/>
        </w:rPr>
        <w:t xml:space="preserve"> </w:t>
      </w:r>
      <w:r w:rsidR="0023286A">
        <w:rPr>
          <w:color w:val="000000"/>
          <w:sz w:val="20"/>
          <w:szCs w:val="20"/>
        </w:rPr>
        <w:t>конференции</w:t>
      </w:r>
      <w:r w:rsidR="0023286A">
        <w:rPr>
          <w:rFonts w:ascii="Geneva" w:hAnsi="Geneva" w:cs="Geneva"/>
          <w:color w:val="000000"/>
          <w:sz w:val="20"/>
          <w:szCs w:val="20"/>
        </w:rPr>
        <w:t xml:space="preserve"> </w:t>
      </w:r>
      <w:r w:rsidR="0023286A">
        <w:rPr>
          <w:color w:val="000000"/>
          <w:sz w:val="20"/>
          <w:szCs w:val="20"/>
        </w:rPr>
        <w:t>был</w:t>
      </w:r>
      <w:r w:rsidR="0023286A">
        <w:rPr>
          <w:rFonts w:ascii="Geneva" w:hAnsi="Geneva" w:cs="Geneva"/>
          <w:color w:val="000000"/>
          <w:sz w:val="20"/>
          <w:szCs w:val="20"/>
        </w:rPr>
        <w:t xml:space="preserve"> </w:t>
      </w:r>
      <w:r w:rsidR="0023286A">
        <w:rPr>
          <w:color w:val="000000"/>
          <w:sz w:val="20"/>
          <w:szCs w:val="20"/>
        </w:rPr>
        <w:t>основан</w:t>
      </w:r>
      <w:r w:rsidR="0023286A">
        <w:rPr>
          <w:rFonts w:ascii="Geneva" w:hAnsi="Geneva"/>
          <w:color w:val="000000"/>
          <w:sz w:val="20"/>
          <w:szCs w:val="20"/>
        </w:rPr>
        <w:t xml:space="preserve"> </w:t>
      </w:r>
      <w:r w:rsidR="0023286A">
        <w:rPr>
          <w:color w:val="000000"/>
          <w:sz w:val="20"/>
          <w:szCs w:val="20"/>
        </w:rPr>
        <w:t>Международный</w:t>
      </w:r>
      <w:r w:rsidR="0023286A">
        <w:rPr>
          <w:rFonts w:ascii="Geneva" w:hAnsi="Geneva" w:cs="Geneva"/>
          <w:color w:val="000000"/>
          <w:sz w:val="20"/>
          <w:szCs w:val="20"/>
        </w:rPr>
        <w:t xml:space="preserve"> </w:t>
      </w:r>
      <w:r w:rsidR="0023286A">
        <w:rPr>
          <w:color w:val="000000"/>
          <w:sz w:val="20"/>
          <w:szCs w:val="20"/>
        </w:rPr>
        <w:t>союз</w:t>
      </w:r>
      <w:r w:rsidR="0023286A">
        <w:rPr>
          <w:rFonts w:ascii="Geneva" w:hAnsi="Geneva" w:cs="Geneva"/>
          <w:color w:val="000000"/>
          <w:sz w:val="20"/>
          <w:szCs w:val="20"/>
        </w:rPr>
        <w:t xml:space="preserve"> </w:t>
      </w:r>
      <w:r w:rsidR="0023286A">
        <w:rPr>
          <w:color w:val="000000"/>
          <w:sz w:val="20"/>
          <w:szCs w:val="20"/>
        </w:rPr>
        <w:t>охраны</w:t>
      </w:r>
      <w:r w:rsidR="0023286A">
        <w:rPr>
          <w:rFonts w:ascii="Geneva" w:hAnsi="Geneva" w:cs="Geneva"/>
          <w:color w:val="000000"/>
          <w:sz w:val="20"/>
          <w:szCs w:val="20"/>
        </w:rPr>
        <w:t xml:space="preserve"> </w:t>
      </w:r>
      <w:r w:rsidR="0023286A">
        <w:rPr>
          <w:color w:val="000000"/>
          <w:sz w:val="20"/>
          <w:szCs w:val="20"/>
        </w:rPr>
        <w:t>природы</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s="Geneva"/>
          <w:color w:val="000000"/>
          <w:sz w:val="20"/>
          <w:szCs w:val="20"/>
        </w:rPr>
        <w:t xml:space="preserve"> </w:t>
      </w:r>
      <w:r w:rsidR="0023286A">
        <w:rPr>
          <w:color w:val="000000"/>
          <w:sz w:val="20"/>
          <w:szCs w:val="20"/>
        </w:rPr>
        <w:t>природных</w:t>
      </w:r>
      <w:r w:rsidR="0023286A">
        <w:rPr>
          <w:rFonts w:ascii="Geneva" w:hAnsi="Geneva" w:cs="Geneva"/>
          <w:color w:val="000000"/>
          <w:sz w:val="20"/>
          <w:szCs w:val="20"/>
        </w:rPr>
        <w:t xml:space="preserve"> </w:t>
      </w:r>
      <w:r w:rsidR="0023286A">
        <w:rPr>
          <w:color w:val="000000"/>
          <w:sz w:val="20"/>
          <w:szCs w:val="20"/>
        </w:rPr>
        <w:t>ресурсов</w:t>
      </w:r>
      <w:r w:rsidR="0023286A">
        <w:rPr>
          <w:rFonts w:ascii="Geneva" w:hAnsi="Geneva" w:cs="Geneva"/>
          <w:color w:val="000000"/>
          <w:sz w:val="20"/>
          <w:szCs w:val="20"/>
        </w:rPr>
        <w:t xml:space="preserve">. </w:t>
      </w:r>
      <w:r w:rsidR="0023286A">
        <w:rPr>
          <w:color w:val="000000"/>
          <w:sz w:val="20"/>
          <w:szCs w:val="20"/>
        </w:rPr>
        <w:t>Его</w:t>
      </w:r>
      <w:r w:rsidR="0023286A">
        <w:rPr>
          <w:rFonts w:ascii="Geneva" w:hAnsi="Geneva" w:cs="Geneva"/>
          <w:color w:val="000000"/>
          <w:sz w:val="20"/>
          <w:szCs w:val="20"/>
        </w:rPr>
        <w:t xml:space="preserve"> </w:t>
      </w:r>
      <w:r w:rsidR="0023286A">
        <w:rPr>
          <w:color w:val="000000"/>
          <w:sz w:val="20"/>
          <w:szCs w:val="20"/>
        </w:rPr>
        <w:t>главной</w:t>
      </w:r>
      <w:r w:rsidR="0023286A">
        <w:rPr>
          <w:rFonts w:ascii="Geneva" w:hAnsi="Geneva" w:cs="Geneva"/>
          <w:color w:val="000000"/>
          <w:sz w:val="20"/>
          <w:szCs w:val="20"/>
        </w:rPr>
        <w:t xml:space="preserve"> </w:t>
      </w:r>
      <w:r w:rsidR="0023286A">
        <w:rPr>
          <w:color w:val="000000"/>
          <w:sz w:val="20"/>
          <w:szCs w:val="20"/>
        </w:rPr>
        <w:t>задачей</w:t>
      </w:r>
      <w:r w:rsidR="0023286A">
        <w:rPr>
          <w:rFonts w:ascii="Geneva" w:hAnsi="Geneva" w:cs="Geneva"/>
          <w:color w:val="000000"/>
          <w:sz w:val="20"/>
          <w:szCs w:val="20"/>
        </w:rPr>
        <w:t xml:space="preserve"> </w:t>
      </w:r>
      <w:r w:rsidR="0023286A">
        <w:rPr>
          <w:color w:val="000000"/>
          <w:sz w:val="20"/>
          <w:szCs w:val="20"/>
        </w:rPr>
        <w:t>было</w:t>
      </w:r>
      <w:r w:rsidR="0023286A">
        <w:rPr>
          <w:rFonts w:ascii="Geneva" w:hAnsi="Geneva"/>
          <w:color w:val="000000"/>
          <w:sz w:val="20"/>
          <w:szCs w:val="20"/>
        </w:rPr>
        <w:t xml:space="preserve"> </w:t>
      </w:r>
      <w:r w:rsidR="0023286A">
        <w:rPr>
          <w:color w:val="000000"/>
          <w:sz w:val="20"/>
          <w:szCs w:val="20"/>
        </w:rPr>
        <w:t>выявление</w:t>
      </w:r>
      <w:r w:rsidR="0023286A">
        <w:rPr>
          <w:rFonts w:ascii="Geneva" w:hAnsi="Geneva" w:cs="Geneva"/>
          <w:color w:val="000000"/>
          <w:sz w:val="20"/>
          <w:szCs w:val="20"/>
        </w:rPr>
        <w:t xml:space="preserve"> </w:t>
      </w:r>
      <w:r w:rsidR="0023286A">
        <w:rPr>
          <w:color w:val="000000"/>
          <w:sz w:val="20"/>
          <w:szCs w:val="20"/>
        </w:rPr>
        <w:t>видов</w:t>
      </w:r>
      <w:r w:rsidR="0023286A">
        <w:rPr>
          <w:rFonts w:ascii="Geneva" w:hAnsi="Geneva" w:cs="Geneva"/>
          <w:color w:val="000000"/>
          <w:sz w:val="20"/>
          <w:szCs w:val="20"/>
        </w:rPr>
        <w:t xml:space="preserve"> </w:t>
      </w:r>
      <w:r w:rsidR="0023286A">
        <w:rPr>
          <w:color w:val="000000"/>
          <w:sz w:val="20"/>
          <w:szCs w:val="20"/>
        </w:rPr>
        <w:t>животных</w:t>
      </w:r>
      <w:r w:rsidR="0023286A">
        <w:rPr>
          <w:rFonts w:ascii="Geneva" w:hAnsi="Geneva" w:cs="Geneva"/>
          <w:color w:val="000000"/>
          <w:sz w:val="20"/>
          <w:szCs w:val="20"/>
        </w:rPr>
        <w:t xml:space="preserve">, </w:t>
      </w:r>
      <w:r w:rsidR="0023286A">
        <w:rPr>
          <w:color w:val="000000"/>
          <w:sz w:val="20"/>
          <w:szCs w:val="20"/>
        </w:rPr>
        <w:t>позднее</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s="Geneva"/>
          <w:color w:val="000000"/>
          <w:sz w:val="20"/>
          <w:szCs w:val="20"/>
        </w:rPr>
        <w:t xml:space="preserve"> </w:t>
      </w:r>
      <w:r w:rsidR="0023286A">
        <w:rPr>
          <w:color w:val="000000"/>
          <w:sz w:val="20"/>
          <w:szCs w:val="20"/>
        </w:rPr>
        <w:t>растений</w:t>
      </w:r>
      <w:r w:rsidR="0023286A">
        <w:rPr>
          <w:rFonts w:ascii="Geneva" w:hAnsi="Geneva" w:cs="Geneva"/>
          <w:color w:val="000000"/>
          <w:sz w:val="20"/>
          <w:szCs w:val="20"/>
        </w:rPr>
        <w:t xml:space="preserve">, </w:t>
      </w:r>
      <w:r w:rsidR="0023286A">
        <w:rPr>
          <w:color w:val="000000"/>
          <w:sz w:val="20"/>
          <w:szCs w:val="20"/>
        </w:rPr>
        <w:t>которые</w:t>
      </w:r>
      <w:r w:rsidR="0023286A">
        <w:rPr>
          <w:rFonts w:ascii="Geneva" w:hAnsi="Geneva" w:cs="Geneva"/>
          <w:color w:val="000000"/>
          <w:sz w:val="20"/>
          <w:szCs w:val="20"/>
        </w:rPr>
        <w:t xml:space="preserve"> </w:t>
      </w:r>
      <w:r w:rsidR="0023286A">
        <w:rPr>
          <w:color w:val="000000"/>
          <w:sz w:val="20"/>
          <w:szCs w:val="20"/>
        </w:rPr>
        <w:t>находились</w:t>
      </w:r>
      <w:r w:rsidR="0023286A">
        <w:rPr>
          <w:rFonts w:ascii="Geneva" w:hAnsi="Geneva" w:cs="Geneva"/>
          <w:color w:val="000000"/>
          <w:sz w:val="20"/>
          <w:szCs w:val="20"/>
        </w:rPr>
        <w:t xml:space="preserve"> </w:t>
      </w:r>
      <w:r w:rsidR="0023286A">
        <w:rPr>
          <w:color w:val="000000"/>
          <w:sz w:val="20"/>
          <w:szCs w:val="20"/>
        </w:rPr>
        <w:t>на</w:t>
      </w:r>
      <w:r w:rsidR="0023286A">
        <w:rPr>
          <w:rFonts w:ascii="Geneva" w:hAnsi="Geneva" w:cs="Geneva"/>
          <w:color w:val="000000"/>
          <w:sz w:val="20"/>
          <w:szCs w:val="20"/>
        </w:rPr>
        <w:t xml:space="preserve"> </w:t>
      </w:r>
      <w:r w:rsidR="0023286A">
        <w:rPr>
          <w:color w:val="000000"/>
          <w:sz w:val="20"/>
          <w:szCs w:val="20"/>
        </w:rPr>
        <w:t>гране</w:t>
      </w:r>
      <w:r w:rsidR="0023286A">
        <w:rPr>
          <w:rFonts w:ascii="Geneva" w:hAnsi="Geneva"/>
          <w:color w:val="000000"/>
          <w:sz w:val="20"/>
          <w:szCs w:val="20"/>
        </w:rPr>
        <w:t xml:space="preserve"> </w:t>
      </w:r>
      <w:r w:rsidR="0023286A">
        <w:rPr>
          <w:color w:val="000000"/>
          <w:sz w:val="20"/>
          <w:szCs w:val="20"/>
        </w:rPr>
        <w:t>исчезновения</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s="Geneva"/>
          <w:color w:val="000000"/>
          <w:sz w:val="20"/>
          <w:szCs w:val="20"/>
        </w:rPr>
        <w:t xml:space="preserve"> </w:t>
      </w:r>
      <w:r w:rsidR="0023286A">
        <w:rPr>
          <w:color w:val="000000"/>
          <w:sz w:val="20"/>
          <w:szCs w:val="20"/>
        </w:rPr>
        <w:t>требовали</w:t>
      </w:r>
      <w:r w:rsidR="0023286A">
        <w:rPr>
          <w:rFonts w:ascii="Geneva" w:hAnsi="Geneva" w:cs="Geneva"/>
          <w:color w:val="000000"/>
          <w:sz w:val="20"/>
          <w:szCs w:val="20"/>
        </w:rPr>
        <w:t xml:space="preserve"> </w:t>
      </w:r>
      <w:r w:rsidR="0023286A">
        <w:rPr>
          <w:color w:val="000000"/>
          <w:sz w:val="20"/>
          <w:szCs w:val="20"/>
        </w:rPr>
        <w:t>незамедлительной</w:t>
      </w:r>
      <w:r w:rsidR="0023286A">
        <w:rPr>
          <w:rFonts w:ascii="Geneva" w:hAnsi="Geneva" w:cs="Geneva"/>
          <w:color w:val="000000"/>
          <w:sz w:val="20"/>
          <w:szCs w:val="20"/>
        </w:rPr>
        <w:t xml:space="preserve"> </w:t>
      </w:r>
      <w:r w:rsidR="0023286A">
        <w:rPr>
          <w:color w:val="000000"/>
          <w:sz w:val="20"/>
          <w:szCs w:val="20"/>
        </w:rPr>
        <w:t>заботы</w:t>
      </w:r>
      <w:r w:rsidR="0023286A">
        <w:rPr>
          <w:rFonts w:ascii="Geneva" w:hAnsi="Geneva" w:cs="Geneva"/>
          <w:color w:val="000000"/>
          <w:sz w:val="20"/>
          <w:szCs w:val="20"/>
        </w:rPr>
        <w:t xml:space="preserve"> </w:t>
      </w:r>
      <w:r w:rsidR="0023286A">
        <w:rPr>
          <w:color w:val="000000"/>
          <w:sz w:val="20"/>
          <w:szCs w:val="20"/>
        </w:rPr>
        <w:t>человека</w:t>
      </w:r>
      <w:r w:rsidR="0023286A">
        <w:rPr>
          <w:rFonts w:ascii="Geneva" w:hAnsi="Geneva" w:cs="Geneva"/>
          <w:color w:val="000000"/>
          <w:sz w:val="20"/>
          <w:szCs w:val="20"/>
        </w:rPr>
        <w:t xml:space="preserve"> . </w:t>
      </w:r>
      <w:r w:rsidR="0023286A">
        <w:rPr>
          <w:color w:val="000000"/>
          <w:sz w:val="20"/>
          <w:szCs w:val="20"/>
        </w:rPr>
        <w:t>Тогда</w:t>
      </w:r>
      <w:r w:rsidR="0023286A">
        <w:rPr>
          <w:rFonts w:ascii="Geneva" w:hAnsi="Geneva" w:cs="Geneva"/>
          <w:color w:val="000000"/>
          <w:sz w:val="20"/>
          <w:szCs w:val="20"/>
        </w:rPr>
        <w:t xml:space="preserve"> </w:t>
      </w:r>
      <w:r w:rsidR="0023286A">
        <w:rPr>
          <w:color w:val="000000"/>
          <w:sz w:val="20"/>
          <w:szCs w:val="20"/>
        </w:rPr>
        <w:t>была</w:t>
      </w:r>
      <w:r w:rsidR="0023286A">
        <w:rPr>
          <w:rFonts w:ascii="Geneva" w:hAnsi="Geneva" w:cs="Geneva"/>
          <w:color w:val="000000"/>
          <w:sz w:val="20"/>
          <w:szCs w:val="20"/>
        </w:rPr>
        <w:t xml:space="preserve"> </w:t>
      </w:r>
      <w:r w:rsidR="0023286A">
        <w:rPr>
          <w:color w:val="000000"/>
          <w:sz w:val="20"/>
          <w:szCs w:val="20"/>
        </w:rPr>
        <w:t>создана</w:t>
      </w:r>
      <w:r w:rsidR="0023286A">
        <w:rPr>
          <w:rFonts w:ascii="Geneva" w:hAnsi="Geneva"/>
          <w:color w:val="000000"/>
          <w:sz w:val="20"/>
          <w:szCs w:val="20"/>
        </w:rPr>
        <w:t xml:space="preserve"> </w:t>
      </w:r>
      <w:r w:rsidR="0023286A">
        <w:rPr>
          <w:color w:val="000000"/>
          <w:sz w:val="20"/>
          <w:szCs w:val="20"/>
        </w:rPr>
        <w:t>специальная</w:t>
      </w:r>
      <w:r w:rsidR="0023286A">
        <w:rPr>
          <w:rFonts w:ascii="Geneva" w:hAnsi="Geneva" w:cs="Geneva"/>
          <w:color w:val="000000"/>
          <w:sz w:val="20"/>
          <w:szCs w:val="20"/>
        </w:rPr>
        <w:t xml:space="preserve"> </w:t>
      </w:r>
      <w:r w:rsidR="0023286A">
        <w:rPr>
          <w:color w:val="000000"/>
          <w:sz w:val="20"/>
          <w:szCs w:val="20"/>
        </w:rPr>
        <w:t>комиссия</w:t>
      </w:r>
      <w:r w:rsidR="0023286A">
        <w:rPr>
          <w:rFonts w:ascii="Geneva" w:hAnsi="Geneva" w:cs="Geneva"/>
          <w:color w:val="000000"/>
          <w:sz w:val="20"/>
          <w:szCs w:val="20"/>
        </w:rPr>
        <w:t xml:space="preserve"> </w:t>
      </w:r>
      <w:r w:rsidR="0023286A">
        <w:rPr>
          <w:color w:val="000000"/>
          <w:sz w:val="20"/>
          <w:szCs w:val="20"/>
        </w:rPr>
        <w:t>службы</w:t>
      </w:r>
      <w:r w:rsidR="0023286A">
        <w:rPr>
          <w:rFonts w:ascii="Geneva" w:hAnsi="Geneva" w:cs="Geneva"/>
          <w:color w:val="000000"/>
          <w:sz w:val="20"/>
          <w:szCs w:val="20"/>
        </w:rPr>
        <w:t xml:space="preserve"> </w:t>
      </w:r>
      <w:r w:rsidR="0023286A">
        <w:rPr>
          <w:color w:val="000000"/>
          <w:sz w:val="20"/>
          <w:szCs w:val="20"/>
        </w:rPr>
        <w:t>спасения</w:t>
      </w:r>
      <w:r w:rsidR="0023286A">
        <w:rPr>
          <w:rFonts w:ascii="Geneva" w:hAnsi="Geneva" w:cs="Geneva"/>
          <w:color w:val="000000"/>
          <w:sz w:val="20"/>
          <w:szCs w:val="20"/>
        </w:rPr>
        <w:t xml:space="preserve">. </w:t>
      </w:r>
      <w:r w:rsidR="0023286A">
        <w:rPr>
          <w:color w:val="000000"/>
          <w:sz w:val="20"/>
          <w:szCs w:val="20"/>
        </w:rPr>
        <w:t>Эта</w:t>
      </w:r>
      <w:r w:rsidR="0023286A">
        <w:rPr>
          <w:rFonts w:ascii="Geneva" w:hAnsi="Geneva" w:cs="Geneva"/>
          <w:color w:val="000000"/>
          <w:sz w:val="20"/>
          <w:szCs w:val="20"/>
        </w:rPr>
        <w:t xml:space="preserve"> </w:t>
      </w:r>
      <w:r w:rsidR="0023286A">
        <w:rPr>
          <w:color w:val="000000"/>
          <w:sz w:val="20"/>
          <w:szCs w:val="20"/>
        </w:rPr>
        <w:t>служба</w:t>
      </w:r>
      <w:r w:rsidR="0023286A">
        <w:rPr>
          <w:rFonts w:ascii="Geneva" w:hAnsi="Geneva" w:cs="Geneva"/>
          <w:color w:val="000000"/>
          <w:sz w:val="20"/>
          <w:szCs w:val="20"/>
        </w:rPr>
        <w:t xml:space="preserve"> </w:t>
      </w:r>
      <w:r w:rsidR="0023286A">
        <w:rPr>
          <w:color w:val="000000"/>
          <w:sz w:val="20"/>
          <w:szCs w:val="20"/>
        </w:rPr>
        <w:t>спасения</w:t>
      </w:r>
      <w:r w:rsidR="0023286A">
        <w:rPr>
          <w:rFonts w:ascii="Geneva" w:hAnsi="Geneva" w:cs="Geneva"/>
          <w:color w:val="000000"/>
          <w:sz w:val="20"/>
          <w:szCs w:val="20"/>
        </w:rPr>
        <w:t xml:space="preserve"> </w:t>
      </w:r>
      <w:r w:rsidR="0023286A">
        <w:rPr>
          <w:color w:val="000000"/>
          <w:sz w:val="20"/>
          <w:szCs w:val="20"/>
        </w:rPr>
        <w:t>составила</w:t>
      </w:r>
      <w:r w:rsidR="0023286A">
        <w:rPr>
          <w:rFonts w:ascii="Geneva" w:hAnsi="Geneva" w:cs="Geneva"/>
          <w:color w:val="000000"/>
          <w:sz w:val="20"/>
          <w:szCs w:val="20"/>
        </w:rPr>
        <w:t xml:space="preserve"> </w:t>
      </w:r>
      <w:r w:rsidR="0023286A">
        <w:rPr>
          <w:color w:val="000000"/>
          <w:sz w:val="20"/>
          <w:szCs w:val="20"/>
        </w:rPr>
        <w:t>мировой</w:t>
      </w:r>
      <w:r w:rsidR="0023286A">
        <w:rPr>
          <w:rFonts w:ascii="Geneva" w:hAnsi="Geneva"/>
          <w:color w:val="000000"/>
          <w:sz w:val="20"/>
          <w:szCs w:val="20"/>
        </w:rPr>
        <w:t xml:space="preserve"> </w:t>
      </w:r>
      <w:r w:rsidR="0023286A">
        <w:rPr>
          <w:color w:val="000000"/>
          <w:sz w:val="20"/>
          <w:szCs w:val="20"/>
        </w:rPr>
        <w:t>список</w:t>
      </w:r>
      <w:r w:rsidR="0023286A">
        <w:rPr>
          <w:rFonts w:ascii="Geneva" w:hAnsi="Geneva" w:cs="Geneva"/>
          <w:color w:val="000000"/>
          <w:sz w:val="20"/>
          <w:szCs w:val="20"/>
        </w:rPr>
        <w:t xml:space="preserve"> </w:t>
      </w:r>
      <w:r w:rsidR="0023286A">
        <w:rPr>
          <w:color w:val="000000"/>
          <w:sz w:val="20"/>
          <w:szCs w:val="20"/>
        </w:rPr>
        <w:t>в</w:t>
      </w:r>
      <w:r w:rsidR="0023286A">
        <w:rPr>
          <w:rFonts w:ascii="Geneva" w:hAnsi="Geneva" w:cs="Geneva"/>
          <w:color w:val="000000"/>
          <w:sz w:val="20"/>
          <w:szCs w:val="20"/>
        </w:rPr>
        <w:t xml:space="preserve"> </w:t>
      </w:r>
      <w:r w:rsidR="0023286A">
        <w:rPr>
          <w:color w:val="000000"/>
          <w:sz w:val="20"/>
          <w:szCs w:val="20"/>
        </w:rPr>
        <w:t>который</w:t>
      </w:r>
      <w:r w:rsidR="0023286A">
        <w:rPr>
          <w:rFonts w:ascii="Geneva" w:hAnsi="Geneva" w:cs="Geneva"/>
          <w:color w:val="000000"/>
          <w:sz w:val="20"/>
          <w:szCs w:val="20"/>
        </w:rPr>
        <w:t xml:space="preserve"> </w:t>
      </w:r>
      <w:r w:rsidR="0023286A">
        <w:rPr>
          <w:color w:val="000000"/>
          <w:sz w:val="20"/>
          <w:szCs w:val="20"/>
        </w:rPr>
        <w:t>входили</w:t>
      </w:r>
      <w:r w:rsidR="0023286A">
        <w:rPr>
          <w:rFonts w:ascii="Geneva" w:hAnsi="Geneva" w:cs="Geneva"/>
          <w:color w:val="000000"/>
          <w:sz w:val="20"/>
          <w:szCs w:val="20"/>
        </w:rPr>
        <w:t xml:space="preserve"> </w:t>
      </w:r>
      <w:r w:rsidR="0023286A">
        <w:rPr>
          <w:color w:val="000000"/>
          <w:sz w:val="20"/>
          <w:szCs w:val="20"/>
        </w:rPr>
        <w:t>животные</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s="Geneva"/>
          <w:color w:val="000000"/>
          <w:sz w:val="20"/>
          <w:szCs w:val="20"/>
        </w:rPr>
        <w:t xml:space="preserve"> </w:t>
      </w:r>
      <w:r w:rsidR="0023286A">
        <w:rPr>
          <w:color w:val="000000"/>
          <w:sz w:val="20"/>
          <w:szCs w:val="20"/>
        </w:rPr>
        <w:t>растения</w:t>
      </w:r>
      <w:r w:rsidR="0023286A">
        <w:rPr>
          <w:rFonts w:ascii="Geneva" w:hAnsi="Geneva" w:cs="Geneva"/>
          <w:color w:val="000000"/>
          <w:sz w:val="20"/>
          <w:szCs w:val="20"/>
        </w:rPr>
        <w:t xml:space="preserve">, </w:t>
      </w:r>
      <w:r w:rsidR="0023286A">
        <w:rPr>
          <w:color w:val="000000"/>
          <w:sz w:val="20"/>
          <w:szCs w:val="20"/>
        </w:rPr>
        <w:t>находившиеся</w:t>
      </w:r>
      <w:r w:rsidR="0023286A">
        <w:rPr>
          <w:rFonts w:ascii="Geneva" w:hAnsi="Geneva" w:cs="Geneva"/>
          <w:color w:val="000000"/>
          <w:sz w:val="20"/>
          <w:szCs w:val="20"/>
        </w:rPr>
        <w:t xml:space="preserve"> </w:t>
      </w:r>
      <w:r w:rsidR="0023286A">
        <w:rPr>
          <w:color w:val="000000"/>
          <w:sz w:val="20"/>
          <w:szCs w:val="20"/>
        </w:rPr>
        <w:t>на</w:t>
      </w:r>
      <w:r w:rsidR="0023286A">
        <w:rPr>
          <w:rFonts w:ascii="Geneva" w:hAnsi="Geneva" w:cs="Geneva"/>
          <w:color w:val="000000"/>
          <w:sz w:val="20"/>
          <w:szCs w:val="20"/>
        </w:rPr>
        <w:t xml:space="preserve"> </w:t>
      </w:r>
      <w:r w:rsidR="0023286A">
        <w:rPr>
          <w:color w:val="000000"/>
          <w:sz w:val="20"/>
          <w:szCs w:val="20"/>
        </w:rPr>
        <w:t>грани</w:t>
      </w:r>
      <w:r w:rsidR="0023286A">
        <w:rPr>
          <w:rFonts w:ascii="Geneva" w:hAnsi="Geneva"/>
          <w:color w:val="000000"/>
          <w:sz w:val="20"/>
          <w:szCs w:val="20"/>
        </w:rPr>
        <w:t xml:space="preserve"> </w:t>
      </w:r>
      <w:r w:rsidR="0023286A">
        <w:rPr>
          <w:color w:val="000000"/>
          <w:sz w:val="20"/>
          <w:szCs w:val="20"/>
        </w:rPr>
        <w:t>исчезновения</w:t>
      </w:r>
      <w:r w:rsidR="0023286A">
        <w:rPr>
          <w:rFonts w:ascii="Geneva" w:hAnsi="Geneva" w:cs="Geneva"/>
          <w:color w:val="000000"/>
          <w:sz w:val="20"/>
          <w:szCs w:val="20"/>
        </w:rPr>
        <w:t xml:space="preserve">, </w:t>
      </w:r>
      <w:r w:rsidR="0023286A">
        <w:rPr>
          <w:color w:val="000000"/>
          <w:sz w:val="20"/>
          <w:szCs w:val="20"/>
        </w:rPr>
        <w:t>редкие</w:t>
      </w:r>
      <w:r w:rsidR="0023286A">
        <w:rPr>
          <w:rFonts w:ascii="Geneva" w:hAnsi="Geneva" w:cs="Geneva"/>
          <w:color w:val="000000"/>
          <w:sz w:val="20"/>
          <w:szCs w:val="20"/>
        </w:rPr>
        <w:t xml:space="preserve"> </w:t>
      </w:r>
      <w:r w:rsidR="0023286A">
        <w:rPr>
          <w:color w:val="000000"/>
          <w:sz w:val="20"/>
          <w:szCs w:val="20"/>
        </w:rPr>
        <w:t>виды</w:t>
      </w:r>
      <w:r w:rsidR="0023286A">
        <w:rPr>
          <w:rFonts w:ascii="Geneva" w:hAnsi="Geneva" w:cs="Geneva"/>
          <w:color w:val="000000"/>
          <w:sz w:val="20"/>
          <w:szCs w:val="20"/>
        </w:rPr>
        <w:t xml:space="preserve">. </w:t>
      </w:r>
      <w:r w:rsidR="0023286A">
        <w:rPr>
          <w:color w:val="000000"/>
          <w:sz w:val="20"/>
          <w:szCs w:val="20"/>
        </w:rPr>
        <w:t>Ученые</w:t>
      </w:r>
      <w:r w:rsidR="0023286A">
        <w:rPr>
          <w:rFonts w:ascii="Geneva" w:hAnsi="Geneva" w:cs="Geneva"/>
          <w:color w:val="000000"/>
          <w:sz w:val="20"/>
          <w:szCs w:val="20"/>
        </w:rPr>
        <w:t xml:space="preserve"> </w:t>
      </w:r>
      <w:r w:rsidR="0023286A">
        <w:rPr>
          <w:color w:val="000000"/>
          <w:sz w:val="20"/>
          <w:szCs w:val="20"/>
        </w:rPr>
        <w:t>назвали</w:t>
      </w:r>
      <w:r w:rsidR="0023286A">
        <w:rPr>
          <w:rFonts w:ascii="Geneva" w:hAnsi="Geneva" w:cs="Geneva"/>
          <w:color w:val="000000"/>
          <w:sz w:val="20"/>
          <w:szCs w:val="20"/>
        </w:rPr>
        <w:t xml:space="preserve"> </w:t>
      </w:r>
      <w:r w:rsidR="0023286A">
        <w:rPr>
          <w:color w:val="000000"/>
          <w:sz w:val="20"/>
          <w:szCs w:val="20"/>
        </w:rPr>
        <w:t>этот</w:t>
      </w:r>
      <w:r w:rsidR="0023286A">
        <w:rPr>
          <w:rFonts w:ascii="Geneva" w:hAnsi="Geneva" w:cs="Geneva"/>
          <w:color w:val="000000"/>
          <w:sz w:val="20"/>
          <w:szCs w:val="20"/>
        </w:rPr>
        <w:t xml:space="preserve"> </w:t>
      </w:r>
      <w:r w:rsidR="0023286A">
        <w:rPr>
          <w:color w:val="000000"/>
          <w:sz w:val="20"/>
          <w:szCs w:val="20"/>
        </w:rPr>
        <w:t>список</w:t>
      </w:r>
      <w:r w:rsidR="0023286A">
        <w:rPr>
          <w:rFonts w:ascii="Geneva" w:hAnsi="Geneva" w:cs="Geneva"/>
          <w:color w:val="000000"/>
          <w:sz w:val="20"/>
          <w:szCs w:val="20"/>
        </w:rPr>
        <w:t xml:space="preserve"> </w:t>
      </w:r>
      <w:r w:rsidR="0023286A">
        <w:rPr>
          <w:color w:val="000000"/>
          <w:sz w:val="20"/>
          <w:szCs w:val="20"/>
        </w:rPr>
        <w:t>красной</w:t>
      </w:r>
      <w:r w:rsidR="0023286A">
        <w:rPr>
          <w:rFonts w:ascii="Geneva" w:hAnsi="Geneva"/>
          <w:color w:val="000000"/>
          <w:sz w:val="20"/>
          <w:szCs w:val="20"/>
        </w:rPr>
        <w:t xml:space="preserve"> </w:t>
      </w:r>
      <w:r w:rsidR="0023286A">
        <w:rPr>
          <w:color w:val="000000"/>
          <w:sz w:val="20"/>
          <w:szCs w:val="20"/>
        </w:rPr>
        <w:t>книгой</w:t>
      </w:r>
      <w:r w:rsidR="0023286A">
        <w:rPr>
          <w:rFonts w:ascii="Geneva" w:hAnsi="Geneva" w:cs="Geneva"/>
          <w:color w:val="000000"/>
          <w:sz w:val="20"/>
          <w:szCs w:val="20"/>
        </w:rPr>
        <w:t>.</w:t>
      </w:r>
      <w:r w:rsidR="0023286A">
        <w:rPr>
          <w:rFonts w:ascii="Geneva" w:hAnsi="Geneva"/>
          <w:color w:val="000000"/>
          <w:sz w:val="20"/>
          <w:szCs w:val="20"/>
        </w:rPr>
        <w:br/>
      </w:r>
      <w:r w:rsidR="0023286A">
        <w:rPr>
          <w:b/>
          <w:bCs/>
          <w:i/>
          <w:iCs/>
          <w:color w:val="000000"/>
          <w:sz w:val="20"/>
          <w:szCs w:val="20"/>
        </w:rPr>
        <w:t>Учитель</w:t>
      </w:r>
      <w:r w:rsidR="0023286A">
        <w:rPr>
          <w:rFonts w:ascii="Geneva" w:hAnsi="Geneva" w:cs="Geneva"/>
          <w:b/>
          <w:bCs/>
          <w:i/>
          <w:iCs/>
          <w:color w:val="000000"/>
          <w:sz w:val="20"/>
          <w:szCs w:val="20"/>
        </w:rPr>
        <w:t>:</w:t>
      </w:r>
      <w:r w:rsidR="0023286A">
        <w:rPr>
          <w:rFonts w:ascii="Geneva" w:hAnsi="Geneva"/>
          <w:color w:val="000000"/>
          <w:sz w:val="20"/>
          <w:szCs w:val="20"/>
        </w:rPr>
        <w:t xml:space="preserve"> </w:t>
      </w:r>
      <w:r w:rsidR="0023286A">
        <w:rPr>
          <w:color w:val="000000"/>
          <w:sz w:val="20"/>
          <w:szCs w:val="20"/>
        </w:rPr>
        <w:t>Как</w:t>
      </w:r>
      <w:r w:rsidR="0023286A">
        <w:rPr>
          <w:rFonts w:ascii="Geneva" w:hAnsi="Geneva" w:cs="Geneva"/>
          <w:color w:val="000000"/>
          <w:sz w:val="20"/>
          <w:szCs w:val="20"/>
        </w:rPr>
        <w:t xml:space="preserve"> </w:t>
      </w:r>
      <w:r w:rsidR="0023286A">
        <w:rPr>
          <w:color w:val="000000"/>
          <w:sz w:val="20"/>
          <w:szCs w:val="20"/>
        </w:rPr>
        <w:t>вы</w:t>
      </w:r>
      <w:r w:rsidR="0023286A">
        <w:rPr>
          <w:rFonts w:ascii="Geneva" w:hAnsi="Geneva" w:cs="Geneva"/>
          <w:color w:val="000000"/>
          <w:sz w:val="20"/>
          <w:szCs w:val="20"/>
        </w:rPr>
        <w:t xml:space="preserve"> </w:t>
      </w:r>
      <w:r w:rsidR="0023286A">
        <w:rPr>
          <w:color w:val="000000"/>
          <w:sz w:val="20"/>
          <w:szCs w:val="20"/>
        </w:rPr>
        <w:t>думаете</w:t>
      </w:r>
      <w:r w:rsidR="0023286A">
        <w:rPr>
          <w:rFonts w:ascii="Geneva" w:hAnsi="Geneva" w:cs="Geneva"/>
          <w:color w:val="000000"/>
          <w:sz w:val="20"/>
          <w:szCs w:val="20"/>
        </w:rPr>
        <w:t xml:space="preserve"> </w:t>
      </w:r>
      <w:r w:rsidR="0023286A">
        <w:rPr>
          <w:color w:val="000000"/>
          <w:sz w:val="20"/>
          <w:szCs w:val="20"/>
        </w:rPr>
        <w:t>почему</w:t>
      </w:r>
      <w:r w:rsidR="0023286A">
        <w:rPr>
          <w:rFonts w:ascii="Geneva" w:hAnsi="Geneva" w:cs="Geneva"/>
          <w:color w:val="000000"/>
          <w:sz w:val="20"/>
          <w:szCs w:val="20"/>
        </w:rPr>
        <w:t xml:space="preserve"> </w:t>
      </w:r>
      <w:r w:rsidR="0023286A">
        <w:rPr>
          <w:color w:val="000000"/>
          <w:sz w:val="20"/>
          <w:szCs w:val="20"/>
        </w:rPr>
        <w:t>назвали</w:t>
      </w:r>
      <w:r w:rsidR="0023286A">
        <w:rPr>
          <w:rFonts w:ascii="Geneva" w:hAnsi="Geneva" w:cs="Geneva"/>
          <w:color w:val="000000"/>
          <w:sz w:val="20"/>
          <w:szCs w:val="20"/>
        </w:rPr>
        <w:t xml:space="preserve"> </w:t>
      </w:r>
      <w:r w:rsidR="0023286A">
        <w:rPr>
          <w:color w:val="000000"/>
          <w:sz w:val="20"/>
          <w:szCs w:val="20"/>
        </w:rPr>
        <w:t>именно</w:t>
      </w:r>
      <w:r w:rsidR="0023286A">
        <w:rPr>
          <w:rFonts w:ascii="Geneva" w:hAnsi="Geneva" w:cs="Geneva"/>
          <w:color w:val="000000"/>
          <w:sz w:val="20"/>
          <w:szCs w:val="20"/>
        </w:rPr>
        <w:t xml:space="preserve"> </w:t>
      </w:r>
      <w:r w:rsidR="0023286A">
        <w:rPr>
          <w:color w:val="000000"/>
          <w:sz w:val="20"/>
          <w:szCs w:val="20"/>
        </w:rPr>
        <w:t>Красной</w:t>
      </w:r>
      <w:r w:rsidR="0023286A">
        <w:rPr>
          <w:rFonts w:ascii="Geneva" w:hAnsi="Geneva"/>
          <w:color w:val="000000"/>
          <w:sz w:val="20"/>
          <w:szCs w:val="20"/>
        </w:rPr>
        <w:t xml:space="preserve"> </w:t>
      </w:r>
      <w:r w:rsidR="0023286A">
        <w:rPr>
          <w:color w:val="000000"/>
          <w:sz w:val="20"/>
          <w:szCs w:val="20"/>
        </w:rPr>
        <w:t>книгой</w:t>
      </w:r>
      <w:r w:rsidR="0023286A">
        <w:rPr>
          <w:rFonts w:ascii="Geneva" w:hAnsi="Geneva" w:cs="Geneva"/>
          <w:color w:val="000000"/>
          <w:sz w:val="20"/>
          <w:szCs w:val="20"/>
        </w:rPr>
        <w:t xml:space="preserve">, </w:t>
      </w:r>
      <w:r w:rsidR="0023286A">
        <w:rPr>
          <w:color w:val="000000"/>
          <w:sz w:val="20"/>
          <w:szCs w:val="20"/>
        </w:rPr>
        <w:t>а</w:t>
      </w:r>
      <w:r w:rsidR="0023286A">
        <w:rPr>
          <w:rFonts w:ascii="Geneva" w:hAnsi="Geneva" w:cs="Geneva"/>
          <w:color w:val="000000"/>
          <w:sz w:val="20"/>
          <w:szCs w:val="20"/>
        </w:rPr>
        <w:t xml:space="preserve"> </w:t>
      </w:r>
      <w:r w:rsidR="0023286A">
        <w:rPr>
          <w:color w:val="000000"/>
          <w:sz w:val="20"/>
          <w:szCs w:val="20"/>
        </w:rPr>
        <w:t>не</w:t>
      </w:r>
      <w:r w:rsidR="0023286A">
        <w:rPr>
          <w:rFonts w:ascii="Geneva" w:hAnsi="Geneva" w:cs="Geneva"/>
          <w:color w:val="000000"/>
          <w:sz w:val="20"/>
          <w:szCs w:val="20"/>
        </w:rPr>
        <w:t xml:space="preserve"> </w:t>
      </w:r>
      <w:r w:rsidR="0023286A">
        <w:rPr>
          <w:color w:val="000000"/>
          <w:sz w:val="20"/>
          <w:szCs w:val="20"/>
        </w:rPr>
        <w:t>синей</w:t>
      </w:r>
      <w:r w:rsidR="0023286A">
        <w:rPr>
          <w:rFonts w:ascii="Geneva" w:hAnsi="Geneva" w:cs="Geneva"/>
          <w:color w:val="000000"/>
          <w:sz w:val="20"/>
          <w:szCs w:val="20"/>
        </w:rPr>
        <w:t xml:space="preserve"> </w:t>
      </w:r>
      <w:r w:rsidR="0023286A">
        <w:rPr>
          <w:color w:val="000000"/>
          <w:sz w:val="20"/>
          <w:szCs w:val="20"/>
        </w:rPr>
        <w:t>или</w:t>
      </w:r>
      <w:r w:rsidR="0023286A">
        <w:rPr>
          <w:rFonts w:ascii="Geneva" w:hAnsi="Geneva" w:cs="Geneva"/>
          <w:color w:val="000000"/>
          <w:sz w:val="20"/>
          <w:szCs w:val="20"/>
        </w:rPr>
        <w:t xml:space="preserve"> </w:t>
      </w:r>
      <w:r w:rsidR="0023286A">
        <w:rPr>
          <w:color w:val="000000"/>
          <w:sz w:val="20"/>
          <w:szCs w:val="20"/>
        </w:rPr>
        <w:lastRenderedPageBreak/>
        <w:t>зеленой</w:t>
      </w:r>
      <w:r w:rsidR="0023286A">
        <w:rPr>
          <w:rFonts w:ascii="Geneva" w:hAnsi="Geneva" w:cs="Geneva"/>
          <w:color w:val="000000"/>
          <w:sz w:val="20"/>
          <w:szCs w:val="20"/>
        </w:rPr>
        <w:t>?</w:t>
      </w:r>
      <w:r w:rsidR="0023286A">
        <w:rPr>
          <w:rFonts w:ascii="Geneva" w:hAnsi="Geneva"/>
          <w:color w:val="000000"/>
          <w:sz w:val="20"/>
          <w:szCs w:val="20"/>
        </w:rPr>
        <w:br/>
      </w:r>
      <w:r w:rsidR="0023286A">
        <w:rPr>
          <w:b/>
          <w:bCs/>
          <w:i/>
          <w:iCs/>
          <w:color w:val="000000"/>
          <w:sz w:val="20"/>
          <w:szCs w:val="20"/>
        </w:rPr>
        <w:t>Ученик</w:t>
      </w:r>
      <w:r w:rsidR="0023286A">
        <w:rPr>
          <w:rFonts w:ascii="Geneva" w:hAnsi="Geneva" w:cs="Geneva"/>
          <w:b/>
          <w:bCs/>
          <w:i/>
          <w:iCs/>
          <w:color w:val="000000"/>
          <w:sz w:val="20"/>
          <w:szCs w:val="20"/>
        </w:rPr>
        <w:t>:</w:t>
      </w:r>
      <w:r w:rsidR="0023286A">
        <w:rPr>
          <w:rFonts w:ascii="Geneva" w:hAnsi="Geneva"/>
          <w:color w:val="000000"/>
          <w:sz w:val="20"/>
          <w:szCs w:val="20"/>
        </w:rPr>
        <w:t xml:space="preserve"> </w:t>
      </w:r>
      <w:r w:rsidR="0023286A">
        <w:rPr>
          <w:color w:val="000000"/>
          <w:sz w:val="20"/>
          <w:szCs w:val="20"/>
        </w:rPr>
        <w:t>Красный</w:t>
      </w:r>
      <w:r w:rsidR="0023286A">
        <w:rPr>
          <w:rFonts w:ascii="Geneva" w:hAnsi="Geneva" w:cs="Geneva"/>
          <w:color w:val="000000"/>
          <w:sz w:val="20"/>
          <w:szCs w:val="20"/>
        </w:rPr>
        <w:t xml:space="preserve"> </w:t>
      </w:r>
      <w:r w:rsidR="0023286A">
        <w:rPr>
          <w:color w:val="000000"/>
          <w:sz w:val="20"/>
          <w:szCs w:val="20"/>
        </w:rPr>
        <w:t>цвет</w:t>
      </w:r>
      <w:r w:rsidR="0023286A">
        <w:rPr>
          <w:rFonts w:ascii="Geneva" w:hAnsi="Geneva" w:cs="Geneva"/>
          <w:color w:val="000000"/>
          <w:sz w:val="20"/>
          <w:szCs w:val="20"/>
        </w:rPr>
        <w:t xml:space="preserve"> - </w:t>
      </w:r>
      <w:r w:rsidR="0023286A">
        <w:rPr>
          <w:color w:val="000000"/>
          <w:sz w:val="20"/>
          <w:szCs w:val="20"/>
        </w:rPr>
        <w:t>это</w:t>
      </w:r>
      <w:r w:rsidR="0023286A">
        <w:rPr>
          <w:rFonts w:ascii="Geneva" w:hAnsi="Geneva"/>
          <w:color w:val="000000"/>
          <w:sz w:val="20"/>
          <w:szCs w:val="20"/>
        </w:rPr>
        <w:t xml:space="preserve"> </w:t>
      </w:r>
      <w:r w:rsidR="0023286A">
        <w:rPr>
          <w:color w:val="000000"/>
          <w:sz w:val="20"/>
          <w:szCs w:val="20"/>
        </w:rPr>
        <w:t>значит</w:t>
      </w:r>
      <w:r w:rsidR="0023286A">
        <w:rPr>
          <w:rFonts w:ascii="Geneva" w:hAnsi="Geneva" w:cs="Geneva"/>
          <w:color w:val="000000"/>
          <w:sz w:val="20"/>
          <w:szCs w:val="20"/>
        </w:rPr>
        <w:t xml:space="preserve"> </w:t>
      </w:r>
      <w:r w:rsidR="0023286A">
        <w:rPr>
          <w:color w:val="000000"/>
          <w:sz w:val="20"/>
          <w:szCs w:val="20"/>
        </w:rPr>
        <w:t>внимание</w:t>
      </w:r>
      <w:r w:rsidR="0023286A">
        <w:rPr>
          <w:rFonts w:ascii="Geneva" w:hAnsi="Geneva" w:cs="Geneva"/>
          <w:color w:val="000000"/>
          <w:sz w:val="20"/>
          <w:szCs w:val="20"/>
        </w:rPr>
        <w:t xml:space="preserve">, </w:t>
      </w:r>
      <w:r w:rsidR="0023286A">
        <w:rPr>
          <w:color w:val="000000"/>
          <w:sz w:val="20"/>
          <w:szCs w:val="20"/>
        </w:rPr>
        <w:t>стоп</w:t>
      </w:r>
      <w:r w:rsidR="0023286A">
        <w:rPr>
          <w:rFonts w:ascii="Geneva" w:hAnsi="Geneva" w:cs="Geneva"/>
          <w:color w:val="000000"/>
          <w:sz w:val="20"/>
          <w:szCs w:val="20"/>
        </w:rPr>
        <w:t xml:space="preserve">, </w:t>
      </w:r>
      <w:r w:rsidR="0023286A">
        <w:rPr>
          <w:color w:val="000000"/>
          <w:sz w:val="20"/>
          <w:szCs w:val="20"/>
        </w:rPr>
        <w:t>не</w:t>
      </w:r>
      <w:r w:rsidR="0023286A">
        <w:rPr>
          <w:rFonts w:ascii="Geneva" w:hAnsi="Geneva" w:cs="Geneva"/>
          <w:color w:val="000000"/>
          <w:sz w:val="20"/>
          <w:szCs w:val="20"/>
        </w:rPr>
        <w:t xml:space="preserve"> </w:t>
      </w:r>
      <w:r w:rsidR="0023286A">
        <w:rPr>
          <w:color w:val="000000"/>
          <w:sz w:val="20"/>
          <w:szCs w:val="20"/>
        </w:rPr>
        <w:t>губите</w:t>
      </w:r>
      <w:r w:rsidR="0023286A">
        <w:rPr>
          <w:rFonts w:ascii="Geneva" w:hAnsi="Geneva" w:cs="Geneva"/>
          <w:color w:val="000000"/>
          <w:sz w:val="20"/>
          <w:szCs w:val="20"/>
        </w:rPr>
        <w:t xml:space="preserve"> </w:t>
      </w:r>
      <w:r w:rsidR="0023286A">
        <w:rPr>
          <w:color w:val="000000"/>
          <w:sz w:val="20"/>
          <w:szCs w:val="20"/>
        </w:rPr>
        <w:t>эти</w:t>
      </w:r>
      <w:r w:rsidR="0023286A">
        <w:rPr>
          <w:rFonts w:ascii="Geneva" w:hAnsi="Geneva" w:cs="Geneva"/>
          <w:color w:val="000000"/>
          <w:sz w:val="20"/>
          <w:szCs w:val="20"/>
        </w:rPr>
        <w:t xml:space="preserve"> </w:t>
      </w:r>
      <w:r w:rsidR="0023286A">
        <w:rPr>
          <w:color w:val="000000"/>
          <w:sz w:val="20"/>
          <w:szCs w:val="20"/>
        </w:rPr>
        <w:t>растения</w:t>
      </w:r>
      <w:r w:rsidR="0023286A">
        <w:rPr>
          <w:rFonts w:ascii="Geneva" w:hAnsi="Geneva" w:cs="Geneva"/>
          <w:color w:val="000000"/>
          <w:sz w:val="20"/>
          <w:szCs w:val="20"/>
        </w:rPr>
        <w:t xml:space="preserve">, </w:t>
      </w:r>
      <w:r w:rsidR="0023286A">
        <w:rPr>
          <w:color w:val="000000"/>
          <w:sz w:val="20"/>
          <w:szCs w:val="20"/>
        </w:rPr>
        <w:t>не</w:t>
      </w:r>
      <w:r w:rsidR="0023286A">
        <w:rPr>
          <w:rFonts w:ascii="Geneva" w:hAnsi="Geneva" w:cs="Geneva"/>
          <w:color w:val="000000"/>
          <w:sz w:val="20"/>
          <w:szCs w:val="20"/>
        </w:rPr>
        <w:t xml:space="preserve"> </w:t>
      </w:r>
      <w:r w:rsidR="0023286A">
        <w:rPr>
          <w:color w:val="000000"/>
          <w:sz w:val="20"/>
          <w:szCs w:val="20"/>
        </w:rPr>
        <w:t>убивайте</w:t>
      </w:r>
      <w:r w:rsidR="0023286A">
        <w:rPr>
          <w:rFonts w:ascii="Geneva" w:hAnsi="Geneva" w:cs="Geneva"/>
          <w:color w:val="000000"/>
          <w:sz w:val="20"/>
          <w:szCs w:val="20"/>
        </w:rPr>
        <w:t xml:space="preserve"> </w:t>
      </w:r>
      <w:r w:rsidR="0023286A">
        <w:rPr>
          <w:color w:val="000000"/>
          <w:sz w:val="20"/>
          <w:szCs w:val="20"/>
        </w:rPr>
        <w:t>этих</w:t>
      </w:r>
      <w:r w:rsidR="0023286A">
        <w:rPr>
          <w:rFonts w:ascii="Geneva" w:hAnsi="Geneva" w:cs="Geneva"/>
          <w:color w:val="000000"/>
          <w:sz w:val="20"/>
          <w:szCs w:val="20"/>
        </w:rPr>
        <w:t xml:space="preserve"> </w:t>
      </w:r>
      <w:r w:rsidR="0023286A">
        <w:rPr>
          <w:color w:val="000000"/>
          <w:sz w:val="20"/>
          <w:szCs w:val="20"/>
        </w:rPr>
        <w:t>животных</w:t>
      </w:r>
      <w:r w:rsidR="0023286A">
        <w:rPr>
          <w:rFonts w:ascii="Geneva" w:hAnsi="Geneva" w:cs="Geneva"/>
          <w:color w:val="000000"/>
          <w:sz w:val="20"/>
          <w:szCs w:val="20"/>
        </w:rPr>
        <w:t>.</w:t>
      </w:r>
      <w:r w:rsidR="0023286A">
        <w:rPr>
          <w:rFonts w:ascii="Geneva" w:hAnsi="Geneva"/>
          <w:color w:val="000000"/>
          <w:sz w:val="20"/>
          <w:szCs w:val="20"/>
        </w:rPr>
        <w:br/>
        <w:t xml:space="preserve">- </w:t>
      </w:r>
      <w:r w:rsidR="0023286A">
        <w:rPr>
          <w:color w:val="000000"/>
          <w:sz w:val="20"/>
          <w:szCs w:val="20"/>
        </w:rPr>
        <w:t>Красный</w:t>
      </w:r>
      <w:r w:rsidR="0023286A">
        <w:rPr>
          <w:rFonts w:ascii="Geneva" w:hAnsi="Geneva" w:cs="Geneva"/>
          <w:color w:val="000000"/>
          <w:sz w:val="20"/>
          <w:szCs w:val="20"/>
        </w:rPr>
        <w:t xml:space="preserve"> </w:t>
      </w:r>
      <w:r w:rsidR="0023286A">
        <w:rPr>
          <w:color w:val="000000"/>
          <w:sz w:val="20"/>
          <w:szCs w:val="20"/>
        </w:rPr>
        <w:t>цвет</w:t>
      </w:r>
      <w:r w:rsidR="0023286A">
        <w:rPr>
          <w:rFonts w:ascii="Geneva" w:hAnsi="Geneva" w:cs="Geneva"/>
          <w:color w:val="000000"/>
          <w:sz w:val="20"/>
          <w:szCs w:val="20"/>
        </w:rPr>
        <w:t xml:space="preserve"> </w:t>
      </w:r>
      <w:r w:rsidR="0023286A">
        <w:rPr>
          <w:color w:val="000000"/>
          <w:sz w:val="20"/>
          <w:szCs w:val="20"/>
        </w:rPr>
        <w:t>это</w:t>
      </w:r>
      <w:r w:rsidR="0023286A">
        <w:rPr>
          <w:rFonts w:ascii="Geneva" w:hAnsi="Geneva" w:cs="Geneva"/>
          <w:color w:val="000000"/>
          <w:sz w:val="20"/>
          <w:szCs w:val="20"/>
        </w:rPr>
        <w:t xml:space="preserve"> - </w:t>
      </w:r>
      <w:r w:rsidR="0023286A">
        <w:rPr>
          <w:color w:val="000000"/>
          <w:sz w:val="20"/>
          <w:szCs w:val="20"/>
        </w:rPr>
        <w:t>сигнал</w:t>
      </w:r>
      <w:r w:rsidR="0023286A">
        <w:rPr>
          <w:rFonts w:ascii="Geneva" w:hAnsi="Geneva" w:cs="Geneva"/>
          <w:color w:val="000000"/>
          <w:sz w:val="20"/>
          <w:szCs w:val="20"/>
        </w:rPr>
        <w:t xml:space="preserve"> </w:t>
      </w:r>
      <w:r w:rsidR="0023286A">
        <w:rPr>
          <w:color w:val="000000"/>
          <w:sz w:val="20"/>
          <w:szCs w:val="20"/>
        </w:rPr>
        <w:t>опасности</w:t>
      </w:r>
      <w:r w:rsidR="0023286A">
        <w:rPr>
          <w:rFonts w:ascii="Geneva" w:hAnsi="Geneva" w:cs="Geneva"/>
          <w:color w:val="000000"/>
          <w:sz w:val="20"/>
          <w:szCs w:val="20"/>
        </w:rPr>
        <w:t>.</w:t>
      </w:r>
      <w:r w:rsidR="00CD05BC" w:rsidRPr="00CD05BC">
        <w:rPr>
          <w:rFonts w:ascii="Geneva" w:hAnsi="Geneva"/>
          <w:noProof/>
          <w:color w:val="000000"/>
        </w:rPr>
        <w:pict>
          <v:shape id="_x0000_s1696" type="#_x0000_t75" alt="Обложка красной книги" style="position:absolute;left:0;text-align:left;margin-left:230pt;margin-top:0;width:97.5pt;height:141.75pt;z-index:252212224;mso-wrap-distance-left:0;mso-wrap-distance-right:0;mso-position-horizontal:right;mso-position-horizontal-relative:text;mso-position-vertical-relative:line" o:allowoverlap="f">
            <w10:wrap type="square"/>
          </v:shape>
        </w:pict>
      </w:r>
      <w:r w:rsidR="0023286A">
        <w:rPr>
          <w:rFonts w:ascii="Geneva" w:hAnsi="Geneva"/>
          <w:b/>
          <w:bCs/>
          <w:color w:val="000000"/>
          <w:sz w:val="20"/>
          <w:szCs w:val="20"/>
        </w:rPr>
        <w:br/>
      </w:r>
      <w:r w:rsidR="0023286A">
        <w:rPr>
          <w:b/>
          <w:bCs/>
          <w:i/>
          <w:iCs/>
          <w:color w:val="000000"/>
          <w:sz w:val="20"/>
          <w:szCs w:val="20"/>
        </w:rPr>
        <w:t>Учитель</w:t>
      </w:r>
      <w:r w:rsidR="0023286A">
        <w:rPr>
          <w:rFonts w:ascii="Geneva" w:hAnsi="Geneva" w:cs="Geneva"/>
          <w:b/>
          <w:bCs/>
          <w:i/>
          <w:iCs/>
          <w:color w:val="000000"/>
          <w:sz w:val="20"/>
          <w:szCs w:val="20"/>
        </w:rPr>
        <w:t>:</w:t>
      </w:r>
      <w:r w:rsidR="0023286A">
        <w:rPr>
          <w:rFonts w:ascii="Geneva" w:hAnsi="Geneva"/>
          <w:color w:val="000000"/>
          <w:sz w:val="20"/>
          <w:szCs w:val="20"/>
        </w:rPr>
        <w:t xml:space="preserve"> </w:t>
      </w:r>
      <w:r w:rsidR="0023286A">
        <w:rPr>
          <w:color w:val="000000"/>
          <w:sz w:val="20"/>
          <w:szCs w:val="20"/>
        </w:rPr>
        <w:t>Красная</w:t>
      </w:r>
      <w:r w:rsidR="0023286A">
        <w:rPr>
          <w:rFonts w:ascii="Geneva" w:hAnsi="Geneva" w:cs="Geneva"/>
          <w:color w:val="000000"/>
          <w:sz w:val="20"/>
          <w:szCs w:val="20"/>
        </w:rPr>
        <w:t xml:space="preserve"> </w:t>
      </w:r>
      <w:r w:rsidR="0023286A">
        <w:rPr>
          <w:color w:val="000000"/>
          <w:sz w:val="20"/>
          <w:szCs w:val="20"/>
        </w:rPr>
        <w:t>книга</w:t>
      </w:r>
      <w:r w:rsidR="0023286A">
        <w:rPr>
          <w:rFonts w:ascii="Geneva" w:hAnsi="Geneva" w:cs="Geneva"/>
          <w:color w:val="000000"/>
          <w:sz w:val="20"/>
          <w:szCs w:val="20"/>
        </w:rPr>
        <w:t xml:space="preserve"> </w:t>
      </w:r>
      <w:r w:rsidR="0023286A">
        <w:rPr>
          <w:color w:val="000000"/>
          <w:sz w:val="20"/>
          <w:szCs w:val="20"/>
        </w:rPr>
        <w:t>это</w:t>
      </w:r>
      <w:r w:rsidR="0023286A">
        <w:rPr>
          <w:rFonts w:ascii="Geneva" w:hAnsi="Geneva" w:cs="Geneva"/>
          <w:color w:val="000000"/>
          <w:sz w:val="20"/>
          <w:szCs w:val="20"/>
        </w:rPr>
        <w:t xml:space="preserve"> </w:t>
      </w:r>
      <w:r w:rsidR="0023286A">
        <w:rPr>
          <w:color w:val="000000"/>
          <w:sz w:val="20"/>
          <w:szCs w:val="20"/>
        </w:rPr>
        <w:t>не</w:t>
      </w:r>
      <w:r w:rsidR="0023286A">
        <w:rPr>
          <w:rFonts w:ascii="Geneva" w:hAnsi="Geneva" w:cs="Geneva"/>
          <w:color w:val="000000"/>
          <w:sz w:val="20"/>
          <w:szCs w:val="20"/>
        </w:rPr>
        <w:t xml:space="preserve"> </w:t>
      </w:r>
      <w:r w:rsidR="0023286A">
        <w:rPr>
          <w:color w:val="000000"/>
          <w:sz w:val="20"/>
          <w:szCs w:val="20"/>
        </w:rPr>
        <w:t>закон</w:t>
      </w:r>
      <w:r w:rsidR="0023286A">
        <w:rPr>
          <w:rFonts w:ascii="Geneva" w:hAnsi="Geneva" w:cs="Geneva"/>
          <w:color w:val="000000"/>
          <w:sz w:val="20"/>
          <w:szCs w:val="20"/>
        </w:rPr>
        <w:t xml:space="preserve"> </w:t>
      </w:r>
      <w:r w:rsidR="0023286A">
        <w:rPr>
          <w:color w:val="000000"/>
          <w:sz w:val="20"/>
          <w:szCs w:val="20"/>
        </w:rPr>
        <w:t>об</w:t>
      </w:r>
      <w:r w:rsidR="0023286A">
        <w:rPr>
          <w:rFonts w:ascii="Geneva" w:hAnsi="Geneva" w:cs="Geneva"/>
          <w:color w:val="000000"/>
          <w:sz w:val="20"/>
          <w:szCs w:val="20"/>
        </w:rPr>
        <w:t xml:space="preserve"> </w:t>
      </w:r>
      <w:r w:rsidR="0023286A">
        <w:rPr>
          <w:color w:val="000000"/>
          <w:sz w:val="20"/>
          <w:szCs w:val="20"/>
        </w:rPr>
        <w:t>охране</w:t>
      </w:r>
      <w:r w:rsidR="0023286A">
        <w:rPr>
          <w:rFonts w:ascii="Geneva" w:hAnsi="Geneva"/>
          <w:color w:val="000000"/>
          <w:sz w:val="20"/>
          <w:szCs w:val="20"/>
        </w:rPr>
        <w:t xml:space="preserve"> </w:t>
      </w:r>
      <w:r w:rsidR="0023286A">
        <w:rPr>
          <w:color w:val="000000"/>
          <w:sz w:val="20"/>
          <w:szCs w:val="20"/>
        </w:rPr>
        <w:t>природы</w:t>
      </w:r>
      <w:r w:rsidR="0023286A">
        <w:rPr>
          <w:rFonts w:ascii="Geneva" w:hAnsi="Geneva" w:cs="Geneva"/>
          <w:color w:val="000000"/>
          <w:sz w:val="20"/>
          <w:szCs w:val="20"/>
        </w:rPr>
        <w:t xml:space="preserve">, </w:t>
      </w:r>
      <w:r w:rsidR="0023286A">
        <w:rPr>
          <w:color w:val="000000"/>
          <w:sz w:val="20"/>
          <w:szCs w:val="20"/>
        </w:rPr>
        <w:t>это</w:t>
      </w:r>
      <w:r w:rsidR="0023286A">
        <w:rPr>
          <w:rFonts w:ascii="Geneva" w:hAnsi="Geneva" w:cs="Geneva"/>
          <w:color w:val="000000"/>
          <w:sz w:val="20"/>
          <w:szCs w:val="20"/>
        </w:rPr>
        <w:t xml:space="preserve"> </w:t>
      </w:r>
      <w:r w:rsidR="0023286A">
        <w:rPr>
          <w:color w:val="000000"/>
          <w:sz w:val="20"/>
          <w:szCs w:val="20"/>
        </w:rPr>
        <w:t>лишь</w:t>
      </w:r>
      <w:r w:rsidR="0023286A">
        <w:rPr>
          <w:rFonts w:ascii="Geneva" w:hAnsi="Geneva" w:cs="Geneva"/>
          <w:color w:val="000000"/>
          <w:sz w:val="20"/>
          <w:szCs w:val="20"/>
        </w:rPr>
        <w:t xml:space="preserve"> </w:t>
      </w:r>
      <w:r w:rsidR="0023286A">
        <w:rPr>
          <w:color w:val="000000"/>
          <w:sz w:val="20"/>
          <w:szCs w:val="20"/>
        </w:rPr>
        <w:t>факты</w:t>
      </w:r>
      <w:r w:rsidR="0023286A">
        <w:rPr>
          <w:rFonts w:ascii="Geneva" w:hAnsi="Geneva" w:cs="Geneva"/>
          <w:color w:val="000000"/>
          <w:sz w:val="20"/>
          <w:szCs w:val="20"/>
        </w:rPr>
        <w:t xml:space="preserve">, </w:t>
      </w:r>
      <w:r w:rsidR="0023286A">
        <w:rPr>
          <w:color w:val="000000"/>
          <w:sz w:val="20"/>
          <w:szCs w:val="20"/>
        </w:rPr>
        <w:t>собранные</w:t>
      </w:r>
      <w:r w:rsidR="0023286A">
        <w:rPr>
          <w:rFonts w:ascii="Geneva" w:hAnsi="Geneva" w:cs="Geneva"/>
          <w:color w:val="000000"/>
          <w:sz w:val="20"/>
          <w:szCs w:val="20"/>
        </w:rPr>
        <w:t xml:space="preserve"> </w:t>
      </w:r>
      <w:r w:rsidR="0023286A">
        <w:rPr>
          <w:color w:val="000000"/>
          <w:sz w:val="20"/>
          <w:szCs w:val="20"/>
        </w:rPr>
        <w:t>учеными</w:t>
      </w:r>
      <w:r w:rsidR="0023286A">
        <w:rPr>
          <w:rFonts w:ascii="Geneva" w:hAnsi="Geneva" w:cs="Geneva"/>
          <w:color w:val="000000"/>
          <w:sz w:val="20"/>
          <w:szCs w:val="20"/>
        </w:rPr>
        <w:t xml:space="preserve"> </w:t>
      </w:r>
      <w:r w:rsidR="0023286A">
        <w:rPr>
          <w:color w:val="000000"/>
          <w:sz w:val="20"/>
          <w:szCs w:val="20"/>
        </w:rPr>
        <w:t>о</w:t>
      </w:r>
      <w:r w:rsidR="0023286A">
        <w:rPr>
          <w:rFonts w:ascii="Geneva" w:hAnsi="Geneva" w:cs="Geneva"/>
          <w:color w:val="000000"/>
          <w:sz w:val="20"/>
          <w:szCs w:val="20"/>
        </w:rPr>
        <w:t xml:space="preserve"> </w:t>
      </w:r>
      <w:r w:rsidR="0023286A">
        <w:rPr>
          <w:color w:val="000000"/>
          <w:sz w:val="20"/>
          <w:szCs w:val="20"/>
        </w:rPr>
        <w:t>животных</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s="Geneva"/>
          <w:color w:val="000000"/>
          <w:sz w:val="20"/>
          <w:szCs w:val="20"/>
        </w:rPr>
        <w:t xml:space="preserve"> </w:t>
      </w:r>
      <w:r w:rsidR="0023286A">
        <w:rPr>
          <w:color w:val="000000"/>
          <w:sz w:val="20"/>
          <w:szCs w:val="20"/>
        </w:rPr>
        <w:t>растениях</w:t>
      </w:r>
      <w:r w:rsidR="0023286A">
        <w:rPr>
          <w:rFonts w:ascii="Geneva" w:hAnsi="Geneva" w:cs="Geneva"/>
          <w:color w:val="000000"/>
          <w:sz w:val="20"/>
          <w:szCs w:val="20"/>
        </w:rPr>
        <w:t>.</w:t>
      </w:r>
      <w:r w:rsidR="0023286A">
        <w:rPr>
          <w:rFonts w:ascii="Geneva" w:hAnsi="Geneva"/>
          <w:color w:val="000000"/>
          <w:sz w:val="20"/>
          <w:szCs w:val="20"/>
        </w:rPr>
        <w:br/>
      </w:r>
      <w:r w:rsidR="0023286A">
        <w:rPr>
          <w:color w:val="000000"/>
          <w:sz w:val="20"/>
          <w:szCs w:val="20"/>
        </w:rPr>
        <w:t>На</w:t>
      </w:r>
      <w:r w:rsidR="0023286A">
        <w:rPr>
          <w:rFonts w:ascii="Geneva" w:hAnsi="Geneva" w:cs="Geneva"/>
          <w:color w:val="000000"/>
          <w:sz w:val="20"/>
          <w:szCs w:val="20"/>
        </w:rPr>
        <w:t xml:space="preserve"> </w:t>
      </w:r>
      <w:r w:rsidR="0023286A">
        <w:rPr>
          <w:color w:val="000000"/>
          <w:sz w:val="20"/>
          <w:szCs w:val="20"/>
        </w:rPr>
        <w:t>доске</w:t>
      </w:r>
      <w:r w:rsidR="0023286A">
        <w:rPr>
          <w:rFonts w:ascii="Geneva" w:hAnsi="Geneva"/>
          <w:color w:val="000000"/>
          <w:sz w:val="20"/>
          <w:szCs w:val="20"/>
        </w:rPr>
        <w:t xml:space="preserve"> </w:t>
      </w:r>
      <w:r w:rsidR="0023286A">
        <w:rPr>
          <w:color w:val="000000"/>
          <w:sz w:val="20"/>
          <w:szCs w:val="20"/>
        </w:rPr>
        <w:t>стоит</w:t>
      </w:r>
      <w:r w:rsidR="0023286A">
        <w:rPr>
          <w:rFonts w:ascii="Geneva" w:hAnsi="Geneva" w:cs="Geneva"/>
          <w:color w:val="000000"/>
          <w:sz w:val="20"/>
          <w:szCs w:val="20"/>
        </w:rPr>
        <w:t xml:space="preserve"> </w:t>
      </w:r>
      <w:r w:rsidR="0023286A">
        <w:rPr>
          <w:color w:val="000000"/>
          <w:sz w:val="20"/>
          <w:szCs w:val="20"/>
        </w:rPr>
        <w:t>модель</w:t>
      </w:r>
      <w:r w:rsidR="0023286A">
        <w:rPr>
          <w:rFonts w:ascii="Geneva" w:hAnsi="Geneva" w:cs="Geneva"/>
          <w:color w:val="000000"/>
          <w:sz w:val="20"/>
          <w:szCs w:val="20"/>
        </w:rPr>
        <w:t xml:space="preserve"> </w:t>
      </w:r>
      <w:r w:rsidR="0023286A">
        <w:rPr>
          <w:color w:val="000000"/>
          <w:sz w:val="20"/>
          <w:szCs w:val="20"/>
        </w:rPr>
        <w:t>Красной</w:t>
      </w:r>
      <w:r w:rsidR="0023286A">
        <w:rPr>
          <w:rFonts w:ascii="Geneva" w:hAnsi="Geneva" w:cs="Geneva"/>
          <w:color w:val="000000"/>
          <w:sz w:val="20"/>
          <w:szCs w:val="20"/>
        </w:rPr>
        <w:t xml:space="preserve"> </w:t>
      </w:r>
      <w:r w:rsidR="0023286A">
        <w:rPr>
          <w:color w:val="000000"/>
          <w:sz w:val="20"/>
          <w:szCs w:val="20"/>
        </w:rPr>
        <w:t>книги</w:t>
      </w:r>
      <w:r w:rsidR="0023286A">
        <w:rPr>
          <w:rFonts w:ascii="Geneva" w:hAnsi="Geneva" w:cs="Geneva"/>
          <w:color w:val="000000"/>
          <w:sz w:val="20"/>
          <w:szCs w:val="20"/>
        </w:rPr>
        <w:t>.</w:t>
      </w:r>
      <w:r w:rsidR="0023286A">
        <w:rPr>
          <w:rFonts w:ascii="Geneva" w:hAnsi="Geneva"/>
          <w:color w:val="000000"/>
          <w:sz w:val="20"/>
          <w:szCs w:val="20"/>
        </w:rPr>
        <w:br/>
      </w:r>
      <w:r w:rsidR="0023286A">
        <w:rPr>
          <w:b/>
          <w:bCs/>
          <w:i/>
          <w:iCs/>
          <w:color w:val="000000"/>
          <w:sz w:val="20"/>
          <w:szCs w:val="20"/>
        </w:rPr>
        <w:t>Учитель</w:t>
      </w:r>
      <w:r w:rsidR="0023286A">
        <w:rPr>
          <w:rFonts w:ascii="Geneva" w:hAnsi="Geneva" w:cs="Geneva"/>
          <w:b/>
          <w:bCs/>
          <w:i/>
          <w:iCs/>
          <w:color w:val="000000"/>
          <w:sz w:val="20"/>
          <w:szCs w:val="20"/>
        </w:rPr>
        <w:t>:</w:t>
      </w:r>
      <w:r w:rsidR="0023286A">
        <w:rPr>
          <w:rFonts w:ascii="Geneva" w:hAnsi="Geneva"/>
          <w:color w:val="000000"/>
          <w:sz w:val="20"/>
          <w:szCs w:val="20"/>
        </w:rPr>
        <w:t xml:space="preserve"> </w:t>
      </w:r>
      <w:r w:rsidR="0023286A">
        <w:rPr>
          <w:color w:val="000000"/>
          <w:sz w:val="20"/>
          <w:szCs w:val="20"/>
        </w:rPr>
        <w:t>Прочитайте</w:t>
      </w:r>
      <w:r w:rsidR="0023286A">
        <w:rPr>
          <w:rFonts w:ascii="Geneva" w:hAnsi="Geneva" w:cs="Geneva"/>
          <w:color w:val="000000"/>
          <w:sz w:val="20"/>
          <w:szCs w:val="20"/>
        </w:rPr>
        <w:t xml:space="preserve"> </w:t>
      </w:r>
      <w:r w:rsidR="0023286A">
        <w:rPr>
          <w:color w:val="000000"/>
          <w:sz w:val="20"/>
          <w:szCs w:val="20"/>
        </w:rPr>
        <w:t>для</w:t>
      </w:r>
      <w:r w:rsidR="0023286A">
        <w:rPr>
          <w:rFonts w:ascii="Geneva" w:hAnsi="Geneva" w:cs="Geneva"/>
          <w:color w:val="000000"/>
          <w:sz w:val="20"/>
          <w:szCs w:val="20"/>
        </w:rPr>
        <w:t xml:space="preserve"> </w:t>
      </w:r>
      <w:r w:rsidR="0023286A">
        <w:rPr>
          <w:color w:val="000000"/>
          <w:sz w:val="20"/>
          <w:szCs w:val="20"/>
        </w:rPr>
        <w:t>чего</w:t>
      </w:r>
      <w:r w:rsidR="0023286A">
        <w:rPr>
          <w:rFonts w:ascii="Geneva" w:hAnsi="Geneva" w:cs="Geneva"/>
          <w:color w:val="000000"/>
          <w:sz w:val="20"/>
          <w:szCs w:val="20"/>
        </w:rPr>
        <w:t xml:space="preserve"> </w:t>
      </w:r>
      <w:r w:rsidR="0023286A">
        <w:rPr>
          <w:color w:val="000000"/>
          <w:sz w:val="20"/>
          <w:szCs w:val="20"/>
        </w:rPr>
        <w:t>нужна</w:t>
      </w:r>
      <w:r w:rsidR="0023286A">
        <w:rPr>
          <w:rFonts w:ascii="Geneva" w:hAnsi="Geneva"/>
          <w:color w:val="000000"/>
          <w:sz w:val="20"/>
          <w:szCs w:val="20"/>
        </w:rPr>
        <w:t xml:space="preserve"> </w:t>
      </w:r>
      <w:r w:rsidR="0023286A">
        <w:rPr>
          <w:color w:val="000000"/>
          <w:sz w:val="20"/>
          <w:szCs w:val="20"/>
        </w:rPr>
        <w:t>Красная</w:t>
      </w:r>
      <w:r w:rsidR="0023286A">
        <w:rPr>
          <w:rFonts w:ascii="Geneva" w:hAnsi="Geneva" w:cs="Geneva"/>
          <w:color w:val="000000"/>
          <w:sz w:val="20"/>
          <w:szCs w:val="20"/>
        </w:rPr>
        <w:t xml:space="preserve"> </w:t>
      </w:r>
      <w:r w:rsidR="0023286A">
        <w:rPr>
          <w:color w:val="000000"/>
          <w:sz w:val="20"/>
          <w:szCs w:val="20"/>
        </w:rPr>
        <w:t>книга</w:t>
      </w:r>
      <w:r w:rsidR="0023286A">
        <w:rPr>
          <w:rFonts w:ascii="Geneva" w:hAnsi="Geneva" w:cs="Geneva"/>
          <w:color w:val="000000"/>
          <w:sz w:val="20"/>
          <w:szCs w:val="20"/>
        </w:rPr>
        <w:t>? (</w:t>
      </w:r>
      <w:r w:rsidR="0023286A">
        <w:rPr>
          <w:color w:val="000000"/>
          <w:sz w:val="20"/>
          <w:szCs w:val="20"/>
        </w:rPr>
        <w:t>Ученики</w:t>
      </w:r>
      <w:r w:rsidR="0023286A">
        <w:rPr>
          <w:rFonts w:ascii="Geneva" w:hAnsi="Geneva" w:cs="Geneva"/>
          <w:color w:val="000000"/>
          <w:sz w:val="20"/>
          <w:szCs w:val="20"/>
        </w:rPr>
        <w:t xml:space="preserve"> </w:t>
      </w:r>
      <w:r w:rsidR="0023286A">
        <w:rPr>
          <w:color w:val="000000"/>
          <w:sz w:val="20"/>
          <w:szCs w:val="20"/>
        </w:rPr>
        <w:t>читают</w:t>
      </w:r>
      <w:r w:rsidR="0023286A">
        <w:rPr>
          <w:rFonts w:ascii="Geneva" w:hAnsi="Geneva" w:cs="Geneva"/>
          <w:color w:val="000000"/>
          <w:sz w:val="20"/>
          <w:szCs w:val="20"/>
        </w:rPr>
        <w:t xml:space="preserve"> </w:t>
      </w:r>
      <w:r w:rsidR="0023286A">
        <w:rPr>
          <w:color w:val="000000"/>
          <w:sz w:val="20"/>
          <w:szCs w:val="20"/>
        </w:rPr>
        <w:t>со</w:t>
      </w:r>
      <w:r w:rsidR="0023286A">
        <w:rPr>
          <w:rFonts w:ascii="Geneva" w:hAnsi="Geneva" w:cs="Geneva"/>
          <w:color w:val="000000"/>
          <w:sz w:val="20"/>
          <w:szCs w:val="20"/>
        </w:rPr>
        <w:t xml:space="preserve"> </w:t>
      </w:r>
      <w:r w:rsidR="0023286A">
        <w:rPr>
          <w:color w:val="000000"/>
          <w:sz w:val="20"/>
          <w:szCs w:val="20"/>
        </w:rPr>
        <w:t>странички</w:t>
      </w:r>
      <w:r w:rsidR="0023286A">
        <w:rPr>
          <w:rFonts w:ascii="Geneva" w:hAnsi="Geneva" w:cs="Geneva"/>
          <w:color w:val="000000"/>
          <w:sz w:val="20"/>
          <w:szCs w:val="20"/>
        </w:rPr>
        <w:t xml:space="preserve">, </w:t>
      </w:r>
      <w:r w:rsidR="0023286A">
        <w:rPr>
          <w:color w:val="000000"/>
          <w:sz w:val="20"/>
          <w:szCs w:val="20"/>
        </w:rPr>
        <w:t>что</w:t>
      </w:r>
      <w:r w:rsidR="0023286A">
        <w:rPr>
          <w:rFonts w:ascii="Geneva" w:hAnsi="Geneva" w:cs="Geneva"/>
          <w:color w:val="000000"/>
          <w:sz w:val="20"/>
          <w:szCs w:val="20"/>
        </w:rPr>
        <w:t xml:space="preserve"> </w:t>
      </w:r>
      <w:r w:rsidR="0023286A">
        <w:rPr>
          <w:color w:val="000000"/>
          <w:sz w:val="20"/>
          <w:szCs w:val="20"/>
        </w:rPr>
        <w:t>из</w:t>
      </w:r>
      <w:r w:rsidR="0023286A">
        <w:rPr>
          <w:rFonts w:ascii="Geneva" w:hAnsi="Geneva" w:cs="Geneva"/>
          <w:color w:val="000000"/>
          <w:sz w:val="20"/>
          <w:szCs w:val="20"/>
        </w:rPr>
        <w:t xml:space="preserve"> </w:t>
      </w:r>
      <w:r w:rsidR="0023286A">
        <w:rPr>
          <w:color w:val="000000"/>
          <w:sz w:val="20"/>
          <w:szCs w:val="20"/>
        </w:rPr>
        <w:t>красной</w:t>
      </w:r>
      <w:r w:rsidR="0023286A">
        <w:rPr>
          <w:rFonts w:ascii="Geneva" w:hAnsi="Geneva" w:cs="Geneva"/>
          <w:color w:val="000000"/>
          <w:sz w:val="20"/>
          <w:szCs w:val="20"/>
        </w:rPr>
        <w:t xml:space="preserve"> </w:t>
      </w:r>
      <w:r w:rsidR="0023286A">
        <w:rPr>
          <w:color w:val="000000"/>
          <w:sz w:val="20"/>
          <w:szCs w:val="20"/>
        </w:rPr>
        <w:t>книги</w:t>
      </w:r>
      <w:r w:rsidR="0023286A">
        <w:rPr>
          <w:rFonts w:ascii="Geneva" w:hAnsi="Geneva" w:cs="Geneva"/>
          <w:color w:val="000000"/>
          <w:sz w:val="20"/>
          <w:szCs w:val="20"/>
        </w:rPr>
        <w:t xml:space="preserve"> </w:t>
      </w:r>
      <w:r w:rsidR="0023286A">
        <w:rPr>
          <w:color w:val="000000"/>
          <w:sz w:val="20"/>
          <w:szCs w:val="20"/>
        </w:rPr>
        <w:t>мы</w:t>
      </w:r>
      <w:r w:rsidR="0023286A">
        <w:rPr>
          <w:rFonts w:ascii="Geneva" w:hAnsi="Geneva" w:cs="Geneva"/>
          <w:color w:val="000000"/>
          <w:sz w:val="20"/>
          <w:szCs w:val="20"/>
        </w:rPr>
        <w:t xml:space="preserve"> </w:t>
      </w:r>
      <w:r w:rsidR="0023286A">
        <w:rPr>
          <w:color w:val="000000"/>
          <w:sz w:val="20"/>
          <w:szCs w:val="20"/>
        </w:rPr>
        <w:t>узнаем</w:t>
      </w:r>
      <w:r w:rsidR="0023286A">
        <w:rPr>
          <w:rFonts w:ascii="Geneva" w:hAnsi="Geneva"/>
          <w:color w:val="000000"/>
          <w:sz w:val="20"/>
          <w:szCs w:val="20"/>
        </w:rPr>
        <w:t xml:space="preserve"> </w:t>
      </w:r>
      <w:r w:rsidR="0023286A">
        <w:rPr>
          <w:color w:val="000000"/>
          <w:sz w:val="20"/>
          <w:szCs w:val="20"/>
        </w:rPr>
        <w:t>какие</w:t>
      </w:r>
      <w:r w:rsidR="0023286A">
        <w:rPr>
          <w:rFonts w:ascii="Geneva" w:hAnsi="Geneva" w:cs="Geneva"/>
          <w:color w:val="000000"/>
          <w:sz w:val="20"/>
          <w:szCs w:val="20"/>
        </w:rPr>
        <w:t xml:space="preserve"> </w:t>
      </w:r>
      <w:r w:rsidR="0023286A">
        <w:rPr>
          <w:color w:val="000000"/>
          <w:sz w:val="20"/>
          <w:szCs w:val="20"/>
        </w:rPr>
        <w:t>виды</w:t>
      </w:r>
      <w:r w:rsidR="0023286A">
        <w:rPr>
          <w:rFonts w:ascii="Geneva" w:hAnsi="Geneva" w:cs="Geneva"/>
          <w:color w:val="000000"/>
          <w:sz w:val="20"/>
          <w:szCs w:val="20"/>
        </w:rPr>
        <w:t xml:space="preserve"> </w:t>
      </w:r>
      <w:r w:rsidR="0023286A">
        <w:rPr>
          <w:color w:val="000000"/>
          <w:sz w:val="20"/>
          <w:szCs w:val="20"/>
        </w:rPr>
        <w:t>животных</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s="Geneva"/>
          <w:color w:val="000000"/>
          <w:sz w:val="20"/>
          <w:szCs w:val="20"/>
        </w:rPr>
        <w:t xml:space="preserve"> </w:t>
      </w:r>
      <w:r w:rsidR="0023286A">
        <w:rPr>
          <w:color w:val="000000"/>
          <w:sz w:val="20"/>
          <w:szCs w:val="20"/>
        </w:rPr>
        <w:t>растения</w:t>
      </w:r>
      <w:r w:rsidR="0023286A">
        <w:rPr>
          <w:rFonts w:ascii="Geneva" w:hAnsi="Geneva" w:cs="Geneva"/>
          <w:color w:val="000000"/>
          <w:sz w:val="20"/>
          <w:szCs w:val="20"/>
        </w:rPr>
        <w:t xml:space="preserve"> </w:t>
      </w:r>
      <w:r w:rsidR="0023286A">
        <w:rPr>
          <w:color w:val="000000"/>
          <w:sz w:val="20"/>
          <w:szCs w:val="20"/>
        </w:rPr>
        <w:t>в</w:t>
      </w:r>
      <w:r w:rsidR="0023286A">
        <w:rPr>
          <w:rFonts w:ascii="Geneva" w:hAnsi="Geneva" w:cs="Geneva"/>
          <w:color w:val="000000"/>
          <w:sz w:val="20"/>
          <w:szCs w:val="20"/>
        </w:rPr>
        <w:t xml:space="preserve"> </w:t>
      </w:r>
      <w:r w:rsidR="0023286A">
        <w:rPr>
          <w:color w:val="000000"/>
          <w:sz w:val="20"/>
          <w:szCs w:val="20"/>
        </w:rPr>
        <w:t>опасности</w:t>
      </w:r>
      <w:r w:rsidR="0023286A">
        <w:rPr>
          <w:rFonts w:ascii="Geneva" w:hAnsi="Geneva" w:cs="Geneva"/>
          <w:color w:val="000000"/>
          <w:sz w:val="20"/>
          <w:szCs w:val="20"/>
        </w:rPr>
        <w:t xml:space="preserve">, </w:t>
      </w:r>
      <w:r w:rsidR="0023286A">
        <w:rPr>
          <w:color w:val="000000"/>
          <w:sz w:val="20"/>
          <w:szCs w:val="20"/>
        </w:rPr>
        <w:t>советует</w:t>
      </w:r>
      <w:r w:rsidR="0023286A">
        <w:rPr>
          <w:rFonts w:ascii="Geneva" w:hAnsi="Geneva" w:cs="Geneva"/>
          <w:color w:val="000000"/>
          <w:sz w:val="20"/>
          <w:szCs w:val="20"/>
        </w:rPr>
        <w:t xml:space="preserve"> </w:t>
      </w:r>
      <w:r w:rsidR="0023286A">
        <w:rPr>
          <w:color w:val="000000"/>
          <w:sz w:val="20"/>
          <w:szCs w:val="20"/>
        </w:rPr>
        <w:t>как</w:t>
      </w:r>
      <w:r w:rsidR="0023286A">
        <w:rPr>
          <w:rFonts w:ascii="Geneva" w:hAnsi="Geneva" w:cs="Geneva"/>
          <w:color w:val="000000"/>
          <w:sz w:val="20"/>
          <w:szCs w:val="20"/>
        </w:rPr>
        <w:t xml:space="preserve"> </w:t>
      </w:r>
      <w:r w:rsidR="0023286A">
        <w:rPr>
          <w:color w:val="000000"/>
          <w:sz w:val="20"/>
          <w:szCs w:val="20"/>
        </w:rPr>
        <w:t>сохранить</w:t>
      </w:r>
      <w:r w:rsidR="0023286A">
        <w:rPr>
          <w:rFonts w:ascii="Geneva" w:hAnsi="Geneva" w:cs="Geneva"/>
          <w:color w:val="000000"/>
          <w:sz w:val="20"/>
          <w:szCs w:val="20"/>
        </w:rPr>
        <w:t xml:space="preserve"> </w:t>
      </w:r>
      <w:r w:rsidR="0023286A">
        <w:rPr>
          <w:color w:val="000000"/>
          <w:sz w:val="20"/>
          <w:szCs w:val="20"/>
        </w:rPr>
        <w:t>их</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olor w:val="000000"/>
          <w:sz w:val="20"/>
          <w:szCs w:val="20"/>
        </w:rPr>
        <w:t xml:space="preserve"> </w:t>
      </w:r>
      <w:r w:rsidR="0023286A">
        <w:rPr>
          <w:color w:val="000000"/>
          <w:sz w:val="20"/>
          <w:szCs w:val="20"/>
        </w:rPr>
        <w:t>призывает</w:t>
      </w:r>
      <w:r w:rsidR="0023286A">
        <w:rPr>
          <w:rFonts w:ascii="Geneva" w:hAnsi="Geneva" w:cs="Geneva"/>
          <w:color w:val="000000"/>
          <w:sz w:val="20"/>
          <w:szCs w:val="20"/>
        </w:rPr>
        <w:t xml:space="preserve"> </w:t>
      </w:r>
      <w:r w:rsidR="0023286A">
        <w:rPr>
          <w:color w:val="000000"/>
          <w:sz w:val="20"/>
          <w:szCs w:val="20"/>
        </w:rPr>
        <w:t>их</w:t>
      </w:r>
      <w:r w:rsidR="0023286A">
        <w:rPr>
          <w:rFonts w:ascii="Geneva" w:hAnsi="Geneva" w:cs="Geneva"/>
          <w:color w:val="000000"/>
          <w:sz w:val="20"/>
          <w:szCs w:val="20"/>
        </w:rPr>
        <w:t xml:space="preserve"> </w:t>
      </w:r>
      <w:r w:rsidR="0023286A">
        <w:rPr>
          <w:color w:val="000000"/>
          <w:sz w:val="20"/>
          <w:szCs w:val="20"/>
        </w:rPr>
        <w:t>изучать</w:t>
      </w:r>
      <w:r w:rsidR="0023286A">
        <w:rPr>
          <w:rFonts w:ascii="Geneva" w:hAnsi="Geneva" w:cs="Geneva"/>
          <w:color w:val="000000"/>
          <w:sz w:val="20"/>
          <w:szCs w:val="20"/>
        </w:rPr>
        <w:t>).</w:t>
      </w:r>
      <w:r w:rsidR="0023286A">
        <w:rPr>
          <w:rFonts w:ascii="Geneva" w:hAnsi="Geneva"/>
          <w:color w:val="000000"/>
          <w:sz w:val="20"/>
          <w:szCs w:val="20"/>
        </w:rPr>
        <w:br/>
      </w:r>
      <w:r w:rsidR="0023286A">
        <w:rPr>
          <w:color w:val="000000"/>
          <w:sz w:val="20"/>
          <w:szCs w:val="20"/>
        </w:rPr>
        <w:t>На</w:t>
      </w:r>
      <w:r w:rsidR="0023286A">
        <w:rPr>
          <w:rFonts w:ascii="Geneva" w:hAnsi="Geneva" w:cs="Geneva"/>
          <w:color w:val="000000"/>
          <w:sz w:val="20"/>
          <w:szCs w:val="20"/>
        </w:rPr>
        <w:t xml:space="preserve"> </w:t>
      </w:r>
      <w:r w:rsidR="0023286A">
        <w:rPr>
          <w:color w:val="000000"/>
          <w:sz w:val="20"/>
          <w:szCs w:val="20"/>
        </w:rPr>
        <w:t>составление</w:t>
      </w:r>
      <w:r w:rsidR="0023286A">
        <w:rPr>
          <w:rFonts w:ascii="Geneva" w:hAnsi="Geneva" w:cs="Geneva"/>
          <w:color w:val="000000"/>
          <w:sz w:val="20"/>
          <w:szCs w:val="20"/>
        </w:rPr>
        <w:t xml:space="preserve"> </w:t>
      </w:r>
      <w:r w:rsidR="0023286A">
        <w:rPr>
          <w:color w:val="000000"/>
          <w:sz w:val="20"/>
          <w:szCs w:val="20"/>
        </w:rPr>
        <w:t>Красной</w:t>
      </w:r>
      <w:r w:rsidR="0023286A">
        <w:rPr>
          <w:rFonts w:ascii="Geneva" w:hAnsi="Geneva" w:cs="Geneva"/>
          <w:color w:val="000000"/>
          <w:sz w:val="20"/>
          <w:szCs w:val="20"/>
        </w:rPr>
        <w:t xml:space="preserve"> </w:t>
      </w:r>
      <w:r w:rsidR="0023286A">
        <w:rPr>
          <w:color w:val="000000"/>
          <w:sz w:val="20"/>
          <w:szCs w:val="20"/>
        </w:rPr>
        <w:t>книги</w:t>
      </w:r>
      <w:r w:rsidR="0023286A">
        <w:rPr>
          <w:rFonts w:ascii="Geneva" w:hAnsi="Geneva" w:cs="Geneva"/>
          <w:color w:val="000000"/>
          <w:sz w:val="20"/>
          <w:szCs w:val="20"/>
        </w:rPr>
        <w:t xml:space="preserve"> </w:t>
      </w:r>
      <w:r w:rsidR="0023286A">
        <w:rPr>
          <w:color w:val="000000"/>
          <w:sz w:val="20"/>
          <w:szCs w:val="20"/>
        </w:rPr>
        <w:t>потребовалось</w:t>
      </w:r>
      <w:r w:rsidR="0023286A">
        <w:rPr>
          <w:rFonts w:ascii="Geneva" w:hAnsi="Geneva" w:cs="Geneva"/>
          <w:color w:val="000000"/>
          <w:sz w:val="20"/>
          <w:szCs w:val="20"/>
        </w:rPr>
        <w:t xml:space="preserve"> 14 </w:t>
      </w:r>
      <w:r w:rsidR="0023286A">
        <w:rPr>
          <w:color w:val="000000"/>
          <w:sz w:val="20"/>
          <w:szCs w:val="20"/>
        </w:rPr>
        <w:t>лет</w:t>
      </w:r>
      <w:r w:rsidR="0023286A">
        <w:rPr>
          <w:rFonts w:ascii="Geneva" w:hAnsi="Geneva" w:cs="Geneva"/>
          <w:color w:val="000000"/>
          <w:sz w:val="20"/>
          <w:szCs w:val="20"/>
        </w:rPr>
        <w:t>.</w:t>
      </w:r>
      <w:r w:rsidR="0023286A">
        <w:rPr>
          <w:rFonts w:ascii="Geneva" w:hAnsi="Geneva"/>
          <w:color w:val="000000"/>
          <w:sz w:val="20"/>
          <w:szCs w:val="20"/>
        </w:rPr>
        <w:t xml:space="preserve"> </w:t>
      </w:r>
      <w:r w:rsidR="0023286A">
        <w:rPr>
          <w:color w:val="000000"/>
          <w:sz w:val="20"/>
          <w:szCs w:val="20"/>
        </w:rPr>
        <w:t>Позднее</w:t>
      </w:r>
      <w:r w:rsidR="0023286A">
        <w:rPr>
          <w:rFonts w:ascii="Geneva" w:hAnsi="Geneva" w:cs="Geneva"/>
          <w:color w:val="000000"/>
          <w:sz w:val="20"/>
          <w:szCs w:val="20"/>
        </w:rPr>
        <w:t xml:space="preserve"> </w:t>
      </w:r>
      <w:r w:rsidR="0023286A">
        <w:rPr>
          <w:color w:val="000000"/>
          <w:sz w:val="20"/>
          <w:szCs w:val="20"/>
        </w:rPr>
        <w:t>она</w:t>
      </w:r>
      <w:r w:rsidR="0023286A">
        <w:rPr>
          <w:rFonts w:ascii="Geneva" w:hAnsi="Geneva" w:cs="Geneva"/>
          <w:color w:val="000000"/>
          <w:sz w:val="20"/>
          <w:szCs w:val="20"/>
        </w:rPr>
        <w:t xml:space="preserve"> </w:t>
      </w:r>
      <w:r w:rsidR="0023286A">
        <w:rPr>
          <w:color w:val="000000"/>
          <w:sz w:val="20"/>
          <w:szCs w:val="20"/>
        </w:rPr>
        <w:t>еще</w:t>
      </w:r>
      <w:r w:rsidR="0023286A">
        <w:rPr>
          <w:rFonts w:ascii="Geneva" w:hAnsi="Geneva" w:cs="Geneva"/>
          <w:color w:val="000000"/>
          <w:sz w:val="20"/>
          <w:szCs w:val="20"/>
        </w:rPr>
        <w:t xml:space="preserve"> </w:t>
      </w:r>
      <w:r w:rsidR="0023286A">
        <w:rPr>
          <w:color w:val="000000"/>
          <w:sz w:val="20"/>
          <w:szCs w:val="20"/>
        </w:rPr>
        <w:t>переиздавалась</w:t>
      </w:r>
      <w:r w:rsidR="0023286A">
        <w:rPr>
          <w:rFonts w:ascii="Geneva" w:hAnsi="Geneva" w:cs="Geneva"/>
          <w:color w:val="000000"/>
          <w:sz w:val="20"/>
          <w:szCs w:val="20"/>
        </w:rPr>
        <w:t xml:space="preserve">. </w:t>
      </w:r>
      <w:r w:rsidR="0023286A">
        <w:rPr>
          <w:color w:val="000000"/>
          <w:sz w:val="20"/>
          <w:szCs w:val="20"/>
        </w:rPr>
        <w:t>Почему</w:t>
      </w:r>
      <w:r w:rsidR="0023286A">
        <w:rPr>
          <w:rFonts w:ascii="Geneva" w:hAnsi="Geneva" w:cs="Geneva"/>
          <w:color w:val="000000"/>
          <w:sz w:val="20"/>
          <w:szCs w:val="20"/>
        </w:rPr>
        <w:t>?</w:t>
      </w:r>
      <w:r w:rsidR="0023286A">
        <w:rPr>
          <w:rFonts w:ascii="Geneva" w:hAnsi="Geneva"/>
          <w:color w:val="000000"/>
          <w:sz w:val="20"/>
          <w:szCs w:val="20"/>
        </w:rPr>
        <w:br/>
      </w:r>
      <w:r w:rsidR="0023286A">
        <w:rPr>
          <w:i/>
          <w:iCs/>
          <w:color w:val="000000"/>
          <w:sz w:val="20"/>
          <w:szCs w:val="20"/>
        </w:rPr>
        <w:t>Учитель</w:t>
      </w:r>
      <w:r w:rsidR="0023286A">
        <w:rPr>
          <w:rFonts w:ascii="Geneva" w:hAnsi="Geneva" w:cs="Geneva"/>
          <w:i/>
          <w:iCs/>
          <w:color w:val="000000"/>
          <w:sz w:val="20"/>
          <w:szCs w:val="20"/>
        </w:rPr>
        <w:t xml:space="preserve"> </w:t>
      </w:r>
      <w:r w:rsidR="0023286A">
        <w:rPr>
          <w:i/>
          <w:iCs/>
          <w:color w:val="000000"/>
          <w:sz w:val="20"/>
          <w:szCs w:val="20"/>
        </w:rPr>
        <w:t>показывает</w:t>
      </w:r>
      <w:r w:rsidR="0023286A">
        <w:rPr>
          <w:rFonts w:ascii="Geneva" w:hAnsi="Geneva" w:cs="Geneva"/>
          <w:i/>
          <w:iCs/>
          <w:color w:val="000000"/>
          <w:sz w:val="20"/>
          <w:szCs w:val="20"/>
        </w:rPr>
        <w:t xml:space="preserve"> </w:t>
      </w:r>
      <w:r w:rsidR="0023286A">
        <w:rPr>
          <w:i/>
          <w:iCs/>
          <w:color w:val="000000"/>
          <w:sz w:val="20"/>
          <w:szCs w:val="20"/>
        </w:rPr>
        <w:t>новую</w:t>
      </w:r>
      <w:r w:rsidR="0023286A">
        <w:rPr>
          <w:rFonts w:ascii="Geneva" w:hAnsi="Geneva" w:cs="Geneva"/>
          <w:i/>
          <w:iCs/>
          <w:color w:val="000000"/>
          <w:sz w:val="20"/>
          <w:szCs w:val="20"/>
        </w:rPr>
        <w:t xml:space="preserve"> </w:t>
      </w:r>
      <w:r w:rsidR="0023286A">
        <w:rPr>
          <w:i/>
          <w:iCs/>
          <w:color w:val="000000"/>
          <w:sz w:val="20"/>
          <w:szCs w:val="20"/>
        </w:rPr>
        <w:t>страницу</w:t>
      </w:r>
      <w:r w:rsidR="0023286A">
        <w:rPr>
          <w:rFonts w:ascii="Geneva" w:hAnsi="Geneva"/>
          <w:i/>
          <w:iCs/>
          <w:color w:val="000000"/>
          <w:sz w:val="20"/>
          <w:szCs w:val="20"/>
        </w:rPr>
        <w:t xml:space="preserve"> </w:t>
      </w:r>
      <w:r w:rsidR="0023286A">
        <w:rPr>
          <w:i/>
          <w:iCs/>
          <w:color w:val="000000"/>
          <w:sz w:val="20"/>
          <w:szCs w:val="20"/>
        </w:rPr>
        <w:t>Красной</w:t>
      </w:r>
      <w:r w:rsidR="0023286A">
        <w:rPr>
          <w:rFonts w:ascii="Geneva" w:hAnsi="Geneva" w:cs="Geneva"/>
          <w:i/>
          <w:iCs/>
          <w:color w:val="000000"/>
          <w:sz w:val="20"/>
          <w:szCs w:val="20"/>
        </w:rPr>
        <w:t xml:space="preserve"> </w:t>
      </w:r>
      <w:r w:rsidR="0023286A">
        <w:rPr>
          <w:i/>
          <w:iCs/>
          <w:color w:val="000000"/>
          <w:sz w:val="20"/>
          <w:szCs w:val="20"/>
        </w:rPr>
        <w:t>книги</w:t>
      </w:r>
      <w:r w:rsidR="0023286A">
        <w:rPr>
          <w:rFonts w:ascii="Geneva" w:hAnsi="Geneva" w:cs="Geneva"/>
          <w:i/>
          <w:iCs/>
          <w:color w:val="000000"/>
          <w:sz w:val="20"/>
          <w:szCs w:val="20"/>
        </w:rPr>
        <w:t xml:space="preserve">, </w:t>
      </w:r>
      <w:r w:rsidR="0023286A">
        <w:rPr>
          <w:i/>
          <w:iCs/>
          <w:color w:val="000000"/>
          <w:sz w:val="20"/>
          <w:szCs w:val="20"/>
        </w:rPr>
        <w:t>где</w:t>
      </w:r>
      <w:r w:rsidR="0023286A">
        <w:rPr>
          <w:rFonts w:ascii="Geneva" w:hAnsi="Geneva" w:cs="Geneva"/>
          <w:i/>
          <w:iCs/>
          <w:color w:val="000000"/>
          <w:sz w:val="20"/>
          <w:szCs w:val="20"/>
        </w:rPr>
        <w:t xml:space="preserve"> </w:t>
      </w:r>
      <w:r w:rsidR="0023286A">
        <w:rPr>
          <w:i/>
          <w:iCs/>
          <w:color w:val="000000"/>
          <w:sz w:val="20"/>
          <w:szCs w:val="20"/>
        </w:rPr>
        <w:t>записана</w:t>
      </w:r>
      <w:r w:rsidR="0023286A">
        <w:rPr>
          <w:rFonts w:ascii="Geneva" w:hAnsi="Geneva" w:cs="Geneva"/>
          <w:i/>
          <w:iCs/>
          <w:color w:val="000000"/>
          <w:sz w:val="20"/>
          <w:szCs w:val="20"/>
        </w:rPr>
        <w:t xml:space="preserve"> </w:t>
      </w:r>
      <w:r w:rsidR="0023286A">
        <w:rPr>
          <w:i/>
          <w:iCs/>
          <w:color w:val="000000"/>
          <w:sz w:val="20"/>
          <w:szCs w:val="20"/>
        </w:rPr>
        <w:t>классификация</w:t>
      </w:r>
      <w:r w:rsidR="0023286A">
        <w:rPr>
          <w:rFonts w:ascii="Geneva" w:hAnsi="Geneva" w:cs="Geneva"/>
          <w:i/>
          <w:iCs/>
          <w:color w:val="000000"/>
          <w:sz w:val="20"/>
          <w:szCs w:val="20"/>
        </w:rPr>
        <w:t xml:space="preserve"> </w:t>
      </w:r>
      <w:r w:rsidR="0023286A">
        <w:rPr>
          <w:i/>
          <w:iCs/>
          <w:color w:val="000000"/>
          <w:sz w:val="20"/>
          <w:szCs w:val="20"/>
        </w:rPr>
        <w:t>растений</w:t>
      </w:r>
      <w:r w:rsidR="0023286A">
        <w:rPr>
          <w:rFonts w:ascii="Geneva" w:hAnsi="Geneva" w:cs="Geneva"/>
          <w:i/>
          <w:iCs/>
          <w:color w:val="000000"/>
          <w:sz w:val="20"/>
          <w:szCs w:val="20"/>
        </w:rPr>
        <w:t xml:space="preserve"> </w:t>
      </w:r>
      <w:r w:rsidR="0023286A">
        <w:rPr>
          <w:i/>
          <w:iCs/>
          <w:color w:val="000000"/>
          <w:sz w:val="20"/>
          <w:szCs w:val="20"/>
        </w:rPr>
        <w:t>и</w:t>
      </w:r>
      <w:r w:rsidR="0023286A">
        <w:rPr>
          <w:rFonts w:ascii="Geneva" w:hAnsi="Geneva" w:cs="Geneva"/>
          <w:i/>
          <w:iCs/>
          <w:color w:val="000000"/>
          <w:sz w:val="20"/>
          <w:szCs w:val="20"/>
        </w:rPr>
        <w:t xml:space="preserve"> </w:t>
      </w:r>
      <w:r w:rsidR="0023286A">
        <w:rPr>
          <w:i/>
          <w:iCs/>
          <w:color w:val="000000"/>
          <w:sz w:val="20"/>
          <w:szCs w:val="20"/>
        </w:rPr>
        <w:t>животных</w:t>
      </w:r>
      <w:r w:rsidR="0023286A">
        <w:rPr>
          <w:rFonts w:ascii="Geneva" w:hAnsi="Geneva" w:cs="Geneva"/>
          <w:i/>
          <w:iCs/>
          <w:color w:val="000000"/>
          <w:sz w:val="20"/>
          <w:szCs w:val="20"/>
        </w:rPr>
        <w:t xml:space="preserve">: </w:t>
      </w:r>
      <w:r w:rsidR="0023286A">
        <w:rPr>
          <w:i/>
          <w:iCs/>
          <w:color w:val="000000"/>
          <w:sz w:val="20"/>
          <w:szCs w:val="20"/>
        </w:rPr>
        <w:t>На</w:t>
      </w:r>
      <w:r w:rsidR="0023286A">
        <w:rPr>
          <w:rFonts w:ascii="Geneva" w:hAnsi="Geneva" w:cs="Geneva"/>
          <w:i/>
          <w:iCs/>
          <w:color w:val="000000"/>
          <w:sz w:val="20"/>
          <w:szCs w:val="20"/>
        </w:rPr>
        <w:t xml:space="preserve"> </w:t>
      </w:r>
      <w:r w:rsidR="0023286A">
        <w:rPr>
          <w:i/>
          <w:iCs/>
          <w:color w:val="000000"/>
          <w:sz w:val="20"/>
          <w:szCs w:val="20"/>
        </w:rPr>
        <w:t>какие</w:t>
      </w:r>
      <w:r w:rsidR="0023286A">
        <w:rPr>
          <w:rFonts w:ascii="Geneva" w:hAnsi="Geneva" w:cs="Geneva"/>
          <w:i/>
          <w:iCs/>
          <w:color w:val="000000"/>
          <w:sz w:val="20"/>
          <w:szCs w:val="20"/>
        </w:rPr>
        <w:t xml:space="preserve"> </w:t>
      </w:r>
      <w:r w:rsidR="0023286A">
        <w:rPr>
          <w:i/>
          <w:iCs/>
          <w:color w:val="000000"/>
          <w:sz w:val="20"/>
          <w:szCs w:val="20"/>
        </w:rPr>
        <w:t>группы</w:t>
      </w:r>
      <w:r w:rsidR="0023286A">
        <w:rPr>
          <w:rFonts w:ascii="Geneva" w:hAnsi="Geneva"/>
          <w:i/>
          <w:iCs/>
          <w:color w:val="000000"/>
          <w:sz w:val="20"/>
          <w:szCs w:val="20"/>
        </w:rPr>
        <w:t xml:space="preserve"> </w:t>
      </w:r>
      <w:r w:rsidR="0023286A">
        <w:rPr>
          <w:i/>
          <w:iCs/>
          <w:color w:val="000000"/>
          <w:sz w:val="20"/>
          <w:szCs w:val="20"/>
        </w:rPr>
        <w:t>разделены</w:t>
      </w:r>
      <w:r w:rsidR="0023286A">
        <w:rPr>
          <w:rFonts w:ascii="Geneva" w:hAnsi="Geneva" w:cs="Geneva"/>
          <w:i/>
          <w:iCs/>
          <w:color w:val="000000"/>
          <w:sz w:val="20"/>
          <w:szCs w:val="20"/>
        </w:rPr>
        <w:t xml:space="preserve"> </w:t>
      </w:r>
      <w:r w:rsidR="0023286A">
        <w:rPr>
          <w:i/>
          <w:iCs/>
          <w:color w:val="000000"/>
          <w:sz w:val="20"/>
          <w:szCs w:val="20"/>
        </w:rPr>
        <w:t>виды</w:t>
      </w:r>
      <w:r w:rsidR="0023286A">
        <w:rPr>
          <w:rFonts w:ascii="Geneva" w:hAnsi="Geneva" w:cs="Geneva"/>
          <w:i/>
          <w:iCs/>
          <w:color w:val="000000"/>
          <w:sz w:val="20"/>
          <w:szCs w:val="20"/>
        </w:rPr>
        <w:t xml:space="preserve"> </w:t>
      </w:r>
      <w:r w:rsidR="0023286A">
        <w:rPr>
          <w:i/>
          <w:iCs/>
          <w:color w:val="000000"/>
          <w:sz w:val="20"/>
          <w:szCs w:val="20"/>
        </w:rPr>
        <w:t>растений</w:t>
      </w:r>
      <w:r w:rsidR="0023286A">
        <w:rPr>
          <w:rFonts w:ascii="Geneva" w:hAnsi="Geneva" w:cs="Geneva"/>
          <w:i/>
          <w:iCs/>
          <w:color w:val="000000"/>
          <w:sz w:val="20"/>
          <w:szCs w:val="20"/>
        </w:rPr>
        <w:t xml:space="preserve"> </w:t>
      </w:r>
      <w:r w:rsidR="0023286A">
        <w:rPr>
          <w:i/>
          <w:iCs/>
          <w:color w:val="000000"/>
          <w:sz w:val="20"/>
          <w:szCs w:val="20"/>
        </w:rPr>
        <w:t>и</w:t>
      </w:r>
      <w:r w:rsidR="0023286A">
        <w:rPr>
          <w:rFonts w:ascii="Geneva" w:hAnsi="Geneva" w:cs="Geneva"/>
          <w:i/>
          <w:iCs/>
          <w:color w:val="000000"/>
          <w:sz w:val="20"/>
          <w:szCs w:val="20"/>
        </w:rPr>
        <w:t xml:space="preserve"> </w:t>
      </w:r>
      <w:r w:rsidR="0023286A">
        <w:rPr>
          <w:i/>
          <w:iCs/>
          <w:color w:val="000000"/>
          <w:sz w:val="20"/>
          <w:szCs w:val="20"/>
        </w:rPr>
        <w:t>животных</w:t>
      </w:r>
      <w:r w:rsidR="0023286A">
        <w:rPr>
          <w:rFonts w:ascii="Geneva" w:hAnsi="Geneva" w:cs="Geneva"/>
          <w:i/>
          <w:iCs/>
          <w:color w:val="000000"/>
          <w:sz w:val="20"/>
          <w:szCs w:val="20"/>
        </w:rPr>
        <w:t>?</w:t>
      </w:r>
      <w:r w:rsidR="0023286A">
        <w:rPr>
          <w:rFonts w:ascii="Geneva" w:hAnsi="Geneva"/>
          <w:i/>
          <w:iCs/>
          <w:color w:val="000000"/>
          <w:sz w:val="20"/>
          <w:szCs w:val="20"/>
        </w:rPr>
        <w:br/>
      </w:r>
      <w:r w:rsidR="0023286A">
        <w:rPr>
          <w:b/>
          <w:bCs/>
          <w:i/>
          <w:iCs/>
          <w:color w:val="000000"/>
          <w:sz w:val="20"/>
          <w:szCs w:val="20"/>
        </w:rPr>
        <w:t>Дети</w:t>
      </w:r>
      <w:r w:rsidR="0023286A">
        <w:rPr>
          <w:rFonts w:ascii="Geneva" w:hAnsi="Geneva" w:cs="Geneva"/>
          <w:b/>
          <w:bCs/>
          <w:i/>
          <w:iCs/>
          <w:color w:val="000000"/>
          <w:sz w:val="20"/>
          <w:szCs w:val="20"/>
        </w:rPr>
        <w:t xml:space="preserve"> </w:t>
      </w:r>
      <w:r w:rsidR="0023286A">
        <w:rPr>
          <w:b/>
          <w:bCs/>
          <w:i/>
          <w:iCs/>
          <w:color w:val="000000"/>
          <w:sz w:val="20"/>
          <w:szCs w:val="20"/>
        </w:rPr>
        <w:t>читают</w:t>
      </w:r>
      <w:r w:rsidR="0023286A">
        <w:rPr>
          <w:rFonts w:ascii="Geneva" w:hAnsi="Geneva" w:cs="Geneva"/>
          <w:b/>
          <w:bCs/>
          <w:i/>
          <w:iCs/>
          <w:color w:val="000000"/>
          <w:sz w:val="20"/>
          <w:szCs w:val="20"/>
        </w:rPr>
        <w:t xml:space="preserve"> </w:t>
      </w:r>
      <w:r w:rsidR="0023286A">
        <w:rPr>
          <w:b/>
          <w:bCs/>
          <w:i/>
          <w:iCs/>
          <w:color w:val="000000"/>
          <w:sz w:val="20"/>
          <w:szCs w:val="20"/>
        </w:rPr>
        <w:t>со</w:t>
      </w:r>
      <w:r w:rsidR="0023286A">
        <w:rPr>
          <w:rFonts w:ascii="Geneva" w:hAnsi="Geneva"/>
          <w:b/>
          <w:bCs/>
          <w:i/>
          <w:iCs/>
          <w:color w:val="000000"/>
          <w:sz w:val="20"/>
          <w:szCs w:val="20"/>
        </w:rPr>
        <w:t xml:space="preserve"> </w:t>
      </w:r>
      <w:r w:rsidR="0023286A">
        <w:rPr>
          <w:b/>
          <w:bCs/>
          <w:i/>
          <w:iCs/>
          <w:color w:val="000000"/>
          <w:sz w:val="20"/>
          <w:szCs w:val="20"/>
        </w:rPr>
        <w:t>страницы</w:t>
      </w:r>
      <w:r w:rsidR="0023286A">
        <w:rPr>
          <w:rFonts w:ascii="Geneva" w:hAnsi="Geneva" w:cs="Geneva"/>
          <w:b/>
          <w:bCs/>
          <w:i/>
          <w:iCs/>
          <w:color w:val="000000"/>
          <w:sz w:val="20"/>
          <w:szCs w:val="20"/>
        </w:rPr>
        <w:t>:</w:t>
      </w:r>
      <w:r w:rsidR="0023286A">
        <w:rPr>
          <w:rFonts w:ascii="Geneva" w:hAnsi="Geneva"/>
          <w:color w:val="000000"/>
          <w:sz w:val="20"/>
          <w:szCs w:val="20"/>
        </w:rPr>
        <w:br/>
      </w:r>
      <w:r w:rsidR="0023286A">
        <w:rPr>
          <w:rFonts w:ascii="Geneva" w:hAnsi="Geneva"/>
          <w:b/>
          <w:bCs/>
          <w:i/>
          <w:iCs/>
          <w:color w:val="000000"/>
          <w:sz w:val="20"/>
          <w:szCs w:val="20"/>
        </w:rPr>
        <w:t xml:space="preserve">1. </w:t>
      </w:r>
      <w:r w:rsidR="0023286A">
        <w:rPr>
          <w:b/>
          <w:bCs/>
          <w:i/>
          <w:iCs/>
          <w:color w:val="000000"/>
          <w:sz w:val="20"/>
          <w:szCs w:val="20"/>
        </w:rPr>
        <w:t>Исчезающие</w:t>
      </w:r>
      <w:r w:rsidR="0023286A">
        <w:rPr>
          <w:rFonts w:ascii="Geneva" w:hAnsi="Geneva" w:cs="Geneva"/>
          <w:b/>
          <w:bCs/>
          <w:i/>
          <w:iCs/>
          <w:color w:val="000000"/>
          <w:sz w:val="20"/>
          <w:szCs w:val="20"/>
        </w:rPr>
        <w:t>.</w:t>
      </w:r>
      <w:r w:rsidR="0023286A">
        <w:rPr>
          <w:rFonts w:ascii="Geneva" w:hAnsi="Geneva"/>
          <w:color w:val="000000"/>
          <w:sz w:val="20"/>
          <w:szCs w:val="20"/>
        </w:rPr>
        <w:t>(</w:t>
      </w:r>
      <w:r w:rsidR="0023286A">
        <w:rPr>
          <w:color w:val="000000"/>
          <w:sz w:val="20"/>
          <w:szCs w:val="20"/>
        </w:rPr>
        <w:t>те</w:t>
      </w:r>
      <w:r w:rsidR="0023286A">
        <w:rPr>
          <w:rFonts w:ascii="Geneva" w:hAnsi="Geneva" w:cs="Geneva"/>
          <w:color w:val="000000"/>
          <w:sz w:val="20"/>
          <w:szCs w:val="20"/>
        </w:rPr>
        <w:t xml:space="preserve">, </w:t>
      </w:r>
      <w:r w:rsidR="0023286A">
        <w:rPr>
          <w:color w:val="000000"/>
          <w:sz w:val="20"/>
          <w:szCs w:val="20"/>
        </w:rPr>
        <w:t>которых</w:t>
      </w:r>
      <w:r w:rsidR="0023286A">
        <w:rPr>
          <w:rFonts w:ascii="Geneva" w:hAnsi="Geneva" w:cs="Geneva"/>
          <w:color w:val="000000"/>
          <w:sz w:val="20"/>
          <w:szCs w:val="20"/>
        </w:rPr>
        <w:t xml:space="preserve"> </w:t>
      </w:r>
      <w:r w:rsidR="0023286A">
        <w:rPr>
          <w:color w:val="000000"/>
          <w:sz w:val="20"/>
          <w:szCs w:val="20"/>
        </w:rPr>
        <w:t>невозможно</w:t>
      </w:r>
      <w:r w:rsidR="0023286A">
        <w:rPr>
          <w:rFonts w:ascii="Geneva" w:hAnsi="Geneva" w:cs="Geneva"/>
          <w:color w:val="000000"/>
          <w:sz w:val="20"/>
          <w:szCs w:val="20"/>
        </w:rPr>
        <w:t xml:space="preserve"> </w:t>
      </w:r>
      <w:r w:rsidR="0023286A">
        <w:rPr>
          <w:color w:val="000000"/>
          <w:sz w:val="20"/>
          <w:szCs w:val="20"/>
        </w:rPr>
        <w:t>спасти</w:t>
      </w:r>
      <w:r w:rsidR="0023286A">
        <w:rPr>
          <w:rFonts w:ascii="Geneva" w:hAnsi="Geneva"/>
          <w:color w:val="000000"/>
          <w:sz w:val="20"/>
          <w:szCs w:val="20"/>
        </w:rPr>
        <w:t xml:space="preserve"> </w:t>
      </w:r>
      <w:r w:rsidR="0023286A">
        <w:rPr>
          <w:color w:val="000000"/>
          <w:sz w:val="20"/>
          <w:szCs w:val="20"/>
        </w:rPr>
        <w:t>без</w:t>
      </w:r>
      <w:r w:rsidR="0023286A">
        <w:rPr>
          <w:rFonts w:ascii="Geneva" w:hAnsi="Geneva" w:cs="Geneva"/>
          <w:color w:val="000000"/>
          <w:sz w:val="20"/>
          <w:szCs w:val="20"/>
        </w:rPr>
        <w:t xml:space="preserve"> </w:t>
      </w:r>
      <w:r w:rsidR="0023286A">
        <w:rPr>
          <w:color w:val="000000"/>
          <w:sz w:val="20"/>
          <w:szCs w:val="20"/>
        </w:rPr>
        <w:t>введения</w:t>
      </w:r>
      <w:r w:rsidR="0023286A">
        <w:rPr>
          <w:rFonts w:ascii="Geneva" w:hAnsi="Geneva" w:cs="Geneva"/>
          <w:color w:val="000000"/>
          <w:sz w:val="20"/>
          <w:szCs w:val="20"/>
        </w:rPr>
        <w:t xml:space="preserve"> </w:t>
      </w:r>
      <w:r w:rsidR="0023286A">
        <w:rPr>
          <w:color w:val="000000"/>
          <w:sz w:val="20"/>
          <w:szCs w:val="20"/>
        </w:rPr>
        <w:t>специальных</w:t>
      </w:r>
      <w:r w:rsidR="0023286A">
        <w:rPr>
          <w:rFonts w:ascii="Geneva" w:hAnsi="Geneva" w:cs="Geneva"/>
          <w:color w:val="000000"/>
          <w:sz w:val="20"/>
          <w:szCs w:val="20"/>
        </w:rPr>
        <w:t xml:space="preserve"> </w:t>
      </w:r>
      <w:r w:rsidR="0023286A">
        <w:rPr>
          <w:color w:val="000000"/>
          <w:sz w:val="20"/>
          <w:szCs w:val="20"/>
        </w:rPr>
        <w:t>мер</w:t>
      </w:r>
      <w:r w:rsidR="0023286A">
        <w:rPr>
          <w:rFonts w:ascii="Geneva" w:hAnsi="Geneva" w:cs="Geneva"/>
          <w:color w:val="000000"/>
          <w:sz w:val="20"/>
          <w:szCs w:val="20"/>
        </w:rPr>
        <w:t xml:space="preserve"> </w:t>
      </w:r>
      <w:r w:rsidR="0023286A">
        <w:rPr>
          <w:color w:val="000000"/>
          <w:sz w:val="20"/>
          <w:szCs w:val="20"/>
        </w:rPr>
        <w:t>охраны</w:t>
      </w:r>
      <w:r w:rsidR="0023286A">
        <w:rPr>
          <w:rFonts w:ascii="Geneva" w:hAnsi="Geneva" w:cs="Geneva"/>
          <w:color w:val="000000"/>
          <w:sz w:val="20"/>
          <w:szCs w:val="20"/>
        </w:rPr>
        <w:t>).</w:t>
      </w:r>
      <w:r w:rsidR="0023286A">
        <w:rPr>
          <w:rFonts w:ascii="Geneva" w:hAnsi="Geneva"/>
          <w:color w:val="000000"/>
          <w:sz w:val="20"/>
          <w:szCs w:val="20"/>
        </w:rPr>
        <w:br/>
      </w:r>
      <w:r w:rsidR="0023286A">
        <w:rPr>
          <w:rFonts w:ascii="Geneva" w:hAnsi="Geneva"/>
          <w:b/>
          <w:bCs/>
          <w:i/>
          <w:iCs/>
          <w:color w:val="000000"/>
          <w:sz w:val="20"/>
          <w:szCs w:val="20"/>
        </w:rPr>
        <w:t xml:space="preserve">2. </w:t>
      </w:r>
      <w:r w:rsidR="0023286A">
        <w:rPr>
          <w:b/>
          <w:bCs/>
          <w:i/>
          <w:iCs/>
          <w:color w:val="000000"/>
          <w:sz w:val="20"/>
          <w:szCs w:val="20"/>
        </w:rPr>
        <w:t>Сокращающие</w:t>
      </w:r>
      <w:r w:rsidR="0023286A">
        <w:rPr>
          <w:rFonts w:ascii="Geneva" w:hAnsi="Geneva" w:cs="Geneva"/>
          <w:b/>
          <w:bCs/>
          <w:i/>
          <w:iCs/>
          <w:color w:val="000000"/>
          <w:sz w:val="20"/>
          <w:szCs w:val="20"/>
        </w:rPr>
        <w:t xml:space="preserve"> </w:t>
      </w:r>
      <w:r w:rsidR="0023286A">
        <w:rPr>
          <w:b/>
          <w:bCs/>
          <w:i/>
          <w:iCs/>
          <w:color w:val="000000"/>
          <w:sz w:val="20"/>
          <w:szCs w:val="20"/>
        </w:rPr>
        <w:t>виды</w:t>
      </w:r>
      <w:r w:rsidR="0023286A">
        <w:rPr>
          <w:rFonts w:ascii="Geneva" w:hAnsi="Geneva" w:cs="Geneva"/>
          <w:b/>
          <w:bCs/>
          <w:i/>
          <w:iCs/>
          <w:color w:val="000000"/>
          <w:sz w:val="20"/>
          <w:szCs w:val="20"/>
        </w:rPr>
        <w:t>.</w:t>
      </w:r>
      <w:r w:rsidR="0023286A">
        <w:rPr>
          <w:rFonts w:ascii="Geneva" w:hAnsi="Geneva"/>
          <w:color w:val="000000"/>
          <w:sz w:val="20"/>
          <w:szCs w:val="20"/>
        </w:rPr>
        <w:t xml:space="preserve"> (</w:t>
      </w:r>
      <w:r w:rsidR="0023286A">
        <w:rPr>
          <w:color w:val="000000"/>
          <w:sz w:val="20"/>
          <w:szCs w:val="20"/>
        </w:rPr>
        <w:t>численность</w:t>
      </w:r>
      <w:r w:rsidR="0023286A">
        <w:rPr>
          <w:rFonts w:ascii="Geneva" w:hAnsi="Geneva" w:cs="Geneva"/>
          <w:color w:val="000000"/>
          <w:sz w:val="20"/>
          <w:szCs w:val="20"/>
        </w:rPr>
        <w:t xml:space="preserve">, </w:t>
      </w:r>
      <w:r w:rsidR="0023286A">
        <w:rPr>
          <w:color w:val="000000"/>
          <w:sz w:val="20"/>
          <w:szCs w:val="20"/>
        </w:rPr>
        <w:t>которых</w:t>
      </w:r>
      <w:r w:rsidR="0023286A">
        <w:rPr>
          <w:rFonts w:ascii="Geneva" w:hAnsi="Geneva" w:cs="Geneva"/>
          <w:color w:val="000000"/>
          <w:sz w:val="20"/>
          <w:szCs w:val="20"/>
        </w:rPr>
        <w:t xml:space="preserve"> </w:t>
      </w:r>
      <w:r w:rsidR="0023286A">
        <w:rPr>
          <w:color w:val="000000"/>
          <w:sz w:val="20"/>
          <w:szCs w:val="20"/>
        </w:rPr>
        <w:t>быстро</w:t>
      </w:r>
      <w:r w:rsidR="0023286A">
        <w:rPr>
          <w:rFonts w:ascii="Geneva" w:hAnsi="Geneva" w:cs="Geneva"/>
          <w:color w:val="000000"/>
          <w:sz w:val="20"/>
          <w:szCs w:val="20"/>
        </w:rPr>
        <w:t xml:space="preserve"> </w:t>
      </w:r>
      <w:r w:rsidR="0023286A">
        <w:rPr>
          <w:color w:val="000000"/>
          <w:sz w:val="20"/>
          <w:szCs w:val="20"/>
        </w:rPr>
        <w:t>сокращается</w:t>
      </w:r>
      <w:r w:rsidR="0023286A">
        <w:rPr>
          <w:rFonts w:ascii="Geneva" w:hAnsi="Geneva" w:cs="Geneva"/>
          <w:color w:val="000000"/>
          <w:sz w:val="20"/>
          <w:szCs w:val="20"/>
        </w:rPr>
        <w:t>)</w:t>
      </w:r>
      <w:r w:rsidR="0023286A">
        <w:rPr>
          <w:rFonts w:ascii="Geneva" w:hAnsi="Geneva"/>
          <w:color w:val="000000"/>
          <w:sz w:val="20"/>
          <w:szCs w:val="20"/>
        </w:rPr>
        <w:br/>
      </w:r>
      <w:r w:rsidR="0023286A">
        <w:rPr>
          <w:rFonts w:ascii="Geneva" w:hAnsi="Geneva"/>
          <w:b/>
          <w:bCs/>
          <w:i/>
          <w:iCs/>
          <w:color w:val="000000"/>
          <w:sz w:val="20"/>
          <w:szCs w:val="20"/>
        </w:rPr>
        <w:t xml:space="preserve">3. </w:t>
      </w:r>
      <w:r w:rsidR="0023286A">
        <w:rPr>
          <w:b/>
          <w:bCs/>
          <w:i/>
          <w:iCs/>
          <w:color w:val="000000"/>
          <w:sz w:val="20"/>
          <w:szCs w:val="20"/>
        </w:rPr>
        <w:t>Редкие</w:t>
      </w:r>
      <w:r w:rsidR="0023286A">
        <w:rPr>
          <w:rFonts w:ascii="Geneva" w:hAnsi="Geneva" w:cs="Geneva"/>
          <w:b/>
          <w:bCs/>
          <w:i/>
          <w:iCs/>
          <w:color w:val="000000"/>
          <w:sz w:val="20"/>
          <w:szCs w:val="20"/>
        </w:rPr>
        <w:t xml:space="preserve"> </w:t>
      </w:r>
      <w:r w:rsidR="0023286A">
        <w:rPr>
          <w:b/>
          <w:bCs/>
          <w:i/>
          <w:iCs/>
          <w:color w:val="000000"/>
          <w:sz w:val="20"/>
          <w:szCs w:val="20"/>
        </w:rPr>
        <w:t>виды</w:t>
      </w:r>
      <w:r w:rsidR="0023286A">
        <w:rPr>
          <w:rFonts w:ascii="Geneva" w:hAnsi="Geneva" w:cs="Geneva"/>
          <w:b/>
          <w:bCs/>
          <w:i/>
          <w:iCs/>
          <w:color w:val="000000"/>
          <w:sz w:val="20"/>
          <w:szCs w:val="20"/>
        </w:rPr>
        <w:t xml:space="preserve"> </w:t>
      </w:r>
      <w:r w:rsidR="0023286A">
        <w:rPr>
          <w:b/>
          <w:bCs/>
          <w:i/>
          <w:iCs/>
          <w:color w:val="000000"/>
          <w:sz w:val="20"/>
          <w:szCs w:val="20"/>
        </w:rPr>
        <w:t>растений</w:t>
      </w:r>
      <w:r w:rsidR="0023286A">
        <w:rPr>
          <w:rFonts w:ascii="Geneva" w:hAnsi="Geneva" w:cs="Geneva"/>
          <w:b/>
          <w:bCs/>
          <w:i/>
          <w:iCs/>
          <w:color w:val="000000"/>
          <w:sz w:val="20"/>
          <w:szCs w:val="20"/>
        </w:rPr>
        <w:t xml:space="preserve"> </w:t>
      </w:r>
      <w:r w:rsidR="0023286A">
        <w:rPr>
          <w:b/>
          <w:bCs/>
          <w:i/>
          <w:iCs/>
          <w:color w:val="000000"/>
          <w:sz w:val="20"/>
          <w:szCs w:val="20"/>
        </w:rPr>
        <w:t>и</w:t>
      </w:r>
      <w:r w:rsidR="0023286A">
        <w:rPr>
          <w:rFonts w:ascii="Geneva" w:hAnsi="Geneva"/>
          <w:b/>
          <w:bCs/>
          <w:i/>
          <w:iCs/>
          <w:color w:val="000000"/>
          <w:sz w:val="20"/>
          <w:szCs w:val="20"/>
        </w:rPr>
        <w:t xml:space="preserve"> </w:t>
      </w:r>
      <w:r w:rsidR="0023286A">
        <w:rPr>
          <w:b/>
          <w:bCs/>
          <w:i/>
          <w:iCs/>
          <w:color w:val="000000"/>
          <w:sz w:val="20"/>
          <w:szCs w:val="20"/>
        </w:rPr>
        <w:t>животных</w:t>
      </w:r>
      <w:r w:rsidR="0023286A">
        <w:rPr>
          <w:rFonts w:ascii="Geneva" w:hAnsi="Geneva"/>
          <w:color w:val="000000"/>
          <w:sz w:val="20"/>
          <w:szCs w:val="20"/>
        </w:rPr>
        <w:t xml:space="preserve"> (</w:t>
      </w:r>
      <w:r w:rsidR="0023286A">
        <w:rPr>
          <w:color w:val="000000"/>
          <w:sz w:val="20"/>
          <w:szCs w:val="20"/>
        </w:rPr>
        <w:t>те</w:t>
      </w:r>
      <w:r w:rsidR="0023286A">
        <w:rPr>
          <w:rFonts w:ascii="Geneva" w:hAnsi="Geneva" w:cs="Geneva"/>
          <w:color w:val="000000"/>
          <w:sz w:val="20"/>
          <w:szCs w:val="20"/>
        </w:rPr>
        <w:t xml:space="preserve">, </w:t>
      </w:r>
      <w:r w:rsidR="0023286A">
        <w:rPr>
          <w:color w:val="000000"/>
          <w:sz w:val="20"/>
          <w:szCs w:val="20"/>
        </w:rPr>
        <w:t>которые</w:t>
      </w:r>
      <w:r w:rsidR="0023286A">
        <w:rPr>
          <w:rFonts w:ascii="Geneva" w:hAnsi="Geneva"/>
          <w:color w:val="000000"/>
          <w:sz w:val="20"/>
          <w:szCs w:val="20"/>
        </w:rPr>
        <w:t xml:space="preserve"> </w:t>
      </w:r>
      <w:r w:rsidR="0023286A">
        <w:rPr>
          <w:color w:val="000000"/>
          <w:sz w:val="20"/>
          <w:szCs w:val="20"/>
        </w:rPr>
        <w:t>не</w:t>
      </w:r>
      <w:r w:rsidR="0023286A">
        <w:rPr>
          <w:rFonts w:ascii="Geneva" w:hAnsi="Geneva" w:cs="Geneva"/>
          <w:color w:val="000000"/>
          <w:sz w:val="20"/>
          <w:szCs w:val="20"/>
        </w:rPr>
        <w:t xml:space="preserve"> </w:t>
      </w:r>
      <w:r w:rsidR="0023286A">
        <w:rPr>
          <w:color w:val="000000"/>
          <w:sz w:val="20"/>
          <w:szCs w:val="20"/>
        </w:rPr>
        <w:t>находятся</w:t>
      </w:r>
      <w:r w:rsidR="0023286A">
        <w:rPr>
          <w:rFonts w:ascii="Geneva" w:hAnsi="Geneva" w:cs="Geneva"/>
          <w:color w:val="000000"/>
          <w:sz w:val="20"/>
          <w:szCs w:val="20"/>
        </w:rPr>
        <w:t xml:space="preserve"> </w:t>
      </w:r>
      <w:r w:rsidR="0023286A">
        <w:rPr>
          <w:color w:val="000000"/>
          <w:sz w:val="20"/>
          <w:szCs w:val="20"/>
        </w:rPr>
        <w:t>под</w:t>
      </w:r>
      <w:r w:rsidR="0023286A">
        <w:rPr>
          <w:rFonts w:ascii="Geneva" w:hAnsi="Geneva" w:cs="Geneva"/>
          <w:color w:val="000000"/>
          <w:sz w:val="20"/>
          <w:szCs w:val="20"/>
        </w:rPr>
        <w:t xml:space="preserve"> </w:t>
      </w:r>
      <w:r w:rsidR="0023286A">
        <w:rPr>
          <w:color w:val="000000"/>
          <w:sz w:val="20"/>
          <w:szCs w:val="20"/>
        </w:rPr>
        <w:t>угрозой</w:t>
      </w:r>
      <w:r w:rsidR="0023286A">
        <w:rPr>
          <w:rFonts w:ascii="Geneva" w:hAnsi="Geneva" w:cs="Geneva"/>
          <w:color w:val="000000"/>
          <w:sz w:val="20"/>
          <w:szCs w:val="20"/>
        </w:rPr>
        <w:t xml:space="preserve"> </w:t>
      </w:r>
      <w:r w:rsidR="0023286A">
        <w:rPr>
          <w:color w:val="000000"/>
          <w:sz w:val="20"/>
          <w:szCs w:val="20"/>
        </w:rPr>
        <w:t>вымирания</w:t>
      </w:r>
      <w:r w:rsidR="0023286A">
        <w:rPr>
          <w:rFonts w:ascii="Geneva" w:hAnsi="Geneva" w:cs="Geneva"/>
          <w:color w:val="000000"/>
          <w:sz w:val="20"/>
          <w:szCs w:val="20"/>
        </w:rPr>
        <w:t xml:space="preserve">, </w:t>
      </w:r>
      <w:r w:rsidR="0023286A">
        <w:rPr>
          <w:color w:val="000000"/>
          <w:sz w:val="20"/>
          <w:szCs w:val="20"/>
        </w:rPr>
        <w:t>но</w:t>
      </w:r>
      <w:r w:rsidR="0023286A">
        <w:rPr>
          <w:rFonts w:ascii="Geneva" w:hAnsi="Geneva" w:cs="Geneva"/>
          <w:color w:val="000000"/>
          <w:sz w:val="20"/>
          <w:szCs w:val="20"/>
        </w:rPr>
        <w:t xml:space="preserve"> </w:t>
      </w:r>
      <w:r w:rsidR="0023286A">
        <w:rPr>
          <w:color w:val="000000"/>
          <w:sz w:val="20"/>
          <w:szCs w:val="20"/>
        </w:rPr>
        <w:t>их</w:t>
      </w:r>
      <w:r w:rsidR="0023286A">
        <w:rPr>
          <w:rFonts w:ascii="Geneva" w:hAnsi="Geneva" w:cs="Geneva"/>
          <w:color w:val="000000"/>
          <w:sz w:val="20"/>
          <w:szCs w:val="20"/>
        </w:rPr>
        <w:t xml:space="preserve"> </w:t>
      </w:r>
      <w:r w:rsidR="0023286A">
        <w:rPr>
          <w:color w:val="000000"/>
          <w:sz w:val="20"/>
          <w:szCs w:val="20"/>
        </w:rPr>
        <w:t>очень</w:t>
      </w:r>
      <w:r w:rsidR="0023286A">
        <w:rPr>
          <w:rFonts w:ascii="Geneva" w:hAnsi="Geneva"/>
          <w:color w:val="000000"/>
          <w:sz w:val="20"/>
          <w:szCs w:val="20"/>
        </w:rPr>
        <w:t xml:space="preserve"> </w:t>
      </w:r>
      <w:r w:rsidR="0023286A">
        <w:rPr>
          <w:color w:val="000000"/>
          <w:sz w:val="20"/>
          <w:szCs w:val="20"/>
        </w:rPr>
        <w:t>мало</w:t>
      </w:r>
      <w:r w:rsidR="0023286A">
        <w:rPr>
          <w:rFonts w:ascii="Geneva" w:hAnsi="Geneva" w:cs="Geneva"/>
          <w:color w:val="000000"/>
          <w:sz w:val="20"/>
          <w:szCs w:val="20"/>
        </w:rPr>
        <w:t>.)</w:t>
      </w:r>
      <w:r w:rsidR="0023286A">
        <w:rPr>
          <w:rFonts w:ascii="Geneva" w:hAnsi="Geneva"/>
          <w:color w:val="000000"/>
          <w:sz w:val="20"/>
          <w:szCs w:val="20"/>
        </w:rPr>
        <w:br/>
      </w:r>
      <w:r w:rsidR="0023286A">
        <w:rPr>
          <w:rFonts w:ascii="Geneva" w:hAnsi="Geneva"/>
          <w:b/>
          <w:bCs/>
          <w:i/>
          <w:iCs/>
          <w:color w:val="000000"/>
          <w:sz w:val="20"/>
          <w:szCs w:val="20"/>
        </w:rPr>
        <w:t xml:space="preserve">4. </w:t>
      </w:r>
      <w:r w:rsidR="0023286A">
        <w:rPr>
          <w:b/>
          <w:bCs/>
          <w:i/>
          <w:iCs/>
          <w:color w:val="000000"/>
          <w:sz w:val="20"/>
          <w:szCs w:val="20"/>
        </w:rPr>
        <w:t>Неопределенные</w:t>
      </w:r>
      <w:r w:rsidR="0023286A">
        <w:rPr>
          <w:rFonts w:ascii="Geneva" w:hAnsi="Geneva" w:cs="Geneva"/>
          <w:b/>
          <w:bCs/>
          <w:i/>
          <w:iCs/>
          <w:color w:val="000000"/>
          <w:sz w:val="20"/>
          <w:szCs w:val="20"/>
        </w:rPr>
        <w:t xml:space="preserve"> </w:t>
      </w:r>
      <w:r w:rsidR="0023286A">
        <w:rPr>
          <w:b/>
          <w:bCs/>
          <w:i/>
          <w:iCs/>
          <w:color w:val="000000"/>
          <w:sz w:val="20"/>
          <w:szCs w:val="20"/>
        </w:rPr>
        <w:t>виды</w:t>
      </w:r>
      <w:r w:rsidR="0023286A">
        <w:rPr>
          <w:rFonts w:ascii="Geneva" w:hAnsi="Geneva"/>
          <w:b/>
          <w:bCs/>
          <w:i/>
          <w:iCs/>
          <w:color w:val="000000"/>
          <w:sz w:val="20"/>
          <w:szCs w:val="20"/>
        </w:rPr>
        <w:t xml:space="preserve"> </w:t>
      </w:r>
      <w:r w:rsidR="0023286A">
        <w:rPr>
          <w:rFonts w:ascii="Geneva" w:hAnsi="Geneva"/>
          <w:color w:val="000000"/>
          <w:sz w:val="20"/>
          <w:szCs w:val="20"/>
        </w:rPr>
        <w:t>(</w:t>
      </w:r>
      <w:r w:rsidR="0023286A">
        <w:rPr>
          <w:color w:val="000000"/>
          <w:sz w:val="20"/>
          <w:szCs w:val="20"/>
        </w:rPr>
        <w:t>те</w:t>
      </w:r>
      <w:r w:rsidR="0023286A">
        <w:rPr>
          <w:rFonts w:ascii="Geneva" w:hAnsi="Geneva" w:cs="Geneva"/>
          <w:color w:val="000000"/>
          <w:sz w:val="20"/>
          <w:szCs w:val="20"/>
        </w:rPr>
        <w:t xml:space="preserve">, </w:t>
      </w:r>
      <w:r w:rsidR="0023286A">
        <w:rPr>
          <w:color w:val="000000"/>
          <w:sz w:val="20"/>
          <w:szCs w:val="20"/>
        </w:rPr>
        <w:t>которые</w:t>
      </w:r>
      <w:r w:rsidR="0023286A">
        <w:rPr>
          <w:rFonts w:ascii="Geneva" w:hAnsi="Geneva" w:cs="Geneva"/>
          <w:color w:val="000000"/>
          <w:sz w:val="20"/>
          <w:szCs w:val="20"/>
        </w:rPr>
        <w:t xml:space="preserve"> </w:t>
      </w:r>
      <w:r w:rsidR="0023286A">
        <w:rPr>
          <w:color w:val="000000"/>
          <w:sz w:val="20"/>
          <w:szCs w:val="20"/>
        </w:rPr>
        <w:t>мало</w:t>
      </w:r>
      <w:r w:rsidR="0023286A">
        <w:rPr>
          <w:rFonts w:ascii="Geneva" w:hAnsi="Geneva" w:cs="Geneva"/>
          <w:color w:val="000000"/>
          <w:sz w:val="20"/>
          <w:szCs w:val="20"/>
        </w:rPr>
        <w:t xml:space="preserve"> </w:t>
      </w:r>
      <w:r w:rsidR="0023286A">
        <w:rPr>
          <w:color w:val="000000"/>
          <w:sz w:val="20"/>
          <w:szCs w:val="20"/>
        </w:rPr>
        <w:t>изучены</w:t>
      </w:r>
      <w:r w:rsidR="0023286A">
        <w:rPr>
          <w:rFonts w:ascii="Geneva" w:hAnsi="Geneva" w:cs="Geneva"/>
          <w:color w:val="000000"/>
          <w:sz w:val="20"/>
          <w:szCs w:val="20"/>
        </w:rPr>
        <w:t xml:space="preserve">, </w:t>
      </w:r>
      <w:r w:rsidR="0023286A">
        <w:rPr>
          <w:color w:val="000000"/>
          <w:sz w:val="20"/>
          <w:szCs w:val="20"/>
        </w:rPr>
        <w:t>не</w:t>
      </w:r>
      <w:r w:rsidR="0023286A">
        <w:rPr>
          <w:rFonts w:ascii="Geneva" w:hAnsi="Geneva"/>
          <w:color w:val="000000"/>
          <w:sz w:val="20"/>
          <w:szCs w:val="20"/>
        </w:rPr>
        <w:t xml:space="preserve"> </w:t>
      </w:r>
      <w:r w:rsidR="0023286A">
        <w:rPr>
          <w:color w:val="000000"/>
          <w:sz w:val="20"/>
          <w:szCs w:val="20"/>
        </w:rPr>
        <w:t>определили</w:t>
      </w:r>
      <w:r w:rsidR="0023286A">
        <w:rPr>
          <w:rFonts w:ascii="Geneva" w:hAnsi="Geneva" w:cs="Geneva"/>
          <w:color w:val="000000"/>
          <w:sz w:val="20"/>
          <w:szCs w:val="20"/>
        </w:rPr>
        <w:t xml:space="preserve"> </w:t>
      </w:r>
      <w:r w:rsidR="0023286A">
        <w:rPr>
          <w:color w:val="000000"/>
          <w:sz w:val="20"/>
          <w:szCs w:val="20"/>
        </w:rPr>
        <w:t>к</w:t>
      </w:r>
      <w:r w:rsidR="0023286A">
        <w:rPr>
          <w:rFonts w:ascii="Geneva" w:hAnsi="Geneva" w:cs="Geneva"/>
          <w:color w:val="000000"/>
          <w:sz w:val="20"/>
          <w:szCs w:val="20"/>
        </w:rPr>
        <w:t xml:space="preserve"> </w:t>
      </w:r>
      <w:r w:rsidR="0023286A">
        <w:rPr>
          <w:color w:val="000000"/>
          <w:sz w:val="20"/>
          <w:szCs w:val="20"/>
        </w:rPr>
        <w:t>какому</w:t>
      </w:r>
      <w:r w:rsidR="0023286A">
        <w:rPr>
          <w:rFonts w:ascii="Geneva" w:hAnsi="Geneva" w:cs="Geneva"/>
          <w:color w:val="000000"/>
          <w:sz w:val="20"/>
          <w:szCs w:val="20"/>
        </w:rPr>
        <w:t xml:space="preserve"> </w:t>
      </w:r>
      <w:r w:rsidR="0023286A">
        <w:rPr>
          <w:color w:val="000000"/>
          <w:sz w:val="20"/>
          <w:szCs w:val="20"/>
        </w:rPr>
        <w:t>виду</w:t>
      </w:r>
      <w:r w:rsidR="0023286A">
        <w:rPr>
          <w:rFonts w:ascii="Geneva" w:hAnsi="Geneva" w:cs="Geneva"/>
          <w:color w:val="000000"/>
          <w:sz w:val="20"/>
          <w:szCs w:val="20"/>
        </w:rPr>
        <w:t xml:space="preserve"> </w:t>
      </w:r>
      <w:r w:rsidR="0023286A">
        <w:rPr>
          <w:color w:val="000000"/>
          <w:sz w:val="20"/>
          <w:szCs w:val="20"/>
        </w:rPr>
        <w:t>они</w:t>
      </w:r>
      <w:r w:rsidR="0023286A">
        <w:rPr>
          <w:rFonts w:ascii="Geneva" w:hAnsi="Geneva" w:cs="Geneva"/>
          <w:color w:val="000000"/>
          <w:sz w:val="20"/>
          <w:szCs w:val="20"/>
        </w:rPr>
        <w:t xml:space="preserve"> </w:t>
      </w:r>
      <w:r w:rsidR="0023286A">
        <w:rPr>
          <w:color w:val="000000"/>
          <w:sz w:val="20"/>
          <w:szCs w:val="20"/>
        </w:rPr>
        <w:t>относятся</w:t>
      </w:r>
      <w:r w:rsidR="0023286A">
        <w:rPr>
          <w:rFonts w:ascii="Geneva" w:hAnsi="Geneva" w:cs="Geneva"/>
          <w:color w:val="000000"/>
          <w:sz w:val="20"/>
          <w:szCs w:val="20"/>
        </w:rPr>
        <w:t>)</w:t>
      </w:r>
      <w:r w:rsidR="0023286A">
        <w:rPr>
          <w:rFonts w:ascii="Geneva" w:hAnsi="Geneva"/>
          <w:color w:val="000000"/>
          <w:sz w:val="20"/>
          <w:szCs w:val="20"/>
        </w:rPr>
        <w:br/>
      </w:r>
      <w:r w:rsidR="0023286A">
        <w:rPr>
          <w:rFonts w:ascii="Geneva" w:hAnsi="Geneva"/>
          <w:b/>
          <w:bCs/>
          <w:i/>
          <w:iCs/>
          <w:color w:val="000000"/>
          <w:sz w:val="20"/>
          <w:szCs w:val="20"/>
        </w:rPr>
        <w:t xml:space="preserve">5. </w:t>
      </w:r>
      <w:r w:rsidR="0023286A">
        <w:rPr>
          <w:b/>
          <w:bCs/>
          <w:i/>
          <w:iCs/>
          <w:color w:val="000000"/>
          <w:sz w:val="20"/>
          <w:szCs w:val="20"/>
        </w:rPr>
        <w:t>Восстанавливающиеся</w:t>
      </w:r>
      <w:r w:rsidR="0023286A">
        <w:rPr>
          <w:rFonts w:ascii="Geneva" w:hAnsi="Geneva"/>
          <w:b/>
          <w:bCs/>
          <w:i/>
          <w:iCs/>
          <w:color w:val="000000"/>
          <w:sz w:val="20"/>
          <w:szCs w:val="20"/>
        </w:rPr>
        <w:t xml:space="preserve"> </w:t>
      </w:r>
      <w:r w:rsidR="0023286A">
        <w:rPr>
          <w:rFonts w:ascii="Geneva" w:hAnsi="Geneva"/>
          <w:color w:val="000000"/>
          <w:sz w:val="20"/>
          <w:szCs w:val="20"/>
        </w:rPr>
        <w:t>(</w:t>
      </w:r>
      <w:r w:rsidR="0023286A">
        <w:rPr>
          <w:color w:val="000000"/>
          <w:sz w:val="20"/>
          <w:szCs w:val="20"/>
        </w:rPr>
        <w:t>те</w:t>
      </w:r>
      <w:r w:rsidR="0023286A">
        <w:rPr>
          <w:rFonts w:ascii="Geneva" w:hAnsi="Geneva" w:cs="Geneva"/>
          <w:color w:val="000000"/>
          <w:sz w:val="20"/>
          <w:szCs w:val="20"/>
        </w:rPr>
        <w:t xml:space="preserve">, </w:t>
      </w:r>
      <w:r w:rsidR="0023286A">
        <w:rPr>
          <w:color w:val="000000"/>
          <w:sz w:val="20"/>
          <w:szCs w:val="20"/>
        </w:rPr>
        <w:t>виды</w:t>
      </w:r>
      <w:r w:rsidR="0023286A">
        <w:rPr>
          <w:rFonts w:ascii="Geneva" w:hAnsi="Geneva" w:cs="Geneva"/>
          <w:color w:val="000000"/>
          <w:sz w:val="20"/>
          <w:szCs w:val="20"/>
        </w:rPr>
        <w:t xml:space="preserve"> </w:t>
      </w:r>
      <w:r w:rsidR="0023286A">
        <w:rPr>
          <w:color w:val="000000"/>
          <w:sz w:val="20"/>
          <w:szCs w:val="20"/>
        </w:rPr>
        <w:t>растений</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s="Geneva"/>
          <w:color w:val="000000"/>
          <w:sz w:val="20"/>
          <w:szCs w:val="20"/>
        </w:rPr>
        <w:t xml:space="preserve"> </w:t>
      </w:r>
      <w:r w:rsidR="0023286A">
        <w:rPr>
          <w:color w:val="000000"/>
          <w:sz w:val="20"/>
          <w:szCs w:val="20"/>
        </w:rPr>
        <w:t>животных</w:t>
      </w:r>
      <w:r w:rsidR="0023286A">
        <w:rPr>
          <w:rFonts w:ascii="Geneva" w:hAnsi="Geneva" w:cs="Geneva"/>
          <w:color w:val="000000"/>
          <w:sz w:val="20"/>
          <w:szCs w:val="20"/>
        </w:rPr>
        <w:t xml:space="preserve">, </w:t>
      </w:r>
      <w:r w:rsidR="0023286A">
        <w:rPr>
          <w:color w:val="000000"/>
          <w:sz w:val="20"/>
          <w:szCs w:val="20"/>
        </w:rPr>
        <w:t>которые</w:t>
      </w:r>
      <w:r w:rsidR="0023286A">
        <w:rPr>
          <w:rFonts w:ascii="Geneva" w:hAnsi="Geneva" w:cs="Geneva"/>
          <w:color w:val="000000"/>
          <w:sz w:val="20"/>
          <w:szCs w:val="20"/>
        </w:rPr>
        <w:t xml:space="preserve"> </w:t>
      </w:r>
      <w:r w:rsidR="0023286A">
        <w:rPr>
          <w:color w:val="000000"/>
          <w:sz w:val="20"/>
          <w:szCs w:val="20"/>
        </w:rPr>
        <w:t>удалось</w:t>
      </w:r>
      <w:r w:rsidR="0023286A">
        <w:rPr>
          <w:rFonts w:ascii="Geneva" w:hAnsi="Geneva" w:cs="Geneva"/>
          <w:color w:val="000000"/>
          <w:sz w:val="20"/>
          <w:szCs w:val="20"/>
        </w:rPr>
        <w:t xml:space="preserve"> </w:t>
      </w:r>
      <w:r w:rsidR="0023286A">
        <w:rPr>
          <w:color w:val="000000"/>
          <w:sz w:val="20"/>
          <w:szCs w:val="20"/>
        </w:rPr>
        <w:t>спасти</w:t>
      </w:r>
      <w:r w:rsidR="0023286A">
        <w:rPr>
          <w:rFonts w:ascii="Geneva" w:hAnsi="Geneva" w:cs="Geneva"/>
          <w:color w:val="000000"/>
          <w:sz w:val="20"/>
          <w:szCs w:val="20"/>
        </w:rPr>
        <w:t>)</w:t>
      </w:r>
      <w:r w:rsidR="0023286A">
        <w:rPr>
          <w:rFonts w:ascii="Geneva" w:hAnsi="Geneva"/>
          <w:color w:val="000000"/>
          <w:sz w:val="20"/>
          <w:szCs w:val="20"/>
        </w:rPr>
        <w:t xml:space="preserve"> </w:t>
      </w:r>
      <w:r w:rsidR="0023286A">
        <w:rPr>
          <w:rFonts w:ascii="Geneva" w:hAnsi="Geneva"/>
          <w:color w:val="000000"/>
          <w:sz w:val="20"/>
          <w:szCs w:val="20"/>
        </w:rPr>
        <w:br/>
      </w:r>
      <w:r w:rsidR="0023286A">
        <w:rPr>
          <w:b/>
          <w:bCs/>
          <w:i/>
          <w:iCs/>
          <w:color w:val="000000"/>
          <w:sz w:val="20"/>
          <w:szCs w:val="20"/>
        </w:rPr>
        <w:t>Учитель</w:t>
      </w:r>
      <w:r w:rsidR="0023286A">
        <w:rPr>
          <w:rFonts w:ascii="Geneva" w:hAnsi="Geneva" w:cs="Geneva"/>
          <w:b/>
          <w:bCs/>
          <w:i/>
          <w:iCs/>
          <w:color w:val="000000"/>
          <w:sz w:val="20"/>
          <w:szCs w:val="20"/>
        </w:rPr>
        <w:t>:</w:t>
      </w:r>
      <w:r w:rsidR="0023286A">
        <w:rPr>
          <w:rFonts w:ascii="Geneva" w:hAnsi="Geneva"/>
          <w:color w:val="000000"/>
          <w:sz w:val="20"/>
          <w:szCs w:val="20"/>
        </w:rPr>
        <w:t xml:space="preserve"> </w:t>
      </w:r>
      <w:r w:rsidR="0023286A">
        <w:rPr>
          <w:color w:val="000000"/>
          <w:sz w:val="20"/>
          <w:szCs w:val="20"/>
        </w:rPr>
        <w:t>Теперь</w:t>
      </w:r>
      <w:r w:rsidR="0023286A">
        <w:rPr>
          <w:rFonts w:ascii="Geneva" w:hAnsi="Geneva" w:cs="Geneva"/>
          <w:color w:val="000000"/>
          <w:sz w:val="20"/>
          <w:szCs w:val="20"/>
        </w:rPr>
        <w:t xml:space="preserve"> </w:t>
      </w:r>
      <w:r w:rsidR="0023286A">
        <w:rPr>
          <w:color w:val="000000"/>
          <w:sz w:val="20"/>
          <w:szCs w:val="20"/>
        </w:rPr>
        <w:t>откроем</w:t>
      </w:r>
      <w:r w:rsidR="0023286A">
        <w:rPr>
          <w:rFonts w:ascii="Geneva" w:hAnsi="Geneva" w:cs="Geneva"/>
          <w:color w:val="000000"/>
          <w:sz w:val="20"/>
          <w:szCs w:val="20"/>
        </w:rPr>
        <w:t xml:space="preserve"> </w:t>
      </w:r>
      <w:r w:rsidR="0023286A">
        <w:rPr>
          <w:color w:val="000000"/>
          <w:sz w:val="20"/>
          <w:szCs w:val="20"/>
        </w:rPr>
        <w:t>следующую</w:t>
      </w:r>
      <w:r w:rsidR="0023286A">
        <w:rPr>
          <w:rFonts w:ascii="Geneva" w:hAnsi="Geneva" w:cs="Geneva"/>
          <w:color w:val="000000"/>
          <w:sz w:val="20"/>
          <w:szCs w:val="20"/>
        </w:rPr>
        <w:t xml:space="preserve"> </w:t>
      </w:r>
      <w:r w:rsidR="0023286A">
        <w:rPr>
          <w:color w:val="000000"/>
          <w:sz w:val="20"/>
          <w:szCs w:val="20"/>
        </w:rPr>
        <w:t>страницу</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s="Geneva"/>
          <w:color w:val="000000"/>
          <w:sz w:val="20"/>
          <w:szCs w:val="20"/>
        </w:rPr>
        <w:t xml:space="preserve"> </w:t>
      </w:r>
      <w:r w:rsidR="0023286A">
        <w:rPr>
          <w:color w:val="000000"/>
          <w:sz w:val="20"/>
          <w:szCs w:val="20"/>
        </w:rPr>
        <w:t>прочитаем</w:t>
      </w:r>
      <w:r w:rsidR="0023286A">
        <w:rPr>
          <w:rFonts w:ascii="Geneva" w:hAnsi="Geneva" w:cs="Geneva"/>
          <w:color w:val="000000"/>
          <w:sz w:val="20"/>
          <w:szCs w:val="20"/>
        </w:rPr>
        <w:t xml:space="preserve"> </w:t>
      </w:r>
      <w:r w:rsidR="0023286A">
        <w:rPr>
          <w:color w:val="000000"/>
          <w:sz w:val="20"/>
          <w:szCs w:val="20"/>
        </w:rPr>
        <w:t>о</w:t>
      </w:r>
      <w:r w:rsidR="0023286A">
        <w:rPr>
          <w:rFonts w:ascii="Geneva" w:hAnsi="Geneva" w:cs="Geneva"/>
          <w:color w:val="000000"/>
          <w:sz w:val="20"/>
          <w:szCs w:val="20"/>
        </w:rPr>
        <w:t xml:space="preserve"> </w:t>
      </w:r>
      <w:r w:rsidR="0023286A">
        <w:rPr>
          <w:color w:val="000000"/>
          <w:sz w:val="20"/>
          <w:szCs w:val="20"/>
        </w:rPr>
        <w:t>чем</w:t>
      </w:r>
      <w:r w:rsidR="0023286A">
        <w:rPr>
          <w:rFonts w:ascii="Geneva" w:hAnsi="Geneva"/>
          <w:color w:val="000000"/>
          <w:sz w:val="20"/>
          <w:szCs w:val="20"/>
        </w:rPr>
        <w:t xml:space="preserve"> </w:t>
      </w:r>
      <w:r w:rsidR="0023286A">
        <w:rPr>
          <w:color w:val="000000"/>
          <w:sz w:val="20"/>
          <w:szCs w:val="20"/>
        </w:rPr>
        <w:t>будет</w:t>
      </w:r>
      <w:r w:rsidR="0023286A">
        <w:rPr>
          <w:rFonts w:ascii="Geneva" w:hAnsi="Geneva" w:cs="Geneva"/>
          <w:color w:val="000000"/>
          <w:sz w:val="20"/>
          <w:szCs w:val="20"/>
        </w:rPr>
        <w:t xml:space="preserve"> </w:t>
      </w:r>
      <w:r w:rsidR="0023286A">
        <w:rPr>
          <w:color w:val="000000"/>
          <w:sz w:val="20"/>
          <w:szCs w:val="20"/>
        </w:rPr>
        <w:t>она</w:t>
      </w:r>
      <w:r w:rsidR="0023286A">
        <w:rPr>
          <w:rFonts w:ascii="Geneva" w:hAnsi="Geneva" w:cs="Geneva"/>
          <w:color w:val="000000"/>
          <w:sz w:val="20"/>
          <w:szCs w:val="20"/>
        </w:rPr>
        <w:t xml:space="preserve"> </w:t>
      </w:r>
      <w:r w:rsidR="0023286A">
        <w:rPr>
          <w:color w:val="000000"/>
          <w:sz w:val="20"/>
          <w:szCs w:val="20"/>
        </w:rPr>
        <w:t>говорить</w:t>
      </w:r>
      <w:r w:rsidR="0023286A">
        <w:rPr>
          <w:rFonts w:ascii="Geneva" w:hAnsi="Geneva" w:cs="Geneva"/>
          <w:color w:val="000000"/>
          <w:sz w:val="20"/>
          <w:szCs w:val="20"/>
        </w:rPr>
        <w:t xml:space="preserve">? </w:t>
      </w:r>
      <w:r w:rsidR="0023286A">
        <w:rPr>
          <w:color w:val="000000"/>
          <w:sz w:val="20"/>
          <w:szCs w:val="20"/>
        </w:rPr>
        <w:t>В</w:t>
      </w:r>
      <w:r w:rsidR="0023286A">
        <w:rPr>
          <w:rFonts w:ascii="Geneva" w:hAnsi="Geneva" w:cs="Geneva"/>
          <w:color w:val="000000"/>
          <w:sz w:val="20"/>
          <w:szCs w:val="20"/>
        </w:rPr>
        <w:t xml:space="preserve"> </w:t>
      </w:r>
      <w:r w:rsidR="0023286A">
        <w:rPr>
          <w:color w:val="000000"/>
          <w:sz w:val="20"/>
          <w:szCs w:val="20"/>
        </w:rPr>
        <w:t>наши</w:t>
      </w:r>
      <w:r w:rsidR="0023286A">
        <w:rPr>
          <w:rFonts w:ascii="Geneva" w:hAnsi="Geneva" w:cs="Geneva"/>
          <w:color w:val="000000"/>
          <w:sz w:val="20"/>
          <w:szCs w:val="20"/>
        </w:rPr>
        <w:t xml:space="preserve"> </w:t>
      </w:r>
      <w:r w:rsidR="0023286A">
        <w:rPr>
          <w:color w:val="000000"/>
          <w:sz w:val="20"/>
          <w:szCs w:val="20"/>
        </w:rPr>
        <w:t>дни</w:t>
      </w:r>
      <w:r w:rsidR="0023286A">
        <w:rPr>
          <w:rFonts w:ascii="Geneva" w:hAnsi="Geneva" w:cs="Geneva"/>
          <w:color w:val="000000"/>
          <w:sz w:val="20"/>
          <w:szCs w:val="20"/>
        </w:rPr>
        <w:t xml:space="preserve"> </w:t>
      </w:r>
      <w:r w:rsidR="0023286A">
        <w:rPr>
          <w:color w:val="000000"/>
          <w:sz w:val="20"/>
          <w:szCs w:val="20"/>
        </w:rPr>
        <w:t>площади</w:t>
      </w:r>
      <w:r w:rsidR="0023286A">
        <w:rPr>
          <w:rFonts w:ascii="Geneva" w:hAnsi="Geneva" w:cs="Geneva"/>
          <w:color w:val="000000"/>
          <w:sz w:val="20"/>
          <w:szCs w:val="20"/>
        </w:rPr>
        <w:t xml:space="preserve"> </w:t>
      </w:r>
      <w:r w:rsidR="0023286A">
        <w:rPr>
          <w:color w:val="000000"/>
          <w:sz w:val="20"/>
          <w:szCs w:val="20"/>
        </w:rPr>
        <w:t>занимаемые</w:t>
      </w:r>
      <w:r w:rsidR="0023286A">
        <w:rPr>
          <w:rFonts w:ascii="Geneva" w:hAnsi="Geneva" w:cs="Geneva"/>
          <w:color w:val="000000"/>
          <w:sz w:val="20"/>
          <w:szCs w:val="20"/>
        </w:rPr>
        <w:t xml:space="preserve"> </w:t>
      </w:r>
      <w:r w:rsidR="0023286A">
        <w:rPr>
          <w:color w:val="000000"/>
          <w:sz w:val="20"/>
          <w:szCs w:val="20"/>
        </w:rPr>
        <w:t>растительностью</w:t>
      </w:r>
      <w:r w:rsidR="0023286A">
        <w:rPr>
          <w:rFonts w:ascii="Geneva" w:hAnsi="Geneva" w:cs="Geneva"/>
          <w:color w:val="000000"/>
          <w:sz w:val="20"/>
          <w:szCs w:val="20"/>
        </w:rPr>
        <w:t xml:space="preserve"> </w:t>
      </w:r>
      <w:r w:rsidR="0023286A">
        <w:rPr>
          <w:color w:val="000000"/>
          <w:sz w:val="20"/>
          <w:szCs w:val="20"/>
        </w:rPr>
        <w:t>непрерывно</w:t>
      </w:r>
      <w:r w:rsidR="0023286A">
        <w:rPr>
          <w:rFonts w:ascii="Geneva" w:hAnsi="Geneva"/>
          <w:color w:val="000000"/>
          <w:sz w:val="20"/>
          <w:szCs w:val="20"/>
        </w:rPr>
        <w:t xml:space="preserve"> </w:t>
      </w:r>
      <w:r w:rsidR="0023286A">
        <w:rPr>
          <w:color w:val="000000"/>
          <w:sz w:val="20"/>
          <w:szCs w:val="20"/>
        </w:rPr>
        <w:t>сокращаются</w:t>
      </w:r>
      <w:r w:rsidR="0023286A">
        <w:rPr>
          <w:rFonts w:ascii="Geneva" w:hAnsi="Geneva" w:cs="Geneva"/>
          <w:color w:val="000000"/>
          <w:sz w:val="20"/>
          <w:szCs w:val="20"/>
        </w:rPr>
        <w:t xml:space="preserve">. </w:t>
      </w:r>
      <w:r w:rsidR="0023286A">
        <w:rPr>
          <w:color w:val="000000"/>
          <w:sz w:val="20"/>
          <w:szCs w:val="20"/>
        </w:rPr>
        <w:t>А</w:t>
      </w:r>
      <w:r w:rsidR="0023286A">
        <w:rPr>
          <w:rFonts w:ascii="Geneva" w:hAnsi="Geneva" w:cs="Geneva"/>
          <w:color w:val="000000"/>
          <w:sz w:val="20"/>
          <w:szCs w:val="20"/>
        </w:rPr>
        <w:t xml:space="preserve"> </w:t>
      </w:r>
      <w:r w:rsidR="0023286A">
        <w:rPr>
          <w:color w:val="000000"/>
          <w:sz w:val="20"/>
          <w:szCs w:val="20"/>
        </w:rPr>
        <w:t>ведь</w:t>
      </w:r>
      <w:r w:rsidR="0023286A">
        <w:rPr>
          <w:rFonts w:ascii="Geneva" w:hAnsi="Geneva" w:cs="Geneva"/>
          <w:color w:val="000000"/>
          <w:sz w:val="20"/>
          <w:szCs w:val="20"/>
        </w:rPr>
        <w:t xml:space="preserve"> </w:t>
      </w:r>
      <w:r w:rsidR="0023286A">
        <w:rPr>
          <w:color w:val="000000"/>
          <w:sz w:val="20"/>
          <w:szCs w:val="20"/>
        </w:rPr>
        <w:t>растения</w:t>
      </w:r>
      <w:r w:rsidR="0023286A">
        <w:rPr>
          <w:rFonts w:ascii="Geneva" w:hAnsi="Geneva" w:cs="Geneva"/>
          <w:color w:val="000000"/>
          <w:sz w:val="20"/>
          <w:szCs w:val="20"/>
        </w:rPr>
        <w:t xml:space="preserve"> </w:t>
      </w:r>
      <w:r w:rsidR="0023286A">
        <w:rPr>
          <w:color w:val="000000"/>
          <w:sz w:val="20"/>
          <w:szCs w:val="20"/>
        </w:rPr>
        <w:t>выделяют</w:t>
      </w:r>
      <w:r w:rsidR="0023286A">
        <w:rPr>
          <w:rFonts w:ascii="Geneva" w:hAnsi="Geneva" w:cs="Geneva"/>
          <w:color w:val="000000"/>
          <w:sz w:val="20"/>
          <w:szCs w:val="20"/>
        </w:rPr>
        <w:t xml:space="preserve"> </w:t>
      </w:r>
      <w:r w:rsidR="0023286A">
        <w:rPr>
          <w:color w:val="000000"/>
          <w:sz w:val="20"/>
          <w:szCs w:val="20"/>
        </w:rPr>
        <w:t>кислород</w:t>
      </w:r>
      <w:r w:rsidR="0023286A">
        <w:rPr>
          <w:rFonts w:ascii="Geneva" w:hAnsi="Geneva" w:cs="Geneva"/>
          <w:color w:val="000000"/>
          <w:sz w:val="20"/>
          <w:szCs w:val="20"/>
        </w:rPr>
        <w:t xml:space="preserve">, </w:t>
      </w:r>
      <w:r w:rsidR="0023286A">
        <w:rPr>
          <w:color w:val="000000"/>
          <w:sz w:val="20"/>
          <w:szCs w:val="20"/>
        </w:rPr>
        <w:t>который</w:t>
      </w:r>
      <w:r w:rsidR="0023286A">
        <w:rPr>
          <w:rFonts w:ascii="Geneva" w:hAnsi="Geneva" w:cs="Geneva"/>
          <w:color w:val="000000"/>
          <w:sz w:val="20"/>
          <w:szCs w:val="20"/>
        </w:rPr>
        <w:t xml:space="preserve"> </w:t>
      </w:r>
      <w:r w:rsidR="0023286A">
        <w:rPr>
          <w:color w:val="000000"/>
          <w:sz w:val="20"/>
          <w:szCs w:val="20"/>
        </w:rPr>
        <w:t>необходим</w:t>
      </w:r>
      <w:r w:rsidR="0023286A">
        <w:rPr>
          <w:rFonts w:ascii="Geneva" w:hAnsi="Geneva" w:cs="Geneva"/>
          <w:color w:val="000000"/>
          <w:sz w:val="20"/>
          <w:szCs w:val="20"/>
        </w:rPr>
        <w:t xml:space="preserve"> </w:t>
      </w:r>
      <w:r w:rsidR="0023286A">
        <w:rPr>
          <w:color w:val="000000"/>
          <w:sz w:val="20"/>
          <w:szCs w:val="20"/>
        </w:rPr>
        <w:t>для</w:t>
      </w:r>
      <w:r w:rsidR="0023286A">
        <w:rPr>
          <w:rFonts w:ascii="Geneva" w:hAnsi="Geneva" w:cs="Geneva"/>
          <w:color w:val="000000"/>
          <w:sz w:val="20"/>
          <w:szCs w:val="20"/>
        </w:rPr>
        <w:t xml:space="preserve"> </w:t>
      </w:r>
      <w:r w:rsidR="0023286A">
        <w:rPr>
          <w:color w:val="000000"/>
          <w:sz w:val="20"/>
          <w:szCs w:val="20"/>
        </w:rPr>
        <w:t>дыхания</w:t>
      </w:r>
      <w:r w:rsidR="0023286A">
        <w:rPr>
          <w:rFonts w:ascii="Geneva" w:hAnsi="Geneva"/>
          <w:color w:val="000000"/>
          <w:sz w:val="20"/>
          <w:szCs w:val="20"/>
        </w:rPr>
        <w:t xml:space="preserve"> </w:t>
      </w:r>
      <w:r w:rsidR="0023286A">
        <w:rPr>
          <w:color w:val="000000"/>
          <w:sz w:val="20"/>
          <w:szCs w:val="20"/>
        </w:rPr>
        <w:t>живых</w:t>
      </w:r>
      <w:r w:rsidR="0023286A">
        <w:rPr>
          <w:rFonts w:ascii="Geneva" w:hAnsi="Geneva" w:cs="Geneva"/>
          <w:color w:val="000000"/>
          <w:sz w:val="20"/>
          <w:szCs w:val="20"/>
        </w:rPr>
        <w:t xml:space="preserve"> </w:t>
      </w:r>
      <w:r w:rsidR="0023286A">
        <w:rPr>
          <w:color w:val="000000"/>
          <w:sz w:val="20"/>
          <w:szCs w:val="20"/>
        </w:rPr>
        <w:t>существ</w:t>
      </w:r>
      <w:r w:rsidR="0023286A">
        <w:rPr>
          <w:rFonts w:ascii="Geneva" w:hAnsi="Geneva" w:cs="Geneva"/>
          <w:color w:val="000000"/>
          <w:sz w:val="20"/>
          <w:szCs w:val="20"/>
        </w:rPr>
        <w:t xml:space="preserve">. </w:t>
      </w:r>
      <w:r w:rsidR="0023286A">
        <w:rPr>
          <w:color w:val="000000"/>
          <w:sz w:val="20"/>
          <w:szCs w:val="20"/>
        </w:rPr>
        <w:t>Растения</w:t>
      </w:r>
      <w:r w:rsidR="0023286A">
        <w:rPr>
          <w:rFonts w:ascii="Geneva" w:hAnsi="Geneva" w:cs="Geneva"/>
          <w:color w:val="000000"/>
          <w:sz w:val="20"/>
          <w:szCs w:val="20"/>
        </w:rPr>
        <w:t xml:space="preserve"> </w:t>
      </w:r>
      <w:r w:rsidR="0023286A">
        <w:rPr>
          <w:color w:val="000000"/>
          <w:sz w:val="20"/>
          <w:szCs w:val="20"/>
        </w:rPr>
        <w:t>это</w:t>
      </w:r>
      <w:r w:rsidR="0023286A">
        <w:rPr>
          <w:rFonts w:ascii="Geneva" w:hAnsi="Geneva" w:cs="Geneva"/>
          <w:color w:val="000000"/>
          <w:sz w:val="20"/>
          <w:szCs w:val="20"/>
        </w:rPr>
        <w:t xml:space="preserve"> </w:t>
      </w:r>
      <w:r w:rsidR="0023286A">
        <w:rPr>
          <w:color w:val="000000"/>
          <w:sz w:val="20"/>
          <w:szCs w:val="20"/>
        </w:rPr>
        <w:t>дом</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s="Geneva"/>
          <w:color w:val="000000"/>
          <w:sz w:val="20"/>
          <w:szCs w:val="20"/>
        </w:rPr>
        <w:t xml:space="preserve"> </w:t>
      </w:r>
      <w:r w:rsidR="0023286A">
        <w:rPr>
          <w:color w:val="000000"/>
          <w:sz w:val="20"/>
          <w:szCs w:val="20"/>
        </w:rPr>
        <w:t>пища</w:t>
      </w:r>
      <w:r w:rsidR="0023286A">
        <w:rPr>
          <w:rFonts w:ascii="Geneva" w:hAnsi="Geneva" w:cs="Geneva"/>
          <w:color w:val="000000"/>
          <w:sz w:val="20"/>
          <w:szCs w:val="20"/>
        </w:rPr>
        <w:t xml:space="preserve"> </w:t>
      </w:r>
      <w:r w:rsidR="0023286A">
        <w:rPr>
          <w:color w:val="000000"/>
          <w:sz w:val="20"/>
          <w:szCs w:val="20"/>
        </w:rPr>
        <w:t>для</w:t>
      </w:r>
      <w:r w:rsidR="0023286A">
        <w:rPr>
          <w:rFonts w:ascii="Geneva" w:hAnsi="Geneva" w:cs="Geneva"/>
          <w:color w:val="000000"/>
          <w:sz w:val="20"/>
          <w:szCs w:val="20"/>
        </w:rPr>
        <w:t xml:space="preserve"> </w:t>
      </w:r>
      <w:r w:rsidR="0023286A">
        <w:rPr>
          <w:color w:val="000000"/>
          <w:sz w:val="20"/>
          <w:szCs w:val="20"/>
        </w:rPr>
        <w:t>животных</w:t>
      </w:r>
      <w:r w:rsidR="0023286A">
        <w:rPr>
          <w:rFonts w:ascii="Geneva" w:hAnsi="Geneva" w:cs="Geneva"/>
          <w:color w:val="000000"/>
          <w:sz w:val="20"/>
          <w:szCs w:val="20"/>
        </w:rPr>
        <w:t>…</w:t>
      </w:r>
      <w:r w:rsidR="0023286A">
        <w:rPr>
          <w:rFonts w:ascii="Geneva" w:hAnsi="Geneva"/>
          <w:color w:val="000000"/>
          <w:sz w:val="20"/>
          <w:szCs w:val="20"/>
        </w:rPr>
        <w:br/>
      </w:r>
      <w:r w:rsidR="0023286A">
        <w:rPr>
          <w:color w:val="000000"/>
          <w:sz w:val="20"/>
          <w:szCs w:val="20"/>
        </w:rPr>
        <w:t>Какие</w:t>
      </w:r>
      <w:r w:rsidR="0023286A">
        <w:rPr>
          <w:rFonts w:ascii="Geneva" w:hAnsi="Geneva" w:cs="Geneva"/>
          <w:color w:val="000000"/>
          <w:sz w:val="20"/>
          <w:szCs w:val="20"/>
        </w:rPr>
        <w:t xml:space="preserve"> </w:t>
      </w:r>
      <w:r w:rsidR="0023286A">
        <w:rPr>
          <w:color w:val="000000"/>
          <w:sz w:val="20"/>
          <w:szCs w:val="20"/>
        </w:rPr>
        <w:t>растения</w:t>
      </w:r>
      <w:r w:rsidR="0023286A">
        <w:rPr>
          <w:rFonts w:ascii="Geneva" w:hAnsi="Geneva"/>
          <w:color w:val="000000"/>
          <w:sz w:val="20"/>
          <w:szCs w:val="20"/>
        </w:rPr>
        <w:t xml:space="preserve"> </w:t>
      </w:r>
      <w:r w:rsidR="0023286A">
        <w:rPr>
          <w:color w:val="000000"/>
          <w:sz w:val="20"/>
          <w:szCs w:val="20"/>
        </w:rPr>
        <w:t>Новгородской</w:t>
      </w:r>
      <w:r w:rsidR="0023286A">
        <w:rPr>
          <w:rFonts w:ascii="Geneva" w:hAnsi="Geneva" w:cs="Geneva"/>
          <w:color w:val="000000"/>
          <w:sz w:val="20"/>
          <w:szCs w:val="20"/>
        </w:rPr>
        <w:t xml:space="preserve"> </w:t>
      </w:r>
      <w:r w:rsidR="0023286A">
        <w:rPr>
          <w:color w:val="000000"/>
          <w:sz w:val="20"/>
          <w:szCs w:val="20"/>
        </w:rPr>
        <w:t>области</w:t>
      </w:r>
      <w:r w:rsidR="0023286A">
        <w:rPr>
          <w:rFonts w:ascii="Geneva" w:hAnsi="Geneva" w:cs="Geneva"/>
          <w:color w:val="000000"/>
          <w:sz w:val="20"/>
          <w:szCs w:val="20"/>
        </w:rPr>
        <w:t xml:space="preserve"> </w:t>
      </w:r>
      <w:r w:rsidR="0023286A">
        <w:rPr>
          <w:color w:val="000000"/>
          <w:sz w:val="20"/>
          <w:szCs w:val="20"/>
        </w:rPr>
        <w:t>занесены</w:t>
      </w:r>
      <w:r w:rsidR="0023286A">
        <w:rPr>
          <w:rFonts w:ascii="Geneva" w:hAnsi="Geneva" w:cs="Geneva"/>
          <w:color w:val="000000"/>
          <w:sz w:val="20"/>
          <w:szCs w:val="20"/>
        </w:rPr>
        <w:t xml:space="preserve"> </w:t>
      </w:r>
      <w:r w:rsidR="0023286A">
        <w:rPr>
          <w:color w:val="000000"/>
          <w:sz w:val="20"/>
          <w:szCs w:val="20"/>
        </w:rPr>
        <w:t>в</w:t>
      </w:r>
      <w:r w:rsidR="0023286A">
        <w:rPr>
          <w:rFonts w:ascii="Geneva" w:hAnsi="Geneva" w:cs="Geneva"/>
          <w:color w:val="000000"/>
          <w:sz w:val="20"/>
          <w:szCs w:val="20"/>
        </w:rPr>
        <w:t xml:space="preserve"> </w:t>
      </w:r>
      <w:r w:rsidR="0023286A">
        <w:rPr>
          <w:color w:val="000000"/>
          <w:sz w:val="20"/>
          <w:szCs w:val="20"/>
        </w:rPr>
        <w:t>Красную</w:t>
      </w:r>
      <w:r w:rsidR="0023286A">
        <w:rPr>
          <w:rFonts w:ascii="Geneva" w:hAnsi="Geneva" w:cs="Geneva"/>
          <w:color w:val="000000"/>
          <w:sz w:val="20"/>
          <w:szCs w:val="20"/>
        </w:rPr>
        <w:t xml:space="preserve"> </w:t>
      </w:r>
      <w:r w:rsidR="0023286A">
        <w:rPr>
          <w:color w:val="000000"/>
          <w:sz w:val="20"/>
          <w:szCs w:val="20"/>
        </w:rPr>
        <w:t>книгу</w:t>
      </w:r>
      <w:r w:rsidR="0023286A">
        <w:rPr>
          <w:rFonts w:ascii="Geneva" w:hAnsi="Geneva" w:cs="Geneva"/>
          <w:color w:val="000000"/>
          <w:sz w:val="20"/>
          <w:szCs w:val="20"/>
        </w:rPr>
        <w:t xml:space="preserve">? </w:t>
      </w:r>
      <w:r w:rsidR="0023286A">
        <w:rPr>
          <w:color w:val="000000"/>
          <w:sz w:val="20"/>
          <w:szCs w:val="20"/>
        </w:rPr>
        <w:t>На</w:t>
      </w:r>
      <w:r w:rsidR="0023286A">
        <w:rPr>
          <w:rFonts w:ascii="Geneva" w:hAnsi="Geneva" w:cs="Geneva"/>
          <w:color w:val="000000"/>
          <w:sz w:val="20"/>
          <w:szCs w:val="20"/>
        </w:rPr>
        <w:t xml:space="preserve"> </w:t>
      </w:r>
      <w:r w:rsidR="0023286A">
        <w:rPr>
          <w:color w:val="000000"/>
          <w:sz w:val="20"/>
          <w:szCs w:val="20"/>
        </w:rPr>
        <w:t>территории</w:t>
      </w:r>
      <w:r w:rsidR="0023286A">
        <w:rPr>
          <w:rFonts w:ascii="Geneva" w:hAnsi="Geneva" w:cs="Geneva"/>
          <w:color w:val="000000"/>
          <w:sz w:val="20"/>
          <w:szCs w:val="20"/>
        </w:rPr>
        <w:t xml:space="preserve"> </w:t>
      </w:r>
      <w:r w:rsidR="0023286A">
        <w:rPr>
          <w:color w:val="000000"/>
          <w:sz w:val="20"/>
          <w:szCs w:val="20"/>
        </w:rPr>
        <w:t>Чечулино</w:t>
      </w:r>
      <w:r w:rsidR="0023286A">
        <w:rPr>
          <w:rFonts w:ascii="Geneva" w:hAnsi="Geneva" w:cs="Geneva"/>
          <w:color w:val="000000"/>
          <w:sz w:val="20"/>
          <w:szCs w:val="20"/>
        </w:rPr>
        <w:t xml:space="preserve"> </w:t>
      </w:r>
      <w:r w:rsidR="0023286A">
        <w:rPr>
          <w:color w:val="000000"/>
          <w:sz w:val="20"/>
          <w:szCs w:val="20"/>
        </w:rPr>
        <w:t>и</w:t>
      </w:r>
      <w:r w:rsidR="0023286A">
        <w:rPr>
          <w:rFonts w:ascii="Geneva" w:hAnsi="Geneva"/>
          <w:color w:val="000000"/>
          <w:sz w:val="20"/>
          <w:szCs w:val="20"/>
        </w:rPr>
        <w:t xml:space="preserve"> </w:t>
      </w:r>
      <w:r w:rsidR="0023286A">
        <w:rPr>
          <w:color w:val="000000"/>
          <w:sz w:val="20"/>
          <w:szCs w:val="20"/>
        </w:rPr>
        <w:t>окрестностях</w:t>
      </w:r>
      <w:r w:rsidR="0023286A">
        <w:rPr>
          <w:rFonts w:ascii="Geneva" w:hAnsi="Geneva" w:cs="Geneva"/>
          <w:color w:val="000000"/>
          <w:sz w:val="20"/>
          <w:szCs w:val="20"/>
        </w:rPr>
        <w:t xml:space="preserve"> </w:t>
      </w:r>
      <w:r w:rsidR="0023286A">
        <w:rPr>
          <w:color w:val="000000"/>
          <w:sz w:val="20"/>
          <w:szCs w:val="20"/>
        </w:rPr>
        <w:t>какие</w:t>
      </w:r>
      <w:r w:rsidR="0023286A">
        <w:rPr>
          <w:rFonts w:ascii="Geneva" w:hAnsi="Geneva" w:cs="Geneva"/>
          <w:color w:val="000000"/>
          <w:sz w:val="20"/>
          <w:szCs w:val="20"/>
        </w:rPr>
        <w:t xml:space="preserve"> </w:t>
      </w:r>
      <w:r w:rsidR="0023286A">
        <w:rPr>
          <w:color w:val="000000"/>
          <w:sz w:val="20"/>
          <w:szCs w:val="20"/>
        </w:rPr>
        <w:t>можно</w:t>
      </w:r>
      <w:r w:rsidR="0023286A">
        <w:rPr>
          <w:rFonts w:ascii="Geneva" w:hAnsi="Geneva" w:cs="Geneva"/>
          <w:color w:val="000000"/>
          <w:sz w:val="20"/>
          <w:szCs w:val="20"/>
        </w:rPr>
        <w:t xml:space="preserve"> </w:t>
      </w:r>
      <w:r w:rsidR="0023286A">
        <w:rPr>
          <w:color w:val="000000"/>
          <w:sz w:val="20"/>
          <w:szCs w:val="20"/>
        </w:rPr>
        <w:t>встретить</w:t>
      </w:r>
      <w:r w:rsidR="0023286A">
        <w:rPr>
          <w:rFonts w:ascii="Geneva" w:hAnsi="Geneva" w:cs="Geneva"/>
          <w:color w:val="000000"/>
          <w:sz w:val="20"/>
          <w:szCs w:val="20"/>
        </w:rPr>
        <w:t>? (</w:t>
      </w:r>
      <w:r w:rsidR="0023286A">
        <w:rPr>
          <w:color w:val="000000"/>
          <w:sz w:val="20"/>
          <w:szCs w:val="20"/>
        </w:rPr>
        <w:t>дети</w:t>
      </w:r>
      <w:r w:rsidR="0023286A">
        <w:rPr>
          <w:rFonts w:ascii="Geneva" w:hAnsi="Geneva" w:cs="Geneva"/>
          <w:color w:val="000000"/>
          <w:sz w:val="20"/>
          <w:szCs w:val="20"/>
        </w:rPr>
        <w:t xml:space="preserve">: </w:t>
      </w:r>
      <w:r w:rsidR="0023286A">
        <w:rPr>
          <w:color w:val="000000"/>
          <w:sz w:val="20"/>
          <w:szCs w:val="20"/>
        </w:rPr>
        <w:t>ветреница</w:t>
      </w:r>
      <w:r w:rsidR="0023286A">
        <w:rPr>
          <w:rFonts w:ascii="Geneva" w:hAnsi="Geneva" w:cs="Geneva"/>
          <w:color w:val="000000"/>
          <w:sz w:val="20"/>
          <w:szCs w:val="20"/>
        </w:rPr>
        <w:t xml:space="preserve">, </w:t>
      </w:r>
      <w:r w:rsidR="0023286A">
        <w:rPr>
          <w:color w:val="000000"/>
          <w:sz w:val="20"/>
          <w:szCs w:val="20"/>
        </w:rPr>
        <w:t>валериана</w:t>
      </w:r>
      <w:r w:rsidR="0023286A">
        <w:rPr>
          <w:rFonts w:ascii="Geneva" w:hAnsi="Geneva" w:cs="Geneva"/>
          <w:color w:val="000000"/>
          <w:sz w:val="20"/>
          <w:szCs w:val="20"/>
        </w:rPr>
        <w:t xml:space="preserve">, </w:t>
      </w:r>
      <w:r w:rsidR="0023286A">
        <w:rPr>
          <w:color w:val="000000"/>
          <w:sz w:val="20"/>
          <w:szCs w:val="20"/>
        </w:rPr>
        <w:t>чина</w:t>
      </w:r>
      <w:r w:rsidR="0023286A">
        <w:rPr>
          <w:rFonts w:ascii="Geneva" w:hAnsi="Geneva" w:cs="Geneva"/>
          <w:color w:val="000000"/>
          <w:sz w:val="20"/>
          <w:szCs w:val="20"/>
        </w:rPr>
        <w:t>,</w:t>
      </w:r>
      <w:r w:rsidR="0023286A">
        <w:rPr>
          <w:rFonts w:ascii="Geneva" w:hAnsi="Geneva"/>
          <w:color w:val="000000"/>
          <w:sz w:val="20"/>
          <w:szCs w:val="20"/>
        </w:rPr>
        <w:t xml:space="preserve"> </w:t>
      </w:r>
      <w:r w:rsidR="0023286A">
        <w:rPr>
          <w:color w:val="000000"/>
          <w:sz w:val="20"/>
          <w:szCs w:val="20"/>
        </w:rPr>
        <w:t>колокольчики</w:t>
      </w:r>
      <w:r w:rsidR="0023286A">
        <w:rPr>
          <w:rFonts w:ascii="Geneva" w:hAnsi="Geneva" w:cs="Geneva"/>
          <w:color w:val="000000"/>
          <w:sz w:val="20"/>
          <w:szCs w:val="20"/>
        </w:rPr>
        <w:t xml:space="preserve">, </w:t>
      </w:r>
      <w:r w:rsidR="0023286A">
        <w:rPr>
          <w:color w:val="000000"/>
          <w:sz w:val="20"/>
          <w:szCs w:val="20"/>
        </w:rPr>
        <w:t>ландыш</w:t>
      </w:r>
      <w:r w:rsidR="0023286A">
        <w:rPr>
          <w:rFonts w:ascii="Geneva" w:hAnsi="Geneva" w:cs="Geneva"/>
          <w:color w:val="000000"/>
          <w:sz w:val="20"/>
          <w:szCs w:val="20"/>
        </w:rPr>
        <w:t xml:space="preserve">, </w:t>
      </w:r>
      <w:r w:rsidR="0023286A">
        <w:rPr>
          <w:color w:val="000000"/>
          <w:sz w:val="20"/>
          <w:szCs w:val="20"/>
        </w:rPr>
        <w:t>хохлатка</w:t>
      </w:r>
      <w:r w:rsidR="0023286A">
        <w:rPr>
          <w:rFonts w:ascii="Geneva" w:hAnsi="Geneva" w:cs="Geneva"/>
          <w:color w:val="000000"/>
          <w:sz w:val="20"/>
          <w:szCs w:val="20"/>
        </w:rPr>
        <w:t>)</w:t>
      </w:r>
      <w:r w:rsidR="0023286A">
        <w:rPr>
          <w:rFonts w:ascii="Geneva" w:hAnsi="Geneva"/>
          <w:color w:val="000000"/>
          <w:sz w:val="20"/>
          <w:szCs w:val="20"/>
        </w:rPr>
        <w:br/>
      </w:r>
      <w:r w:rsidR="0023286A">
        <w:rPr>
          <w:color w:val="000000"/>
          <w:sz w:val="20"/>
          <w:szCs w:val="20"/>
        </w:rPr>
        <w:t>В</w:t>
      </w:r>
      <w:r w:rsidR="0023286A">
        <w:rPr>
          <w:rFonts w:ascii="Geneva" w:hAnsi="Geneva" w:cs="Geneva"/>
          <w:color w:val="000000"/>
          <w:sz w:val="20"/>
          <w:szCs w:val="20"/>
        </w:rPr>
        <w:t xml:space="preserve"> </w:t>
      </w:r>
      <w:r w:rsidR="0023286A">
        <w:rPr>
          <w:color w:val="000000"/>
          <w:sz w:val="20"/>
          <w:szCs w:val="20"/>
        </w:rPr>
        <w:t>Красную</w:t>
      </w:r>
      <w:r w:rsidR="0023286A">
        <w:rPr>
          <w:rFonts w:ascii="Geneva" w:hAnsi="Geneva" w:cs="Geneva"/>
          <w:color w:val="000000"/>
          <w:sz w:val="20"/>
          <w:szCs w:val="20"/>
        </w:rPr>
        <w:t xml:space="preserve"> </w:t>
      </w:r>
      <w:r w:rsidR="0023286A">
        <w:rPr>
          <w:color w:val="000000"/>
          <w:sz w:val="20"/>
          <w:szCs w:val="20"/>
        </w:rPr>
        <w:t>книгу</w:t>
      </w:r>
      <w:r w:rsidR="0023286A">
        <w:rPr>
          <w:rFonts w:ascii="Geneva" w:hAnsi="Geneva" w:cs="Geneva"/>
          <w:color w:val="000000"/>
          <w:sz w:val="20"/>
          <w:szCs w:val="20"/>
        </w:rPr>
        <w:t xml:space="preserve"> </w:t>
      </w:r>
      <w:r w:rsidR="0023286A">
        <w:rPr>
          <w:color w:val="000000"/>
          <w:sz w:val="20"/>
          <w:szCs w:val="20"/>
        </w:rPr>
        <w:t>занесено</w:t>
      </w:r>
      <w:r w:rsidR="0023286A">
        <w:rPr>
          <w:rFonts w:ascii="Geneva" w:hAnsi="Geneva" w:cs="Geneva"/>
          <w:color w:val="000000"/>
          <w:sz w:val="20"/>
          <w:szCs w:val="20"/>
        </w:rPr>
        <w:t xml:space="preserve"> 12 </w:t>
      </w:r>
      <w:r w:rsidR="0023286A">
        <w:rPr>
          <w:color w:val="000000"/>
          <w:sz w:val="20"/>
          <w:szCs w:val="20"/>
        </w:rPr>
        <w:t>видов</w:t>
      </w:r>
      <w:r w:rsidR="0023286A">
        <w:rPr>
          <w:rFonts w:ascii="Geneva" w:hAnsi="Geneva"/>
          <w:color w:val="000000"/>
          <w:sz w:val="20"/>
          <w:szCs w:val="20"/>
        </w:rPr>
        <w:t xml:space="preserve"> </w:t>
      </w:r>
      <w:r w:rsidR="0023286A">
        <w:rPr>
          <w:color w:val="000000"/>
          <w:sz w:val="20"/>
          <w:szCs w:val="20"/>
        </w:rPr>
        <w:t>колокольчиков</w:t>
      </w:r>
      <w:r w:rsidR="0023286A">
        <w:rPr>
          <w:rFonts w:ascii="Geneva" w:hAnsi="Geneva" w:cs="Geneva"/>
          <w:color w:val="000000"/>
          <w:sz w:val="20"/>
          <w:szCs w:val="20"/>
        </w:rPr>
        <w:t>.</w:t>
      </w:r>
      <w:r w:rsidR="0023286A">
        <w:rPr>
          <w:rFonts w:ascii="Geneva" w:hAnsi="Geneva"/>
          <w:color w:val="000000"/>
          <w:sz w:val="20"/>
          <w:szCs w:val="20"/>
        </w:rPr>
        <w:br/>
      </w:r>
      <w:r w:rsidR="0023286A">
        <w:rPr>
          <w:color w:val="000000"/>
          <w:sz w:val="20"/>
          <w:szCs w:val="20"/>
        </w:rPr>
        <w:t>Эй</w:t>
      </w:r>
      <w:r w:rsidR="0023286A">
        <w:rPr>
          <w:rFonts w:ascii="Geneva" w:hAnsi="Geneva" w:cs="Geneva"/>
          <w:color w:val="000000"/>
          <w:sz w:val="20"/>
          <w:szCs w:val="20"/>
        </w:rPr>
        <w:t xml:space="preserve">, </w:t>
      </w:r>
      <w:r w:rsidR="0023286A">
        <w:rPr>
          <w:color w:val="000000"/>
          <w:sz w:val="20"/>
          <w:szCs w:val="20"/>
        </w:rPr>
        <w:t>звоночки</w:t>
      </w:r>
      <w:r w:rsidR="0023286A">
        <w:rPr>
          <w:rFonts w:ascii="Geneva" w:hAnsi="Geneva" w:cs="Geneva"/>
          <w:color w:val="000000"/>
          <w:sz w:val="20"/>
          <w:szCs w:val="20"/>
        </w:rPr>
        <w:t xml:space="preserve"> , </w:t>
      </w:r>
      <w:r w:rsidR="0023286A">
        <w:rPr>
          <w:color w:val="000000"/>
          <w:sz w:val="20"/>
          <w:szCs w:val="20"/>
        </w:rPr>
        <w:t>синий</w:t>
      </w:r>
      <w:r w:rsidR="0023286A">
        <w:rPr>
          <w:rFonts w:ascii="Geneva" w:hAnsi="Geneva" w:cs="Geneva"/>
          <w:color w:val="000000"/>
          <w:sz w:val="20"/>
          <w:szCs w:val="20"/>
        </w:rPr>
        <w:t xml:space="preserve"> </w:t>
      </w:r>
      <w:r w:rsidR="0023286A">
        <w:rPr>
          <w:color w:val="000000"/>
          <w:sz w:val="20"/>
          <w:szCs w:val="20"/>
        </w:rPr>
        <w:t>цвет</w:t>
      </w:r>
      <w:r w:rsidR="0023286A">
        <w:rPr>
          <w:rFonts w:ascii="Geneva" w:hAnsi="Geneva"/>
          <w:color w:val="000000"/>
          <w:sz w:val="20"/>
          <w:szCs w:val="20"/>
        </w:rPr>
        <w:br/>
      </w:r>
      <w:r w:rsidR="0023286A">
        <w:rPr>
          <w:color w:val="000000"/>
          <w:sz w:val="20"/>
          <w:szCs w:val="20"/>
        </w:rPr>
        <w:t>С</w:t>
      </w:r>
      <w:r w:rsidR="0023286A">
        <w:rPr>
          <w:rFonts w:ascii="Geneva" w:hAnsi="Geneva" w:cs="Geneva"/>
          <w:color w:val="000000"/>
          <w:sz w:val="20"/>
          <w:szCs w:val="20"/>
        </w:rPr>
        <w:t xml:space="preserve"> </w:t>
      </w:r>
      <w:r w:rsidR="0023286A">
        <w:rPr>
          <w:color w:val="000000"/>
          <w:sz w:val="20"/>
          <w:szCs w:val="20"/>
        </w:rPr>
        <w:t>языком</w:t>
      </w:r>
      <w:r w:rsidR="0023286A">
        <w:rPr>
          <w:rFonts w:ascii="Geneva" w:hAnsi="Geneva" w:cs="Geneva"/>
          <w:color w:val="000000"/>
          <w:sz w:val="20"/>
          <w:szCs w:val="20"/>
        </w:rPr>
        <w:t xml:space="preserve"> </w:t>
      </w:r>
      <w:r w:rsidR="0023286A">
        <w:rPr>
          <w:color w:val="000000"/>
          <w:sz w:val="20"/>
          <w:szCs w:val="20"/>
        </w:rPr>
        <w:t>а</w:t>
      </w:r>
      <w:r w:rsidR="0023286A">
        <w:rPr>
          <w:rFonts w:ascii="Geneva" w:hAnsi="Geneva" w:cs="Geneva"/>
          <w:color w:val="000000"/>
          <w:sz w:val="20"/>
          <w:szCs w:val="20"/>
        </w:rPr>
        <w:t xml:space="preserve"> </w:t>
      </w:r>
      <w:r w:rsidR="0023286A">
        <w:rPr>
          <w:color w:val="000000"/>
          <w:sz w:val="20"/>
          <w:szCs w:val="20"/>
        </w:rPr>
        <w:t>звону</w:t>
      </w:r>
      <w:r w:rsidR="0023286A">
        <w:rPr>
          <w:rFonts w:ascii="Geneva" w:hAnsi="Geneva"/>
          <w:color w:val="000000"/>
          <w:sz w:val="20"/>
          <w:szCs w:val="20"/>
        </w:rPr>
        <w:t xml:space="preserve"> </w:t>
      </w:r>
      <w:r w:rsidR="0023286A">
        <w:rPr>
          <w:color w:val="000000"/>
          <w:sz w:val="20"/>
          <w:szCs w:val="20"/>
        </w:rPr>
        <w:t>нет</w:t>
      </w:r>
      <w:r w:rsidR="0023286A">
        <w:rPr>
          <w:rFonts w:ascii="Geneva" w:hAnsi="Geneva" w:cs="Geneva"/>
          <w:color w:val="000000"/>
          <w:sz w:val="20"/>
          <w:szCs w:val="20"/>
        </w:rPr>
        <w:t>.</w:t>
      </w:r>
      <w:r w:rsidR="0023286A">
        <w:rPr>
          <w:rFonts w:ascii="Geneva" w:hAnsi="Geneva"/>
          <w:color w:val="000000"/>
          <w:sz w:val="20"/>
          <w:szCs w:val="20"/>
        </w:rPr>
        <w:br/>
      </w:r>
      <w:r w:rsidR="0023286A">
        <w:rPr>
          <w:b/>
          <w:bCs/>
          <w:i/>
          <w:iCs/>
          <w:color w:val="000000"/>
          <w:sz w:val="20"/>
          <w:szCs w:val="20"/>
        </w:rPr>
        <w:t>Рассказы</w:t>
      </w:r>
      <w:r w:rsidR="0023286A">
        <w:rPr>
          <w:rFonts w:ascii="Geneva" w:hAnsi="Geneva" w:cs="Geneva"/>
          <w:b/>
          <w:bCs/>
          <w:i/>
          <w:iCs/>
          <w:color w:val="000000"/>
          <w:sz w:val="20"/>
          <w:szCs w:val="20"/>
        </w:rPr>
        <w:t xml:space="preserve"> </w:t>
      </w:r>
      <w:r w:rsidR="0023286A">
        <w:rPr>
          <w:b/>
          <w:bCs/>
          <w:i/>
          <w:iCs/>
          <w:color w:val="000000"/>
          <w:sz w:val="20"/>
          <w:szCs w:val="20"/>
        </w:rPr>
        <w:t>ребят</w:t>
      </w:r>
      <w:r w:rsidR="0023286A">
        <w:rPr>
          <w:rFonts w:ascii="Geneva" w:hAnsi="Geneva" w:cs="Geneva"/>
          <w:b/>
          <w:bCs/>
          <w:i/>
          <w:iCs/>
          <w:color w:val="000000"/>
          <w:sz w:val="20"/>
          <w:szCs w:val="20"/>
        </w:rPr>
        <w:t>.</w:t>
      </w:r>
      <w:r w:rsidR="0023286A">
        <w:rPr>
          <w:rFonts w:ascii="Geneva" w:hAnsi="Geneva"/>
          <w:color w:val="000000"/>
          <w:sz w:val="20"/>
          <w:szCs w:val="20"/>
        </w:rPr>
        <w:br/>
      </w:r>
    </w:p>
    <w:p w:rsidR="0023286A" w:rsidRPr="0023286A" w:rsidRDefault="0023286A" w:rsidP="0023286A">
      <w:pPr>
        <w:pStyle w:val="ae"/>
        <w:shd w:val="clear" w:color="auto" w:fill="F8FCFF"/>
        <w:ind w:left="360"/>
        <w:rPr>
          <w:sz w:val="22"/>
          <w:szCs w:val="22"/>
        </w:rPr>
      </w:pPr>
      <w:r w:rsidRPr="0023286A">
        <w:rPr>
          <w:b/>
          <w:bCs/>
          <w:sz w:val="22"/>
          <w:szCs w:val="22"/>
        </w:rPr>
        <w:t>Красная книга</w:t>
      </w:r>
      <w:r w:rsidRPr="0023286A">
        <w:rPr>
          <w:sz w:val="22"/>
          <w:szCs w:val="22"/>
        </w:rPr>
        <w:t xml:space="preserve"> — аннотированный список редких и находящихся под угрозой исчезновения </w:t>
      </w:r>
      <w:hyperlink r:id="rId314" w:tooltip="Животные" w:history="1">
        <w:r w:rsidRPr="0023286A">
          <w:rPr>
            <w:rStyle w:val="af0"/>
            <w:sz w:val="22"/>
            <w:szCs w:val="22"/>
          </w:rPr>
          <w:t>животных</w:t>
        </w:r>
      </w:hyperlink>
      <w:r w:rsidRPr="0023286A">
        <w:rPr>
          <w:sz w:val="22"/>
          <w:szCs w:val="22"/>
        </w:rPr>
        <w:t xml:space="preserve">, </w:t>
      </w:r>
      <w:hyperlink r:id="rId315" w:tooltip="Растения" w:history="1">
        <w:r w:rsidRPr="0023286A">
          <w:rPr>
            <w:rStyle w:val="af0"/>
            <w:sz w:val="22"/>
            <w:szCs w:val="22"/>
          </w:rPr>
          <w:t>растений</w:t>
        </w:r>
      </w:hyperlink>
      <w:r w:rsidRPr="0023286A">
        <w:rPr>
          <w:sz w:val="22"/>
          <w:szCs w:val="22"/>
        </w:rPr>
        <w:t xml:space="preserve"> и </w:t>
      </w:r>
      <w:hyperlink r:id="rId316" w:tooltip="Грибы" w:history="1">
        <w:r w:rsidRPr="0023286A">
          <w:rPr>
            <w:rStyle w:val="af0"/>
            <w:sz w:val="22"/>
            <w:szCs w:val="22"/>
          </w:rPr>
          <w:t>грибов</w:t>
        </w:r>
      </w:hyperlink>
      <w:r w:rsidRPr="0023286A">
        <w:rPr>
          <w:sz w:val="22"/>
          <w:szCs w:val="22"/>
        </w:rPr>
        <w:t>. Красные книги бывают различного уровня — международные, национальные и региональные.</w:t>
      </w:r>
    </w:p>
    <w:p w:rsidR="0023286A" w:rsidRPr="0023286A" w:rsidRDefault="0023286A" w:rsidP="0023286A">
      <w:pPr>
        <w:pStyle w:val="ae"/>
        <w:shd w:val="clear" w:color="auto" w:fill="F8FCFF"/>
        <w:ind w:left="720"/>
        <w:rPr>
          <w:sz w:val="22"/>
          <w:szCs w:val="22"/>
        </w:rPr>
      </w:pPr>
      <w:r w:rsidRPr="0023286A">
        <w:rPr>
          <w:sz w:val="22"/>
          <w:szCs w:val="22"/>
        </w:rPr>
        <w:t xml:space="preserve">Первая организационная задача охраны редких и находящихся под угрозой исчезновения видов — их инвентаризация и учет как в глобальном масштабе, так и в отдельных странах. Без этого нельзя приступать ни к теоретической разработке проблемы, ни к практическим рекомендациям по спасению отдельных видов. Задача не простая, и ещё 30-35 лет назад предпринимались первые попытки составить сначала региональные, а затем мировые сводки редких и исчезающих видов зверей и птиц. Однако сведения были или слишком лаконичны и содержали лишь перечень редких видов, или, напротив, очень громоздки, поскольку включали все имеющиеся данные по </w:t>
      </w:r>
      <w:hyperlink r:id="rId317" w:tooltip="Биология" w:history="1">
        <w:r w:rsidRPr="0023286A">
          <w:rPr>
            <w:rStyle w:val="af0"/>
            <w:sz w:val="22"/>
            <w:szCs w:val="22"/>
          </w:rPr>
          <w:t>биологии</w:t>
        </w:r>
      </w:hyperlink>
      <w:r w:rsidRPr="0023286A">
        <w:rPr>
          <w:sz w:val="22"/>
          <w:szCs w:val="22"/>
        </w:rPr>
        <w:t xml:space="preserve"> и излагали историческую картину сокращения их ареалов.</w:t>
      </w:r>
    </w:p>
    <w:p w:rsidR="000A2D40" w:rsidRPr="003E0925" w:rsidRDefault="000A2D40" w:rsidP="000A2D40">
      <w:pPr>
        <w:pStyle w:val="ac"/>
        <w:rPr>
          <w:rFonts w:ascii="Times New Roman" w:hAnsi="Times New Roman" w:cs="Times New Roman"/>
          <w:b/>
        </w:rPr>
      </w:pPr>
    </w:p>
    <w:p w:rsidR="00A0670D" w:rsidRPr="002F48EC" w:rsidRDefault="00A0670D" w:rsidP="002F48EC">
      <w:pPr>
        <w:spacing w:after="0"/>
        <w:jc w:val="center"/>
        <w:rPr>
          <w:rFonts w:ascii="Times New Roman" w:hAnsi="Times New Roman" w:cs="Times New Roman"/>
          <w:b/>
          <w:sz w:val="28"/>
          <w:szCs w:val="28"/>
          <w:lang w:eastAsia="ru-RU"/>
        </w:rPr>
      </w:pPr>
      <w:r w:rsidRPr="002F48EC">
        <w:rPr>
          <w:rFonts w:ascii="Times New Roman" w:hAnsi="Times New Roman" w:cs="Times New Roman"/>
          <w:b/>
          <w:sz w:val="28"/>
          <w:szCs w:val="28"/>
          <w:lang w:eastAsia="ru-RU"/>
        </w:rPr>
        <w:lastRenderedPageBreak/>
        <w:t>Литература</w:t>
      </w:r>
    </w:p>
    <w:p w:rsidR="00A0670D" w:rsidRPr="002F48EC" w:rsidRDefault="00A0670D" w:rsidP="00365F7A">
      <w:pPr>
        <w:pStyle w:val="ac"/>
        <w:numPr>
          <w:ilvl w:val="0"/>
          <w:numId w:val="44"/>
        </w:numPr>
        <w:spacing w:after="0"/>
        <w:rPr>
          <w:rFonts w:ascii="Times New Roman" w:hAnsi="Times New Roman" w:cs="Times New Roman"/>
          <w:lang w:eastAsia="ru-RU"/>
        </w:rPr>
      </w:pPr>
      <w:r w:rsidRPr="002F48EC">
        <w:rPr>
          <w:rFonts w:ascii="Times New Roman" w:hAnsi="Times New Roman" w:cs="Times New Roman"/>
          <w:lang w:eastAsia="ru-RU"/>
        </w:rPr>
        <w:t>Тарабарина Т.И., Соколова Е.И. И учёба, и игра: природоведение. – Ярославль: Академия развития, 1998.</w:t>
      </w:r>
    </w:p>
    <w:p w:rsidR="00A0670D" w:rsidRPr="002F48EC" w:rsidRDefault="00A0670D" w:rsidP="00365F7A">
      <w:pPr>
        <w:pStyle w:val="ac"/>
        <w:numPr>
          <w:ilvl w:val="0"/>
          <w:numId w:val="44"/>
        </w:numPr>
        <w:spacing w:after="0"/>
        <w:rPr>
          <w:rFonts w:ascii="Times New Roman" w:hAnsi="Times New Roman" w:cs="Times New Roman"/>
          <w:lang w:eastAsia="ru-RU"/>
        </w:rPr>
      </w:pPr>
      <w:r w:rsidRPr="002F48EC">
        <w:rPr>
          <w:rFonts w:ascii="Times New Roman" w:hAnsi="Times New Roman" w:cs="Times New Roman"/>
          <w:lang w:eastAsia="ru-RU"/>
        </w:rPr>
        <w:t>Большая энциклопедия природы. Т.6. Жизнь растений. – Москва: Мир книги, 2003.</w:t>
      </w:r>
    </w:p>
    <w:p w:rsidR="00A0670D" w:rsidRPr="002F48EC" w:rsidRDefault="00A0670D" w:rsidP="00365F7A">
      <w:pPr>
        <w:pStyle w:val="ac"/>
        <w:numPr>
          <w:ilvl w:val="0"/>
          <w:numId w:val="44"/>
        </w:numPr>
        <w:spacing w:after="0"/>
        <w:rPr>
          <w:rFonts w:ascii="Times New Roman" w:hAnsi="Times New Roman" w:cs="Times New Roman"/>
          <w:lang w:eastAsia="ru-RU"/>
        </w:rPr>
      </w:pPr>
      <w:r w:rsidRPr="002F48EC">
        <w:rPr>
          <w:rFonts w:ascii="Times New Roman" w:hAnsi="Times New Roman" w:cs="Times New Roman"/>
          <w:lang w:eastAsia="ru-RU"/>
        </w:rPr>
        <w:t>Азбука природы.- Москва: Ридерз Дайджест, 2001.</w:t>
      </w:r>
    </w:p>
    <w:p w:rsidR="00A0670D" w:rsidRPr="002F48EC" w:rsidRDefault="00A0670D" w:rsidP="00365F7A">
      <w:pPr>
        <w:pStyle w:val="ac"/>
        <w:numPr>
          <w:ilvl w:val="0"/>
          <w:numId w:val="44"/>
        </w:numPr>
        <w:spacing w:after="0"/>
        <w:rPr>
          <w:rFonts w:ascii="Times New Roman" w:hAnsi="Times New Roman" w:cs="Times New Roman"/>
          <w:lang w:eastAsia="ru-RU"/>
        </w:rPr>
      </w:pPr>
      <w:r w:rsidRPr="002F48EC">
        <w:rPr>
          <w:rFonts w:ascii="Times New Roman" w:hAnsi="Times New Roman" w:cs="Times New Roman"/>
          <w:lang w:eastAsia="ru-RU"/>
        </w:rPr>
        <w:t>Растения. Полная энциклопедия. – Москва: Эксмо, 2005.</w:t>
      </w:r>
    </w:p>
    <w:p w:rsidR="00A0670D" w:rsidRPr="002F48EC" w:rsidRDefault="00A0670D" w:rsidP="00365F7A">
      <w:pPr>
        <w:pStyle w:val="ac"/>
        <w:numPr>
          <w:ilvl w:val="0"/>
          <w:numId w:val="44"/>
        </w:numPr>
        <w:spacing w:after="0"/>
        <w:rPr>
          <w:rFonts w:ascii="Times New Roman" w:hAnsi="Times New Roman" w:cs="Times New Roman"/>
          <w:lang w:eastAsia="ru-RU"/>
        </w:rPr>
      </w:pPr>
      <w:r w:rsidRPr="002F48EC">
        <w:rPr>
          <w:rFonts w:ascii="Times New Roman" w:hAnsi="Times New Roman" w:cs="Times New Roman"/>
          <w:lang w:eastAsia="ru-RU"/>
        </w:rPr>
        <w:t>Энцеклопедический словарь юного натуралиста. – Москва: Педагогика, 1981.</w:t>
      </w:r>
    </w:p>
    <w:p w:rsidR="007577D2" w:rsidRPr="002F48EC" w:rsidRDefault="00A0670D" w:rsidP="00365F7A">
      <w:pPr>
        <w:pStyle w:val="ac"/>
        <w:numPr>
          <w:ilvl w:val="0"/>
          <w:numId w:val="44"/>
        </w:numPr>
        <w:spacing w:after="0"/>
        <w:rPr>
          <w:rFonts w:ascii="Times New Roman" w:hAnsi="Times New Roman" w:cs="Times New Roman"/>
          <w:lang w:eastAsia="ru-RU"/>
        </w:rPr>
      </w:pPr>
      <w:r w:rsidRPr="002F48EC">
        <w:rPr>
          <w:rFonts w:ascii="Times New Roman" w:hAnsi="Times New Roman" w:cs="Times New Roman"/>
          <w:lang w:eastAsia="ru-RU"/>
        </w:rPr>
        <w:t>Детская энциклопедия “Растения и животные. Т.4” - Москва: Педагогика, 1973.</w:t>
      </w:r>
    </w:p>
    <w:p w:rsidR="007577D2" w:rsidRPr="002F48EC" w:rsidRDefault="007577D2" w:rsidP="00365F7A">
      <w:pPr>
        <w:pStyle w:val="31"/>
        <w:numPr>
          <w:ilvl w:val="0"/>
          <w:numId w:val="44"/>
        </w:numPr>
        <w:spacing w:after="0"/>
        <w:rPr>
          <w:rFonts w:ascii="Times New Roman" w:hAnsi="Times New Roman" w:cs="Times New Roman"/>
          <w:sz w:val="22"/>
          <w:szCs w:val="22"/>
        </w:rPr>
      </w:pPr>
      <w:r w:rsidRPr="002F48EC">
        <w:rPr>
          <w:rFonts w:ascii="Times New Roman" w:hAnsi="Times New Roman" w:cs="Times New Roman"/>
          <w:sz w:val="22"/>
          <w:szCs w:val="22"/>
        </w:rPr>
        <w:t>Алексеев В.А. 300 вопросов и ответов по экологии. - Ярославль: Академия развития, 1998. - 240 с.</w:t>
      </w:r>
    </w:p>
    <w:p w:rsidR="007577D2" w:rsidRPr="002F48EC" w:rsidRDefault="007577D2" w:rsidP="00365F7A">
      <w:pPr>
        <w:pStyle w:val="ac"/>
        <w:numPr>
          <w:ilvl w:val="0"/>
          <w:numId w:val="44"/>
        </w:numPr>
        <w:spacing w:after="0" w:line="312" w:lineRule="auto"/>
        <w:jc w:val="both"/>
        <w:rPr>
          <w:rFonts w:ascii="Times New Roman" w:hAnsi="Times New Roman" w:cs="Times New Roman"/>
        </w:rPr>
      </w:pPr>
      <w:r w:rsidRPr="002F48EC">
        <w:rPr>
          <w:rFonts w:ascii="Times New Roman" w:hAnsi="Times New Roman" w:cs="Times New Roman"/>
        </w:rPr>
        <w:t>Дитрих А., Юрмин С., Кошурникова Н. "Почемучка"- Л.: Дет.лит-ра, 1987.</w:t>
      </w:r>
    </w:p>
    <w:p w:rsidR="007577D2" w:rsidRPr="002F48EC" w:rsidRDefault="007577D2" w:rsidP="00365F7A">
      <w:pPr>
        <w:pStyle w:val="ac"/>
        <w:numPr>
          <w:ilvl w:val="0"/>
          <w:numId w:val="44"/>
        </w:numPr>
        <w:spacing w:after="0" w:line="312" w:lineRule="auto"/>
        <w:jc w:val="both"/>
        <w:rPr>
          <w:rFonts w:ascii="Times New Roman" w:hAnsi="Times New Roman" w:cs="Times New Roman"/>
        </w:rPr>
      </w:pPr>
      <w:r w:rsidRPr="002F48EC">
        <w:rPr>
          <w:rFonts w:ascii="Times New Roman" w:hAnsi="Times New Roman" w:cs="Times New Roman"/>
        </w:rPr>
        <w:t>Иллюстративная энциклопедия школьника "Мир живой природы". - М.: "Росмэн", 1998.</w:t>
      </w:r>
    </w:p>
    <w:p w:rsidR="007577D2" w:rsidRPr="00C42D0E" w:rsidRDefault="007577D2" w:rsidP="00365F7A">
      <w:pPr>
        <w:pStyle w:val="31"/>
        <w:numPr>
          <w:ilvl w:val="0"/>
          <w:numId w:val="44"/>
        </w:numPr>
        <w:spacing w:after="0" w:line="312" w:lineRule="auto"/>
        <w:jc w:val="both"/>
        <w:rPr>
          <w:rFonts w:ascii="Times New Roman" w:hAnsi="Times New Roman" w:cs="Times New Roman"/>
          <w:sz w:val="22"/>
          <w:szCs w:val="22"/>
        </w:rPr>
      </w:pPr>
      <w:r w:rsidRPr="00C42D0E">
        <w:rPr>
          <w:rFonts w:ascii="Times New Roman" w:hAnsi="Times New Roman" w:cs="Times New Roman"/>
          <w:sz w:val="22"/>
          <w:szCs w:val="22"/>
        </w:rPr>
        <w:t>Колбовский Е.Ю. Экология для любознательных, или о чем не узнаешь на уроках.- Ярославль: Академия развития, 1998</w:t>
      </w:r>
    </w:p>
    <w:p w:rsidR="007577D2" w:rsidRPr="00C42D0E" w:rsidRDefault="007577D2" w:rsidP="00365F7A">
      <w:pPr>
        <w:pStyle w:val="ac"/>
        <w:numPr>
          <w:ilvl w:val="0"/>
          <w:numId w:val="44"/>
        </w:numPr>
        <w:spacing w:after="0" w:line="312" w:lineRule="auto"/>
        <w:jc w:val="both"/>
        <w:rPr>
          <w:rFonts w:ascii="Times New Roman" w:hAnsi="Times New Roman" w:cs="Times New Roman"/>
        </w:rPr>
      </w:pPr>
      <w:r w:rsidRPr="00C42D0E">
        <w:rPr>
          <w:rFonts w:ascii="Times New Roman" w:hAnsi="Times New Roman" w:cs="Times New Roman"/>
        </w:rPr>
        <w:t xml:space="preserve">Левитман М.Х. Экология - предмет: интересно или нет? - С.-Пб.: Союз, 1998. </w:t>
      </w:r>
    </w:p>
    <w:p w:rsidR="007577D2" w:rsidRPr="00C42D0E" w:rsidRDefault="007577D2" w:rsidP="00365F7A">
      <w:pPr>
        <w:pStyle w:val="ac"/>
        <w:numPr>
          <w:ilvl w:val="0"/>
          <w:numId w:val="44"/>
        </w:numPr>
        <w:spacing w:after="0" w:line="312" w:lineRule="auto"/>
        <w:jc w:val="both"/>
        <w:rPr>
          <w:rFonts w:ascii="Times New Roman" w:hAnsi="Times New Roman" w:cs="Times New Roman"/>
        </w:rPr>
      </w:pPr>
      <w:r w:rsidRPr="00C42D0E">
        <w:rPr>
          <w:rFonts w:ascii="Times New Roman" w:hAnsi="Times New Roman" w:cs="Times New Roman"/>
        </w:rPr>
        <w:t>Нуждина Т.Д. Энциклопедия "Чудо - всюду". Мир животных и растений.- Ярославль. : Академия развития, 1998 г..</w:t>
      </w:r>
    </w:p>
    <w:p w:rsidR="007577D2" w:rsidRPr="00C42D0E" w:rsidRDefault="007577D2" w:rsidP="00365F7A">
      <w:pPr>
        <w:pStyle w:val="ac"/>
        <w:numPr>
          <w:ilvl w:val="0"/>
          <w:numId w:val="44"/>
        </w:numPr>
        <w:spacing w:after="0" w:line="312" w:lineRule="auto"/>
        <w:jc w:val="both"/>
        <w:rPr>
          <w:rFonts w:ascii="Times New Roman" w:hAnsi="Times New Roman" w:cs="Times New Roman"/>
        </w:rPr>
      </w:pPr>
      <w:r w:rsidRPr="002F48EC">
        <w:rPr>
          <w:rFonts w:ascii="Times New Roman" w:hAnsi="Times New Roman" w:cs="Times New Roman"/>
        </w:rPr>
        <w:t>Плешаков А.А. Зеленые страницы. - М.: Топикал, 1994.</w:t>
      </w:r>
      <w:r w:rsidRPr="00C42D0E">
        <w:rPr>
          <w:rFonts w:ascii="Times New Roman" w:hAnsi="Times New Roman" w:cs="Times New Roman"/>
        </w:rPr>
        <w:t>.</w:t>
      </w:r>
    </w:p>
    <w:p w:rsidR="007577D2" w:rsidRPr="00C42D0E" w:rsidRDefault="007577D2" w:rsidP="00365F7A">
      <w:pPr>
        <w:pStyle w:val="31"/>
        <w:numPr>
          <w:ilvl w:val="0"/>
          <w:numId w:val="44"/>
        </w:numPr>
        <w:spacing w:after="0"/>
        <w:rPr>
          <w:rFonts w:ascii="Times New Roman" w:hAnsi="Times New Roman" w:cs="Times New Roman"/>
          <w:sz w:val="22"/>
          <w:szCs w:val="22"/>
        </w:rPr>
      </w:pPr>
      <w:r w:rsidRPr="00C42D0E">
        <w:rPr>
          <w:rFonts w:ascii="Times New Roman" w:hAnsi="Times New Roman" w:cs="Times New Roman"/>
          <w:sz w:val="22"/>
          <w:szCs w:val="22"/>
        </w:rPr>
        <w:t xml:space="preserve">Риклефс Р. Основы общей экологии. М.: Мир, 1979Рудский В.Г. Методические рекомендации для учителей 1-3 класса. - Томск: Изд-во ТГУ, 1996. </w:t>
      </w:r>
    </w:p>
    <w:p w:rsidR="007577D2" w:rsidRPr="00C42D0E" w:rsidRDefault="007577D2" w:rsidP="00365F7A">
      <w:pPr>
        <w:pStyle w:val="ac"/>
        <w:numPr>
          <w:ilvl w:val="0"/>
          <w:numId w:val="44"/>
        </w:numPr>
        <w:spacing w:after="0" w:line="312" w:lineRule="auto"/>
        <w:jc w:val="both"/>
        <w:rPr>
          <w:rFonts w:ascii="Times New Roman" w:hAnsi="Times New Roman" w:cs="Times New Roman"/>
        </w:rPr>
      </w:pPr>
      <w:r w:rsidRPr="00C42D0E">
        <w:rPr>
          <w:rFonts w:ascii="Times New Roman" w:hAnsi="Times New Roman" w:cs="Times New Roman"/>
        </w:rPr>
        <w:t>Рыжова Н.А. Наш дом - природа. - М.: Линка-Пресс, 1998</w:t>
      </w:r>
    </w:p>
    <w:p w:rsidR="007577D2" w:rsidRPr="00C42D0E" w:rsidRDefault="007577D2" w:rsidP="00365F7A">
      <w:pPr>
        <w:pStyle w:val="ac"/>
        <w:numPr>
          <w:ilvl w:val="0"/>
          <w:numId w:val="44"/>
        </w:numPr>
        <w:spacing w:after="0" w:line="312" w:lineRule="auto"/>
        <w:jc w:val="both"/>
        <w:rPr>
          <w:rFonts w:ascii="Times New Roman" w:hAnsi="Times New Roman" w:cs="Times New Roman"/>
        </w:rPr>
      </w:pPr>
      <w:r w:rsidRPr="00C42D0E">
        <w:rPr>
          <w:rFonts w:ascii="Times New Roman" w:hAnsi="Times New Roman" w:cs="Times New Roman"/>
        </w:rPr>
        <w:t>Цветков И.В. Экологическое воспитание младших школьников. М.: Педагогическое общество России, 2000</w:t>
      </w:r>
    </w:p>
    <w:p w:rsidR="00C42D0E" w:rsidRPr="00C42D0E" w:rsidRDefault="007577D2" w:rsidP="00365F7A">
      <w:pPr>
        <w:pStyle w:val="ac"/>
        <w:numPr>
          <w:ilvl w:val="0"/>
          <w:numId w:val="44"/>
        </w:numPr>
        <w:spacing w:after="0" w:line="312" w:lineRule="auto"/>
        <w:jc w:val="both"/>
        <w:rPr>
          <w:rFonts w:ascii="Times New Roman" w:hAnsi="Times New Roman" w:cs="Times New Roman"/>
        </w:rPr>
      </w:pPr>
      <w:r w:rsidRPr="00C42D0E">
        <w:rPr>
          <w:rFonts w:ascii="Times New Roman" w:hAnsi="Times New Roman" w:cs="Times New Roman"/>
        </w:rPr>
        <w:t xml:space="preserve">Чижевский А.Е. Экология: Я познаю мир. </w:t>
      </w:r>
      <w:r w:rsidR="00C42D0E" w:rsidRPr="00C42D0E">
        <w:rPr>
          <w:rFonts w:ascii="Times New Roman" w:hAnsi="Times New Roman" w:cs="Times New Roman"/>
        </w:rPr>
        <w:t>- М.: Просвещение, 1981</w:t>
      </w:r>
    </w:p>
    <w:p w:rsidR="007577D2" w:rsidRPr="00C42D0E" w:rsidRDefault="007577D2" w:rsidP="00365F7A">
      <w:pPr>
        <w:pStyle w:val="ac"/>
        <w:numPr>
          <w:ilvl w:val="0"/>
          <w:numId w:val="44"/>
        </w:numPr>
        <w:spacing w:after="0" w:line="312" w:lineRule="auto"/>
        <w:jc w:val="both"/>
        <w:rPr>
          <w:rFonts w:ascii="Times New Roman" w:hAnsi="Times New Roman" w:cs="Times New Roman"/>
        </w:rPr>
      </w:pPr>
      <w:r w:rsidRPr="002F48EC">
        <w:rPr>
          <w:rFonts w:ascii="Times New Roman" w:hAnsi="Times New Roman" w:cs="Times New Roman"/>
        </w:rPr>
        <w:t>- М.: Детская энциклопедия, 1997..</w:t>
      </w:r>
      <w:r w:rsidR="00C42D0E">
        <w:rPr>
          <w:rFonts w:ascii="Times New Roman" w:hAnsi="Times New Roman" w:cs="Times New Roman"/>
        </w:rPr>
        <w:t xml:space="preserve"> </w:t>
      </w:r>
      <w:r w:rsidRPr="00C42D0E">
        <w:rPr>
          <w:rFonts w:ascii="Times New Roman" w:hAnsi="Times New Roman" w:cs="Times New Roman"/>
        </w:rPr>
        <w:t>М.: ТКО "АСТ", 1996.</w:t>
      </w:r>
    </w:p>
    <w:p w:rsidR="007577D2" w:rsidRPr="002F48EC" w:rsidRDefault="007577D2" w:rsidP="00365F7A">
      <w:pPr>
        <w:pStyle w:val="ac"/>
        <w:numPr>
          <w:ilvl w:val="0"/>
          <w:numId w:val="44"/>
        </w:numPr>
        <w:spacing w:after="0" w:line="312" w:lineRule="auto"/>
        <w:jc w:val="both"/>
        <w:rPr>
          <w:rFonts w:ascii="Times New Roman" w:hAnsi="Times New Roman" w:cs="Times New Roman"/>
        </w:rPr>
      </w:pPr>
      <w:r w:rsidRPr="002F48EC">
        <w:rPr>
          <w:rFonts w:ascii="Times New Roman" w:hAnsi="Times New Roman" w:cs="Times New Roman"/>
        </w:rPr>
        <w:t>Энциклопедия "Все обо всем".</w:t>
      </w:r>
    </w:p>
    <w:p w:rsidR="007577D2" w:rsidRPr="002F48EC" w:rsidRDefault="007577D2" w:rsidP="002F48EC">
      <w:pPr>
        <w:spacing w:after="0"/>
        <w:ind w:firstLine="45"/>
        <w:rPr>
          <w:rFonts w:ascii="Times New Roman" w:hAnsi="Times New Roman" w:cs="Times New Roman"/>
        </w:rPr>
      </w:pPr>
    </w:p>
    <w:p w:rsidR="00EA682C" w:rsidRPr="002F48EC" w:rsidRDefault="00EA682C" w:rsidP="00EA682C">
      <w:pPr>
        <w:spacing w:after="0"/>
        <w:jc w:val="center"/>
        <w:rPr>
          <w:rFonts w:ascii="Times New Roman" w:hAnsi="Times New Roman" w:cs="Times New Roman"/>
          <w:b/>
        </w:rPr>
      </w:pPr>
    </w:p>
    <w:p w:rsidR="00EA682C" w:rsidRPr="002F48EC" w:rsidRDefault="00EA682C" w:rsidP="00EA682C">
      <w:pPr>
        <w:pStyle w:val="ac"/>
        <w:rPr>
          <w:rFonts w:ascii="Times New Roman" w:hAnsi="Times New Roman" w:cs="Times New Roman"/>
          <w:b/>
        </w:rPr>
      </w:pPr>
    </w:p>
    <w:p w:rsidR="00EA682C" w:rsidRPr="001F2063" w:rsidRDefault="00EA682C" w:rsidP="00EA682C">
      <w:pPr>
        <w:spacing w:after="0"/>
        <w:jc w:val="center"/>
        <w:rPr>
          <w:rFonts w:ascii="Times New Roman" w:hAnsi="Times New Roman" w:cs="Times New Roman"/>
          <w:b/>
        </w:rPr>
      </w:pPr>
    </w:p>
    <w:p w:rsidR="00EA682C" w:rsidRPr="003E0925" w:rsidRDefault="00EA682C" w:rsidP="00EA682C">
      <w:pPr>
        <w:pStyle w:val="ac"/>
        <w:rPr>
          <w:rFonts w:ascii="Times New Roman" w:hAnsi="Times New Roman" w:cs="Times New Roman"/>
          <w:b/>
        </w:rPr>
      </w:pPr>
    </w:p>
    <w:p w:rsidR="00EA682C" w:rsidRPr="001F2063" w:rsidRDefault="00EA682C" w:rsidP="00EA682C">
      <w:pPr>
        <w:spacing w:after="0"/>
        <w:jc w:val="center"/>
        <w:rPr>
          <w:rFonts w:ascii="Times New Roman" w:hAnsi="Times New Roman" w:cs="Times New Roman"/>
          <w:b/>
        </w:rPr>
      </w:pPr>
    </w:p>
    <w:p w:rsidR="00EA682C" w:rsidRPr="003E0925" w:rsidRDefault="00EA682C" w:rsidP="00EA682C">
      <w:pPr>
        <w:pStyle w:val="ac"/>
        <w:rPr>
          <w:rFonts w:ascii="Times New Roman" w:hAnsi="Times New Roman" w:cs="Times New Roman"/>
          <w:b/>
        </w:rPr>
      </w:pPr>
    </w:p>
    <w:p w:rsidR="00EA682C" w:rsidRPr="001F2063" w:rsidRDefault="00EA682C" w:rsidP="00EA682C">
      <w:pPr>
        <w:spacing w:after="0"/>
        <w:jc w:val="center"/>
        <w:rPr>
          <w:rFonts w:ascii="Times New Roman" w:hAnsi="Times New Roman" w:cs="Times New Roman"/>
          <w:b/>
        </w:rPr>
      </w:pPr>
    </w:p>
    <w:p w:rsidR="00EA682C" w:rsidRPr="001F2063" w:rsidRDefault="00EA682C" w:rsidP="00EA682C">
      <w:pPr>
        <w:spacing w:after="0"/>
        <w:jc w:val="center"/>
        <w:rPr>
          <w:rFonts w:ascii="Times New Roman" w:hAnsi="Times New Roman" w:cs="Times New Roman"/>
          <w:b/>
        </w:rPr>
      </w:pPr>
    </w:p>
    <w:p w:rsidR="00EA682C" w:rsidRPr="003E0925" w:rsidRDefault="00EA682C" w:rsidP="00EA682C">
      <w:pPr>
        <w:pStyle w:val="ac"/>
        <w:rPr>
          <w:rFonts w:ascii="Times New Roman" w:hAnsi="Times New Roman" w:cs="Times New Roman"/>
          <w:b/>
        </w:rPr>
      </w:pPr>
    </w:p>
    <w:p w:rsidR="00EA682C" w:rsidRPr="001F2063" w:rsidRDefault="00EA682C" w:rsidP="00EA682C">
      <w:pPr>
        <w:spacing w:after="0"/>
        <w:jc w:val="center"/>
        <w:rPr>
          <w:rFonts w:ascii="Times New Roman" w:hAnsi="Times New Roman" w:cs="Times New Roman"/>
          <w:b/>
        </w:rPr>
      </w:pPr>
    </w:p>
    <w:p w:rsidR="001A3AB0" w:rsidRPr="001F2063" w:rsidRDefault="001A3AB0" w:rsidP="00EA682C">
      <w:pPr>
        <w:spacing w:after="0"/>
        <w:jc w:val="center"/>
        <w:rPr>
          <w:rFonts w:ascii="Times New Roman" w:hAnsi="Times New Roman" w:cs="Times New Roman"/>
          <w:b/>
        </w:rPr>
      </w:pPr>
    </w:p>
    <w:sectPr w:rsidR="001A3AB0" w:rsidRPr="001F2063" w:rsidSect="00CC4266">
      <w:headerReference w:type="default" r:id="rId318"/>
      <w:pgSz w:w="11906" w:h="16838"/>
      <w:pgMar w:top="1134" w:right="991" w:bottom="1134" w:left="184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751" w:rsidRDefault="005C0751" w:rsidP="00FA35CA">
      <w:pPr>
        <w:spacing w:after="0" w:line="240" w:lineRule="auto"/>
      </w:pPr>
      <w:r>
        <w:separator/>
      </w:r>
    </w:p>
  </w:endnote>
  <w:endnote w:type="continuationSeparator" w:id="1">
    <w:p w:rsidR="005C0751" w:rsidRDefault="005C0751" w:rsidP="00FA35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eneva">
    <w:altName w:val="Arial"/>
    <w:charset w:val="00"/>
    <w:family w:val="swiss"/>
    <w:pitch w:val="variable"/>
    <w:sig w:usb0="00000007"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751" w:rsidRDefault="005C0751" w:rsidP="00FA35CA">
      <w:pPr>
        <w:spacing w:after="0" w:line="240" w:lineRule="auto"/>
      </w:pPr>
      <w:r>
        <w:separator/>
      </w:r>
    </w:p>
  </w:footnote>
  <w:footnote w:type="continuationSeparator" w:id="1">
    <w:p w:rsidR="005C0751" w:rsidRDefault="005C0751" w:rsidP="00FA35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5563"/>
    </w:sdtPr>
    <w:sdtContent>
      <w:p w:rsidR="00A43BD1" w:rsidRDefault="00CD05BC">
        <w:pPr>
          <w:pStyle w:val="a3"/>
          <w:jc w:val="right"/>
        </w:pPr>
        <w:fldSimple w:instr=" PAGE   \* MERGEFORMAT ">
          <w:r w:rsidR="006A66FD">
            <w:rPr>
              <w:noProof/>
            </w:rPr>
            <w:t>9</w:t>
          </w:r>
        </w:fldSimple>
      </w:p>
    </w:sdtContent>
  </w:sdt>
  <w:p w:rsidR="00A43BD1" w:rsidRDefault="00A43BD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5BD"/>
    <w:multiLevelType w:val="hybridMultilevel"/>
    <w:tmpl w:val="2F9E3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50A31"/>
    <w:multiLevelType w:val="hybridMultilevel"/>
    <w:tmpl w:val="9732E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46F3C"/>
    <w:multiLevelType w:val="hybridMultilevel"/>
    <w:tmpl w:val="E8244A08"/>
    <w:lvl w:ilvl="0" w:tplc="3B5EEE4E">
      <w:start w:val="1"/>
      <w:numFmt w:val="upperRoman"/>
      <w:lvlText w:val="%1."/>
      <w:lvlJc w:val="left"/>
      <w:pPr>
        <w:ind w:left="1470" w:hanging="7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
    <w:nsid w:val="08335027"/>
    <w:multiLevelType w:val="hybridMultilevel"/>
    <w:tmpl w:val="E8244A08"/>
    <w:lvl w:ilvl="0" w:tplc="3B5EEE4E">
      <w:start w:val="1"/>
      <w:numFmt w:val="upperRoman"/>
      <w:lvlText w:val="%1."/>
      <w:lvlJc w:val="left"/>
      <w:pPr>
        <w:ind w:left="1470" w:hanging="7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
    <w:nsid w:val="0927470C"/>
    <w:multiLevelType w:val="hybridMultilevel"/>
    <w:tmpl w:val="6D7472E6"/>
    <w:lvl w:ilvl="0" w:tplc="341A58AA">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92A4317"/>
    <w:multiLevelType w:val="hybridMultilevel"/>
    <w:tmpl w:val="8D407202"/>
    <w:lvl w:ilvl="0" w:tplc="4F62D67A">
      <w:start w:val="1"/>
      <w:numFmt w:val="decimal"/>
      <w:lvlText w:val="%1."/>
      <w:lvlJc w:val="left"/>
      <w:pPr>
        <w:ind w:left="585" w:hanging="360"/>
      </w:pPr>
      <w:rPr>
        <w:rFonts w:hint="default"/>
        <w:b/>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6">
    <w:nsid w:val="0FBD7A0E"/>
    <w:multiLevelType w:val="hybridMultilevel"/>
    <w:tmpl w:val="7004BCDE"/>
    <w:lvl w:ilvl="0" w:tplc="8F8093FA">
      <w:start w:val="1"/>
      <w:numFmt w:val="decimal"/>
      <w:lvlText w:val="%1."/>
      <w:lvlJc w:val="left"/>
      <w:pPr>
        <w:ind w:left="360" w:hanging="360"/>
      </w:pPr>
      <w:rPr>
        <w:rFonts w:hint="default"/>
      </w:rPr>
    </w:lvl>
    <w:lvl w:ilvl="1" w:tplc="04190019" w:tentative="1">
      <w:start w:val="1"/>
      <w:numFmt w:val="lowerLetter"/>
      <w:lvlText w:val="%2."/>
      <w:lvlJc w:val="left"/>
      <w:pPr>
        <w:ind w:left="1326" w:hanging="360"/>
      </w:pPr>
    </w:lvl>
    <w:lvl w:ilvl="2" w:tplc="0419001B" w:tentative="1">
      <w:start w:val="1"/>
      <w:numFmt w:val="lowerRoman"/>
      <w:lvlText w:val="%3."/>
      <w:lvlJc w:val="right"/>
      <w:pPr>
        <w:ind w:left="2046" w:hanging="180"/>
      </w:pPr>
    </w:lvl>
    <w:lvl w:ilvl="3" w:tplc="0419000F" w:tentative="1">
      <w:start w:val="1"/>
      <w:numFmt w:val="decimal"/>
      <w:lvlText w:val="%4."/>
      <w:lvlJc w:val="left"/>
      <w:pPr>
        <w:ind w:left="2766" w:hanging="360"/>
      </w:pPr>
    </w:lvl>
    <w:lvl w:ilvl="4" w:tplc="04190019" w:tentative="1">
      <w:start w:val="1"/>
      <w:numFmt w:val="lowerLetter"/>
      <w:lvlText w:val="%5."/>
      <w:lvlJc w:val="left"/>
      <w:pPr>
        <w:ind w:left="3486" w:hanging="360"/>
      </w:pPr>
    </w:lvl>
    <w:lvl w:ilvl="5" w:tplc="0419001B" w:tentative="1">
      <w:start w:val="1"/>
      <w:numFmt w:val="lowerRoman"/>
      <w:lvlText w:val="%6."/>
      <w:lvlJc w:val="right"/>
      <w:pPr>
        <w:ind w:left="4206" w:hanging="180"/>
      </w:pPr>
    </w:lvl>
    <w:lvl w:ilvl="6" w:tplc="0419000F" w:tentative="1">
      <w:start w:val="1"/>
      <w:numFmt w:val="decimal"/>
      <w:lvlText w:val="%7."/>
      <w:lvlJc w:val="left"/>
      <w:pPr>
        <w:ind w:left="4926" w:hanging="360"/>
      </w:pPr>
    </w:lvl>
    <w:lvl w:ilvl="7" w:tplc="04190019" w:tentative="1">
      <w:start w:val="1"/>
      <w:numFmt w:val="lowerLetter"/>
      <w:lvlText w:val="%8."/>
      <w:lvlJc w:val="left"/>
      <w:pPr>
        <w:ind w:left="5646" w:hanging="360"/>
      </w:pPr>
    </w:lvl>
    <w:lvl w:ilvl="8" w:tplc="0419001B" w:tentative="1">
      <w:start w:val="1"/>
      <w:numFmt w:val="lowerRoman"/>
      <w:lvlText w:val="%9."/>
      <w:lvlJc w:val="right"/>
      <w:pPr>
        <w:ind w:left="6366" w:hanging="180"/>
      </w:pPr>
    </w:lvl>
  </w:abstractNum>
  <w:abstractNum w:abstractNumId="7">
    <w:nsid w:val="13B23B20"/>
    <w:multiLevelType w:val="hybridMultilevel"/>
    <w:tmpl w:val="DB84168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E4429A"/>
    <w:multiLevelType w:val="hybridMultilevel"/>
    <w:tmpl w:val="FE989442"/>
    <w:lvl w:ilvl="0" w:tplc="108E708A">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9">
    <w:nsid w:val="143F7C45"/>
    <w:multiLevelType w:val="hybridMultilevel"/>
    <w:tmpl w:val="3D3206CA"/>
    <w:lvl w:ilvl="0" w:tplc="D436CA3A">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48E2EB3"/>
    <w:multiLevelType w:val="hybridMultilevel"/>
    <w:tmpl w:val="B0B81386"/>
    <w:lvl w:ilvl="0" w:tplc="D436CA3A">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61D0F1E"/>
    <w:multiLevelType w:val="hybridMultilevel"/>
    <w:tmpl w:val="6A24843C"/>
    <w:lvl w:ilvl="0" w:tplc="0F48A186">
      <w:start w:val="3"/>
      <w:numFmt w:val="upperRoman"/>
      <w:lvlText w:val="%1."/>
      <w:lvlJc w:val="left"/>
      <w:pPr>
        <w:ind w:left="1470" w:hanging="720"/>
      </w:pPr>
      <w:rPr>
        <w:rFonts w:hint="default"/>
      </w:rPr>
    </w:lvl>
    <w:lvl w:ilvl="1" w:tplc="95C8B276">
      <w:start w:val="1"/>
      <w:numFmt w:val="decimal"/>
      <w:lvlText w:val="%2."/>
      <w:lvlJc w:val="left"/>
      <w:pPr>
        <w:ind w:left="644" w:hanging="360"/>
      </w:pPr>
      <w:rPr>
        <w:rFonts w:hint="default"/>
        <w:b/>
      </w:r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2">
    <w:nsid w:val="16C5475F"/>
    <w:multiLevelType w:val="hybridMultilevel"/>
    <w:tmpl w:val="13680308"/>
    <w:lvl w:ilvl="0" w:tplc="82BE39FE">
      <w:start w:val="1"/>
      <w:numFmt w:val="decimal"/>
      <w:lvlText w:val="%1."/>
      <w:lvlJc w:val="left"/>
      <w:pPr>
        <w:ind w:left="3479"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17C21A74"/>
    <w:multiLevelType w:val="hybridMultilevel"/>
    <w:tmpl w:val="2CBA5196"/>
    <w:lvl w:ilvl="0" w:tplc="915E39A2">
      <w:start w:val="1"/>
      <w:numFmt w:val="upperRoman"/>
      <w:lvlText w:val="%1."/>
      <w:lvlJc w:val="left"/>
      <w:pPr>
        <w:ind w:left="1571" w:hanging="7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4">
    <w:nsid w:val="18702A21"/>
    <w:multiLevelType w:val="hybridMultilevel"/>
    <w:tmpl w:val="C37E3126"/>
    <w:lvl w:ilvl="0" w:tplc="C3260A34">
      <w:start w:val="1"/>
      <w:numFmt w:val="decimal"/>
      <w:lvlText w:val="%1)"/>
      <w:lvlJc w:val="left"/>
      <w:pPr>
        <w:ind w:left="645" w:hanging="360"/>
      </w:pPr>
      <w:rPr>
        <w:rFonts w:hint="default"/>
        <w:b/>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5">
    <w:nsid w:val="199B783E"/>
    <w:multiLevelType w:val="hybridMultilevel"/>
    <w:tmpl w:val="180A8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DF458A0"/>
    <w:multiLevelType w:val="hybridMultilevel"/>
    <w:tmpl w:val="95A2F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2A251A"/>
    <w:multiLevelType w:val="hybridMultilevel"/>
    <w:tmpl w:val="582050C0"/>
    <w:lvl w:ilvl="0" w:tplc="79A2D42C">
      <w:start w:val="1"/>
      <w:numFmt w:val="upperRoman"/>
      <w:lvlText w:val="%1."/>
      <w:lvlJc w:val="left"/>
      <w:pPr>
        <w:ind w:left="1470" w:hanging="7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8">
    <w:nsid w:val="21062AA1"/>
    <w:multiLevelType w:val="hybridMultilevel"/>
    <w:tmpl w:val="58948F0C"/>
    <w:lvl w:ilvl="0" w:tplc="915E39A2">
      <w:start w:val="1"/>
      <w:numFmt w:val="upperRoman"/>
      <w:lvlText w:val="%1."/>
      <w:lvlJc w:val="left"/>
      <w:pPr>
        <w:ind w:left="1571" w:hanging="720"/>
      </w:pPr>
      <w:rPr>
        <w:rFonts w:hint="default"/>
      </w:rPr>
    </w:lvl>
    <w:lvl w:ilvl="1" w:tplc="FF26E456">
      <w:start w:val="1"/>
      <w:numFmt w:val="decimal"/>
      <w:lvlText w:val="%2."/>
      <w:lvlJc w:val="left"/>
      <w:pPr>
        <w:ind w:left="1830" w:hanging="360"/>
      </w:pPr>
      <w:rPr>
        <w:rFonts w:hint="default"/>
      </w:r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nsid w:val="2440601B"/>
    <w:multiLevelType w:val="hybridMultilevel"/>
    <w:tmpl w:val="4D5420DA"/>
    <w:lvl w:ilvl="0" w:tplc="0419000B">
      <w:start w:val="1"/>
      <w:numFmt w:val="bullet"/>
      <w:lvlText w:val=""/>
      <w:lvlJc w:val="left"/>
      <w:pPr>
        <w:ind w:left="928" w:hanging="360"/>
      </w:pPr>
      <w:rPr>
        <w:rFonts w:ascii="Wingdings" w:hAnsi="Wingdings" w:hint="default"/>
        <w:b w:val="0"/>
        <w:color w:val="auto"/>
        <w:sz w:val="22"/>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20">
    <w:nsid w:val="26070366"/>
    <w:multiLevelType w:val="hybridMultilevel"/>
    <w:tmpl w:val="1ECA77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6763B75"/>
    <w:multiLevelType w:val="hybridMultilevel"/>
    <w:tmpl w:val="82B26F02"/>
    <w:lvl w:ilvl="0" w:tplc="0419000B">
      <w:start w:val="1"/>
      <w:numFmt w:val="bullet"/>
      <w:lvlText w:val=""/>
      <w:lvlJc w:val="left"/>
      <w:pPr>
        <w:ind w:left="1290" w:hanging="360"/>
      </w:pPr>
      <w:rPr>
        <w:rFonts w:ascii="Wingdings" w:hAnsi="Wingdings" w:hint="default"/>
        <w:b w:val="0"/>
        <w:color w:val="auto"/>
        <w:sz w:val="22"/>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2">
    <w:nsid w:val="26892076"/>
    <w:multiLevelType w:val="hybridMultilevel"/>
    <w:tmpl w:val="DFBE1CCA"/>
    <w:lvl w:ilvl="0" w:tplc="2BCECA70">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297361F2"/>
    <w:multiLevelType w:val="hybridMultilevel"/>
    <w:tmpl w:val="7EB8C918"/>
    <w:lvl w:ilvl="0" w:tplc="594634CE">
      <w:start w:val="3"/>
      <w:numFmt w:val="bullet"/>
      <w:lvlText w:val="-"/>
      <w:lvlJc w:val="left"/>
      <w:pPr>
        <w:ind w:left="720" w:hanging="360"/>
      </w:pPr>
      <w:rPr>
        <w:rFonts w:ascii="Times New Roman" w:eastAsiaTheme="minorHAnsi" w:hAnsi="Times New Roman" w:cs="Times New Roman" w:hint="default"/>
        <w:color w:val="C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F3069A"/>
    <w:multiLevelType w:val="hybridMultilevel"/>
    <w:tmpl w:val="E6D63D6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nsid w:val="2AA77C78"/>
    <w:multiLevelType w:val="hybridMultilevel"/>
    <w:tmpl w:val="B0263BD6"/>
    <w:lvl w:ilvl="0" w:tplc="77CEA3A4">
      <w:start w:val="1"/>
      <w:numFmt w:val="bullet"/>
      <w:lvlText w:val=""/>
      <w:lvlJc w:val="left"/>
      <w:pPr>
        <w:ind w:left="144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5D4326"/>
    <w:multiLevelType w:val="hybridMultilevel"/>
    <w:tmpl w:val="85663F0A"/>
    <w:lvl w:ilvl="0" w:tplc="0419000F">
      <w:start w:val="1"/>
      <w:numFmt w:val="decimal"/>
      <w:lvlText w:val="%1."/>
      <w:lvlJc w:val="left"/>
      <w:pPr>
        <w:ind w:left="966" w:hanging="360"/>
      </w:p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7">
    <w:nsid w:val="2CE3365A"/>
    <w:multiLevelType w:val="hybridMultilevel"/>
    <w:tmpl w:val="61DE02A0"/>
    <w:lvl w:ilvl="0" w:tplc="B2645146">
      <w:start w:val="1"/>
      <w:numFmt w:val="decimal"/>
      <w:lvlText w:val="%1."/>
      <w:lvlJc w:val="left"/>
      <w:pPr>
        <w:ind w:left="735" w:hanging="360"/>
      </w:pPr>
      <w:rPr>
        <w:rFonts w:hint="default"/>
        <w:sz w:val="22"/>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8">
    <w:nsid w:val="2F6A22DA"/>
    <w:multiLevelType w:val="hybridMultilevel"/>
    <w:tmpl w:val="80E2CC90"/>
    <w:lvl w:ilvl="0" w:tplc="D266299A">
      <w:start w:val="10"/>
      <w:numFmt w:val="decimal"/>
      <w:lvlText w:val="%1."/>
      <w:lvlJc w:val="left"/>
      <w:pPr>
        <w:ind w:left="420" w:hanging="360"/>
      </w:pPr>
      <w:rPr>
        <w:rFonts w:hint="default"/>
        <w:b/>
        <w:color w:val="C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nsid w:val="30754801"/>
    <w:multiLevelType w:val="hybridMultilevel"/>
    <w:tmpl w:val="B9849246"/>
    <w:lvl w:ilvl="0" w:tplc="2BAA61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174836"/>
    <w:multiLevelType w:val="hybridMultilevel"/>
    <w:tmpl w:val="0E9E25F6"/>
    <w:lvl w:ilvl="0" w:tplc="67A483C6">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71790C"/>
    <w:multiLevelType w:val="hybridMultilevel"/>
    <w:tmpl w:val="6FE6331E"/>
    <w:lvl w:ilvl="0" w:tplc="878477E0">
      <w:start w:val="1"/>
      <w:numFmt w:val="decimal"/>
      <w:lvlText w:val="%1."/>
      <w:lvlJc w:val="left"/>
      <w:pPr>
        <w:ind w:left="405" w:hanging="360"/>
      </w:pPr>
      <w:rPr>
        <w:rFonts w:hint="default"/>
        <w:color w:val="C00000"/>
        <w:sz w:val="22"/>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2">
    <w:nsid w:val="357627D5"/>
    <w:multiLevelType w:val="hybridMultilevel"/>
    <w:tmpl w:val="C2108B32"/>
    <w:lvl w:ilvl="0" w:tplc="0419000D">
      <w:start w:val="1"/>
      <w:numFmt w:val="bullet"/>
      <w:lvlText w:val=""/>
      <w:lvlJc w:val="left"/>
      <w:pPr>
        <w:ind w:left="1755" w:hanging="360"/>
      </w:pPr>
      <w:rPr>
        <w:rFonts w:ascii="Wingdings" w:hAnsi="Wingdings"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33">
    <w:nsid w:val="35FD59A7"/>
    <w:multiLevelType w:val="hybridMultilevel"/>
    <w:tmpl w:val="A2C00A2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5FE0DB7"/>
    <w:multiLevelType w:val="hybridMultilevel"/>
    <w:tmpl w:val="C36451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39E120E4"/>
    <w:multiLevelType w:val="hybridMultilevel"/>
    <w:tmpl w:val="B0B81386"/>
    <w:lvl w:ilvl="0" w:tplc="D436CA3A">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3BE623D6"/>
    <w:multiLevelType w:val="hybridMultilevel"/>
    <w:tmpl w:val="29B20EC4"/>
    <w:lvl w:ilvl="0" w:tplc="594634CE">
      <w:start w:val="3"/>
      <w:numFmt w:val="bullet"/>
      <w:lvlText w:val="-"/>
      <w:lvlJc w:val="left"/>
      <w:pPr>
        <w:ind w:left="465" w:hanging="360"/>
      </w:pPr>
      <w:rPr>
        <w:rFonts w:ascii="Times New Roman" w:eastAsiaTheme="minorHAnsi" w:hAnsi="Times New Roman" w:cs="Times New Roman" w:hint="default"/>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37">
    <w:nsid w:val="400837ED"/>
    <w:multiLevelType w:val="hybridMultilevel"/>
    <w:tmpl w:val="165E56AA"/>
    <w:lvl w:ilvl="0" w:tplc="F1029B2A">
      <w:start w:val="1"/>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41E35F98"/>
    <w:multiLevelType w:val="hybridMultilevel"/>
    <w:tmpl w:val="98A43C7C"/>
    <w:lvl w:ilvl="0" w:tplc="57EEB558">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2020CD0"/>
    <w:multiLevelType w:val="hybridMultilevel"/>
    <w:tmpl w:val="0720AB5C"/>
    <w:lvl w:ilvl="0" w:tplc="A8F41198">
      <w:start w:val="1"/>
      <w:numFmt w:val="decimal"/>
      <w:lvlText w:val="%1."/>
      <w:lvlJc w:val="left"/>
      <w:pPr>
        <w:ind w:left="720" w:hanging="360"/>
      </w:pPr>
      <w:rPr>
        <w:rFonts w:eastAsiaTheme="minorHAnsi" w:hint="default"/>
        <w:color w:val="C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21F6E65"/>
    <w:multiLevelType w:val="hybridMultilevel"/>
    <w:tmpl w:val="E41CAA96"/>
    <w:lvl w:ilvl="0" w:tplc="388EE92C">
      <w:start w:val="1"/>
      <w:numFmt w:val="decimal"/>
      <w:lvlText w:val="%1."/>
      <w:lvlJc w:val="left"/>
      <w:pPr>
        <w:ind w:left="720" w:hanging="360"/>
      </w:pPr>
      <w:rPr>
        <w:rFonts w:hint="default"/>
        <w:b/>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4843878"/>
    <w:multiLevelType w:val="hybridMultilevel"/>
    <w:tmpl w:val="347E4C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63A5D6A"/>
    <w:multiLevelType w:val="hybridMultilevel"/>
    <w:tmpl w:val="22547A2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71A0025"/>
    <w:multiLevelType w:val="hybridMultilevel"/>
    <w:tmpl w:val="00506414"/>
    <w:lvl w:ilvl="0" w:tplc="F1ECA352">
      <w:start w:val="1"/>
      <w:numFmt w:val="upperRoman"/>
      <w:lvlText w:val="%1."/>
      <w:lvlJc w:val="left"/>
      <w:pPr>
        <w:ind w:left="1430" w:hanging="72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4">
    <w:nsid w:val="4A3F1382"/>
    <w:multiLevelType w:val="hybridMultilevel"/>
    <w:tmpl w:val="46F6A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E851401"/>
    <w:multiLevelType w:val="hybridMultilevel"/>
    <w:tmpl w:val="05DE8906"/>
    <w:lvl w:ilvl="0" w:tplc="275407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0435F64"/>
    <w:multiLevelType w:val="hybridMultilevel"/>
    <w:tmpl w:val="AD4A990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nsid w:val="5168394C"/>
    <w:multiLevelType w:val="hybridMultilevel"/>
    <w:tmpl w:val="DF8ECE16"/>
    <w:lvl w:ilvl="0" w:tplc="E5BE5076">
      <w:start w:val="1"/>
      <w:numFmt w:val="decimal"/>
      <w:lvlText w:val="%1."/>
      <w:lvlJc w:val="left"/>
      <w:pPr>
        <w:ind w:left="780" w:hanging="360"/>
      </w:pPr>
      <w:rPr>
        <w:rFonts w:hint="default"/>
        <w:b/>
        <w:color w:val="C0000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8">
    <w:nsid w:val="51C37BBF"/>
    <w:multiLevelType w:val="hybridMultilevel"/>
    <w:tmpl w:val="42426D20"/>
    <w:lvl w:ilvl="0" w:tplc="0AEA3278">
      <w:start w:val="1"/>
      <w:numFmt w:val="decimal"/>
      <w:lvlText w:val="%1."/>
      <w:lvlJc w:val="left"/>
      <w:pPr>
        <w:ind w:left="1571" w:hanging="720"/>
      </w:pPr>
      <w:rPr>
        <w:rFonts w:ascii="Arial" w:hAnsi="Arial" w:cs="Arial" w:hint="default"/>
        <w:sz w:val="20"/>
      </w:rPr>
    </w:lvl>
    <w:lvl w:ilvl="1" w:tplc="FF26E456">
      <w:start w:val="1"/>
      <w:numFmt w:val="decimal"/>
      <w:lvlText w:val="%2."/>
      <w:lvlJc w:val="left"/>
      <w:pPr>
        <w:ind w:left="1830" w:hanging="360"/>
      </w:pPr>
      <w:rPr>
        <w:rFonts w:hint="default"/>
      </w:r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9">
    <w:nsid w:val="57F21AA2"/>
    <w:multiLevelType w:val="hybridMultilevel"/>
    <w:tmpl w:val="E9A4F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89E7F3F"/>
    <w:multiLevelType w:val="hybridMultilevel"/>
    <w:tmpl w:val="1F3EE9F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B0E7DDD"/>
    <w:multiLevelType w:val="hybridMultilevel"/>
    <w:tmpl w:val="A308D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CC66630"/>
    <w:multiLevelType w:val="hybridMultilevel"/>
    <w:tmpl w:val="B558A612"/>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38F285F"/>
    <w:multiLevelType w:val="hybridMultilevel"/>
    <w:tmpl w:val="CAF0F8B4"/>
    <w:lvl w:ilvl="0" w:tplc="B54EE3DC">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3A374A"/>
    <w:multiLevelType w:val="hybridMultilevel"/>
    <w:tmpl w:val="6AAE1976"/>
    <w:lvl w:ilvl="0" w:tplc="48484C5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A946C14"/>
    <w:multiLevelType w:val="hybridMultilevel"/>
    <w:tmpl w:val="50927A94"/>
    <w:lvl w:ilvl="0" w:tplc="354ACB92">
      <w:start w:val="2"/>
      <w:numFmt w:val="decimal"/>
      <w:lvlText w:val="%1."/>
      <w:lvlJc w:val="left"/>
      <w:pPr>
        <w:ind w:left="720" w:hanging="360"/>
      </w:pPr>
      <w:rPr>
        <w:rFonts w:ascii="Times New Roman CYR" w:hAnsi="Times New Roman CYR" w:hint="default"/>
        <w:b/>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B015A1A"/>
    <w:multiLevelType w:val="hybridMultilevel"/>
    <w:tmpl w:val="37A65F78"/>
    <w:lvl w:ilvl="0" w:tplc="1182F1D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D6C132F"/>
    <w:multiLevelType w:val="hybridMultilevel"/>
    <w:tmpl w:val="405691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EDA02E0"/>
    <w:multiLevelType w:val="hybridMultilevel"/>
    <w:tmpl w:val="ACB8B98A"/>
    <w:lvl w:ilvl="0" w:tplc="A05E9DD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9">
    <w:nsid w:val="6F0E35F2"/>
    <w:multiLevelType w:val="hybridMultilevel"/>
    <w:tmpl w:val="41DAAF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F740AEC"/>
    <w:multiLevelType w:val="hybridMultilevel"/>
    <w:tmpl w:val="55761DDC"/>
    <w:lvl w:ilvl="0" w:tplc="B54EE3DC">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FB95A94"/>
    <w:multiLevelType w:val="hybridMultilevel"/>
    <w:tmpl w:val="03BA6628"/>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2">
    <w:nsid w:val="71330F62"/>
    <w:multiLevelType w:val="hybridMultilevel"/>
    <w:tmpl w:val="FD80B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8CA3AF9"/>
    <w:multiLevelType w:val="hybridMultilevel"/>
    <w:tmpl w:val="EAF68492"/>
    <w:lvl w:ilvl="0" w:tplc="67A483C6">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64">
    <w:nsid w:val="7C94052A"/>
    <w:multiLevelType w:val="hybridMultilevel"/>
    <w:tmpl w:val="762CDAF8"/>
    <w:lvl w:ilvl="0" w:tplc="0F48A186">
      <w:start w:val="3"/>
      <w:numFmt w:val="upperRoman"/>
      <w:lvlText w:val="%1."/>
      <w:lvlJc w:val="left"/>
      <w:pPr>
        <w:ind w:left="1470" w:hanging="7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59"/>
  </w:num>
  <w:num w:numId="2">
    <w:abstractNumId w:val="64"/>
  </w:num>
  <w:num w:numId="3">
    <w:abstractNumId w:val="2"/>
  </w:num>
  <w:num w:numId="4">
    <w:abstractNumId w:val="13"/>
  </w:num>
  <w:num w:numId="5">
    <w:abstractNumId w:val="22"/>
  </w:num>
  <w:num w:numId="6">
    <w:abstractNumId w:val="10"/>
  </w:num>
  <w:num w:numId="7">
    <w:abstractNumId w:val="35"/>
  </w:num>
  <w:num w:numId="8">
    <w:abstractNumId w:val="9"/>
  </w:num>
  <w:num w:numId="9">
    <w:abstractNumId w:val="33"/>
  </w:num>
  <w:num w:numId="10">
    <w:abstractNumId w:val="50"/>
  </w:num>
  <w:num w:numId="11">
    <w:abstractNumId w:val="45"/>
  </w:num>
  <w:num w:numId="12">
    <w:abstractNumId w:val="42"/>
  </w:num>
  <w:num w:numId="13">
    <w:abstractNumId w:val="39"/>
  </w:num>
  <w:num w:numId="14">
    <w:abstractNumId w:val="38"/>
  </w:num>
  <w:num w:numId="15">
    <w:abstractNumId w:val="14"/>
  </w:num>
  <w:num w:numId="16">
    <w:abstractNumId w:val="61"/>
  </w:num>
  <w:num w:numId="17">
    <w:abstractNumId w:val="27"/>
  </w:num>
  <w:num w:numId="18">
    <w:abstractNumId w:val="12"/>
  </w:num>
  <w:num w:numId="19">
    <w:abstractNumId w:val="49"/>
  </w:num>
  <w:num w:numId="20">
    <w:abstractNumId w:val="20"/>
  </w:num>
  <w:num w:numId="21">
    <w:abstractNumId w:val="19"/>
  </w:num>
  <w:num w:numId="22">
    <w:abstractNumId w:val="52"/>
  </w:num>
  <w:num w:numId="23">
    <w:abstractNumId w:val="15"/>
  </w:num>
  <w:num w:numId="24">
    <w:abstractNumId w:val="40"/>
  </w:num>
  <w:num w:numId="25">
    <w:abstractNumId w:val="54"/>
  </w:num>
  <w:num w:numId="26">
    <w:abstractNumId w:val="7"/>
  </w:num>
  <w:num w:numId="27">
    <w:abstractNumId w:val="32"/>
  </w:num>
  <w:num w:numId="28">
    <w:abstractNumId w:val="24"/>
  </w:num>
  <w:num w:numId="29">
    <w:abstractNumId w:val="31"/>
  </w:num>
  <w:num w:numId="30">
    <w:abstractNumId w:val="5"/>
  </w:num>
  <w:num w:numId="31">
    <w:abstractNumId w:val="57"/>
  </w:num>
  <w:num w:numId="32">
    <w:abstractNumId w:val="0"/>
  </w:num>
  <w:num w:numId="33">
    <w:abstractNumId w:val="11"/>
  </w:num>
  <w:num w:numId="34">
    <w:abstractNumId w:val="55"/>
  </w:num>
  <w:num w:numId="35">
    <w:abstractNumId w:val="6"/>
  </w:num>
  <w:num w:numId="36">
    <w:abstractNumId w:val="26"/>
  </w:num>
  <w:num w:numId="37">
    <w:abstractNumId w:val="41"/>
  </w:num>
  <w:num w:numId="38">
    <w:abstractNumId w:val="18"/>
  </w:num>
  <w:num w:numId="39">
    <w:abstractNumId w:val="58"/>
  </w:num>
  <w:num w:numId="40">
    <w:abstractNumId w:val="36"/>
  </w:num>
  <w:num w:numId="41">
    <w:abstractNumId w:val="21"/>
  </w:num>
  <w:num w:numId="42">
    <w:abstractNumId w:val="3"/>
  </w:num>
  <w:num w:numId="43">
    <w:abstractNumId w:val="4"/>
  </w:num>
  <w:num w:numId="44">
    <w:abstractNumId w:val="23"/>
  </w:num>
  <w:num w:numId="45">
    <w:abstractNumId w:val="43"/>
  </w:num>
  <w:num w:numId="46">
    <w:abstractNumId w:val="29"/>
  </w:num>
  <w:num w:numId="47">
    <w:abstractNumId w:val="28"/>
  </w:num>
  <w:num w:numId="48">
    <w:abstractNumId w:val="62"/>
  </w:num>
  <w:num w:numId="49">
    <w:abstractNumId w:val="56"/>
  </w:num>
  <w:num w:numId="50">
    <w:abstractNumId w:val="47"/>
  </w:num>
  <w:num w:numId="51">
    <w:abstractNumId w:val="8"/>
  </w:num>
  <w:num w:numId="52">
    <w:abstractNumId w:val="53"/>
  </w:num>
  <w:num w:numId="53">
    <w:abstractNumId w:val="60"/>
  </w:num>
  <w:num w:numId="54">
    <w:abstractNumId w:val="63"/>
  </w:num>
  <w:num w:numId="55">
    <w:abstractNumId w:val="30"/>
  </w:num>
  <w:num w:numId="56">
    <w:abstractNumId w:val="17"/>
  </w:num>
  <w:num w:numId="57">
    <w:abstractNumId w:val="37"/>
  </w:num>
  <w:num w:numId="58">
    <w:abstractNumId w:val="48"/>
  </w:num>
  <w:num w:numId="59">
    <w:abstractNumId w:val="25"/>
  </w:num>
  <w:num w:numId="60">
    <w:abstractNumId w:val="44"/>
  </w:num>
  <w:num w:numId="61">
    <w:abstractNumId w:val="51"/>
  </w:num>
  <w:num w:numId="62">
    <w:abstractNumId w:val="16"/>
  </w:num>
  <w:num w:numId="63">
    <w:abstractNumId w:val="1"/>
  </w:num>
  <w:num w:numId="64">
    <w:abstractNumId w:val="34"/>
  </w:num>
  <w:num w:numId="65">
    <w:abstractNumId w:val="46"/>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A35CA"/>
    <w:rsid w:val="0000120D"/>
    <w:rsid w:val="00006B89"/>
    <w:rsid w:val="0001016F"/>
    <w:rsid w:val="00012582"/>
    <w:rsid w:val="00013228"/>
    <w:rsid w:val="0001771D"/>
    <w:rsid w:val="00034237"/>
    <w:rsid w:val="00042B16"/>
    <w:rsid w:val="00046181"/>
    <w:rsid w:val="00046E16"/>
    <w:rsid w:val="00051631"/>
    <w:rsid w:val="00055774"/>
    <w:rsid w:val="00055C43"/>
    <w:rsid w:val="00064636"/>
    <w:rsid w:val="00071A8D"/>
    <w:rsid w:val="00076E17"/>
    <w:rsid w:val="00080B88"/>
    <w:rsid w:val="00081BF5"/>
    <w:rsid w:val="00085EB5"/>
    <w:rsid w:val="00090F3E"/>
    <w:rsid w:val="00092057"/>
    <w:rsid w:val="000929EF"/>
    <w:rsid w:val="00093256"/>
    <w:rsid w:val="000A0021"/>
    <w:rsid w:val="000A2D40"/>
    <w:rsid w:val="000B535E"/>
    <w:rsid w:val="000C3B32"/>
    <w:rsid w:val="000E0A4C"/>
    <w:rsid w:val="000E48A1"/>
    <w:rsid w:val="000E49FE"/>
    <w:rsid w:val="000E6C38"/>
    <w:rsid w:val="000F24BF"/>
    <w:rsid w:val="000F40E1"/>
    <w:rsid w:val="00111C3F"/>
    <w:rsid w:val="00112B9C"/>
    <w:rsid w:val="00131ACA"/>
    <w:rsid w:val="00132C09"/>
    <w:rsid w:val="00141B5E"/>
    <w:rsid w:val="0014522B"/>
    <w:rsid w:val="00145E7D"/>
    <w:rsid w:val="0014741E"/>
    <w:rsid w:val="00151B21"/>
    <w:rsid w:val="00151F51"/>
    <w:rsid w:val="001874DA"/>
    <w:rsid w:val="00191A0B"/>
    <w:rsid w:val="001A252B"/>
    <w:rsid w:val="001A3AB0"/>
    <w:rsid w:val="001A3D0C"/>
    <w:rsid w:val="001B0194"/>
    <w:rsid w:val="001B1279"/>
    <w:rsid w:val="001B1805"/>
    <w:rsid w:val="001B5EC6"/>
    <w:rsid w:val="001C07F4"/>
    <w:rsid w:val="001C3FF2"/>
    <w:rsid w:val="001C76E5"/>
    <w:rsid w:val="001E5EBB"/>
    <w:rsid w:val="001F2063"/>
    <w:rsid w:val="001F534A"/>
    <w:rsid w:val="001F7C2A"/>
    <w:rsid w:val="00201D88"/>
    <w:rsid w:val="002031E4"/>
    <w:rsid w:val="00206AAB"/>
    <w:rsid w:val="00211A0F"/>
    <w:rsid w:val="00211D21"/>
    <w:rsid w:val="00213901"/>
    <w:rsid w:val="00217784"/>
    <w:rsid w:val="0023286A"/>
    <w:rsid w:val="00235368"/>
    <w:rsid w:val="002371B8"/>
    <w:rsid w:val="0024115B"/>
    <w:rsid w:val="002419CB"/>
    <w:rsid w:val="002438F4"/>
    <w:rsid w:val="00243AE5"/>
    <w:rsid w:val="002442B9"/>
    <w:rsid w:val="002459AD"/>
    <w:rsid w:val="00263BCF"/>
    <w:rsid w:val="002677FB"/>
    <w:rsid w:val="002700F1"/>
    <w:rsid w:val="002711AD"/>
    <w:rsid w:val="00272F3F"/>
    <w:rsid w:val="00273FCC"/>
    <w:rsid w:val="00275688"/>
    <w:rsid w:val="00275DE2"/>
    <w:rsid w:val="00282B71"/>
    <w:rsid w:val="002910D7"/>
    <w:rsid w:val="00296B1B"/>
    <w:rsid w:val="002972D7"/>
    <w:rsid w:val="002A03F6"/>
    <w:rsid w:val="002A2E5F"/>
    <w:rsid w:val="002A56DC"/>
    <w:rsid w:val="002B05CD"/>
    <w:rsid w:val="002B3E1C"/>
    <w:rsid w:val="002B4D8F"/>
    <w:rsid w:val="002C1DBD"/>
    <w:rsid w:val="002C1DCD"/>
    <w:rsid w:val="002C2A94"/>
    <w:rsid w:val="002C2ACA"/>
    <w:rsid w:val="002C3D7B"/>
    <w:rsid w:val="002E21F6"/>
    <w:rsid w:val="002E2CF6"/>
    <w:rsid w:val="002F150A"/>
    <w:rsid w:val="002F2FFC"/>
    <w:rsid w:val="002F48EC"/>
    <w:rsid w:val="0030272A"/>
    <w:rsid w:val="00302888"/>
    <w:rsid w:val="00305F66"/>
    <w:rsid w:val="00306D35"/>
    <w:rsid w:val="00307F70"/>
    <w:rsid w:val="00311780"/>
    <w:rsid w:val="00321695"/>
    <w:rsid w:val="003261DD"/>
    <w:rsid w:val="0032716D"/>
    <w:rsid w:val="0033161D"/>
    <w:rsid w:val="0033767D"/>
    <w:rsid w:val="003467F8"/>
    <w:rsid w:val="00363CA7"/>
    <w:rsid w:val="00365F7A"/>
    <w:rsid w:val="00367654"/>
    <w:rsid w:val="00383561"/>
    <w:rsid w:val="00396A14"/>
    <w:rsid w:val="00396A3B"/>
    <w:rsid w:val="0039738C"/>
    <w:rsid w:val="003B5115"/>
    <w:rsid w:val="003C192D"/>
    <w:rsid w:val="003C1C39"/>
    <w:rsid w:val="003C5730"/>
    <w:rsid w:val="003C7A46"/>
    <w:rsid w:val="003D5A3A"/>
    <w:rsid w:val="003E008A"/>
    <w:rsid w:val="003E0925"/>
    <w:rsid w:val="003E30D6"/>
    <w:rsid w:val="003E5544"/>
    <w:rsid w:val="003E5657"/>
    <w:rsid w:val="003E7427"/>
    <w:rsid w:val="003F14CC"/>
    <w:rsid w:val="0041151F"/>
    <w:rsid w:val="00434BCF"/>
    <w:rsid w:val="00437040"/>
    <w:rsid w:val="00437F73"/>
    <w:rsid w:val="00440448"/>
    <w:rsid w:val="00444481"/>
    <w:rsid w:val="00444BFB"/>
    <w:rsid w:val="004513D4"/>
    <w:rsid w:val="004528B7"/>
    <w:rsid w:val="00466275"/>
    <w:rsid w:val="00470F9E"/>
    <w:rsid w:val="004725A7"/>
    <w:rsid w:val="004727F5"/>
    <w:rsid w:val="00474316"/>
    <w:rsid w:val="0047577B"/>
    <w:rsid w:val="00487BA3"/>
    <w:rsid w:val="004959CD"/>
    <w:rsid w:val="004A38AF"/>
    <w:rsid w:val="004A3D41"/>
    <w:rsid w:val="004A42FA"/>
    <w:rsid w:val="004A4A56"/>
    <w:rsid w:val="004C1924"/>
    <w:rsid w:val="004C21F4"/>
    <w:rsid w:val="004E21CF"/>
    <w:rsid w:val="004F1700"/>
    <w:rsid w:val="004F17A5"/>
    <w:rsid w:val="004F5F11"/>
    <w:rsid w:val="00501B98"/>
    <w:rsid w:val="00506CB6"/>
    <w:rsid w:val="00516DF5"/>
    <w:rsid w:val="00520488"/>
    <w:rsid w:val="00525858"/>
    <w:rsid w:val="00526159"/>
    <w:rsid w:val="00532AE7"/>
    <w:rsid w:val="005342E4"/>
    <w:rsid w:val="00547A36"/>
    <w:rsid w:val="00550F60"/>
    <w:rsid w:val="0055651F"/>
    <w:rsid w:val="0055707C"/>
    <w:rsid w:val="00571616"/>
    <w:rsid w:val="00575DFB"/>
    <w:rsid w:val="00582A1C"/>
    <w:rsid w:val="0058310C"/>
    <w:rsid w:val="00584978"/>
    <w:rsid w:val="00586DE1"/>
    <w:rsid w:val="00587383"/>
    <w:rsid w:val="00591D5B"/>
    <w:rsid w:val="005A1E95"/>
    <w:rsid w:val="005B361E"/>
    <w:rsid w:val="005B3A65"/>
    <w:rsid w:val="005B53C3"/>
    <w:rsid w:val="005C0751"/>
    <w:rsid w:val="005D0931"/>
    <w:rsid w:val="005D174B"/>
    <w:rsid w:val="005D71F6"/>
    <w:rsid w:val="005E0AB5"/>
    <w:rsid w:val="005E0FB4"/>
    <w:rsid w:val="005E23F4"/>
    <w:rsid w:val="005E2A5C"/>
    <w:rsid w:val="005F0C3C"/>
    <w:rsid w:val="005F4828"/>
    <w:rsid w:val="00602FFE"/>
    <w:rsid w:val="00611D30"/>
    <w:rsid w:val="00627BEC"/>
    <w:rsid w:val="0063665C"/>
    <w:rsid w:val="0065491D"/>
    <w:rsid w:val="00656BD5"/>
    <w:rsid w:val="006622A7"/>
    <w:rsid w:val="00663607"/>
    <w:rsid w:val="00663CBB"/>
    <w:rsid w:val="00670631"/>
    <w:rsid w:val="00671014"/>
    <w:rsid w:val="00686036"/>
    <w:rsid w:val="006943C2"/>
    <w:rsid w:val="006A66FD"/>
    <w:rsid w:val="006A790B"/>
    <w:rsid w:val="006B0DD0"/>
    <w:rsid w:val="006B223D"/>
    <w:rsid w:val="006C2529"/>
    <w:rsid w:val="006D356C"/>
    <w:rsid w:val="006D6F82"/>
    <w:rsid w:val="006E06BD"/>
    <w:rsid w:val="006E53E1"/>
    <w:rsid w:val="006F0DB8"/>
    <w:rsid w:val="006F1EFB"/>
    <w:rsid w:val="00706602"/>
    <w:rsid w:val="00710D8A"/>
    <w:rsid w:val="007148CC"/>
    <w:rsid w:val="00720C25"/>
    <w:rsid w:val="00726214"/>
    <w:rsid w:val="00727E4D"/>
    <w:rsid w:val="007422ED"/>
    <w:rsid w:val="0074450C"/>
    <w:rsid w:val="0075242F"/>
    <w:rsid w:val="007558AA"/>
    <w:rsid w:val="007565AD"/>
    <w:rsid w:val="007577D2"/>
    <w:rsid w:val="00773213"/>
    <w:rsid w:val="007736A6"/>
    <w:rsid w:val="007741AC"/>
    <w:rsid w:val="007809DB"/>
    <w:rsid w:val="00782951"/>
    <w:rsid w:val="007913E6"/>
    <w:rsid w:val="0079374F"/>
    <w:rsid w:val="007A052B"/>
    <w:rsid w:val="007A1B34"/>
    <w:rsid w:val="007A478B"/>
    <w:rsid w:val="007B782D"/>
    <w:rsid w:val="007C30F6"/>
    <w:rsid w:val="007E27DA"/>
    <w:rsid w:val="007F0988"/>
    <w:rsid w:val="007F17B5"/>
    <w:rsid w:val="00805447"/>
    <w:rsid w:val="008054DD"/>
    <w:rsid w:val="00807EA4"/>
    <w:rsid w:val="0081125E"/>
    <w:rsid w:val="008134A0"/>
    <w:rsid w:val="00814A60"/>
    <w:rsid w:val="008202A0"/>
    <w:rsid w:val="00825BA2"/>
    <w:rsid w:val="00827083"/>
    <w:rsid w:val="00827BF4"/>
    <w:rsid w:val="00831CE3"/>
    <w:rsid w:val="00833F9B"/>
    <w:rsid w:val="00843C6D"/>
    <w:rsid w:val="0085055C"/>
    <w:rsid w:val="008532A7"/>
    <w:rsid w:val="008536A9"/>
    <w:rsid w:val="008605D8"/>
    <w:rsid w:val="00865506"/>
    <w:rsid w:val="00867B4B"/>
    <w:rsid w:val="008716E8"/>
    <w:rsid w:val="00880899"/>
    <w:rsid w:val="008819F5"/>
    <w:rsid w:val="00887054"/>
    <w:rsid w:val="00887BC2"/>
    <w:rsid w:val="0089033D"/>
    <w:rsid w:val="00894B52"/>
    <w:rsid w:val="00897281"/>
    <w:rsid w:val="008A0305"/>
    <w:rsid w:val="008A3670"/>
    <w:rsid w:val="008B47AE"/>
    <w:rsid w:val="008B4CF6"/>
    <w:rsid w:val="008B4E25"/>
    <w:rsid w:val="008C1D08"/>
    <w:rsid w:val="008C2E35"/>
    <w:rsid w:val="008C4317"/>
    <w:rsid w:val="008C4463"/>
    <w:rsid w:val="008D53EC"/>
    <w:rsid w:val="008E558C"/>
    <w:rsid w:val="008E6D80"/>
    <w:rsid w:val="009023D3"/>
    <w:rsid w:val="00914ACC"/>
    <w:rsid w:val="009228C2"/>
    <w:rsid w:val="0093035E"/>
    <w:rsid w:val="00931163"/>
    <w:rsid w:val="009345FC"/>
    <w:rsid w:val="00934CB2"/>
    <w:rsid w:val="00934FA8"/>
    <w:rsid w:val="00936518"/>
    <w:rsid w:val="00937683"/>
    <w:rsid w:val="0094482B"/>
    <w:rsid w:val="00945F6C"/>
    <w:rsid w:val="009532C9"/>
    <w:rsid w:val="00953F02"/>
    <w:rsid w:val="00963B0C"/>
    <w:rsid w:val="00964968"/>
    <w:rsid w:val="00975531"/>
    <w:rsid w:val="009911C8"/>
    <w:rsid w:val="00993674"/>
    <w:rsid w:val="00995D30"/>
    <w:rsid w:val="009A299F"/>
    <w:rsid w:val="009A45B1"/>
    <w:rsid w:val="009A5DF9"/>
    <w:rsid w:val="009B5F28"/>
    <w:rsid w:val="009C17B6"/>
    <w:rsid w:val="009C2B1A"/>
    <w:rsid w:val="009C5D08"/>
    <w:rsid w:val="009D1AC7"/>
    <w:rsid w:val="009D2DAD"/>
    <w:rsid w:val="009D613F"/>
    <w:rsid w:val="009E099B"/>
    <w:rsid w:val="009E35A4"/>
    <w:rsid w:val="009F5FA3"/>
    <w:rsid w:val="00A0670D"/>
    <w:rsid w:val="00A21B38"/>
    <w:rsid w:val="00A2722B"/>
    <w:rsid w:val="00A32488"/>
    <w:rsid w:val="00A40B13"/>
    <w:rsid w:val="00A41CE6"/>
    <w:rsid w:val="00A43BD1"/>
    <w:rsid w:val="00A54469"/>
    <w:rsid w:val="00A55EC9"/>
    <w:rsid w:val="00A61440"/>
    <w:rsid w:val="00A70345"/>
    <w:rsid w:val="00A81A73"/>
    <w:rsid w:val="00A82A76"/>
    <w:rsid w:val="00A95342"/>
    <w:rsid w:val="00AA17DF"/>
    <w:rsid w:val="00AB0983"/>
    <w:rsid w:val="00AC3A8D"/>
    <w:rsid w:val="00AC5603"/>
    <w:rsid w:val="00AD182B"/>
    <w:rsid w:val="00AD2D51"/>
    <w:rsid w:val="00AD3EF9"/>
    <w:rsid w:val="00AD677B"/>
    <w:rsid w:val="00AE0152"/>
    <w:rsid w:val="00AE2CB7"/>
    <w:rsid w:val="00AE3415"/>
    <w:rsid w:val="00AE3447"/>
    <w:rsid w:val="00AF4538"/>
    <w:rsid w:val="00B02994"/>
    <w:rsid w:val="00B0299F"/>
    <w:rsid w:val="00B02A1E"/>
    <w:rsid w:val="00B074C9"/>
    <w:rsid w:val="00B13648"/>
    <w:rsid w:val="00B21B93"/>
    <w:rsid w:val="00B22639"/>
    <w:rsid w:val="00B2638B"/>
    <w:rsid w:val="00B37504"/>
    <w:rsid w:val="00B453E3"/>
    <w:rsid w:val="00B45B62"/>
    <w:rsid w:val="00B45F44"/>
    <w:rsid w:val="00B52FE8"/>
    <w:rsid w:val="00B53804"/>
    <w:rsid w:val="00B56D6A"/>
    <w:rsid w:val="00B570E5"/>
    <w:rsid w:val="00B63790"/>
    <w:rsid w:val="00B81113"/>
    <w:rsid w:val="00B854FD"/>
    <w:rsid w:val="00BA6850"/>
    <w:rsid w:val="00BB0156"/>
    <w:rsid w:val="00BB6161"/>
    <w:rsid w:val="00BB7EDA"/>
    <w:rsid w:val="00BC1919"/>
    <w:rsid w:val="00BC62F0"/>
    <w:rsid w:val="00BC7872"/>
    <w:rsid w:val="00BE1CB6"/>
    <w:rsid w:val="00BE4855"/>
    <w:rsid w:val="00BE787E"/>
    <w:rsid w:val="00BF3E4F"/>
    <w:rsid w:val="00C0052D"/>
    <w:rsid w:val="00C01BD8"/>
    <w:rsid w:val="00C01ED8"/>
    <w:rsid w:val="00C02F06"/>
    <w:rsid w:val="00C108CD"/>
    <w:rsid w:val="00C14BC7"/>
    <w:rsid w:val="00C20EF6"/>
    <w:rsid w:val="00C42D0E"/>
    <w:rsid w:val="00C43599"/>
    <w:rsid w:val="00C47224"/>
    <w:rsid w:val="00C47595"/>
    <w:rsid w:val="00C605C5"/>
    <w:rsid w:val="00C65BB3"/>
    <w:rsid w:val="00C670AB"/>
    <w:rsid w:val="00C67C5E"/>
    <w:rsid w:val="00C70D1B"/>
    <w:rsid w:val="00C73C1D"/>
    <w:rsid w:val="00C75A15"/>
    <w:rsid w:val="00C77F20"/>
    <w:rsid w:val="00C852F8"/>
    <w:rsid w:val="00C86291"/>
    <w:rsid w:val="00CA0D34"/>
    <w:rsid w:val="00CB0CAE"/>
    <w:rsid w:val="00CB1268"/>
    <w:rsid w:val="00CB12F1"/>
    <w:rsid w:val="00CB38C2"/>
    <w:rsid w:val="00CC03B8"/>
    <w:rsid w:val="00CC10A4"/>
    <w:rsid w:val="00CC4266"/>
    <w:rsid w:val="00CC5A70"/>
    <w:rsid w:val="00CC5BE1"/>
    <w:rsid w:val="00CC6410"/>
    <w:rsid w:val="00CD05BC"/>
    <w:rsid w:val="00CD06EA"/>
    <w:rsid w:val="00CD4112"/>
    <w:rsid w:val="00CE0AB4"/>
    <w:rsid w:val="00CE1357"/>
    <w:rsid w:val="00CE4FDE"/>
    <w:rsid w:val="00CF3DE5"/>
    <w:rsid w:val="00CF5BCA"/>
    <w:rsid w:val="00CF7650"/>
    <w:rsid w:val="00D03189"/>
    <w:rsid w:val="00D12B90"/>
    <w:rsid w:val="00D130C3"/>
    <w:rsid w:val="00D34BBA"/>
    <w:rsid w:val="00D3705C"/>
    <w:rsid w:val="00D40F5A"/>
    <w:rsid w:val="00D51746"/>
    <w:rsid w:val="00D56186"/>
    <w:rsid w:val="00D57289"/>
    <w:rsid w:val="00D65FE1"/>
    <w:rsid w:val="00D7348F"/>
    <w:rsid w:val="00D737F9"/>
    <w:rsid w:val="00D75A13"/>
    <w:rsid w:val="00D94DFB"/>
    <w:rsid w:val="00D95716"/>
    <w:rsid w:val="00DA1AF0"/>
    <w:rsid w:val="00DA38E5"/>
    <w:rsid w:val="00DA697F"/>
    <w:rsid w:val="00DB40D3"/>
    <w:rsid w:val="00DB7873"/>
    <w:rsid w:val="00DC4070"/>
    <w:rsid w:val="00DD177B"/>
    <w:rsid w:val="00DE2B88"/>
    <w:rsid w:val="00DF567D"/>
    <w:rsid w:val="00DF7745"/>
    <w:rsid w:val="00E04B7B"/>
    <w:rsid w:val="00E1265E"/>
    <w:rsid w:val="00E16C2E"/>
    <w:rsid w:val="00E3329C"/>
    <w:rsid w:val="00E3347A"/>
    <w:rsid w:val="00E34876"/>
    <w:rsid w:val="00E453BC"/>
    <w:rsid w:val="00E45851"/>
    <w:rsid w:val="00E45968"/>
    <w:rsid w:val="00E4693E"/>
    <w:rsid w:val="00E523F3"/>
    <w:rsid w:val="00E529E4"/>
    <w:rsid w:val="00E53BD8"/>
    <w:rsid w:val="00E53CB6"/>
    <w:rsid w:val="00E72D6B"/>
    <w:rsid w:val="00E75A1E"/>
    <w:rsid w:val="00E90B71"/>
    <w:rsid w:val="00E939AD"/>
    <w:rsid w:val="00EA0558"/>
    <w:rsid w:val="00EA682C"/>
    <w:rsid w:val="00EA6FAE"/>
    <w:rsid w:val="00EB29ED"/>
    <w:rsid w:val="00EB32CA"/>
    <w:rsid w:val="00EB4804"/>
    <w:rsid w:val="00EC1D62"/>
    <w:rsid w:val="00EC23BE"/>
    <w:rsid w:val="00EC36BA"/>
    <w:rsid w:val="00EC4C92"/>
    <w:rsid w:val="00ED4980"/>
    <w:rsid w:val="00ED758B"/>
    <w:rsid w:val="00F01E1B"/>
    <w:rsid w:val="00F01E79"/>
    <w:rsid w:val="00F05E7D"/>
    <w:rsid w:val="00F07AF6"/>
    <w:rsid w:val="00F14240"/>
    <w:rsid w:val="00F258E3"/>
    <w:rsid w:val="00F34574"/>
    <w:rsid w:val="00F51495"/>
    <w:rsid w:val="00F55E39"/>
    <w:rsid w:val="00F56384"/>
    <w:rsid w:val="00F57BB4"/>
    <w:rsid w:val="00F656B7"/>
    <w:rsid w:val="00F705D6"/>
    <w:rsid w:val="00F970DE"/>
    <w:rsid w:val="00FA35CA"/>
    <w:rsid w:val="00FB0E31"/>
    <w:rsid w:val="00FC34F1"/>
    <w:rsid w:val="00FC72B5"/>
    <w:rsid w:val="00FC73DB"/>
    <w:rsid w:val="00FD0224"/>
    <w:rsid w:val="00FD1C36"/>
    <w:rsid w:val="00FD35E5"/>
    <w:rsid w:val="00FD63A0"/>
    <w:rsid w:val="00FE0D77"/>
    <w:rsid w:val="00FE1320"/>
    <w:rsid w:val="00FE7700"/>
    <w:rsid w:val="00FF4484"/>
    <w:rsid w:val="00FF61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B71"/>
  </w:style>
  <w:style w:type="paragraph" w:styleId="1">
    <w:name w:val="heading 1"/>
    <w:basedOn w:val="a"/>
    <w:next w:val="a"/>
    <w:link w:val="10"/>
    <w:uiPriority w:val="9"/>
    <w:qFormat/>
    <w:rsid w:val="00A614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012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D35E5"/>
    <w:pPr>
      <w:spacing w:after="0" w:line="330" w:lineRule="atLeast"/>
      <w:outlineLvl w:val="2"/>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BB6161"/>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00120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A35C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A35CA"/>
  </w:style>
  <w:style w:type="paragraph" w:styleId="a5">
    <w:name w:val="footer"/>
    <w:basedOn w:val="a"/>
    <w:link w:val="a6"/>
    <w:uiPriority w:val="99"/>
    <w:semiHidden/>
    <w:unhideWhenUsed/>
    <w:rsid w:val="00FA35CA"/>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FA35CA"/>
  </w:style>
  <w:style w:type="table" w:styleId="a7">
    <w:name w:val="Table Grid"/>
    <w:basedOn w:val="a1"/>
    <w:rsid w:val="00FA35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Title"/>
    <w:basedOn w:val="a"/>
    <w:link w:val="a9"/>
    <w:qFormat/>
    <w:rsid w:val="001A3AB0"/>
    <w:pPr>
      <w:spacing w:after="0" w:line="240" w:lineRule="auto"/>
      <w:jc w:val="center"/>
    </w:pPr>
    <w:rPr>
      <w:rFonts w:ascii="Times New Roman" w:eastAsia="Times New Roman" w:hAnsi="Times New Roman" w:cs="Times New Roman"/>
      <w:b/>
      <w:sz w:val="24"/>
      <w:szCs w:val="20"/>
      <w:lang w:eastAsia="ru-RU"/>
    </w:rPr>
  </w:style>
  <w:style w:type="character" w:customStyle="1" w:styleId="a9">
    <w:name w:val="Название Знак"/>
    <w:basedOn w:val="a0"/>
    <w:link w:val="a8"/>
    <w:rsid w:val="001A3AB0"/>
    <w:rPr>
      <w:rFonts w:ascii="Times New Roman" w:eastAsia="Times New Roman" w:hAnsi="Times New Roman" w:cs="Times New Roman"/>
      <w:b/>
      <w:sz w:val="24"/>
      <w:szCs w:val="20"/>
      <w:lang w:eastAsia="ru-RU"/>
    </w:rPr>
  </w:style>
  <w:style w:type="paragraph" w:styleId="aa">
    <w:name w:val="Balloon Text"/>
    <w:basedOn w:val="a"/>
    <w:link w:val="ab"/>
    <w:uiPriority w:val="99"/>
    <w:semiHidden/>
    <w:unhideWhenUsed/>
    <w:rsid w:val="0052615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26159"/>
    <w:rPr>
      <w:rFonts w:ascii="Tahoma" w:hAnsi="Tahoma" w:cs="Tahoma"/>
      <w:sz w:val="16"/>
      <w:szCs w:val="16"/>
    </w:rPr>
  </w:style>
  <w:style w:type="paragraph" w:styleId="ac">
    <w:name w:val="List Paragraph"/>
    <w:basedOn w:val="a"/>
    <w:uiPriority w:val="34"/>
    <w:qFormat/>
    <w:rsid w:val="00526159"/>
    <w:pPr>
      <w:ind w:left="720"/>
      <w:contextualSpacing/>
    </w:pPr>
  </w:style>
  <w:style w:type="character" w:styleId="ad">
    <w:name w:val="Strong"/>
    <w:basedOn w:val="a0"/>
    <w:uiPriority w:val="22"/>
    <w:qFormat/>
    <w:rsid w:val="004A42FA"/>
    <w:rPr>
      <w:rFonts w:ascii="Verdana" w:hAnsi="Verdana" w:hint="default"/>
      <w:b/>
      <w:bCs/>
      <w:sz w:val="17"/>
      <w:szCs w:val="17"/>
    </w:rPr>
  </w:style>
  <w:style w:type="paragraph" w:styleId="ae">
    <w:name w:val="Normal (Web)"/>
    <w:basedOn w:val="a"/>
    <w:uiPriority w:val="99"/>
    <w:unhideWhenUsed/>
    <w:rsid w:val="004A42FA"/>
    <w:pPr>
      <w:spacing w:before="100" w:beforeAutospacing="1" w:after="100" w:afterAutospacing="1" w:line="240" w:lineRule="auto"/>
    </w:pPr>
    <w:rPr>
      <w:rFonts w:ascii="Times New Roman" w:eastAsia="Times New Roman" w:hAnsi="Times New Roman" w:cs="Times New Roman"/>
      <w:color w:val="000000"/>
      <w:sz w:val="17"/>
      <w:szCs w:val="17"/>
      <w:lang w:eastAsia="ru-RU"/>
    </w:rPr>
  </w:style>
  <w:style w:type="character" w:styleId="af">
    <w:name w:val="Emphasis"/>
    <w:basedOn w:val="a0"/>
    <w:uiPriority w:val="20"/>
    <w:qFormat/>
    <w:rsid w:val="004727F5"/>
    <w:rPr>
      <w:i/>
      <w:iCs/>
    </w:rPr>
  </w:style>
  <w:style w:type="character" w:styleId="af0">
    <w:name w:val="Hyperlink"/>
    <w:basedOn w:val="a0"/>
    <w:uiPriority w:val="99"/>
    <w:semiHidden/>
    <w:unhideWhenUsed/>
    <w:rsid w:val="000E6C38"/>
    <w:rPr>
      <w:strike w:val="0"/>
      <w:dstrike w:val="0"/>
      <w:color w:val="4EB224"/>
      <w:u w:val="none"/>
      <w:effect w:val="none"/>
    </w:rPr>
  </w:style>
  <w:style w:type="paragraph" w:customStyle="1" w:styleId="news">
    <w:name w:val="news"/>
    <w:basedOn w:val="a"/>
    <w:rsid w:val="000E6C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
    <w:name w:val="ju"/>
    <w:basedOn w:val="a"/>
    <w:rsid w:val="00C108CD"/>
    <w:pPr>
      <w:spacing w:before="100" w:beforeAutospacing="1" w:after="100" w:afterAutospacing="1" w:line="240" w:lineRule="auto"/>
      <w:ind w:right="160"/>
      <w:jc w:val="both"/>
    </w:pPr>
    <w:rPr>
      <w:rFonts w:ascii="Arial" w:eastAsia="Times New Roman" w:hAnsi="Arial" w:cs="Arial"/>
      <w:color w:val="000000"/>
      <w:sz w:val="20"/>
      <w:szCs w:val="20"/>
      <w:lang w:eastAsia="ru-RU"/>
    </w:rPr>
  </w:style>
  <w:style w:type="character" w:customStyle="1" w:styleId="30">
    <w:name w:val="Заголовок 3 Знак"/>
    <w:basedOn w:val="a0"/>
    <w:link w:val="3"/>
    <w:uiPriority w:val="9"/>
    <w:rsid w:val="00FD35E5"/>
    <w:rPr>
      <w:rFonts w:ascii="Times New Roman" w:eastAsia="Times New Roman" w:hAnsi="Times New Roman" w:cs="Times New Roman"/>
      <w:b/>
      <w:bCs/>
      <w:sz w:val="24"/>
      <w:szCs w:val="24"/>
      <w:lang w:eastAsia="ru-RU"/>
    </w:rPr>
  </w:style>
  <w:style w:type="paragraph" w:styleId="af1">
    <w:name w:val="No Spacing"/>
    <w:uiPriority w:val="1"/>
    <w:qFormat/>
    <w:rsid w:val="009345FC"/>
    <w:pPr>
      <w:spacing w:after="0" w:line="240" w:lineRule="auto"/>
    </w:pPr>
  </w:style>
  <w:style w:type="character" w:customStyle="1" w:styleId="10">
    <w:name w:val="Заголовок 1 Знак"/>
    <w:basedOn w:val="a0"/>
    <w:link w:val="1"/>
    <w:uiPriority w:val="9"/>
    <w:rsid w:val="00A61440"/>
    <w:rPr>
      <w:rFonts w:asciiTheme="majorHAnsi" w:eastAsiaTheme="majorEastAsia" w:hAnsiTheme="majorHAnsi" w:cstheme="majorBidi"/>
      <w:b/>
      <w:bCs/>
      <w:color w:val="365F91" w:themeColor="accent1" w:themeShade="BF"/>
      <w:sz w:val="28"/>
      <w:szCs w:val="28"/>
    </w:rPr>
  </w:style>
  <w:style w:type="paragraph" w:customStyle="1" w:styleId="paragraf">
    <w:name w:val="paragraf"/>
    <w:basedOn w:val="a"/>
    <w:rsid w:val="00BC62F0"/>
    <w:pPr>
      <w:spacing w:before="100" w:beforeAutospacing="1" w:after="100" w:afterAutospacing="1" w:line="240" w:lineRule="auto"/>
    </w:pPr>
    <w:rPr>
      <w:rFonts w:ascii="Arial" w:eastAsia="Times New Roman" w:hAnsi="Arial" w:cs="Arial"/>
      <w:sz w:val="21"/>
      <w:szCs w:val="21"/>
      <w:lang w:eastAsia="ru-RU"/>
    </w:rPr>
  </w:style>
  <w:style w:type="paragraph" w:customStyle="1" w:styleId="razdel">
    <w:name w:val="razdel"/>
    <w:basedOn w:val="a"/>
    <w:rsid w:val="00BC62F0"/>
    <w:pPr>
      <w:spacing w:before="100" w:beforeAutospacing="1" w:after="100" w:afterAutospacing="1" w:line="240" w:lineRule="auto"/>
      <w:jc w:val="center"/>
    </w:pPr>
    <w:rPr>
      <w:rFonts w:ascii="Arial" w:eastAsia="Times New Roman" w:hAnsi="Arial" w:cs="Arial"/>
      <w:color w:val="006600"/>
      <w:sz w:val="27"/>
      <w:szCs w:val="27"/>
      <w:lang w:eastAsia="ru-RU"/>
    </w:rPr>
  </w:style>
  <w:style w:type="paragraph" w:customStyle="1" w:styleId="p">
    <w:name w:val="p"/>
    <w:basedOn w:val="a"/>
    <w:rsid w:val="00A32488"/>
    <w:pPr>
      <w:spacing w:after="24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0120D"/>
    <w:rPr>
      <w:rFonts w:asciiTheme="majorHAnsi" w:eastAsiaTheme="majorEastAsia" w:hAnsiTheme="majorHAnsi" w:cstheme="majorBidi"/>
      <w:b/>
      <w:bCs/>
      <w:color w:val="4F81BD" w:themeColor="accent1"/>
      <w:sz w:val="26"/>
      <w:szCs w:val="26"/>
    </w:rPr>
  </w:style>
  <w:style w:type="character" w:customStyle="1" w:styleId="70">
    <w:name w:val="Заголовок 7 Знак"/>
    <w:basedOn w:val="a0"/>
    <w:link w:val="7"/>
    <w:uiPriority w:val="9"/>
    <w:semiHidden/>
    <w:rsid w:val="0000120D"/>
    <w:rPr>
      <w:rFonts w:asciiTheme="majorHAnsi" w:eastAsiaTheme="majorEastAsia" w:hAnsiTheme="majorHAnsi" w:cstheme="majorBidi"/>
      <w:i/>
      <w:iCs/>
      <w:color w:val="404040" w:themeColor="text1" w:themeTint="BF"/>
    </w:rPr>
  </w:style>
  <w:style w:type="paragraph" w:styleId="21">
    <w:name w:val="Body Text Indent 2"/>
    <w:basedOn w:val="a"/>
    <w:link w:val="22"/>
    <w:uiPriority w:val="99"/>
    <w:semiHidden/>
    <w:unhideWhenUsed/>
    <w:rsid w:val="0000120D"/>
    <w:pPr>
      <w:spacing w:after="0" w:line="312" w:lineRule="auto"/>
      <w:ind w:firstLine="567"/>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uiPriority w:val="99"/>
    <w:semiHidden/>
    <w:rsid w:val="0000120D"/>
    <w:rPr>
      <w:rFonts w:ascii="Times New Roman" w:eastAsia="Times New Roman" w:hAnsi="Times New Roman" w:cs="Times New Roman"/>
      <w:sz w:val="28"/>
      <w:szCs w:val="28"/>
      <w:lang w:eastAsia="ru-RU"/>
    </w:rPr>
  </w:style>
  <w:style w:type="paragraph" w:styleId="31">
    <w:name w:val="Body Text Indent 3"/>
    <w:basedOn w:val="a"/>
    <w:link w:val="32"/>
    <w:uiPriority w:val="99"/>
    <w:unhideWhenUsed/>
    <w:rsid w:val="007577D2"/>
    <w:pPr>
      <w:spacing w:after="120"/>
      <w:ind w:left="283"/>
    </w:pPr>
    <w:rPr>
      <w:sz w:val="16"/>
      <w:szCs w:val="16"/>
    </w:rPr>
  </w:style>
  <w:style w:type="character" w:customStyle="1" w:styleId="32">
    <w:name w:val="Основной текст с отступом 3 Знак"/>
    <w:basedOn w:val="a0"/>
    <w:link w:val="31"/>
    <w:uiPriority w:val="99"/>
    <w:rsid w:val="007577D2"/>
    <w:rPr>
      <w:sz w:val="16"/>
      <w:szCs w:val="16"/>
    </w:rPr>
  </w:style>
  <w:style w:type="character" w:customStyle="1" w:styleId="editsection">
    <w:name w:val="editsection"/>
    <w:basedOn w:val="a0"/>
    <w:rsid w:val="00CB0CAE"/>
  </w:style>
  <w:style w:type="character" w:customStyle="1" w:styleId="mw-headline">
    <w:name w:val="mw-headline"/>
    <w:basedOn w:val="a0"/>
    <w:rsid w:val="00CB0CAE"/>
  </w:style>
  <w:style w:type="paragraph" w:styleId="HTML">
    <w:name w:val="HTML Preformatted"/>
    <w:basedOn w:val="a"/>
    <w:link w:val="HTML0"/>
    <w:uiPriority w:val="99"/>
    <w:semiHidden/>
    <w:unhideWhenUsed/>
    <w:rsid w:val="005D174B"/>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tLeast"/>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semiHidden/>
    <w:rsid w:val="005D174B"/>
    <w:rPr>
      <w:rFonts w:ascii="Courier New" w:eastAsia="Times New Roman" w:hAnsi="Courier New" w:cs="Courier New"/>
      <w:color w:val="000000"/>
      <w:sz w:val="20"/>
      <w:szCs w:val="20"/>
      <w:shd w:val="clear" w:color="auto" w:fill="F9F9F9"/>
      <w:lang w:eastAsia="ru-RU"/>
    </w:rPr>
  </w:style>
  <w:style w:type="character" w:customStyle="1" w:styleId="fontstyle13">
    <w:name w:val="fontstyle13"/>
    <w:basedOn w:val="a0"/>
    <w:rsid w:val="00FE1320"/>
  </w:style>
  <w:style w:type="character" w:customStyle="1" w:styleId="articleseperator">
    <w:name w:val="article_seperator"/>
    <w:basedOn w:val="a0"/>
    <w:rsid w:val="00FE1320"/>
  </w:style>
  <w:style w:type="character" w:customStyle="1" w:styleId="number">
    <w:name w:val="number"/>
    <w:basedOn w:val="a0"/>
    <w:rsid w:val="0014522B"/>
  </w:style>
  <w:style w:type="character" w:customStyle="1" w:styleId="term1">
    <w:name w:val="term1"/>
    <w:basedOn w:val="a0"/>
    <w:rsid w:val="0014522B"/>
    <w:rPr>
      <w:b/>
      <w:bCs/>
      <w:color w:val="000000"/>
    </w:rPr>
  </w:style>
  <w:style w:type="paragraph" w:styleId="z-">
    <w:name w:val="HTML Bottom of Form"/>
    <w:basedOn w:val="a"/>
    <w:next w:val="a"/>
    <w:link w:val="z-0"/>
    <w:hidden/>
    <w:uiPriority w:val="99"/>
    <w:semiHidden/>
    <w:unhideWhenUsed/>
    <w:rsid w:val="00B453E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B453E3"/>
    <w:rPr>
      <w:rFonts w:ascii="Arial" w:eastAsia="Times New Roman" w:hAnsi="Arial" w:cs="Arial"/>
      <w:vanish/>
      <w:sz w:val="16"/>
      <w:szCs w:val="16"/>
      <w:lang w:eastAsia="ru-RU"/>
    </w:rPr>
  </w:style>
  <w:style w:type="character" w:styleId="af2">
    <w:name w:val="FollowedHyperlink"/>
    <w:basedOn w:val="a0"/>
    <w:uiPriority w:val="99"/>
    <w:semiHidden/>
    <w:unhideWhenUsed/>
    <w:rsid w:val="00B570E5"/>
    <w:rPr>
      <w:color w:val="800080" w:themeColor="followedHyperlink"/>
      <w:u w:val="single"/>
    </w:rPr>
  </w:style>
  <w:style w:type="character" w:customStyle="1" w:styleId="50">
    <w:name w:val="Заголовок 5 Знак"/>
    <w:basedOn w:val="a0"/>
    <w:link w:val="5"/>
    <w:uiPriority w:val="9"/>
    <w:rsid w:val="00BB6161"/>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7610206">
      <w:bodyDiv w:val="1"/>
      <w:marLeft w:val="0"/>
      <w:marRight w:val="0"/>
      <w:marTop w:val="0"/>
      <w:marBottom w:val="0"/>
      <w:divBdr>
        <w:top w:val="none" w:sz="0" w:space="0" w:color="auto"/>
        <w:left w:val="none" w:sz="0" w:space="0" w:color="auto"/>
        <w:bottom w:val="none" w:sz="0" w:space="0" w:color="auto"/>
        <w:right w:val="none" w:sz="0" w:space="0" w:color="auto"/>
      </w:divBdr>
      <w:divsChild>
        <w:div w:id="668556494">
          <w:marLeft w:val="0"/>
          <w:marRight w:val="0"/>
          <w:marTop w:val="0"/>
          <w:marBottom w:val="0"/>
          <w:divBdr>
            <w:top w:val="none" w:sz="0" w:space="0" w:color="auto"/>
            <w:left w:val="none" w:sz="0" w:space="0" w:color="auto"/>
            <w:bottom w:val="none" w:sz="0" w:space="0" w:color="auto"/>
            <w:right w:val="none" w:sz="0" w:space="0" w:color="auto"/>
          </w:divBdr>
        </w:div>
      </w:divsChild>
    </w:div>
    <w:div w:id="27488216">
      <w:bodyDiv w:val="1"/>
      <w:marLeft w:val="0"/>
      <w:marRight w:val="0"/>
      <w:marTop w:val="0"/>
      <w:marBottom w:val="0"/>
      <w:divBdr>
        <w:top w:val="none" w:sz="0" w:space="0" w:color="auto"/>
        <w:left w:val="none" w:sz="0" w:space="0" w:color="auto"/>
        <w:bottom w:val="none" w:sz="0" w:space="0" w:color="auto"/>
        <w:right w:val="none" w:sz="0" w:space="0" w:color="auto"/>
      </w:divBdr>
    </w:div>
    <w:div w:id="35854475">
      <w:bodyDiv w:val="1"/>
      <w:marLeft w:val="0"/>
      <w:marRight w:val="0"/>
      <w:marTop w:val="0"/>
      <w:marBottom w:val="0"/>
      <w:divBdr>
        <w:top w:val="none" w:sz="0" w:space="0" w:color="auto"/>
        <w:left w:val="none" w:sz="0" w:space="0" w:color="auto"/>
        <w:bottom w:val="none" w:sz="0" w:space="0" w:color="auto"/>
        <w:right w:val="none" w:sz="0" w:space="0" w:color="auto"/>
      </w:divBdr>
      <w:divsChild>
        <w:div w:id="1920824298">
          <w:marLeft w:val="0"/>
          <w:marRight w:val="0"/>
          <w:marTop w:val="0"/>
          <w:marBottom w:val="0"/>
          <w:divBdr>
            <w:top w:val="none" w:sz="0" w:space="0" w:color="auto"/>
            <w:left w:val="none" w:sz="0" w:space="0" w:color="auto"/>
            <w:bottom w:val="none" w:sz="0" w:space="0" w:color="auto"/>
            <w:right w:val="none" w:sz="0" w:space="0" w:color="auto"/>
          </w:divBdr>
          <w:divsChild>
            <w:div w:id="3169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6777">
      <w:bodyDiv w:val="1"/>
      <w:marLeft w:val="0"/>
      <w:marRight w:val="0"/>
      <w:marTop w:val="0"/>
      <w:marBottom w:val="0"/>
      <w:divBdr>
        <w:top w:val="none" w:sz="0" w:space="0" w:color="auto"/>
        <w:left w:val="none" w:sz="0" w:space="0" w:color="auto"/>
        <w:bottom w:val="none" w:sz="0" w:space="0" w:color="auto"/>
        <w:right w:val="none" w:sz="0" w:space="0" w:color="auto"/>
      </w:divBdr>
      <w:divsChild>
        <w:div w:id="1826311173">
          <w:marLeft w:val="0"/>
          <w:marRight w:val="0"/>
          <w:marTop w:val="0"/>
          <w:marBottom w:val="0"/>
          <w:divBdr>
            <w:top w:val="none" w:sz="0" w:space="0" w:color="auto"/>
            <w:left w:val="none" w:sz="0" w:space="0" w:color="auto"/>
            <w:bottom w:val="none" w:sz="0" w:space="0" w:color="auto"/>
            <w:right w:val="none" w:sz="0" w:space="0" w:color="auto"/>
          </w:divBdr>
          <w:divsChild>
            <w:div w:id="1169055086">
              <w:marLeft w:val="0"/>
              <w:marRight w:val="1995"/>
              <w:marTop w:val="0"/>
              <w:marBottom w:val="240"/>
              <w:divBdr>
                <w:top w:val="none" w:sz="0" w:space="0" w:color="auto"/>
                <w:left w:val="none" w:sz="0" w:space="0" w:color="auto"/>
                <w:bottom w:val="none" w:sz="0" w:space="0" w:color="auto"/>
                <w:right w:val="none" w:sz="0" w:space="0" w:color="auto"/>
              </w:divBdr>
            </w:div>
          </w:divsChild>
        </w:div>
      </w:divsChild>
    </w:div>
    <w:div w:id="68550980">
      <w:marLeft w:val="0"/>
      <w:marRight w:val="0"/>
      <w:marTop w:val="0"/>
      <w:marBottom w:val="0"/>
      <w:divBdr>
        <w:top w:val="none" w:sz="0" w:space="0" w:color="auto"/>
        <w:left w:val="none" w:sz="0" w:space="0" w:color="auto"/>
        <w:bottom w:val="none" w:sz="0" w:space="0" w:color="auto"/>
        <w:right w:val="none" w:sz="0" w:space="0" w:color="auto"/>
      </w:divBdr>
    </w:div>
    <w:div w:id="80567525">
      <w:marLeft w:val="0"/>
      <w:marRight w:val="0"/>
      <w:marTop w:val="0"/>
      <w:marBottom w:val="0"/>
      <w:divBdr>
        <w:top w:val="none" w:sz="0" w:space="0" w:color="auto"/>
        <w:left w:val="none" w:sz="0" w:space="0" w:color="auto"/>
        <w:bottom w:val="none" w:sz="0" w:space="0" w:color="auto"/>
        <w:right w:val="none" w:sz="0" w:space="0" w:color="auto"/>
      </w:divBdr>
      <w:divsChild>
        <w:div w:id="422921254">
          <w:marLeft w:val="0"/>
          <w:marRight w:val="0"/>
          <w:marTop w:val="0"/>
          <w:marBottom w:val="0"/>
          <w:divBdr>
            <w:top w:val="none" w:sz="0" w:space="0" w:color="auto"/>
            <w:left w:val="none" w:sz="0" w:space="0" w:color="auto"/>
            <w:bottom w:val="none" w:sz="0" w:space="0" w:color="auto"/>
            <w:right w:val="none" w:sz="0" w:space="0" w:color="auto"/>
          </w:divBdr>
        </w:div>
      </w:divsChild>
    </w:div>
    <w:div w:id="95757908">
      <w:bodyDiv w:val="1"/>
      <w:marLeft w:val="0"/>
      <w:marRight w:val="0"/>
      <w:marTop w:val="0"/>
      <w:marBottom w:val="0"/>
      <w:divBdr>
        <w:top w:val="none" w:sz="0" w:space="0" w:color="auto"/>
        <w:left w:val="none" w:sz="0" w:space="0" w:color="auto"/>
        <w:bottom w:val="none" w:sz="0" w:space="0" w:color="auto"/>
        <w:right w:val="none" w:sz="0" w:space="0" w:color="auto"/>
      </w:divBdr>
      <w:divsChild>
        <w:div w:id="11146558">
          <w:marLeft w:val="0"/>
          <w:marRight w:val="0"/>
          <w:marTop w:val="0"/>
          <w:marBottom w:val="0"/>
          <w:divBdr>
            <w:top w:val="none" w:sz="0" w:space="0" w:color="auto"/>
            <w:left w:val="none" w:sz="0" w:space="0" w:color="auto"/>
            <w:bottom w:val="none" w:sz="0" w:space="0" w:color="auto"/>
            <w:right w:val="none" w:sz="0" w:space="0" w:color="auto"/>
          </w:divBdr>
          <w:divsChild>
            <w:div w:id="21199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3627">
      <w:bodyDiv w:val="1"/>
      <w:marLeft w:val="0"/>
      <w:marRight w:val="0"/>
      <w:marTop w:val="0"/>
      <w:marBottom w:val="0"/>
      <w:divBdr>
        <w:top w:val="none" w:sz="0" w:space="0" w:color="auto"/>
        <w:left w:val="none" w:sz="0" w:space="0" w:color="auto"/>
        <w:bottom w:val="none" w:sz="0" w:space="0" w:color="auto"/>
        <w:right w:val="none" w:sz="0" w:space="0" w:color="auto"/>
      </w:divBdr>
      <w:divsChild>
        <w:div w:id="1916935404">
          <w:marLeft w:val="0"/>
          <w:marRight w:val="0"/>
          <w:marTop w:val="0"/>
          <w:marBottom w:val="0"/>
          <w:divBdr>
            <w:top w:val="none" w:sz="0" w:space="0" w:color="auto"/>
            <w:left w:val="none" w:sz="0" w:space="0" w:color="auto"/>
            <w:bottom w:val="none" w:sz="0" w:space="0" w:color="auto"/>
            <w:right w:val="none" w:sz="0" w:space="0" w:color="auto"/>
          </w:divBdr>
        </w:div>
      </w:divsChild>
    </w:div>
    <w:div w:id="175651819">
      <w:bodyDiv w:val="1"/>
      <w:marLeft w:val="0"/>
      <w:marRight w:val="0"/>
      <w:marTop w:val="0"/>
      <w:marBottom w:val="0"/>
      <w:divBdr>
        <w:top w:val="none" w:sz="0" w:space="0" w:color="auto"/>
        <w:left w:val="none" w:sz="0" w:space="0" w:color="auto"/>
        <w:bottom w:val="none" w:sz="0" w:space="0" w:color="auto"/>
        <w:right w:val="none" w:sz="0" w:space="0" w:color="auto"/>
      </w:divBdr>
      <w:divsChild>
        <w:div w:id="333336962">
          <w:marLeft w:val="330"/>
          <w:marRight w:val="300"/>
          <w:marTop w:val="315"/>
          <w:marBottom w:val="225"/>
          <w:divBdr>
            <w:top w:val="none" w:sz="0" w:space="0" w:color="auto"/>
            <w:left w:val="none" w:sz="0" w:space="0" w:color="auto"/>
            <w:bottom w:val="none" w:sz="0" w:space="0" w:color="auto"/>
            <w:right w:val="none" w:sz="0" w:space="0" w:color="auto"/>
          </w:divBdr>
        </w:div>
      </w:divsChild>
    </w:div>
    <w:div w:id="270475393">
      <w:bodyDiv w:val="1"/>
      <w:marLeft w:val="0"/>
      <w:marRight w:val="0"/>
      <w:marTop w:val="0"/>
      <w:marBottom w:val="0"/>
      <w:divBdr>
        <w:top w:val="none" w:sz="0" w:space="0" w:color="auto"/>
        <w:left w:val="none" w:sz="0" w:space="0" w:color="auto"/>
        <w:bottom w:val="none" w:sz="0" w:space="0" w:color="auto"/>
        <w:right w:val="none" w:sz="0" w:space="0" w:color="auto"/>
      </w:divBdr>
      <w:divsChild>
        <w:div w:id="652484554">
          <w:marLeft w:val="0"/>
          <w:marRight w:val="0"/>
          <w:marTop w:val="0"/>
          <w:marBottom w:val="0"/>
          <w:divBdr>
            <w:top w:val="none" w:sz="0" w:space="0" w:color="auto"/>
            <w:left w:val="none" w:sz="0" w:space="0" w:color="auto"/>
            <w:bottom w:val="none" w:sz="0" w:space="0" w:color="auto"/>
            <w:right w:val="none" w:sz="0" w:space="0" w:color="auto"/>
          </w:divBdr>
          <w:divsChild>
            <w:div w:id="9282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7946">
      <w:bodyDiv w:val="1"/>
      <w:marLeft w:val="0"/>
      <w:marRight w:val="0"/>
      <w:marTop w:val="0"/>
      <w:marBottom w:val="0"/>
      <w:divBdr>
        <w:top w:val="none" w:sz="0" w:space="0" w:color="auto"/>
        <w:left w:val="none" w:sz="0" w:space="0" w:color="auto"/>
        <w:bottom w:val="none" w:sz="0" w:space="0" w:color="auto"/>
        <w:right w:val="none" w:sz="0" w:space="0" w:color="auto"/>
      </w:divBdr>
      <w:divsChild>
        <w:div w:id="1514224711">
          <w:marLeft w:val="0"/>
          <w:marRight w:val="0"/>
          <w:marTop w:val="0"/>
          <w:marBottom w:val="0"/>
          <w:divBdr>
            <w:top w:val="none" w:sz="0" w:space="0" w:color="auto"/>
            <w:left w:val="none" w:sz="0" w:space="0" w:color="auto"/>
            <w:bottom w:val="none" w:sz="0" w:space="0" w:color="auto"/>
            <w:right w:val="none" w:sz="0" w:space="0" w:color="auto"/>
          </w:divBdr>
          <w:divsChild>
            <w:div w:id="374473527">
              <w:marLeft w:val="0"/>
              <w:marRight w:val="1995"/>
              <w:marTop w:val="0"/>
              <w:marBottom w:val="240"/>
              <w:divBdr>
                <w:top w:val="none" w:sz="0" w:space="0" w:color="auto"/>
                <w:left w:val="none" w:sz="0" w:space="0" w:color="auto"/>
                <w:bottom w:val="none" w:sz="0" w:space="0" w:color="auto"/>
                <w:right w:val="none" w:sz="0" w:space="0" w:color="auto"/>
              </w:divBdr>
            </w:div>
          </w:divsChild>
        </w:div>
      </w:divsChild>
    </w:div>
    <w:div w:id="303893779">
      <w:bodyDiv w:val="1"/>
      <w:marLeft w:val="0"/>
      <w:marRight w:val="0"/>
      <w:marTop w:val="0"/>
      <w:marBottom w:val="0"/>
      <w:divBdr>
        <w:top w:val="none" w:sz="0" w:space="0" w:color="auto"/>
        <w:left w:val="none" w:sz="0" w:space="0" w:color="auto"/>
        <w:bottom w:val="none" w:sz="0" w:space="0" w:color="auto"/>
        <w:right w:val="none" w:sz="0" w:space="0" w:color="auto"/>
      </w:divBdr>
      <w:divsChild>
        <w:div w:id="1238318251">
          <w:marLeft w:val="-3270"/>
          <w:marRight w:val="0"/>
          <w:marTop w:val="0"/>
          <w:marBottom w:val="0"/>
          <w:divBdr>
            <w:top w:val="single" w:sz="2" w:space="31" w:color="FF0000"/>
            <w:left w:val="single" w:sz="2" w:space="0" w:color="FF0000"/>
            <w:bottom w:val="single" w:sz="2" w:space="0" w:color="FF0000"/>
            <w:right w:val="single" w:sz="2" w:space="0" w:color="FF0000"/>
          </w:divBdr>
          <w:divsChild>
            <w:div w:id="1902058800">
              <w:marLeft w:val="3450"/>
              <w:marRight w:val="0"/>
              <w:marTop w:val="0"/>
              <w:marBottom w:val="0"/>
              <w:divBdr>
                <w:top w:val="none" w:sz="0" w:space="0" w:color="auto"/>
                <w:left w:val="none" w:sz="0" w:space="0" w:color="auto"/>
                <w:bottom w:val="none" w:sz="0" w:space="0" w:color="auto"/>
                <w:right w:val="none" w:sz="0" w:space="0" w:color="auto"/>
              </w:divBdr>
              <w:divsChild>
                <w:div w:id="779452171">
                  <w:marLeft w:val="0"/>
                  <w:marRight w:val="0"/>
                  <w:marTop w:val="0"/>
                  <w:marBottom w:val="0"/>
                  <w:divBdr>
                    <w:top w:val="none" w:sz="0" w:space="0" w:color="auto"/>
                    <w:left w:val="none" w:sz="0" w:space="0" w:color="auto"/>
                    <w:bottom w:val="none" w:sz="0" w:space="0" w:color="auto"/>
                    <w:right w:val="none" w:sz="0" w:space="0" w:color="auto"/>
                  </w:divBdr>
                  <w:divsChild>
                    <w:div w:id="1613395390">
                      <w:marLeft w:val="0"/>
                      <w:marRight w:val="0"/>
                      <w:marTop w:val="0"/>
                      <w:marBottom w:val="0"/>
                      <w:divBdr>
                        <w:top w:val="none" w:sz="0" w:space="0" w:color="auto"/>
                        <w:left w:val="none" w:sz="0" w:space="0" w:color="auto"/>
                        <w:bottom w:val="none" w:sz="0" w:space="0" w:color="auto"/>
                        <w:right w:val="none" w:sz="0" w:space="0" w:color="auto"/>
                      </w:divBdr>
                    </w:div>
                    <w:div w:id="1166701162">
                      <w:marLeft w:val="0"/>
                      <w:marRight w:val="0"/>
                      <w:marTop w:val="0"/>
                      <w:marBottom w:val="0"/>
                      <w:divBdr>
                        <w:top w:val="none" w:sz="0" w:space="0" w:color="auto"/>
                        <w:left w:val="none" w:sz="0" w:space="0" w:color="auto"/>
                        <w:bottom w:val="none" w:sz="0" w:space="0" w:color="auto"/>
                        <w:right w:val="none" w:sz="0" w:space="0" w:color="auto"/>
                      </w:divBdr>
                      <w:divsChild>
                        <w:div w:id="931013893">
                          <w:marLeft w:val="0"/>
                          <w:marRight w:val="0"/>
                          <w:marTop w:val="0"/>
                          <w:marBottom w:val="0"/>
                          <w:divBdr>
                            <w:top w:val="none" w:sz="0" w:space="0" w:color="auto"/>
                            <w:left w:val="none" w:sz="0" w:space="0" w:color="auto"/>
                            <w:bottom w:val="none" w:sz="0" w:space="0" w:color="auto"/>
                            <w:right w:val="none" w:sz="0" w:space="0" w:color="auto"/>
                          </w:divBdr>
                        </w:div>
                      </w:divsChild>
                    </w:div>
                    <w:div w:id="791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350410">
      <w:bodyDiv w:val="1"/>
      <w:marLeft w:val="0"/>
      <w:marRight w:val="0"/>
      <w:marTop w:val="0"/>
      <w:marBottom w:val="0"/>
      <w:divBdr>
        <w:top w:val="none" w:sz="0" w:space="0" w:color="auto"/>
        <w:left w:val="none" w:sz="0" w:space="0" w:color="auto"/>
        <w:bottom w:val="none" w:sz="0" w:space="0" w:color="auto"/>
        <w:right w:val="none" w:sz="0" w:space="0" w:color="auto"/>
      </w:divBdr>
      <w:divsChild>
        <w:div w:id="394276891">
          <w:marLeft w:val="0"/>
          <w:marRight w:val="0"/>
          <w:marTop w:val="0"/>
          <w:marBottom w:val="0"/>
          <w:divBdr>
            <w:top w:val="none" w:sz="0" w:space="0" w:color="auto"/>
            <w:left w:val="none" w:sz="0" w:space="0" w:color="auto"/>
            <w:bottom w:val="none" w:sz="0" w:space="0" w:color="auto"/>
            <w:right w:val="none" w:sz="0" w:space="0" w:color="auto"/>
          </w:divBdr>
          <w:divsChild>
            <w:div w:id="2001887633">
              <w:marLeft w:val="0"/>
              <w:marRight w:val="0"/>
              <w:marTop w:val="0"/>
              <w:marBottom w:val="0"/>
              <w:divBdr>
                <w:top w:val="none" w:sz="0" w:space="0" w:color="auto"/>
                <w:left w:val="none" w:sz="0" w:space="0" w:color="auto"/>
                <w:bottom w:val="none" w:sz="0" w:space="0" w:color="auto"/>
                <w:right w:val="none" w:sz="0" w:space="0" w:color="auto"/>
              </w:divBdr>
              <w:divsChild>
                <w:div w:id="787744141">
                  <w:marLeft w:val="0"/>
                  <w:marRight w:val="0"/>
                  <w:marTop w:val="0"/>
                  <w:marBottom w:val="0"/>
                  <w:divBdr>
                    <w:top w:val="none" w:sz="0" w:space="0" w:color="auto"/>
                    <w:left w:val="none" w:sz="0" w:space="0" w:color="auto"/>
                    <w:bottom w:val="none" w:sz="0" w:space="0" w:color="auto"/>
                    <w:right w:val="none" w:sz="0" w:space="0" w:color="auto"/>
                  </w:divBdr>
                  <w:divsChild>
                    <w:div w:id="3500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309949">
      <w:bodyDiv w:val="1"/>
      <w:marLeft w:val="0"/>
      <w:marRight w:val="0"/>
      <w:marTop w:val="0"/>
      <w:marBottom w:val="0"/>
      <w:divBdr>
        <w:top w:val="none" w:sz="0" w:space="0" w:color="auto"/>
        <w:left w:val="none" w:sz="0" w:space="0" w:color="auto"/>
        <w:bottom w:val="none" w:sz="0" w:space="0" w:color="auto"/>
        <w:right w:val="none" w:sz="0" w:space="0" w:color="auto"/>
      </w:divBdr>
      <w:divsChild>
        <w:div w:id="440228694">
          <w:marLeft w:val="0"/>
          <w:marRight w:val="0"/>
          <w:marTop w:val="0"/>
          <w:marBottom w:val="0"/>
          <w:divBdr>
            <w:top w:val="none" w:sz="0" w:space="0" w:color="auto"/>
            <w:left w:val="none" w:sz="0" w:space="0" w:color="auto"/>
            <w:bottom w:val="none" w:sz="0" w:space="0" w:color="auto"/>
            <w:right w:val="none" w:sz="0" w:space="0" w:color="auto"/>
          </w:divBdr>
          <w:divsChild>
            <w:div w:id="8989236">
              <w:marLeft w:val="0"/>
              <w:marRight w:val="0"/>
              <w:marTop w:val="0"/>
              <w:marBottom w:val="0"/>
              <w:divBdr>
                <w:top w:val="none" w:sz="0" w:space="0" w:color="auto"/>
                <w:left w:val="none" w:sz="0" w:space="0" w:color="auto"/>
                <w:bottom w:val="none" w:sz="0" w:space="0" w:color="auto"/>
                <w:right w:val="none" w:sz="0" w:space="0" w:color="auto"/>
              </w:divBdr>
              <w:divsChild>
                <w:div w:id="552351417">
                  <w:marLeft w:val="0"/>
                  <w:marRight w:val="0"/>
                  <w:marTop w:val="0"/>
                  <w:marBottom w:val="0"/>
                  <w:divBdr>
                    <w:top w:val="none" w:sz="0" w:space="0" w:color="auto"/>
                    <w:left w:val="none" w:sz="0" w:space="0" w:color="auto"/>
                    <w:bottom w:val="none" w:sz="0" w:space="0" w:color="auto"/>
                    <w:right w:val="none" w:sz="0" w:space="0" w:color="auto"/>
                  </w:divBdr>
                  <w:divsChild>
                    <w:div w:id="302466621">
                      <w:marLeft w:val="0"/>
                      <w:marRight w:val="0"/>
                      <w:marTop w:val="0"/>
                      <w:marBottom w:val="0"/>
                      <w:divBdr>
                        <w:top w:val="none" w:sz="0" w:space="0" w:color="auto"/>
                        <w:left w:val="none" w:sz="0" w:space="0" w:color="auto"/>
                        <w:bottom w:val="none" w:sz="0" w:space="0" w:color="auto"/>
                        <w:right w:val="none" w:sz="0" w:space="0" w:color="auto"/>
                      </w:divBdr>
                      <w:divsChild>
                        <w:div w:id="1700201466">
                          <w:marLeft w:val="0"/>
                          <w:marRight w:val="0"/>
                          <w:marTop w:val="0"/>
                          <w:marBottom w:val="0"/>
                          <w:divBdr>
                            <w:top w:val="none" w:sz="0" w:space="0" w:color="auto"/>
                            <w:left w:val="none" w:sz="0" w:space="0" w:color="auto"/>
                            <w:bottom w:val="none" w:sz="0" w:space="0" w:color="auto"/>
                            <w:right w:val="none" w:sz="0" w:space="0" w:color="auto"/>
                          </w:divBdr>
                          <w:divsChild>
                            <w:div w:id="1670282391">
                              <w:marLeft w:val="0"/>
                              <w:marRight w:val="0"/>
                              <w:marTop w:val="0"/>
                              <w:marBottom w:val="0"/>
                              <w:divBdr>
                                <w:top w:val="none" w:sz="0" w:space="0" w:color="auto"/>
                                <w:left w:val="none" w:sz="0" w:space="0" w:color="auto"/>
                                <w:bottom w:val="none" w:sz="0" w:space="0" w:color="auto"/>
                                <w:right w:val="none" w:sz="0" w:space="0" w:color="auto"/>
                              </w:divBdr>
                              <w:divsChild>
                                <w:div w:id="2061131048">
                                  <w:marLeft w:val="0"/>
                                  <w:marRight w:val="0"/>
                                  <w:marTop w:val="0"/>
                                  <w:marBottom w:val="0"/>
                                  <w:divBdr>
                                    <w:top w:val="none" w:sz="0" w:space="0" w:color="auto"/>
                                    <w:left w:val="none" w:sz="0" w:space="0" w:color="auto"/>
                                    <w:bottom w:val="none" w:sz="0" w:space="0" w:color="auto"/>
                                    <w:right w:val="none" w:sz="0" w:space="0" w:color="auto"/>
                                  </w:divBdr>
                                  <w:divsChild>
                                    <w:div w:id="1994406135">
                                      <w:marLeft w:val="2250"/>
                                      <w:marRight w:val="2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082827">
      <w:bodyDiv w:val="1"/>
      <w:marLeft w:val="0"/>
      <w:marRight w:val="0"/>
      <w:marTop w:val="0"/>
      <w:marBottom w:val="0"/>
      <w:divBdr>
        <w:top w:val="none" w:sz="0" w:space="0" w:color="auto"/>
        <w:left w:val="none" w:sz="0" w:space="0" w:color="auto"/>
        <w:bottom w:val="none" w:sz="0" w:space="0" w:color="auto"/>
        <w:right w:val="none" w:sz="0" w:space="0" w:color="auto"/>
      </w:divBdr>
      <w:divsChild>
        <w:div w:id="1910991253">
          <w:marLeft w:val="0"/>
          <w:marRight w:val="0"/>
          <w:marTop w:val="0"/>
          <w:marBottom w:val="0"/>
          <w:divBdr>
            <w:top w:val="none" w:sz="0" w:space="0" w:color="auto"/>
            <w:left w:val="none" w:sz="0" w:space="0" w:color="auto"/>
            <w:bottom w:val="none" w:sz="0" w:space="0" w:color="auto"/>
            <w:right w:val="none" w:sz="0" w:space="0" w:color="auto"/>
          </w:divBdr>
          <w:divsChild>
            <w:div w:id="1627589959">
              <w:marLeft w:val="-2928"/>
              <w:marRight w:val="0"/>
              <w:marTop w:val="0"/>
              <w:marBottom w:val="144"/>
              <w:divBdr>
                <w:top w:val="none" w:sz="0" w:space="0" w:color="auto"/>
                <w:left w:val="none" w:sz="0" w:space="0" w:color="auto"/>
                <w:bottom w:val="none" w:sz="0" w:space="0" w:color="auto"/>
                <w:right w:val="none" w:sz="0" w:space="0" w:color="auto"/>
              </w:divBdr>
              <w:divsChild>
                <w:div w:id="128018802">
                  <w:marLeft w:val="2928"/>
                  <w:marRight w:val="0"/>
                  <w:marTop w:val="720"/>
                  <w:marBottom w:val="0"/>
                  <w:divBdr>
                    <w:top w:val="single" w:sz="6" w:space="0" w:color="AAAAAA"/>
                    <w:left w:val="single" w:sz="6" w:space="0" w:color="AAAAAA"/>
                    <w:bottom w:val="single" w:sz="6" w:space="0" w:color="AAAAAA"/>
                    <w:right w:val="none" w:sz="0" w:space="0" w:color="auto"/>
                  </w:divBdr>
                  <w:divsChild>
                    <w:div w:id="5218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27915">
      <w:bodyDiv w:val="1"/>
      <w:marLeft w:val="0"/>
      <w:marRight w:val="0"/>
      <w:marTop w:val="0"/>
      <w:marBottom w:val="0"/>
      <w:divBdr>
        <w:top w:val="none" w:sz="0" w:space="0" w:color="auto"/>
        <w:left w:val="none" w:sz="0" w:space="0" w:color="auto"/>
        <w:bottom w:val="none" w:sz="0" w:space="0" w:color="auto"/>
        <w:right w:val="none" w:sz="0" w:space="0" w:color="auto"/>
      </w:divBdr>
    </w:div>
    <w:div w:id="529031454">
      <w:bodyDiv w:val="1"/>
      <w:marLeft w:val="0"/>
      <w:marRight w:val="0"/>
      <w:marTop w:val="0"/>
      <w:marBottom w:val="0"/>
      <w:divBdr>
        <w:top w:val="none" w:sz="0" w:space="0" w:color="auto"/>
        <w:left w:val="none" w:sz="0" w:space="0" w:color="auto"/>
        <w:bottom w:val="none" w:sz="0" w:space="0" w:color="auto"/>
        <w:right w:val="none" w:sz="0" w:space="0" w:color="auto"/>
      </w:divBdr>
      <w:divsChild>
        <w:div w:id="771824863">
          <w:marLeft w:val="0"/>
          <w:marRight w:val="0"/>
          <w:marTop w:val="0"/>
          <w:marBottom w:val="0"/>
          <w:divBdr>
            <w:top w:val="none" w:sz="0" w:space="0" w:color="auto"/>
            <w:left w:val="none" w:sz="0" w:space="0" w:color="auto"/>
            <w:bottom w:val="none" w:sz="0" w:space="0" w:color="auto"/>
            <w:right w:val="none" w:sz="0" w:space="0" w:color="auto"/>
          </w:divBdr>
        </w:div>
      </w:divsChild>
    </w:div>
    <w:div w:id="576940473">
      <w:bodyDiv w:val="1"/>
      <w:marLeft w:val="0"/>
      <w:marRight w:val="0"/>
      <w:marTop w:val="0"/>
      <w:marBottom w:val="0"/>
      <w:divBdr>
        <w:top w:val="none" w:sz="0" w:space="0" w:color="auto"/>
        <w:left w:val="none" w:sz="0" w:space="0" w:color="auto"/>
        <w:bottom w:val="none" w:sz="0" w:space="0" w:color="auto"/>
        <w:right w:val="none" w:sz="0" w:space="0" w:color="auto"/>
      </w:divBdr>
      <w:divsChild>
        <w:div w:id="797190788">
          <w:marLeft w:val="0"/>
          <w:marRight w:val="0"/>
          <w:marTop w:val="0"/>
          <w:marBottom w:val="0"/>
          <w:divBdr>
            <w:top w:val="none" w:sz="0" w:space="0" w:color="auto"/>
            <w:left w:val="none" w:sz="0" w:space="0" w:color="auto"/>
            <w:bottom w:val="none" w:sz="0" w:space="0" w:color="auto"/>
            <w:right w:val="none" w:sz="0" w:space="0" w:color="auto"/>
          </w:divBdr>
          <w:divsChild>
            <w:div w:id="1063988365">
              <w:marLeft w:val="0"/>
              <w:marRight w:val="1995"/>
              <w:marTop w:val="0"/>
              <w:marBottom w:val="240"/>
              <w:divBdr>
                <w:top w:val="none" w:sz="0" w:space="0" w:color="auto"/>
                <w:left w:val="none" w:sz="0" w:space="0" w:color="auto"/>
                <w:bottom w:val="none" w:sz="0" w:space="0" w:color="auto"/>
                <w:right w:val="none" w:sz="0" w:space="0" w:color="auto"/>
              </w:divBdr>
              <w:divsChild>
                <w:div w:id="13957382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3170628">
      <w:bodyDiv w:val="1"/>
      <w:marLeft w:val="0"/>
      <w:marRight w:val="0"/>
      <w:marTop w:val="0"/>
      <w:marBottom w:val="0"/>
      <w:divBdr>
        <w:top w:val="none" w:sz="0" w:space="0" w:color="auto"/>
        <w:left w:val="none" w:sz="0" w:space="0" w:color="auto"/>
        <w:bottom w:val="none" w:sz="0" w:space="0" w:color="auto"/>
        <w:right w:val="none" w:sz="0" w:space="0" w:color="auto"/>
      </w:divBdr>
      <w:divsChild>
        <w:div w:id="845635665">
          <w:marLeft w:val="0"/>
          <w:marRight w:val="0"/>
          <w:marTop w:val="0"/>
          <w:marBottom w:val="0"/>
          <w:divBdr>
            <w:top w:val="none" w:sz="0" w:space="0" w:color="auto"/>
            <w:left w:val="none" w:sz="0" w:space="0" w:color="auto"/>
            <w:bottom w:val="none" w:sz="0" w:space="0" w:color="auto"/>
            <w:right w:val="none" w:sz="0" w:space="0" w:color="auto"/>
          </w:divBdr>
          <w:divsChild>
            <w:div w:id="1017120126">
              <w:marLeft w:val="0"/>
              <w:marRight w:val="0"/>
              <w:marTop w:val="0"/>
              <w:marBottom w:val="0"/>
              <w:divBdr>
                <w:top w:val="none" w:sz="0" w:space="0" w:color="auto"/>
                <w:left w:val="none" w:sz="0" w:space="0" w:color="auto"/>
                <w:bottom w:val="none" w:sz="0" w:space="0" w:color="auto"/>
                <w:right w:val="none" w:sz="0" w:space="0" w:color="auto"/>
              </w:divBdr>
              <w:divsChild>
                <w:div w:id="1079789247">
                  <w:marLeft w:val="0"/>
                  <w:marRight w:val="0"/>
                  <w:marTop w:val="0"/>
                  <w:marBottom w:val="0"/>
                  <w:divBdr>
                    <w:top w:val="none" w:sz="0" w:space="0" w:color="auto"/>
                    <w:left w:val="none" w:sz="0" w:space="0" w:color="auto"/>
                    <w:bottom w:val="none" w:sz="0" w:space="0" w:color="auto"/>
                    <w:right w:val="none" w:sz="0" w:space="0" w:color="auto"/>
                  </w:divBdr>
                  <w:divsChild>
                    <w:div w:id="9266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91205">
      <w:bodyDiv w:val="1"/>
      <w:marLeft w:val="0"/>
      <w:marRight w:val="0"/>
      <w:marTop w:val="0"/>
      <w:marBottom w:val="0"/>
      <w:divBdr>
        <w:top w:val="none" w:sz="0" w:space="0" w:color="auto"/>
        <w:left w:val="none" w:sz="0" w:space="0" w:color="auto"/>
        <w:bottom w:val="none" w:sz="0" w:space="0" w:color="auto"/>
        <w:right w:val="none" w:sz="0" w:space="0" w:color="auto"/>
      </w:divBdr>
    </w:div>
    <w:div w:id="605578684">
      <w:bodyDiv w:val="1"/>
      <w:marLeft w:val="0"/>
      <w:marRight w:val="0"/>
      <w:marTop w:val="0"/>
      <w:marBottom w:val="0"/>
      <w:divBdr>
        <w:top w:val="none" w:sz="0" w:space="0" w:color="auto"/>
        <w:left w:val="none" w:sz="0" w:space="0" w:color="auto"/>
        <w:bottom w:val="none" w:sz="0" w:space="0" w:color="auto"/>
        <w:right w:val="none" w:sz="0" w:space="0" w:color="auto"/>
      </w:divBdr>
      <w:divsChild>
        <w:div w:id="760176384">
          <w:marLeft w:val="0"/>
          <w:marRight w:val="0"/>
          <w:marTop w:val="0"/>
          <w:marBottom w:val="0"/>
          <w:divBdr>
            <w:top w:val="none" w:sz="0" w:space="0" w:color="auto"/>
            <w:left w:val="none" w:sz="0" w:space="0" w:color="auto"/>
            <w:bottom w:val="none" w:sz="0" w:space="0" w:color="auto"/>
            <w:right w:val="none" w:sz="0" w:space="0" w:color="auto"/>
          </w:divBdr>
          <w:divsChild>
            <w:div w:id="1678146106">
              <w:marLeft w:val="0"/>
              <w:marRight w:val="0"/>
              <w:marTop w:val="0"/>
              <w:marBottom w:val="0"/>
              <w:divBdr>
                <w:top w:val="none" w:sz="0" w:space="0" w:color="auto"/>
                <w:left w:val="none" w:sz="0" w:space="0" w:color="auto"/>
                <w:bottom w:val="none" w:sz="0" w:space="0" w:color="auto"/>
                <w:right w:val="none" w:sz="0" w:space="0" w:color="auto"/>
              </w:divBdr>
              <w:divsChild>
                <w:div w:id="1111321760">
                  <w:marLeft w:val="0"/>
                  <w:marRight w:val="0"/>
                  <w:marTop w:val="0"/>
                  <w:marBottom w:val="0"/>
                  <w:divBdr>
                    <w:top w:val="none" w:sz="0" w:space="0" w:color="auto"/>
                    <w:left w:val="none" w:sz="0" w:space="0" w:color="auto"/>
                    <w:bottom w:val="none" w:sz="0" w:space="0" w:color="auto"/>
                    <w:right w:val="none" w:sz="0" w:space="0" w:color="auto"/>
                  </w:divBdr>
                  <w:divsChild>
                    <w:div w:id="135758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86193">
      <w:bodyDiv w:val="1"/>
      <w:marLeft w:val="0"/>
      <w:marRight w:val="0"/>
      <w:marTop w:val="0"/>
      <w:marBottom w:val="0"/>
      <w:divBdr>
        <w:top w:val="none" w:sz="0" w:space="0" w:color="auto"/>
        <w:left w:val="none" w:sz="0" w:space="0" w:color="auto"/>
        <w:bottom w:val="none" w:sz="0" w:space="0" w:color="auto"/>
        <w:right w:val="none" w:sz="0" w:space="0" w:color="auto"/>
      </w:divBdr>
      <w:divsChild>
        <w:div w:id="1707871090">
          <w:marLeft w:val="330"/>
          <w:marRight w:val="300"/>
          <w:marTop w:val="315"/>
          <w:marBottom w:val="225"/>
          <w:divBdr>
            <w:top w:val="none" w:sz="0" w:space="0" w:color="auto"/>
            <w:left w:val="none" w:sz="0" w:space="0" w:color="auto"/>
            <w:bottom w:val="none" w:sz="0" w:space="0" w:color="auto"/>
            <w:right w:val="none" w:sz="0" w:space="0" w:color="auto"/>
          </w:divBdr>
          <w:divsChild>
            <w:div w:id="1490245770">
              <w:marLeft w:val="0"/>
              <w:marRight w:val="0"/>
              <w:marTop w:val="0"/>
              <w:marBottom w:val="0"/>
              <w:divBdr>
                <w:top w:val="none" w:sz="0" w:space="0" w:color="auto"/>
                <w:left w:val="none" w:sz="0" w:space="0" w:color="auto"/>
                <w:bottom w:val="none" w:sz="0" w:space="0" w:color="auto"/>
                <w:right w:val="none" w:sz="0" w:space="0" w:color="auto"/>
              </w:divBdr>
            </w:div>
            <w:div w:id="1019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8877">
      <w:bodyDiv w:val="1"/>
      <w:marLeft w:val="0"/>
      <w:marRight w:val="0"/>
      <w:marTop w:val="0"/>
      <w:marBottom w:val="0"/>
      <w:divBdr>
        <w:top w:val="none" w:sz="0" w:space="0" w:color="auto"/>
        <w:left w:val="none" w:sz="0" w:space="0" w:color="auto"/>
        <w:bottom w:val="none" w:sz="0" w:space="0" w:color="auto"/>
        <w:right w:val="none" w:sz="0" w:space="0" w:color="auto"/>
      </w:divBdr>
      <w:divsChild>
        <w:div w:id="810246152">
          <w:marLeft w:val="0"/>
          <w:marRight w:val="0"/>
          <w:marTop w:val="0"/>
          <w:marBottom w:val="0"/>
          <w:divBdr>
            <w:top w:val="none" w:sz="0" w:space="0" w:color="auto"/>
            <w:left w:val="none" w:sz="0" w:space="0" w:color="auto"/>
            <w:bottom w:val="none" w:sz="0" w:space="0" w:color="auto"/>
            <w:right w:val="none" w:sz="0" w:space="0" w:color="auto"/>
          </w:divBdr>
          <w:divsChild>
            <w:div w:id="1499537438">
              <w:marLeft w:val="0"/>
              <w:marRight w:val="0"/>
              <w:marTop w:val="0"/>
              <w:marBottom w:val="0"/>
              <w:divBdr>
                <w:top w:val="none" w:sz="0" w:space="0" w:color="auto"/>
                <w:left w:val="none" w:sz="0" w:space="0" w:color="auto"/>
                <w:bottom w:val="none" w:sz="0" w:space="0" w:color="auto"/>
                <w:right w:val="none" w:sz="0" w:space="0" w:color="auto"/>
              </w:divBdr>
              <w:divsChild>
                <w:div w:id="3554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90447">
      <w:bodyDiv w:val="1"/>
      <w:marLeft w:val="0"/>
      <w:marRight w:val="0"/>
      <w:marTop w:val="0"/>
      <w:marBottom w:val="0"/>
      <w:divBdr>
        <w:top w:val="none" w:sz="0" w:space="0" w:color="auto"/>
        <w:left w:val="none" w:sz="0" w:space="0" w:color="auto"/>
        <w:bottom w:val="none" w:sz="0" w:space="0" w:color="auto"/>
        <w:right w:val="none" w:sz="0" w:space="0" w:color="auto"/>
      </w:divBdr>
      <w:divsChild>
        <w:div w:id="472796647">
          <w:marLeft w:val="0"/>
          <w:marRight w:val="0"/>
          <w:marTop w:val="0"/>
          <w:marBottom w:val="0"/>
          <w:divBdr>
            <w:top w:val="none" w:sz="0" w:space="0" w:color="auto"/>
            <w:left w:val="none" w:sz="0" w:space="0" w:color="auto"/>
            <w:bottom w:val="none" w:sz="0" w:space="0" w:color="auto"/>
            <w:right w:val="none" w:sz="0" w:space="0" w:color="auto"/>
          </w:divBdr>
          <w:divsChild>
            <w:div w:id="1249584255">
              <w:marLeft w:val="0"/>
              <w:marRight w:val="0"/>
              <w:marTop w:val="0"/>
              <w:marBottom w:val="0"/>
              <w:divBdr>
                <w:top w:val="none" w:sz="0" w:space="0" w:color="auto"/>
                <w:left w:val="none" w:sz="0" w:space="0" w:color="auto"/>
                <w:bottom w:val="none" w:sz="0" w:space="0" w:color="auto"/>
                <w:right w:val="none" w:sz="0" w:space="0" w:color="auto"/>
              </w:divBdr>
              <w:divsChild>
                <w:div w:id="2018996858">
                  <w:marLeft w:val="-3000"/>
                  <w:marRight w:val="0"/>
                  <w:marTop w:val="0"/>
                  <w:marBottom w:val="0"/>
                  <w:divBdr>
                    <w:top w:val="none" w:sz="0" w:space="0" w:color="auto"/>
                    <w:left w:val="none" w:sz="0" w:space="0" w:color="auto"/>
                    <w:bottom w:val="none" w:sz="0" w:space="0" w:color="auto"/>
                    <w:right w:val="none" w:sz="0" w:space="0" w:color="auto"/>
                  </w:divBdr>
                  <w:divsChild>
                    <w:div w:id="597174518">
                      <w:marLeft w:val="0"/>
                      <w:marRight w:val="-100"/>
                      <w:marTop w:val="0"/>
                      <w:marBottom w:val="0"/>
                      <w:divBdr>
                        <w:top w:val="none" w:sz="0" w:space="0" w:color="auto"/>
                        <w:left w:val="none" w:sz="0" w:space="0" w:color="auto"/>
                        <w:bottom w:val="none" w:sz="0" w:space="0" w:color="auto"/>
                        <w:right w:val="none" w:sz="0" w:space="0" w:color="auto"/>
                      </w:divBdr>
                      <w:divsChild>
                        <w:div w:id="1467503756">
                          <w:marLeft w:val="0"/>
                          <w:marRight w:val="150"/>
                          <w:marTop w:val="30"/>
                          <w:marBottom w:val="90"/>
                          <w:divBdr>
                            <w:top w:val="none" w:sz="0" w:space="0" w:color="auto"/>
                            <w:left w:val="none" w:sz="0" w:space="0" w:color="auto"/>
                            <w:bottom w:val="none" w:sz="0" w:space="0" w:color="auto"/>
                            <w:right w:val="none" w:sz="0" w:space="0" w:color="auto"/>
                          </w:divBdr>
                          <w:divsChild>
                            <w:div w:id="9394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224415">
      <w:bodyDiv w:val="1"/>
      <w:marLeft w:val="0"/>
      <w:marRight w:val="0"/>
      <w:marTop w:val="0"/>
      <w:marBottom w:val="0"/>
      <w:divBdr>
        <w:top w:val="none" w:sz="0" w:space="0" w:color="auto"/>
        <w:left w:val="none" w:sz="0" w:space="0" w:color="auto"/>
        <w:bottom w:val="none" w:sz="0" w:space="0" w:color="auto"/>
        <w:right w:val="single" w:sz="6" w:space="0" w:color="000000"/>
      </w:divBdr>
    </w:div>
    <w:div w:id="776563050">
      <w:bodyDiv w:val="1"/>
      <w:marLeft w:val="0"/>
      <w:marRight w:val="0"/>
      <w:marTop w:val="0"/>
      <w:marBottom w:val="0"/>
      <w:divBdr>
        <w:top w:val="none" w:sz="0" w:space="0" w:color="auto"/>
        <w:left w:val="none" w:sz="0" w:space="0" w:color="auto"/>
        <w:bottom w:val="none" w:sz="0" w:space="0" w:color="auto"/>
        <w:right w:val="none" w:sz="0" w:space="0" w:color="auto"/>
      </w:divBdr>
      <w:divsChild>
        <w:div w:id="956525944">
          <w:marLeft w:val="0"/>
          <w:marRight w:val="0"/>
          <w:marTop w:val="225"/>
          <w:marBottom w:val="0"/>
          <w:divBdr>
            <w:top w:val="none" w:sz="0" w:space="0" w:color="auto"/>
            <w:left w:val="none" w:sz="0" w:space="0" w:color="auto"/>
            <w:bottom w:val="none" w:sz="0" w:space="0" w:color="auto"/>
            <w:right w:val="none" w:sz="0" w:space="0" w:color="auto"/>
          </w:divBdr>
        </w:div>
      </w:divsChild>
    </w:div>
    <w:div w:id="784422674">
      <w:bodyDiv w:val="1"/>
      <w:marLeft w:val="0"/>
      <w:marRight w:val="0"/>
      <w:marTop w:val="0"/>
      <w:marBottom w:val="0"/>
      <w:divBdr>
        <w:top w:val="none" w:sz="0" w:space="0" w:color="auto"/>
        <w:left w:val="none" w:sz="0" w:space="0" w:color="auto"/>
        <w:bottom w:val="none" w:sz="0" w:space="0" w:color="auto"/>
        <w:right w:val="none" w:sz="0" w:space="0" w:color="auto"/>
      </w:divBdr>
      <w:divsChild>
        <w:div w:id="1898933817">
          <w:marLeft w:val="0"/>
          <w:marRight w:val="0"/>
          <w:marTop w:val="0"/>
          <w:marBottom w:val="0"/>
          <w:divBdr>
            <w:top w:val="none" w:sz="0" w:space="0" w:color="auto"/>
            <w:left w:val="none" w:sz="0" w:space="0" w:color="auto"/>
            <w:bottom w:val="none" w:sz="0" w:space="0" w:color="auto"/>
            <w:right w:val="none" w:sz="0" w:space="0" w:color="auto"/>
          </w:divBdr>
          <w:divsChild>
            <w:div w:id="98768370">
              <w:marLeft w:val="0"/>
              <w:marRight w:val="0"/>
              <w:marTop w:val="0"/>
              <w:marBottom w:val="0"/>
              <w:divBdr>
                <w:top w:val="none" w:sz="0" w:space="0" w:color="auto"/>
                <w:left w:val="none" w:sz="0" w:space="0" w:color="auto"/>
                <w:bottom w:val="none" w:sz="0" w:space="0" w:color="auto"/>
                <w:right w:val="none" w:sz="0" w:space="0" w:color="auto"/>
              </w:divBdr>
              <w:divsChild>
                <w:div w:id="1489327931">
                  <w:marLeft w:val="0"/>
                  <w:marRight w:val="0"/>
                  <w:marTop w:val="0"/>
                  <w:marBottom w:val="0"/>
                  <w:divBdr>
                    <w:top w:val="none" w:sz="0" w:space="0" w:color="auto"/>
                    <w:left w:val="none" w:sz="0" w:space="0" w:color="auto"/>
                    <w:bottom w:val="none" w:sz="0" w:space="0" w:color="auto"/>
                    <w:right w:val="none" w:sz="0" w:space="0" w:color="auto"/>
                  </w:divBdr>
                  <w:divsChild>
                    <w:div w:id="1228883448">
                      <w:marLeft w:val="0"/>
                      <w:marRight w:val="0"/>
                      <w:marTop w:val="0"/>
                      <w:marBottom w:val="0"/>
                      <w:divBdr>
                        <w:top w:val="none" w:sz="0" w:space="0" w:color="auto"/>
                        <w:left w:val="none" w:sz="0" w:space="0" w:color="auto"/>
                        <w:bottom w:val="none" w:sz="0" w:space="0" w:color="auto"/>
                        <w:right w:val="none" w:sz="0" w:space="0" w:color="auto"/>
                      </w:divBdr>
                      <w:divsChild>
                        <w:div w:id="1331447775">
                          <w:marLeft w:val="0"/>
                          <w:marRight w:val="0"/>
                          <w:marTop w:val="0"/>
                          <w:marBottom w:val="0"/>
                          <w:divBdr>
                            <w:top w:val="none" w:sz="0" w:space="0" w:color="auto"/>
                            <w:left w:val="none" w:sz="0" w:space="0" w:color="auto"/>
                            <w:bottom w:val="none" w:sz="0" w:space="0" w:color="auto"/>
                            <w:right w:val="none" w:sz="0" w:space="0" w:color="auto"/>
                          </w:divBdr>
                          <w:divsChild>
                            <w:div w:id="1080904738">
                              <w:marLeft w:val="0"/>
                              <w:marRight w:val="0"/>
                              <w:marTop w:val="0"/>
                              <w:marBottom w:val="0"/>
                              <w:divBdr>
                                <w:top w:val="none" w:sz="0" w:space="0" w:color="auto"/>
                                <w:left w:val="none" w:sz="0" w:space="0" w:color="auto"/>
                                <w:bottom w:val="none" w:sz="0" w:space="0" w:color="auto"/>
                                <w:right w:val="none" w:sz="0" w:space="0" w:color="auto"/>
                              </w:divBdr>
                              <w:divsChild>
                                <w:div w:id="1096440186">
                                  <w:marLeft w:val="0"/>
                                  <w:marRight w:val="0"/>
                                  <w:marTop w:val="0"/>
                                  <w:marBottom w:val="0"/>
                                  <w:divBdr>
                                    <w:top w:val="none" w:sz="0" w:space="0" w:color="auto"/>
                                    <w:left w:val="none" w:sz="0" w:space="0" w:color="auto"/>
                                    <w:bottom w:val="none" w:sz="0" w:space="0" w:color="auto"/>
                                    <w:right w:val="none" w:sz="0" w:space="0" w:color="auto"/>
                                  </w:divBdr>
                                  <w:divsChild>
                                    <w:div w:id="2103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220873">
      <w:bodyDiv w:val="1"/>
      <w:marLeft w:val="0"/>
      <w:marRight w:val="0"/>
      <w:marTop w:val="0"/>
      <w:marBottom w:val="0"/>
      <w:divBdr>
        <w:top w:val="none" w:sz="0" w:space="0" w:color="auto"/>
        <w:left w:val="none" w:sz="0" w:space="0" w:color="auto"/>
        <w:bottom w:val="none" w:sz="0" w:space="0" w:color="auto"/>
        <w:right w:val="none" w:sz="0" w:space="0" w:color="auto"/>
      </w:divBdr>
    </w:div>
    <w:div w:id="814251127">
      <w:bodyDiv w:val="1"/>
      <w:marLeft w:val="0"/>
      <w:marRight w:val="0"/>
      <w:marTop w:val="0"/>
      <w:marBottom w:val="0"/>
      <w:divBdr>
        <w:top w:val="none" w:sz="0" w:space="0" w:color="auto"/>
        <w:left w:val="none" w:sz="0" w:space="0" w:color="auto"/>
        <w:bottom w:val="none" w:sz="0" w:space="0" w:color="auto"/>
        <w:right w:val="none" w:sz="0" w:space="0" w:color="auto"/>
      </w:divBdr>
      <w:divsChild>
        <w:div w:id="25107266">
          <w:marLeft w:val="0"/>
          <w:marRight w:val="0"/>
          <w:marTop w:val="0"/>
          <w:marBottom w:val="0"/>
          <w:divBdr>
            <w:top w:val="none" w:sz="0" w:space="0" w:color="auto"/>
            <w:left w:val="none" w:sz="0" w:space="0" w:color="auto"/>
            <w:bottom w:val="none" w:sz="0" w:space="0" w:color="auto"/>
            <w:right w:val="none" w:sz="0" w:space="0" w:color="auto"/>
          </w:divBdr>
          <w:divsChild>
            <w:div w:id="1876887899">
              <w:marLeft w:val="0"/>
              <w:marRight w:val="0"/>
              <w:marTop w:val="0"/>
              <w:marBottom w:val="0"/>
              <w:divBdr>
                <w:top w:val="none" w:sz="0" w:space="0" w:color="auto"/>
                <w:left w:val="none" w:sz="0" w:space="0" w:color="auto"/>
                <w:bottom w:val="none" w:sz="0" w:space="0" w:color="auto"/>
                <w:right w:val="none" w:sz="0" w:space="0" w:color="auto"/>
              </w:divBdr>
              <w:divsChild>
                <w:div w:id="400179638">
                  <w:marLeft w:val="0"/>
                  <w:marRight w:val="0"/>
                  <w:marTop w:val="0"/>
                  <w:marBottom w:val="0"/>
                  <w:divBdr>
                    <w:top w:val="none" w:sz="0" w:space="0" w:color="auto"/>
                    <w:left w:val="none" w:sz="0" w:space="0" w:color="auto"/>
                    <w:bottom w:val="none" w:sz="0" w:space="0" w:color="auto"/>
                    <w:right w:val="none" w:sz="0" w:space="0" w:color="auto"/>
                  </w:divBdr>
                  <w:divsChild>
                    <w:div w:id="12016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557975">
      <w:bodyDiv w:val="1"/>
      <w:marLeft w:val="0"/>
      <w:marRight w:val="0"/>
      <w:marTop w:val="0"/>
      <w:marBottom w:val="0"/>
      <w:divBdr>
        <w:top w:val="none" w:sz="0" w:space="0" w:color="auto"/>
        <w:left w:val="none" w:sz="0" w:space="0" w:color="auto"/>
        <w:bottom w:val="none" w:sz="0" w:space="0" w:color="auto"/>
        <w:right w:val="none" w:sz="0" w:space="0" w:color="auto"/>
      </w:divBdr>
      <w:divsChild>
        <w:div w:id="628173188">
          <w:marLeft w:val="0"/>
          <w:marRight w:val="0"/>
          <w:marTop w:val="0"/>
          <w:marBottom w:val="0"/>
          <w:divBdr>
            <w:top w:val="none" w:sz="0" w:space="0" w:color="auto"/>
            <w:left w:val="none" w:sz="0" w:space="0" w:color="auto"/>
            <w:bottom w:val="none" w:sz="0" w:space="0" w:color="auto"/>
            <w:right w:val="none" w:sz="0" w:space="0" w:color="auto"/>
          </w:divBdr>
          <w:divsChild>
            <w:div w:id="18837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480">
      <w:bodyDiv w:val="1"/>
      <w:marLeft w:val="0"/>
      <w:marRight w:val="0"/>
      <w:marTop w:val="0"/>
      <w:marBottom w:val="0"/>
      <w:divBdr>
        <w:top w:val="none" w:sz="0" w:space="0" w:color="auto"/>
        <w:left w:val="none" w:sz="0" w:space="0" w:color="auto"/>
        <w:bottom w:val="none" w:sz="0" w:space="0" w:color="auto"/>
        <w:right w:val="none" w:sz="0" w:space="0" w:color="auto"/>
      </w:divBdr>
      <w:divsChild>
        <w:div w:id="512111591">
          <w:marLeft w:val="0"/>
          <w:marRight w:val="0"/>
          <w:marTop w:val="0"/>
          <w:marBottom w:val="0"/>
          <w:divBdr>
            <w:top w:val="none" w:sz="0" w:space="0" w:color="auto"/>
            <w:left w:val="none" w:sz="0" w:space="0" w:color="auto"/>
            <w:bottom w:val="none" w:sz="0" w:space="0" w:color="auto"/>
            <w:right w:val="none" w:sz="0" w:space="0" w:color="auto"/>
          </w:divBdr>
          <w:divsChild>
            <w:div w:id="466361650">
              <w:marLeft w:val="0"/>
              <w:marRight w:val="0"/>
              <w:marTop w:val="0"/>
              <w:marBottom w:val="0"/>
              <w:divBdr>
                <w:top w:val="none" w:sz="0" w:space="0" w:color="auto"/>
                <w:left w:val="none" w:sz="0" w:space="0" w:color="auto"/>
                <w:bottom w:val="none" w:sz="0" w:space="0" w:color="auto"/>
                <w:right w:val="none" w:sz="0" w:space="0" w:color="auto"/>
              </w:divBdr>
              <w:divsChild>
                <w:div w:id="40833880">
                  <w:marLeft w:val="0"/>
                  <w:marRight w:val="0"/>
                  <w:marTop w:val="2925"/>
                  <w:marBottom w:val="0"/>
                  <w:divBdr>
                    <w:top w:val="none" w:sz="0" w:space="0" w:color="auto"/>
                    <w:left w:val="none" w:sz="0" w:space="0" w:color="auto"/>
                    <w:bottom w:val="none" w:sz="0" w:space="0" w:color="auto"/>
                    <w:right w:val="none" w:sz="0" w:space="0" w:color="auto"/>
                  </w:divBdr>
                  <w:divsChild>
                    <w:div w:id="591205841">
                      <w:marLeft w:val="0"/>
                      <w:marRight w:val="4275"/>
                      <w:marTop w:val="0"/>
                      <w:marBottom w:val="0"/>
                      <w:divBdr>
                        <w:top w:val="none" w:sz="0" w:space="0" w:color="auto"/>
                        <w:left w:val="none" w:sz="0" w:space="0" w:color="auto"/>
                        <w:bottom w:val="none" w:sz="0" w:space="0" w:color="auto"/>
                        <w:right w:val="none" w:sz="0" w:space="0" w:color="auto"/>
                      </w:divBdr>
                      <w:divsChild>
                        <w:div w:id="2079399559">
                          <w:marLeft w:val="0"/>
                          <w:marRight w:val="0"/>
                          <w:marTop w:val="0"/>
                          <w:marBottom w:val="0"/>
                          <w:divBdr>
                            <w:top w:val="none" w:sz="0" w:space="0" w:color="auto"/>
                            <w:left w:val="none" w:sz="0" w:space="0" w:color="auto"/>
                            <w:bottom w:val="none" w:sz="0" w:space="0" w:color="auto"/>
                            <w:right w:val="none" w:sz="0" w:space="0" w:color="auto"/>
                          </w:divBdr>
                          <w:divsChild>
                            <w:div w:id="160509625">
                              <w:marLeft w:val="0"/>
                              <w:marRight w:val="0"/>
                              <w:marTop w:val="0"/>
                              <w:marBottom w:val="0"/>
                              <w:divBdr>
                                <w:top w:val="none" w:sz="0" w:space="0" w:color="auto"/>
                                <w:left w:val="none" w:sz="0" w:space="0" w:color="auto"/>
                                <w:bottom w:val="none" w:sz="0" w:space="0" w:color="auto"/>
                                <w:right w:val="none" w:sz="0" w:space="0" w:color="auto"/>
                              </w:divBdr>
                              <w:divsChild>
                                <w:div w:id="226230506">
                                  <w:marLeft w:val="0"/>
                                  <w:marRight w:val="0"/>
                                  <w:marTop w:val="0"/>
                                  <w:marBottom w:val="0"/>
                                  <w:divBdr>
                                    <w:top w:val="none" w:sz="0" w:space="0" w:color="auto"/>
                                    <w:left w:val="none" w:sz="0" w:space="0" w:color="auto"/>
                                    <w:bottom w:val="none" w:sz="0" w:space="0" w:color="auto"/>
                                    <w:right w:val="none" w:sz="0" w:space="0" w:color="auto"/>
                                  </w:divBdr>
                                  <w:divsChild>
                                    <w:div w:id="8207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791709">
      <w:bodyDiv w:val="1"/>
      <w:marLeft w:val="0"/>
      <w:marRight w:val="0"/>
      <w:marTop w:val="0"/>
      <w:marBottom w:val="0"/>
      <w:divBdr>
        <w:top w:val="none" w:sz="0" w:space="0" w:color="auto"/>
        <w:left w:val="none" w:sz="0" w:space="0" w:color="auto"/>
        <w:bottom w:val="none" w:sz="0" w:space="0" w:color="auto"/>
        <w:right w:val="none" w:sz="0" w:space="0" w:color="auto"/>
      </w:divBdr>
      <w:divsChild>
        <w:div w:id="1556770231">
          <w:marLeft w:val="0"/>
          <w:marRight w:val="0"/>
          <w:marTop w:val="0"/>
          <w:marBottom w:val="0"/>
          <w:divBdr>
            <w:top w:val="none" w:sz="0" w:space="0" w:color="auto"/>
            <w:left w:val="none" w:sz="0" w:space="0" w:color="auto"/>
            <w:bottom w:val="none" w:sz="0" w:space="0" w:color="auto"/>
            <w:right w:val="none" w:sz="0" w:space="0" w:color="auto"/>
          </w:divBdr>
        </w:div>
      </w:divsChild>
    </w:div>
    <w:div w:id="1014645201">
      <w:bodyDiv w:val="1"/>
      <w:marLeft w:val="0"/>
      <w:marRight w:val="0"/>
      <w:marTop w:val="0"/>
      <w:marBottom w:val="0"/>
      <w:divBdr>
        <w:top w:val="none" w:sz="0" w:space="0" w:color="auto"/>
        <w:left w:val="none" w:sz="0" w:space="0" w:color="auto"/>
        <w:bottom w:val="none" w:sz="0" w:space="0" w:color="auto"/>
        <w:right w:val="none" w:sz="0" w:space="0" w:color="auto"/>
      </w:divBdr>
      <w:divsChild>
        <w:div w:id="340930621">
          <w:marLeft w:val="0"/>
          <w:marRight w:val="0"/>
          <w:marTop w:val="0"/>
          <w:marBottom w:val="0"/>
          <w:divBdr>
            <w:top w:val="none" w:sz="0" w:space="0" w:color="auto"/>
            <w:left w:val="none" w:sz="0" w:space="0" w:color="auto"/>
            <w:bottom w:val="none" w:sz="0" w:space="0" w:color="auto"/>
            <w:right w:val="none" w:sz="0" w:space="0" w:color="auto"/>
          </w:divBdr>
          <w:divsChild>
            <w:div w:id="1587575096">
              <w:marLeft w:val="0"/>
              <w:marRight w:val="0"/>
              <w:marTop w:val="0"/>
              <w:marBottom w:val="0"/>
              <w:divBdr>
                <w:top w:val="none" w:sz="0" w:space="0" w:color="auto"/>
                <w:left w:val="none" w:sz="0" w:space="0" w:color="auto"/>
                <w:bottom w:val="none" w:sz="0" w:space="0" w:color="auto"/>
                <w:right w:val="none" w:sz="0" w:space="0" w:color="auto"/>
              </w:divBdr>
              <w:divsChild>
                <w:div w:id="1296637086">
                  <w:marLeft w:val="0"/>
                  <w:marRight w:val="0"/>
                  <w:marTop w:val="0"/>
                  <w:marBottom w:val="0"/>
                  <w:divBdr>
                    <w:top w:val="none" w:sz="0" w:space="0" w:color="auto"/>
                    <w:left w:val="none" w:sz="0" w:space="0" w:color="auto"/>
                    <w:bottom w:val="none" w:sz="0" w:space="0" w:color="auto"/>
                    <w:right w:val="none" w:sz="0" w:space="0" w:color="auto"/>
                  </w:divBdr>
                  <w:divsChild>
                    <w:div w:id="5596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040964">
      <w:bodyDiv w:val="1"/>
      <w:marLeft w:val="0"/>
      <w:marRight w:val="0"/>
      <w:marTop w:val="0"/>
      <w:marBottom w:val="0"/>
      <w:divBdr>
        <w:top w:val="none" w:sz="0" w:space="0" w:color="auto"/>
        <w:left w:val="none" w:sz="0" w:space="0" w:color="auto"/>
        <w:bottom w:val="none" w:sz="0" w:space="0" w:color="auto"/>
        <w:right w:val="none" w:sz="0" w:space="0" w:color="auto"/>
      </w:divBdr>
      <w:divsChild>
        <w:div w:id="1452479861">
          <w:marLeft w:val="0"/>
          <w:marRight w:val="0"/>
          <w:marTop w:val="0"/>
          <w:marBottom w:val="0"/>
          <w:divBdr>
            <w:top w:val="none" w:sz="0" w:space="0" w:color="auto"/>
            <w:left w:val="none" w:sz="0" w:space="0" w:color="auto"/>
            <w:bottom w:val="none" w:sz="0" w:space="0" w:color="auto"/>
            <w:right w:val="none" w:sz="0" w:space="0" w:color="auto"/>
          </w:divBdr>
          <w:divsChild>
            <w:div w:id="1549337252">
              <w:marLeft w:val="0"/>
              <w:marRight w:val="0"/>
              <w:marTop w:val="120"/>
              <w:marBottom w:val="120"/>
              <w:divBdr>
                <w:top w:val="none" w:sz="0" w:space="0" w:color="auto"/>
                <w:left w:val="none" w:sz="0" w:space="0" w:color="auto"/>
                <w:bottom w:val="dashed" w:sz="6" w:space="4" w:color="DADCE0"/>
                <w:right w:val="none" w:sz="0" w:space="0" w:color="auto"/>
              </w:divBdr>
              <w:divsChild>
                <w:div w:id="162858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76940">
      <w:bodyDiv w:val="1"/>
      <w:marLeft w:val="0"/>
      <w:marRight w:val="0"/>
      <w:marTop w:val="0"/>
      <w:marBottom w:val="0"/>
      <w:divBdr>
        <w:top w:val="none" w:sz="0" w:space="0" w:color="auto"/>
        <w:left w:val="none" w:sz="0" w:space="0" w:color="auto"/>
        <w:bottom w:val="none" w:sz="0" w:space="0" w:color="auto"/>
        <w:right w:val="none" w:sz="0" w:space="0" w:color="auto"/>
      </w:divBdr>
      <w:divsChild>
        <w:div w:id="620578876">
          <w:marLeft w:val="0"/>
          <w:marRight w:val="0"/>
          <w:marTop w:val="0"/>
          <w:marBottom w:val="0"/>
          <w:divBdr>
            <w:top w:val="none" w:sz="0" w:space="0" w:color="auto"/>
            <w:left w:val="none" w:sz="0" w:space="0" w:color="auto"/>
            <w:bottom w:val="none" w:sz="0" w:space="0" w:color="auto"/>
            <w:right w:val="none" w:sz="0" w:space="0" w:color="auto"/>
          </w:divBdr>
          <w:divsChild>
            <w:div w:id="768623568">
              <w:marLeft w:val="0"/>
              <w:marRight w:val="0"/>
              <w:marTop w:val="0"/>
              <w:marBottom w:val="0"/>
              <w:divBdr>
                <w:top w:val="none" w:sz="0" w:space="0" w:color="auto"/>
                <w:left w:val="none" w:sz="0" w:space="0" w:color="auto"/>
                <w:bottom w:val="none" w:sz="0" w:space="0" w:color="auto"/>
                <w:right w:val="none" w:sz="0" w:space="0" w:color="auto"/>
              </w:divBdr>
              <w:divsChild>
                <w:div w:id="1510488036">
                  <w:marLeft w:val="0"/>
                  <w:marRight w:val="0"/>
                  <w:marTop w:val="0"/>
                  <w:marBottom w:val="0"/>
                  <w:divBdr>
                    <w:top w:val="none" w:sz="0" w:space="0" w:color="auto"/>
                    <w:left w:val="none" w:sz="0" w:space="0" w:color="auto"/>
                    <w:bottom w:val="none" w:sz="0" w:space="0" w:color="auto"/>
                    <w:right w:val="none" w:sz="0" w:space="0" w:color="auto"/>
                  </w:divBdr>
                  <w:divsChild>
                    <w:div w:id="753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2789">
      <w:bodyDiv w:val="1"/>
      <w:marLeft w:val="0"/>
      <w:marRight w:val="0"/>
      <w:marTop w:val="0"/>
      <w:marBottom w:val="0"/>
      <w:divBdr>
        <w:top w:val="none" w:sz="0" w:space="0" w:color="auto"/>
        <w:left w:val="none" w:sz="0" w:space="0" w:color="auto"/>
        <w:bottom w:val="none" w:sz="0" w:space="0" w:color="auto"/>
        <w:right w:val="none" w:sz="0" w:space="0" w:color="auto"/>
      </w:divBdr>
      <w:divsChild>
        <w:div w:id="1016077826">
          <w:marLeft w:val="0"/>
          <w:marRight w:val="0"/>
          <w:marTop w:val="0"/>
          <w:marBottom w:val="0"/>
          <w:divBdr>
            <w:top w:val="none" w:sz="0" w:space="0" w:color="auto"/>
            <w:left w:val="none" w:sz="0" w:space="0" w:color="auto"/>
            <w:bottom w:val="none" w:sz="0" w:space="0" w:color="auto"/>
            <w:right w:val="none" w:sz="0" w:space="0" w:color="auto"/>
          </w:divBdr>
          <w:divsChild>
            <w:div w:id="1992906830">
              <w:marLeft w:val="0"/>
              <w:marRight w:val="0"/>
              <w:marTop w:val="0"/>
              <w:marBottom w:val="0"/>
              <w:divBdr>
                <w:top w:val="none" w:sz="0" w:space="0" w:color="auto"/>
                <w:left w:val="none" w:sz="0" w:space="0" w:color="auto"/>
                <w:bottom w:val="none" w:sz="0" w:space="0" w:color="auto"/>
                <w:right w:val="none" w:sz="0" w:space="0" w:color="auto"/>
              </w:divBdr>
              <w:divsChild>
                <w:div w:id="751589772">
                  <w:marLeft w:val="0"/>
                  <w:marRight w:val="0"/>
                  <w:marTop w:val="0"/>
                  <w:marBottom w:val="0"/>
                  <w:divBdr>
                    <w:top w:val="none" w:sz="0" w:space="0" w:color="auto"/>
                    <w:left w:val="none" w:sz="0" w:space="0" w:color="auto"/>
                    <w:bottom w:val="none" w:sz="0" w:space="0" w:color="auto"/>
                    <w:right w:val="none" w:sz="0" w:space="0" w:color="auto"/>
                  </w:divBdr>
                  <w:divsChild>
                    <w:div w:id="111505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505534">
      <w:bodyDiv w:val="1"/>
      <w:marLeft w:val="0"/>
      <w:marRight w:val="0"/>
      <w:marTop w:val="0"/>
      <w:marBottom w:val="0"/>
      <w:divBdr>
        <w:top w:val="none" w:sz="0" w:space="0" w:color="auto"/>
        <w:left w:val="none" w:sz="0" w:space="0" w:color="auto"/>
        <w:bottom w:val="none" w:sz="0" w:space="0" w:color="auto"/>
        <w:right w:val="none" w:sz="0" w:space="0" w:color="auto"/>
      </w:divBdr>
      <w:divsChild>
        <w:div w:id="1362440851">
          <w:marLeft w:val="0"/>
          <w:marRight w:val="0"/>
          <w:marTop w:val="0"/>
          <w:marBottom w:val="150"/>
          <w:divBdr>
            <w:top w:val="single" w:sz="6" w:space="8" w:color="FFCC66"/>
            <w:left w:val="single" w:sz="6" w:space="8" w:color="FFCC66"/>
            <w:bottom w:val="single" w:sz="6" w:space="8" w:color="FFCC66"/>
            <w:right w:val="single" w:sz="6" w:space="8" w:color="FFCC66"/>
          </w:divBdr>
        </w:div>
      </w:divsChild>
    </w:div>
    <w:div w:id="1398477543">
      <w:bodyDiv w:val="1"/>
      <w:marLeft w:val="0"/>
      <w:marRight w:val="0"/>
      <w:marTop w:val="0"/>
      <w:marBottom w:val="0"/>
      <w:divBdr>
        <w:top w:val="none" w:sz="0" w:space="0" w:color="auto"/>
        <w:left w:val="none" w:sz="0" w:space="0" w:color="auto"/>
        <w:bottom w:val="none" w:sz="0" w:space="0" w:color="auto"/>
        <w:right w:val="none" w:sz="0" w:space="0" w:color="auto"/>
      </w:divBdr>
      <w:divsChild>
        <w:div w:id="803888210">
          <w:marLeft w:val="330"/>
          <w:marRight w:val="300"/>
          <w:marTop w:val="315"/>
          <w:marBottom w:val="225"/>
          <w:divBdr>
            <w:top w:val="none" w:sz="0" w:space="0" w:color="auto"/>
            <w:left w:val="none" w:sz="0" w:space="0" w:color="auto"/>
            <w:bottom w:val="none" w:sz="0" w:space="0" w:color="auto"/>
            <w:right w:val="none" w:sz="0" w:space="0" w:color="auto"/>
          </w:divBdr>
        </w:div>
      </w:divsChild>
    </w:div>
    <w:div w:id="1399326997">
      <w:bodyDiv w:val="1"/>
      <w:marLeft w:val="0"/>
      <w:marRight w:val="0"/>
      <w:marTop w:val="0"/>
      <w:marBottom w:val="0"/>
      <w:divBdr>
        <w:top w:val="none" w:sz="0" w:space="0" w:color="auto"/>
        <w:left w:val="none" w:sz="0" w:space="0" w:color="auto"/>
        <w:bottom w:val="none" w:sz="0" w:space="0" w:color="auto"/>
        <w:right w:val="none" w:sz="0" w:space="0" w:color="auto"/>
      </w:divBdr>
      <w:divsChild>
        <w:div w:id="1609117361">
          <w:marLeft w:val="330"/>
          <w:marRight w:val="300"/>
          <w:marTop w:val="315"/>
          <w:marBottom w:val="225"/>
          <w:divBdr>
            <w:top w:val="none" w:sz="0" w:space="0" w:color="auto"/>
            <w:left w:val="none" w:sz="0" w:space="0" w:color="auto"/>
            <w:bottom w:val="none" w:sz="0" w:space="0" w:color="auto"/>
            <w:right w:val="none" w:sz="0" w:space="0" w:color="auto"/>
          </w:divBdr>
          <w:divsChild>
            <w:div w:id="777988270">
              <w:marLeft w:val="0"/>
              <w:marRight w:val="0"/>
              <w:marTop w:val="0"/>
              <w:marBottom w:val="0"/>
              <w:divBdr>
                <w:top w:val="none" w:sz="0" w:space="0" w:color="auto"/>
                <w:left w:val="none" w:sz="0" w:space="0" w:color="auto"/>
                <w:bottom w:val="none" w:sz="0" w:space="0" w:color="auto"/>
                <w:right w:val="none" w:sz="0" w:space="0" w:color="auto"/>
              </w:divBdr>
            </w:div>
            <w:div w:id="711930031">
              <w:marLeft w:val="0"/>
              <w:marRight w:val="0"/>
              <w:marTop w:val="0"/>
              <w:marBottom w:val="0"/>
              <w:divBdr>
                <w:top w:val="none" w:sz="0" w:space="0" w:color="auto"/>
                <w:left w:val="none" w:sz="0" w:space="0" w:color="auto"/>
                <w:bottom w:val="none" w:sz="0" w:space="0" w:color="auto"/>
                <w:right w:val="none" w:sz="0" w:space="0" w:color="auto"/>
              </w:divBdr>
            </w:div>
            <w:div w:id="136571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95154">
      <w:bodyDiv w:val="1"/>
      <w:marLeft w:val="0"/>
      <w:marRight w:val="0"/>
      <w:marTop w:val="0"/>
      <w:marBottom w:val="0"/>
      <w:divBdr>
        <w:top w:val="none" w:sz="0" w:space="0" w:color="auto"/>
        <w:left w:val="none" w:sz="0" w:space="0" w:color="auto"/>
        <w:bottom w:val="none" w:sz="0" w:space="0" w:color="auto"/>
        <w:right w:val="none" w:sz="0" w:space="0" w:color="auto"/>
      </w:divBdr>
      <w:divsChild>
        <w:div w:id="1060715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373625">
      <w:marLeft w:val="0"/>
      <w:marRight w:val="0"/>
      <w:marTop w:val="0"/>
      <w:marBottom w:val="0"/>
      <w:divBdr>
        <w:top w:val="none" w:sz="0" w:space="0" w:color="auto"/>
        <w:left w:val="none" w:sz="0" w:space="0" w:color="auto"/>
        <w:bottom w:val="none" w:sz="0" w:space="0" w:color="auto"/>
        <w:right w:val="none" w:sz="0" w:space="0" w:color="auto"/>
      </w:divBdr>
    </w:div>
    <w:div w:id="1456825069">
      <w:bodyDiv w:val="1"/>
      <w:marLeft w:val="0"/>
      <w:marRight w:val="0"/>
      <w:marTop w:val="0"/>
      <w:marBottom w:val="0"/>
      <w:divBdr>
        <w:top w:val="none" w:sz="0" w:space="0" w:color="auto"/>
        <w:left w:val="none" w:sz="0" w:space="0" w:color="auto"/>
        <w:bottom w:val="none" w:sz="0" w:space="0" w:color="auto"/>
        <w:right w:val="none" w:sz="0" w:space="0" w:color="auto"/>
      </w:divBdr>
      <w:divsChild>
        <w:div w:id="1061295304">
          <w:marLeft w:val="0"/>
          <w:marRight w:val="0"/>
          <w:marTop w:val="0"/>
          <w:marBottom w:val="0"/>
          <w:divBdr>
            <w:top w:val="none" w:sz="0" w:space="0" w:color="auto"/>
            <w:left w:val="none" w:sz="0" w:space="0" w:color="auto"/>
            <w:bottom w:val="none" w:sz="0" w:space="0" w:color="auto"/>
            <w:right w:val="none" w:sz="0" w:space="0" w:color="auto"/>
          </w:divBdr>
          <w:divsChild>
            <w:div w:id="1297490961">
              <w:marLeft w:val="-2928"/>
              <w:marRight w:val="0"/>
              <w:marTop w:val="0"/>
              <w:marBottom w:val="144"/>
              <w:divBdr>
                <w:top w:val="none" w:sz="0" w:space="0" w:color="auto"/>
                <w:left w:val="none" w:sz="0" w:space="0" w:color="auto"/>
                <w:bottom w:val="none" w:sz="0" w:space="0" w:color="auto"/>
                <w:right w:val="none" w:sz="0" w:space="0" w:color="auto"/>
              </w:divBdr>
              <w:divsChild>
                <w:div w:id="1033263299">
                  <w:marLeft w:val="2928"/>
                  <w:marRight w:val="0"/>
                  <w:marTop w:val="720"/>
                  <w:marBottom w:val="0"/>
                  <w:divBdr>
                    <w:top w:val="single" w:sz="6" w:space="0" w:color="AAAAAA"/>
                    <w:left w:val="single" w:sz="6" w:space="0" w:color="AAAAAA"/>
                    <w:bottom w:val="single" w:sz="6" w:space="0" w:color="AAAAAA"/>
                    <w:right w:val="none" w:sz="0" w:space="0" w:color="auto"/>
                  </w:divBdr>
                  <w:divsChild>
                    <w:div w:id="1913810967">
                      <w:marLeft w:val="0"/>
                      <w:marRight w:val="0"/>
                      <w:marTop w:val="0"/>
                      <w:marBottom w:val="0"/>
                      <w:divBdr>
                        <w:top w:val="none" w:sz="0" w:space="0" w:color="auto"/>
                        <w:left w:val="none" w:sz="0" w:space="0" w:color="auto"/>
                        <w:bottom w:val="none" w:sz="0" w:space="0" w:color="auto"/>
                        <w:right w:val="none" w:sz="0" w:space="0" w:color="auto"/>
                      </w:divBdr>
                      <w:divsChild>
                        <w:div w:id="1520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514612">
      <w:bodyDiv w:val="1"/>
      <w:marLeft w:val="0"/>
      <w:marRight w:val="0"/>
      <w:marTop w:val="0"/>
      <w:marBottom w:val="0"/>
      <w:divBdr>
        <w:top w:val="none" w:sz="0" w:space="0" w:color="auto"/>
        <w:left w:val="none" w:sz="0" w:space="0" w:color="auto"/>
        <w:bottom w:val="none" w:sz="0" w:space="0" w:color="auto"/>
        <w:right w:val="none" w:sz="0" w:space="0" w:color="auto"/>
      </w:divBdr>
      <w:divsChild>
        <w:div w:id="1722705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6051582">
      <w:bodyDiv w:val="1"/>
      <w:marLeft w:val="0"/>
      <w:marRight w:val="0"/>
      <w:marTop w:val="0"/>
      <w:marBottom w:val="0"/>
      <w:divBdr>
        <w:top w:val="none" w:sz="0" w:space="0" w:color="auto"/>
        <w:left w:val="none" w:sz="0" w:space="0" w:color="auto"/>
        <w:bottom w:val="none" w:sz="0" w:space="0" w:color="auto"/>
        <w:right w:val="none" w:sz="0" w:space="0" w:color="auto"/>
      </w:divBdr>
      <w:divsChild>
        <w:div w:id="254939435">
          <w:marLeft w:val="0"/>
          <w:marRight w:val="0"/>
          <w:marTop w:val="0"/>
          <w:marBottom w:val="0"/>
          <w:divBdr>
            <w:top w:val="none" w:sz="0" w:space="0" w:color="auto"/>
            <w:left w:val="none" w:sz="0" w:space="0" w:color="auto"/>
            <w:bottom w:val="none" w:sz="0" w:space="0" w:color="auto"/>
            <w:right w:val="none" w:sz="0" w:space="0" w:color="auto"/>
          </w:divBdr>
        </w:div>
        <w:div w:id="582952442">
          <w:marLeft w:val="0"/>
          <w:marRight w:val="0"/>
          <w:marTop w:val="0"/>
          <w:marBottom w:val="0"/>
          <w:divBdr>
            <w:top w:val="none" w:sz="0" w:space="0" w:color="auto"/>
            <w:left w:val="none" w:sz="0" w:space="0" w:color="auto"/>
            <w:bottom w:val="none" w:sz="0" w:space="0" w:color="auto"/>
            <w:right w:val="none" w:sz="0" w:space="0" w:color="auto"/>
          </w:divBdr>
        </w:div>
        <w:div w:id="170608937">
          <w:marLeft w:val="0"/>
          <w:marRight w:val="0"/>
          <w:marTop w:val="0"/>
          <w:marBottom w:val="0"/>
          <w:divBdr>
            <w:top w:val="none" w:sz="0" w:space="0" w:color="auto"/>
            <w:left w:val="none" w:sz="0" w:space="0" w:color="auto"/>
            <w:bottom w:val="none" w:sz="0" w:space="0" w:color="auto"/>
            <w:right w:val="none" w:sz="0" w:space="0" w:color="auto"/>
          </w:divBdr>
        </w:div>
      </w:divsChild>
    </w:div>
    <w:div w:id="1512374609">
      <w:bodyDiv w:val="1"/>
      <w:marLeft w:val="0"/>
      <w:marRight w:val="0"/>
      <w:marTop w:val="0"/>
      <w:marBottom w:val="0"/>
      <w:divBdr>
        <w:top w:val="none" w:sz="0" w:space="0" w:color="auto"/>
        <w:left w:val="none" w:sz="0" w:space="0" w:color="auto"/>
        <w:bottom w:val="none" w:sz="0" w:space="0" w:color="auto"/>
        <w:right w:val="none" w:sz="0" w:space="0" w:color="auto"/>
      </w:divBdr>
      <w:divsChild>
        <w:div w:id="312878432">
          <w:marLeft w:val="0"/>
          <w:marRight w:val="0"/>
          <w:marTop w:val="0"/>
          <w:marBottom w:val="0"/>
          <w:divBdr>
            <w:top w:val="none" w:sz="0" w:space="0" w:color="auto"/>
            <w:left w:val="none" w:sz="0" w:space="0" w:color="auto"/>
            <w:bottom w:val="none" w:sz="0" w:space="0" w:color="auto"/>
            <w:right w:val="none" w:sz="0" w:space="0" w:color="auto"/>
          </w:divBdr>
          <w:divsChild>
            <w:div w:id="1628581068">
              <w:marLeft w:val="0"/>
              <w:marRight w:val="0"/>
              <w:marTop w:val="0"/>
              <w:marBottom w:val="0"/>
              <w:divBdr>
                <w:top w:val="none" w:sz="0" w:space="0" w:color="auto"/>
                <w:left w:val="none" w:sz="0" w:space="0" w:color="auto"/>
                <w:bottom w:val="none" w:sz="0" w:space="0" w:color="auto"/>
                <w:right w:val="none" w:sz="0" w:space="0" w:color="auto"/>
              </w:divBdr>
              <w:divsChild>
                <w:div w:id="999699248">
                  <w:marLeft w:val="0"/>
                  <w:marRight w:val="0"/>
                  <w:marTop w:val="0"/>
                  <w:marBottom w:val="0"/>
                  <w:divBdr>
                    <w:top w:val="none" w:sz="0" w:space="0" w:color="auto"/>
                    <w:left w:val="none" w:sz="0" w:space="0" w:color="auto"/>
                    <w:bottom w:val="none" w:sz="0" w:space="0" w:color="auto"/>
                    <w:right w:val="none" w:sz="0" w:space="0" w:color="auto"/>
                  </w:divBdr>
                  <w:divsChild>
                    <w:div w:id="42816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87124">
      <w:bodyDiv w:val="1"/>
      <w:marLeft w:val="0"/>
      <w:marRight w:val="0"/>
      <w:marTop w:val="0"/>
      <w:marBottom w:val="0"/>
      <w:divBdr>
        <w:top w:val="none" w:sz="0" w:space="0" w:color="auto"/>
        <w:left w:val="none" w:sz="0" w:space="0" w:color="auto"/>
        <w:bottom w:val="none" w:sz="0" w:space="0" w:color="auto"/>
        <w:right w:val="none" w:sz="0" w:space="0" w:color="auto"/>
      </w:divBdr>
      <w:divsChild>
        <w:div w:id="1662611176">
          <w:marLeft w:val="0"/>
          <w:marRight w:val="0"/>
          <w:marTop w:val="0"/>
          <w:marBottom w:val="0"/>
          <w:divBdr>
            <w:top w:val="none" w:sz="0" w:space="0" w:color="auto"/>
            <w:left w:val="none" w:sz="0" w:space="0" w:color="auto"/>
            <w:bottom w:val="none" w:sz="0" w:space="0" w:color="auto"/>
            <w:right w:val="none" w:sz="0" w:space="0" w:color="auto"/>
          </w:divBdr>
          <w:divsChild>
            <w:div w:id="20024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30771">
      <w:bodyDiv w:val="1"/>
      <w:marLeft w:val="0"/>
      <w:marRight w:val="0"/>
      <w:marTop w:val="0"/>
      <w:marBottom w:val="0"/>
      <w:divBdr>
        <w:top w:val="none" w:sz="0" w:space="0" w:color="auto"/>
        <w:left w:val="none" w:sz="0" w:space="0" w:color="auto"/>
        <w:bottom w:val="none" w:sz="0" w:space="0" w:color="auto"/>
        <w:right w:val="none" w:sz="0" w:space="0" w:color="auto"/>
      </w:divBdr>
      <w:divsChild>
        <w:div w:id="1979914701">
          <w:marLeft w:val="0"/>
          <w:marRight w:val="0"/>
          <w:marTop w:val="0"/>
          <w:marBottom w:val="0"/>
          <w:divBdr>
            <w:top w:val="none" w:sz="0" w:space="0" w:color="auto"/>
            <w:left w:val="none" w:sz="0" w:space="0" w:color="auto"/>
            <w:bottom w:val="none" w:sz="0" w:space="0" w:color="auto"/>
            <w:right w:val="none" w:sz="0" w:space="0" w:color="auto"/>
          </w:divBdr>
          <w:divsChild>
            <w:div w:id="99450595">
              <w:marLeft w:val="0"/>
              <w:marRight w:val="0"/>
              <w:marTop w:val="0"/>
              <w:marBottom w:val="0"/>
              <w:divBdr>
                <w:top w:val="none" w:sz="0" w:space="0" w:color="auto"/>
                <w:left w:val="none" w:sz="0" w:space="0" w:color="auto"/>
                <w:bottom w:val="none" w:sz="0" w:space="0" w:color="auto"/>
                <w:right w:val="none" w:sz="0" w:space="0" w:color="auto"/>
              </w:divBdr>
              <w:divsChild>
                <w:div w:id="351617616">
                  <w:marLeft w:val="0"/>
                  <w:marRight w:val="0"/>
                  <w:marTop w:val="0"/>
                  <w:marBottom w:val="0"/>
                  <w:divBdr>
                    <w:top w:val="none" w:sz="0" w:space="0" w:color="auto"/>
                    <w:left w:val="none" w:sz="0" w:space="0" w:color="auto"/>
                    <w:bottom w:val="none" w:sz="0" w:space="0" w:color="auto"/>
                    <w:right w:val="none" w:sz="0" w:space="0" w:color="auto"/>
                  </w:divBdr>
                  <w:divsChild>
                    <w:div w:id="94904106">
                      <w:marLeft w:val="0"/>
                      <w:marRight w:val="0"/>
                      <w:marTop w:val="0"/>
                      <w:marBottom w:val="0"/>
                      <w:divBdr>
                        <w:top w:val="none" w:sz="0" w:space="0" w:color="auto"/>
                        <w:left w:val="none" w:sz="0" w:space="0" w:color="auto"/>
                        <w:bottom w:val="none" w:sz="0" w:space="0" w:color="auto"/>
                        <w:right w:val="none" w:sz="0" w:space="0" w:color="auto"/>
                      </w:divBdr>
                      <w:divsChild>
                        <w:div w:id="1157721122">
                          <w:marLeft w:val="0"/>
                          <w:marRight w:val="0"/>
                          <w:marTop w:val="0"/>
                          <w:marBottom w:val="0"/>
                          <w:divBdr>
                            <w:top w:val="none" w:sz="0" w:space="0" w:color="auto"/>
                            <w:left w:val="none" w:sz="0" w:space="0" w:color="auto"/>
                            <w:bottom w:val="none" w:sz="0" w:space="0" w:color="auto"/>
                            <w:right w:val="none" w:sz="0" w:space="0" w:color="auto"/>
                          </w:divBdr>
                          <w:divsChild>
                            <w:div w:id="786311973">
                              <w:marLeft w:val="0"/>
                              <w:marRight w:val="0"/>
                              <w:marTop w:val="0"/>
                              <w:marBottom w:val="0"/>
                              <w:divBdr>
                                <w:top w:val="none" w:sz="0" w:space="0" w:color="auto"/>
                                <w:left w:val="none" w:sz="0" w:space="0" w:color="auto"/>
                                <w:bottom w:val="none" w:sz="0" w:space="0" w:color="auto"/>
                                <w:right w:val="none" w:sz="0" w:space="0" w:color="auto"/>
                              </w:divBdr>
                              <w:divsChild>
                                <w:div w:id="377359302">
                                  <w:marLeft w:val="0"/>
                                  <w:marRight w:val="0"/>
                                  <w:marTop w:val="0"/>
                                  <w:marBottom w:val="0"/>
                                  <w:divBdr>
                                    <w:top w:val="none" w:sz="0" w:space="0" w:color="auto"/>
                                    <w:left w:val="none" w:sz="0" w:space="0" w:color="auto"/>
                                    <w:bottom w:val="none" w:sz="0" w:space="0" w:color="auto"/>
                                    <w:right w:val="none" w:sz="0" w:space="0" w:color="auto"/>
                                  </w:divBdr>
                                  <w:divsChild>
                                    <w:div w:id="1658875625">
                                      <w:marLeft w:val="2250"/>
                                      <w:marRight w:val="2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85265">
      <w:bodyDiv w:val="1"/>
      <w:marLeft w:val="0"/>
      <w:marRight w:val="0"/>
      <w:marTop w:val="0"/>
      <w:marBottom w:val="0"/>
      <w:divBdr>
        <w:top w:val="none" w:sz="0" w:space="0" w:color="auto"/>
        <w:left w:val="none" w:sz="0" w:space="0" w:color="auto"/>
        <w:bottom w:val="none" w:sz="0" w:space="0" w:color="auto"/>
        <w:right w:val="none" w:sz="0" w:space="0" w:color="auto"/>
      </w:divBdr>
      <w:divsChild>
        <w:div w:id="354313976">
          <w:marLeft w:val="0"/>
          <w:marRight w:val="0"/>
          <w:marTop w:val="0"/>
          <w:marBottom w:val="0"/>
          <w:divBdr>
            <w:top w:val="none" w:sz="0" w:space="0" w:color="auto"/>
            <w:left w:val="none" w:sz="0" w:space="0" w:color="auto"/>
            <w:bottom w:val="none" w:sz="0" w:space="0" w:color="auto"/>
            <w:right w:val="none" w:sz="0" w:space="0" w:color="auto"/>
          </w:divBdr>
          <w:divsChild>
            <w:div w:id="1504931865">
              <w:marLeft w:val="0"/>
              <w:marRight w:val="0"/>
              <w:marTop w:val="0"/>
              <w:marBottom w:val="0"/>
              <w:divBdr>
                <w:top w:val="none" w:sz="0" w:space="0" w:color="auto"/>
                <w:left w:val="none" w:sz="0" w:space="0" w:color="auto"/>
                <w:bottom w:val="none" w:sz="0" w:space="0" w:color="auto"/>
                <w:right w:val="none" w:sz="0" w:space="0" w:color="auto"/>
              </w:divBdr>
              <w:divsChild>
                <w:div w:id="3110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74473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1590459870">
          <w:marLeft w:val="0"/>
          <w:marRight w:val="0"/>
          <w:marTop w:val="0"/>
          <w:marBottom w:val="0"/>
          <w:divBdr>
            <w:top w:val="none" w:sz="0" w:space="0" w:color="auto"/>
            <w:left w:val="none" w:sz="0" w:space="0" w:color="auto"/>
            <w:bottom w:val="none" w:sz="0" w:space="0" w:color="auto"/>
            <w:right w:val="none" w:sz="0" w:space="0" w:color="auto"/>
          </w:divBdr>
          <w:divsChild>
            <w:div w:id="957682248">
              <w:marLeft w:val="0"/>
              <w:marRight w:val="2100"/>
              <w:marTop w:val="0"/>
              <w:marBottom w:val="0"/>
              <w:divBdr>
                <w:top w:val="none" w:sz="0" w:space="0" w:color="auto"/>
                <w:left w:val="none" w:sz="0" w:space="0" w:color="auto"/>
                <w:bottom w:val="none" w:sz="0" w:space="0" w:color="auto"/>
                <w:right w:val="none" w:sz="0" w:space="0" w:color="auto"/>
              </w:divBdr>
              <w:divsChild>
                <w:div w:id="946889239">
                  <w:marLeft w:val="0"/>
                  <w:marRight w:val="0"/>
                  <w:marTop w:val="0"/>
                  <w:marBottom w:val="0"/>
                  <w:divBdr>
                    <w:top w:val="none" w:sz="0" w:space="0" w:color="auto"/>
                    <w:left w:val="dotted" w:sz="6" w:space="8" w:color="666666"/>
                    <w:bottom w:val="dotted" w:sz="6" w:space="8" w:color="666666"/>
                    <w:right w:val="dotted" w:sz="6" w:space="8" w:color="666666"/>
                  </w:divBdr>
                </w:div>
              </w:divsChild>
            </w:div>
          </w:divsChild>
        </w:div>
      </w:divsChild>
    </w:div>
    <w:div w:id="1690830575">
      <w:bodyDiv w:val="1"/>
      <w:marLeft w:val="0"/>
      <w:marRight w:val="0"/>
      <w:marTop w:val="0"/>
      <w:marBottom w:val="0"/>
      <w:divBdr>
        <w:top w:val="none" w:sz="0" w:space="0" w:color="auto"/>
        <w:left w:val="none" w:sz="0" w:space="0" w:color="auto"/>
        <w:bottom w:val="none" w:sz="0" w:space="0" w:color="auto"/>
        <w:right w:val="none" w:sz="0" w:space="0" w:color="auto"/>
      </w:divBdr>
      <w:divsChild>
        <w:div w:id="1186018424">
          <w:marLeft w:val="0"/>
          <w:marRight w:val="0"/>
          <w:marTop w:val="0"/>
          <w:marBottom w:val="0"/>
          <w:divBdr>
            <w:top w:val="none" w:sz="0" w:space="0" w:color="auto"/>
            <w:left w:val="none" w:sz="0" w:space="0" w:color="auto"/>
            <w:bottom w:val="none" w:sz="0" w:space="0" w:color="auto"/>
            <w:right w:val="none" w:sz="0" w:space="0" w:color="auto"/>
          </w:divBdr>
          <w:divsChild>
            <w:div w:id="1854605815">
              <w:marLeft w:val="0"/>
              <w:marRight w:val="0"/>
              <w:marTop w:val="0"/>
              <w:marBottom w:val="0"/>
              <w:divBdr>
                <w:top w:val="none" w:sz="0" w:space="0" w:color="auto"/>
                <w:left w:val="none" w:sz="0" w:space="0" w:color="auto"/>
                <w:bottom w:val="none" w:sz="0" w:space="0" w:color="auto"/>
                <w:right w:val="none" w:sz="0" w:space="0" w:color="auto"/>
              </w:divBdr>
              <w:divsChild>
                <w:div w:id="993873361">
                  <w:marLeft w:val="0"/>
                  <w:marRight w:val="0"/>
                  <w:marTop w:val="0"/>
                  <w:marBottom w:val="0"/>
                  <w:divBdr>
                    <w:top w:val="none" w:sz="0" w:space="0" w:color="auto"/>
                    <w:left w:val="none" w:sz="0" w:space="0" w:color="auto"/>
                    <w:bottom w:val="none" w:sz="0" w:space="0" w:color="auto"/>
                    <w:right w:val="none" w:sz="0" w:space="0" w:color="auto"/>
                  </w:divBdr>
                  <w:divsChild>
                    <w:div w:id="9856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222763">
      <w:bodyDiv w:val="1"/>
      <w:marLeft w:val="0"/>
      <w:marRight w:val="0"/>
      <w:marTop w:val="0"/>
      <w:marBottom w:val="0"/>
      <w:divBdr>
        <w:top w:val="none" w:sz="0" w:space="0" w:color="auto"/>
        <w:left w:val="none" w:sz="0" w:space="0" w:color="auto"/>
        <w:bottom w:val="none" w:sz="0" w:space="0" w:color="auto"/>
        <w:right w:val="none" w:sz="0" w:space="0" w:color="auto"/>
      </w:divBdr>
      <w:divsChild>
        <w:div w:id="311184155">
          <w:marLeft w:val="0"/>
          <w:marRight w:val="0"/>
          <w:marTop w:val="0"/>
          <w:marBottom w:val="0"/>
          <w:divBdr>
            <w:top w:val="none" w:sz="0" w:space="0" w:color="auto"/>
            <w:left w:val="none" w:sz="0" w:space="0" w:color="auto"/>
            <w:bottom w:val="none" w:sz="0" w:space="0" w:color="auto"/>
            <w:right w:val="none" w:sz="0" w:space="0" w:color="auto"/>
          </w:divBdr>
          <w:divsChild>
            <w:div w:id="4364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6523">
      <w:bodyDiv w:val="1"/>
      <w:marLeft w:val="0"/>
      <w:marRight w:val="0"/>
      <w:marTop w:val="0"/>
      <w:marBottom w:val="0"/>
      <w:divBdr>
        <w:top w:val="none" w:sz="0" w:space="0" w:color="auto"/>
        <w:left w:val="none" w:sz="0" w:space="0" w:color="auto"/>
        <w:bottom w:val="none" w:sz="0" w:space="0" w:color="auto"/>
        <w:right w:val="none" w:sz="0" w:space="0" w:color="auto"/>
      </w:divBdr>
    </w:div>
    <w:div w:id="1800226235">
      <w:bodyDiv w:val="1"/>
      <w:marLeft w:val="0"/>
      <w:marRight w:val="0"/>
      <w:marTop w:val="0"/>
      <w:marBottom w:val="0"/>
      <w:divBdr>
        <w:top w:val="none" w:sz="0" w:space="0" w:color="auto"/>
        <w:left w:val="none" w:sz="0" w:space="0" w:color="auto"/>
        <w:bottom w:val="none" w:sz="0" w:space="0" w:color="auto"/>
        <w:right w:val="none" w:sz="0" w:space="0" w:color="auto"/>
      </w:divBdr>
      <w:divsChild>
        <w:div w:id="170723718">
          <w:marLeft w:val="0"/>
          <w:marRight w:val="0"/>
          <w:marTop w:val="0"/>
          <w:marBottom w:val="0"/>
          <w:divBdr>
            <w:top w:val="none" w:sz="0" w:space="0" w:color="auto"/>
            <w:left w:val="none" w:sz="0" w:space="0" w:color="auto"/>
            <w:bottom w:val="none" w:sz="0" w:space="0" w:color="auto"/>
            <w:right w:val="none" w:sz="0" w:space="0" w:color="auto"/>
          </w:divBdr>
          <w:divsChild>
            <w:div w:id="959340411">
              <w:marLeft w:val="0"/>
              <w:marRight w:val="0"/>
              <w:marTop w:val="0"/>
              <w:marBottom w:val="0"/>
              <w:divBdr>
                <w:top w:val="none" w:sz="0" w:space="0" w:color="auto"/>
                <w:left w:val="none" w:sz="0" w:space="0" w:color="auto"/>
                <w:bottom w:val="none" w:sz="0" w:space="0" w:color="auto"/>
                <w:right w:val="none" w:sz="0" w:space="0" w:color="auto"/>
              </w:divBdr>
              <w:divsChild>
                <w:div w:id="1519854719">
                  <w:marLeft w:val="4110"/>
                  <w:marRight w:val="0"/>
                  <w:marTop w:val="0"/>
                  <w:marBottom w:val="0"/>
                  <w:divBdr>
                    <w:top w:val="none" w:sz="0" w:space="0" w:color="auto"/>
                    <w:left w:val="none" w:sz="0" w:space="0" w:color="auto"/>
                    <w:bottom w:val="none" w:sz="0" w:space="0" w:color="auto"/>
                    <w:right w:val="none" w:sz="0" w:space="0" w:color="auto"/>
                  </w:divBdr>
                  <w:divsChild>
                    <w:div w:id="5459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387267">
      <w:bodyDiv w:val="1"/>
      <w:marLeft w:val="0"/>
      <w:marRight w:val="0"/>
      <w:marTop w:val="0"/>
      <w:marBottom w:val="0"/>
      <w:divBdr>
        <w:top w:val="none" w:sz="0" w:space="0" w:color="auto"/>
        <w:left w:val="none" w:sz="0" w:space="0" w:color="auto"/>
        <w:bottom w:val="none" w:sz="0" w:space="0" w:color="auto"/>
        <w:right w:val="none" w:sz="0" w:space="0" w:color="auto"/>
      </w:divBdr>
    </w:div>
    <w:div w:id="1892493914">
      <w:bodyDiv w:val="1"/>
      <w:marLeft w:val="0"/>
      <w:marRight w:val="0"/>
      <w:marTop w:val="0"/>
      <w:marBottom w:val="150"/>
      <w:divBdr>
        <w:top w:val="none" w:sz="0" w:space="0" w:color="auto"/>
        <w:left w:val="none" w:sz="0" w:space="0" w:color="auto"/>
        <w:bottom w:val="none" w:sz="0" w:space="0" w:color="auto"/>
        <w:right w:val="none" w:sz="0" w:space="0" w:color="auto"/>
      </w:divBdr>
      <w:divsChild>
        <w:div w:id="1510022242">
          <w:marLeft w:val="0"/>
          <w:marRight w:val="0"/>
          <w:marTop w:val="0"/>
          <w:marBottom w:val="0"/>
          <w:divBdr>
            <w:top w:val="none" w:sz="0" w:space="0" w:color="auto"/>
            <w:left w:val="none" w:sz="0" w:space="0" w:color="auto"/>
            <w:bottom w:val="none" w:sz="0" w:space="0" w:color="auto"/>
            <w:right w:val="none" w:sz="0" w:space="0" w:color="auto"/>
          </w:divBdr>
          <w:divsChild>
            <w:div w:id="573244757">
              <w:marLeft w:val="0"/>
              <w:marRight w:val="0"/>
              <w:marTop w:val="0"/>
              <w:marBottom w:val="0"/>
              <w:divBdr>
                <w:top w:val="none" w:sz="0" w:space="0" w:color="auto"/>
                <w:left w:val="none" w:sz="0" w:space="0" w:color="auto"/>
                <w:bottom w:val="none" w:sz="0" w:space="0" w:color="auto"/>
                <w:right w:val="none" w:sz="0" w:space="0" w:color="auto"/>
              </w:divBdr>
            </w:div>
            <w:div w:id="183788963">
              <w:marLeft w:val="0"/>
              <w:marRight w:val="0"/>
              <w:marTop w:val="0"/>
              <w:marBottom w:val="0"/>
              <w:divBdr>
                <w:top w:val="none" w:sz="0" w:space="0" w:color="auto"/>
                <w:left w:val="none" w:sz="0" w:space="0" w:color="auto"/>
                <w:bottom w:val="none" w:sz="0" w:space="0" w:color="auto"/>
                <w:right w:val="none" w:sz="0" w:space="0" w:color="auto"/>
              </w:divBdr>
            </w:div>
            <w:div w:id="1249388574">
              <w:marLeft w:val="0"/>
              <w:marRight w:val="0"/>
              <w:marTop w:val="0"/>
              <w:marBottom w:val="0"/>
              <w:divBdr>
                <w:top w:val="none" w:sz="0" w:space="0" w:color="auto"/>
                <w:left w:val="none" w:sz="0" w:space="0" w:color="auto"/>
                <w:bottom w:val="none" w:sz="0" w:space="0" w:color="auto"/>
                <w:right w:val="none" w:sz="0" w:space="0" w:color="auto"/>
              </w:divBdr>
            </w:div>
            <w:div w:id="1883128611">
              <w:marLeft w:val="0"/>
              <w:marRight w:val="0"/>
              <w:marTop w:val="0"/>
              <w:marBottom w:val="0"/>
              <w:divBdr>
                <w:top w:val="none" w:sz="0" w:space="0" w:color="auto"/>
                <w:left w:val="none" w:sz="0" w:space="0" w:color="auto"/>
                <w:bottom w:val="none" w:sz="0" w:space="0" w:color="auto"/>
                <w:right w:val="none" w:sz="0" w:space="0" w:color="auto"/>
              </w:divBdr>
              <w:divsChild>
                <w:div w:id="365494665">
                  <w:marLeft w:val="0"/>
                  <w:marRight w:val="0"/>
                  <w:marTop w:val="0"/>
                  <w:marBottom w:val="0"/>
                  <w:divBdr>
                    <w:top w:val="none" w:sz="0" w:space="0" w:color="auto"/>
                    <w:left w:val="none" w:sz="0" w:space="0" w:color="auto"/>
                    <w:bottom w:val="none" w:sz="0" w:space="0" w:color="auto"/>
                    <w:right w:val="none" w:sz="0" w:space="0" w:color="auto"/>
                  </w:divBdr>
                  <w:divsChild>
                    <w:div w:id="291985291">
                      <w:marLeft w:val="0"/>
                      <w:marRight w:val="0"/>
                      <w:marTop w:val="0"/>
                      <w:marBottom w:val="0"/>
                      <w:divBdr>
                        <w:top w:val="none" w:sz="0" w:space="0" w:color="auto"/>
                        <w:left w:val="none" w:sz="0" w:space="0" w:color="auto"/>
                        <w:bottom w:val="none" w:sz="0" w:space="0" w:color="auto"/>
                        <w:right w:val="none" w:sz="0" w:space="0" w:color="auto"/>
                      </w:divBdr>
                    </w:div>
                    <w:div w:id="5701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49409">
              <w:marLeft w:val="0"/>
              <w:marRight w:val="0"/>
              <w:marTop w:val="0"/>
              <w:marBottom w:val="0"/>
              <w:divBdr>
                <w:top w:val="none" w:sz="0" w:space="0" w:color="auto"/>
                <w:left w:val="none" w:sz="0" w:space="0" w:color="auto"/>
                <w:bottom w:val="none" w:sz="0" w:space="0" w:color="auto"/>
                <w:right w:val="none" w:sz="0" w:space="0" w:color="auto"/>
              </w:divBdr>
            </w:div>
            <w:div w:id="1387290583">
              <w:marLeft w:val="0"/>
              <w:marRight w:val="0"/>
              <w:marTop w:val="0"/>
              <w:marBottom w:val="0"/>
              <w:divBdr>
                <w:top w:val="none" w:sz="0" w:space="0" w:color="auto"/>
                <w:left w:val="none" w:sz="0" w:space="0" w:color="auto"/>
                <w:bottom w:val="none" w:sz="0" w:space="0" w:color="auto"/>
                <w:right w:val="none" w:sz="0" w:space="0" w:color="auto"/>
              </w:divBdr>
            </w:div>
            <w:div w:id="1523008095">
              <w:marLeft w:val="0"/>
              <w:marRight w:val="0"/>
              <w:marTop w:val="0"/>
              <w:marBottom w:val="0"/>
              <w:divBdr>
                <w:top w:val="none" w:sz="0" w:space="0" w:color="auto"/>
                <w:left w:val="none" w:sz="0" w:space="0" w:color="auto"/>
                <w:bottom w:val="none" w:sz="0" w:space="0" w:color="auto"/>
                <w:right w:val="none" w:sz="0" w:space="0" w:color="auto"/>
              </w:divBdr>
            </w:div>
            <w:div w:id="1245795634">
              <w:marLeft w:val="0"/>
              <w:marRight w:val="0"/>
              <w:marTop w:val="0"/>
              <w:marBottom w:val="0"/>
              <w:divBdr>
                <w:top w:val="none" w:sz="0" w:space="0" w:color="auto"/>
                <w:left w:val="none" w:sz="0" w:space="0" w:color="auto"/>
                <w:bottom w:val="none" w:sz="0" w:space="0" w:color="auto"/>
                <w:right w:val="none" w:sz="0" w:space="0" w:color="auto"/>
              </w:divBdr>
            </w:div>
            <w:div w:id="21349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05140">
      <w:bodyDiv w:val="1"/>
      <w:marLeft w:val="0"/>
      <w:marRight w:val="0"/>
      <w:marTop w:val="0"/>
      <w:marBottom w:val="0"/>
      <w:divBdr>
        <w:top w:val="none" w:sz="0" w:space="0" w:color="auto"/>
        <w:left w:val="none" w:sz="0" w:space="0" w:color="auto"/>
        <w:bottom w:val="none" w:sz="0" w:space="0" w:color="auto"/>
        <w:right w:val="none" w:sz="0" w:space="0" w:color="auto"/>
      </w:divBdr>
      <w:divsChild>
        <w:div w:id="1462111820">
          <w:marLeft w:val="0"/>
          <w:marRight w:val="0"/>
          <w:marTop w:val="0"/>
          <w:marBottom w:val="0"/>
          <w:divBdr>
            <w:top w:val="none" w:sz="0" w:space="0" w:color="auto"/>
            <w:left w:val="none" w:sz="0" w:space="0" w:color="auto"/>
            <w:bottom w:val="none" w:sz="0" w:space="0" w:color="auto"/>
            <w:right w:val="none" w:sz="0" w:space="0" w:color="auto"/>
          </w:divBdr>
          <w:divsChild>
            <w:div w:id="750741680">
              <w:marLeft w:val="0"/>
              <w:marRight w:val="0"/>
              <w:marTop w:val="0"/>
              <w:marBottom w:val="0"/>
              <w:divBdr>
                <w:top w:val="none" w:sz="0" w:space="0" w:color="auto"/>
                <w:left w:val="none" w:sz="0" w:space="0" w:color="auto"/>
                <w:bottom w:val="none" w:sz="0" w:space="0" w:color="auto"/>
                <w:right w:val="none" w:sz="0" w:space="0" w:color="auto"/>
              </w:divBdr>
              <w:divsChild>
                <w:div w:id="1067416783">
                  <w:marLeft w:val="0"/>
                  <w:marRight w:val="0"/>
                  <w:marTop w:val="0"/>
                  <w:marBottom w:val="0"/>
                  <w:divBdr>
                    <w:top w:val="none" w:sz="0" w:space="0" w:color="auto"/>
                    <w:left w:val="none" w:sz="0" w:space="0" w:color="auto"/>
                    <w:bottom w:val="none" w:sz="0" w:space="0" w:color="auto"/>
                    <w:right w:val="none" w:sz="0" w:space="0" w:color="auto"/>
                  </w:divBdr>
                  <w:divsChild>
                    <w:div w:id="10945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4576">
      <w:bodyDiv w:val="1"/>
      <w:marLeft w:val="0"/>
      <w:marRight w:val="0"/>
      <w:marTop w:val="0"/>
      <w:marBottom w:val="0"/>
      <w:divBdr>
        <w:top w:val="none" w:sz="0" w:space="0" w:color="auto"/>
        <w:left w:val="none" w:sz="0" w:space="0" w:color="auto"/>
        <w:bottom w:val="none" w:sz="0" w:space="0" w:color="auto"/>
        <w:right w:val="none" w:sz="0" w:space="0" w:color="auto"/>
      </w:divBdr>
      <w:divsChild>
        <w:div w:id="1652637817">
          <w:marLeft w:val="0"/>
          <w:marRight w:val="0"/>
          <w:marTop w:val="0"/>
          <w:marBottom w:val="0"/>
          <w:divBdr>
            <w:top w:val="none" w:sz="0" w:space="0" w:color="auto"/>
            <w:left w:val="none" w:sz="0" w:space="0" w:color="auto"/>
            <w:bottom w:val="none" w:sz="0" w:space="0" w:color="auto"/>
            <w:right w:val="none" w:sz="0" w:space="0" w:color="auto"/>
          </w:divBdr>
          <w:divsChild>
            <w:div w:id="977956177">
              <w:marLeft w:val="0"/>
              <w:marRight w:val="1995"/>
              <w:marTop w:val="0"/>
              <w:marBottom w:val="240"/>
              <w:divBdr>
                <w:top w:val="none" w:sz="0" w:space="0" w:color="auto"/>
                <w:left w:val="none" w:sz="0" w:space="0" w:color="auto"/>
                <w:bottom w:val="none" w:sz="0" w:space="0" w:color="auto"/>
                <w:right w:val="none" w:sz="0" w:space="0" w:color="auto"/>
              </w:divBdr>
            </w:div>
          </w:divsChild>
        </w:div>
      </w:divsChild>
    </w:div>
    <w:div w:id="1980838698">
      <w:bodyDiv w:val="1"/>
      <w:marLeft w:val="0"/>
      <w:marRight w:val="0"/>
      <w:marTop w:val="0"/>
      <w:marBottom w:val="0"/>
      <w:divBdr>
        <w:top w:val="none" w:sz="0" w:space="0" w:color="auto"/>
        <w:left w:val="none" w:sz="0" w:space="0" w:color="auto"/>
        <w:bottom w:val="none" w:sz="0" w:space="0" w:color="auto"/>
        <w:right w:val="none" w:sz="0" w:space="0" w:color="auto"/>
      </w:divBdr>
      <w:divsChild>
        <w:div w:id="719744344">
          <w:marLeft w:val="330"/>
          <w:marRight w:val="300"/>
          <w:marTop w:val="315"/>
          <w:marBottom w:val="225"/>
          <w:divBdr>
            <w:top w:val="none" w:sz="0" w:space="0" w:color="auto"/>
            <w:left w:val="none" w:sz="0" w:space="0" w:color="auto"/>
            <w:bottom w:val="none" w:sz="0" w:space="0" w:color="auto"/>
            <w:right w:val="none" w:sz="0" w:space="0" w:color="auto"/>
          </w:divBdr>
        </w:div>
      </w:divsChild>
    </w:div>
    <w:div w:id="1991130654">
      <w:bodyDiv w:val="1"/>
      <w:marLeft w:val="0"/>
      <w:marRight w:val="0"/>
      <w:marTop w:val="0"/>
      <w:marBottom w:val="0"/>
      <w:divBdr>
        <w:top w:val="none" w:sz="0" w:space="0" w:color="auto"/>
        <w:left w:val="none" w:sz="0" w:space="0" w:color="auto"/>
        <w:bottom w:val="none" w:sz="0" w:space="0" w:color="auto"/>
        <w:right w:val="none" w:sz="0" w:space="0" w:color="auto"/>
      </w:divBdr>
      <w:divsChild>
        <w:div w:id="1571572728">
          <w:marLeft w:val="0"/>
          <w:marRight w:val="0"/>
          <w:marTop w:val="75"/>
          <w:marBottom w:val="75"/>
          <w:divBdr>
            <w:top w:val="single" w:sz="6" w:space="2" w:color="009900"/>
            <w:left w:val="single" w:sz="6" w:space="2" w:color="009900"/>
            <w:bottom w:val="single" w:sz="6" w:space="2" w:color="009900"/>
            <w:right w:val="single" w:sz="6" w:space="2" w:color="009900"/>
          </w:divBdr>
          <w:divsChild>
            <w:div w:id="2016884479">
              <w:marLeft w:val="0"/>
              <w:marRight w:val="0"/>
              <w:marTop w:val="0"/>
              <w:marBottom w:val="0"/>
              <w:divBdr>
                <w:top w:val="none" w:sz="0" w:space="0" w:color="auto"/>
                <w:left w:val="none" w:sz="0" w:space="0" w:color="auto"/>
                <w:bottom w:val="none" w:sz="0" w:space="0" w:color="auto"/>
                <w:right w:val="single" w:sz="48" w:space="0" w:color="FFFFFF"/>
              </w:divBdr>
              <w:divsChild>
                <w:div w:id="1383671951">
                  <w:marLeft w:val="0"/>
                  <w:marRight w:val="30"/>
                  <w:marTop w:val="0"/>
                  <w:marBottom w:val="0"/>
                  <w:divBdr>
                    <w:top w:val="none" w:sz="0" w:space="0" w:color="auto"/>
                    <w:left w:val="none" w:sz="0" w:space="0" w:color="auto"/>
                    <w:bottom w:val="none" w:sz="0" w:space="0" w:color="auto"/>
                    <w:right w:val="none" w:sz="0" w:space="0" w:color="auto"/>
                  </w:divBdr>
                  <w:divsChild>
                    <w:div w:id="66158631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97101226">
      <w:bodyDiv w:val="1"/>
      <w:marLeft w:val="0"/>
      <w:marRight w:val="0"/>
      <w:marTop w:val="0"/>
      <w:marBottom w:val="0"/>
      <w:divBdr>
        <w:top w:val="none" w:sz="0" w:space="0" w:color="auto"/>
        <w:left w:val="none" w:sz="0" w:space="0" w:color="auto"/>
        <w:bottom w:val="none" w:sz="0" w:space="0" w:color="auto"/>
        <w:right w:val="none" w:sz="0" w:space="0" w:color="auto"/>
      </w:divBdr>
      <w:divsChild>
        <w:div w:id="1614048530">
          <w:marLeft w:val="0"/>
          <w:marRight w:val="0"/>
          <w:marTop w:val="75"/>
          <w:marBottom w:val="75"/>
          <w:divBdr>
            <w:top w:val="single" w:sz="6" w:space="2" w:color="009900"/>
            <w:left w:val="single" w:sz="6" w:space="2" w:color="009900"/>
            <w:bottom w:val="single" w:sz="6" w:space="2" w:color="009900"/>
            <w:right w:val="single" w:sz="6" w:space="2" w:color="009900"/>
          </w:divBdr>
          <w:divsChild>
            <w:div w:id="1807317416">
              <w:marLeft w:val="0"/>
              <w:marRight w:val="0"/>
              <w:marTop w:val="0"/>
              <w:marBottom w:val="0"/>
              <w:divBdr>
                <w:top w:val="none" w:sz="0" w:space="0" w:color="auto"/>
                <w:left w:val="none" w:sz="0" w:space="0" w:color="auto"/>
                <w:bottom w:val="none" w:sz="0" w:space="0" w:color="auto"/>
                <w:right w:val="single" w:sz="48" w:space="0" w:color="FFFFFF"/>
              </w:divBdr>
              <w:divsChild>
                <w:div w:id="908344984">
                  <w:marLeft w:val="0"/>
                  <w:marRight w:val="30"/>
                  <w:marTop w:val="0"/>
                  <w:marBottom w:val="0"/>
                  <w:divBdr>
                    <w:top w:val="none" w:sz="0" w:space="0" w:color="auto"/>
                    <w:left w:val="none" w:sz="0" w:space="0" w:color="auto"/>
                    <w:bottom w:val="none" w:sz="0" w:space="0" w:color="auto"/>
                    <w:right w:val="none" w:sz="0" w:space="0" w:color="auto"/>
                  </w:divBdr>
                  <w:divsChild>
                    <w:div w:id="130947222">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02350602">
      <w:bodyDiv w:val="1"/>
      <w:marLeft w:val="0"/>
      <w:marRight w:val="0"/>
      <w:marTop w:val="0"/>
      <w:marBottom w:val="0"/>
      <w:divBdr>
        <w:top w:val="none" w:sz="0" w:space="0" w:color="auto"/>
        <w:left w:val="none" w:sz="0" w:space="0" w:color="auto"/>
        <w:bottom w:val="none" w:sz="0" w:space="0" w:color="auto"/>
        <w:right w:val="none" w:sz="0" w:space="0" w:color="auto"/>
      </w:divBdr>
      <w:divsChild>
        <w:div w:id="1180778847">
          <w:marLeft w:val="0"/>
          <w:marRight w:val="0"/>
          <w:marTop w:val="0"/>
          <w:marBottom w:val="0"/>
          <w:divBdr>
            <w:top w:val="none" w:sz="0" w:space="0" w:color="auto"/>
            <w:left w:val="none" w:sz="0" w:space="0" w:color="auto"/>
            <w:bottom w:val="none" w:sz="0" w:space="0" w:color="auto"/>
            <w:right w:val="none" w:sz="0" w:space="0" w:color="auto"/>
          </w:divBdr>
          <w:divsChild>
            <w:div w:id="1441410483">
              <w:marLeft w:val="0"/>
              <w:marRight w:val="0"/>
              <w:marTop w:val="0"/>
              <w:marBottom w:val="0"/>
              <w:divBdr>
                <w:top w:val="none" w:sz="0" w:space="0" w:color="auto"/>
                <w:left w:val="none" w:sz="0" w:space="0" w:color="auto"/>
                <w:bottom w:val="none" w:sz="0" w:space="0" w:color="auto"/>
                <w:right w:val="none" w:sz="0" w:space="0" w:color="auto"/>
              </w:divBdr>
              <w:divsChild>
                <w:div w:id="183995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837252">
      <w:bodyDiv w:val="1"/>
      <w:marLeft w:val="0"/>
      <w:marRight w:val="0"/>
      <w:marTop w:val="0"/>
      <w:marBottom w:val="0"/>
      <w:divBdr>
        <w:top w:val="none" w:sz="0" w:space="0" w:color="auto"/>
        <w:left w:val="none" w:sz="0" w:space="0" w:color="auto"/>
        <w:bottom w:val="none" w:sz="0" w:space="0" w:color="auto"/>
        <w:right w:val="none" w:sz="0" w:space="0" w:color="auto"/>
      </w:divBdr>
      <w:divsChild>
        <w:div w:id="160781264">
          <w:marLeft w:val="0"/>
          <w:marRight w:val="0"/>
          <w:marTop w:val="0"/>
          <w:marBottom w:val="0"/>
          <w:divBdr>
            <w:top w:val="none" w:sz="0" w:space="0" w:color="auto"/>
            <w:left w:val="none" w:sz="0" w:space="0" w:color="auto"/>
            <w:bottom w:val="none" w:sz="0" w:space="0" w:color="auto"/>
            <w:right w:val="none" w:sz="0" w:space="0" w:color="auto"/>
          </w:divBdr>
          <w:divsChild>
            <w:div w:id="16097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99" Type="http://schemas.openxmlformats.org/officeDocument/2006/relationships/image" Target="media/image233.jpeg"/><Relationship Id="rId303" Type="http://schemas.openxmlformats.org/officeDocument/2006/relationships/image" Target="media/image237.jpeg"/><Relationship Id="rId21" Type="http://schemas.openxmlformats.org/officeDocument/2006/relationships/image" Target="media/image2.jpeg"/><Relationship Id="rId42" Type="http://schemas.openxmlformats.org/officeDocument/2006/relationships/image" Target="media/image19.jpeg"/><Relationship Id="rId63" Type="http://schemas.openxmlformats.org/officeDocument/2006/relationships/image" Target="media/image34.jpeg"/><Relationship Id="rId84" Type="http://schemas.openxmlformats.org/officeDocument/2006/relationships/hyperlink" Target="http://ru.wikipedia.org/wiki/%D0%91%D0%BE%D0%BB%D0%BE%D1%82%D0%BE" TargetMode="External"/><Relationship Id="rId138" Type="http://schemas.openxmlformats.org/officeDocument/2006/relationships/image" Target="media/image77.jpeg"/><Relationship Id="rId159" Type="http://schemas.openxmlformats.org/officeDocument/2006/relationships/image" Target="media/image98.jpeg"/><Relationship Id="rId170" Type="http://schemas.openxmlformats.org/officeDocument/2006/relationships/image" Target="media/image108.jpeg"/><Relationship Id="rId191" Type="http://schemas.openxmlformats.org/officeDocument/2006/relationships/image" Target="media/image125.jpeg"/><Relationship Id="rId205" Type="http://schemas.openxmlformats.org/officeDocument/2006/relationships/image" Target="media/image139.jpeg"/><Relationship Id="rId226" Type="http://schemas.openxmlformats.org/officeDocument/2006/relationships/image" Target="media/image160.jpeg"/><Relationship Id="rId247" Type="http://schemas.openxmlformats.org/officeDocument/2006/relationships/image" Target="media/image181.jpeg"/><Relationship Id="rId107" Type="http://schemas.openxmlformats.org/officeDocument/2006/relationships/hyperlink" Target="http://ru.wikipedia.org/wiki/%D0%A1%D1%83%D0%B1%D1%82%D1%80%D0%BE%D0%BF%D0%B8%D0%BA%D0%B8" TargetMode="External"/><Relationship Id="rId268" Type="http://schemas.openxmlformats.org/officeDocument/2006/relationships/image" Target="media/image202.jpeg"/><Relationship Id="rId289" Type="http://schemas.openxmlformats.org/officeDocument/2006/relationships/image" Target="media/image223.jpeg"/><Relationship Id="rId11" Type="http://schemas.openxmlformats.org/officeDocument/2006/relationships/hyperlink" Target="http://ru.wikipedia.org/wiki/%D0%97%D0%B5%D0%BB%D1%91%D0%BD%D1%8B%D0%B5_%D0%B2%D0%BE%D0%B4%D0%BE%D1%80%D0%BE%D1%81%D0%BB%D0%B8" TargetMode="External"/><Relationship Id="rId32" Type="http://schemas.openxmlformats.org/officeDocument/2006/relationships/image" Target="media/image11.jpeg"/><Relationship Id="rId53" Type="http://schemas.openxmlformats.org/officeDocument/2006/relationships/hyperlink" Target="http://www.catalog-sobak.ru/" TargetMode="External"/><Relationship Id="rId74" Type="http://schemas.openxmlformats.org/officeDocument/2006/relationships/image" Target="media/image44.jpeg"/><Relationship Id="rId128" Type="http://schemas.openxmlformats.org/officeDocument/2006/relationships/image" Target="media/image71.jpeg"/><Relationship Id="rId149" Type="http://schemas.openxmlformats.org/officeDocument/2006/relationships/image" Target="media/image88.jpeg"/><Relationship Id="rId314" Type="http://schemas.openxmlformats.org/officeDocument/2006/relationships/hyperlink" Target="http://ru.wikipedia.org/wiki/%D0%96%D0%B8%D0%B2%D0%BE%D1%82%D0%BD%D1%8B%D0%B5" TargetMode="External"/><Relationship Id="rId5" Type="http://schemas.openxmlformats.org/officeDocument/2006/relationships/webSettings" Target="webSettings.xml"/><Relationship Id="rId95" Type="http://schemas.openxmlformats.org/officeDocument/2006/relationships/hyperlink" Target="http://ru.wikipedia.org/wiki/%D0%96%D0%B8%D0%B7%D0%BD%D0%B5%D0%BD%D0%BD%D1%8B%D0%B9_%D1%86%D0%B8%D0%BA%D0%BB_(%D0%B1%D0%B8%D0%BE%D0%BB%D0%BE%D0%B3%D0%B8%D1%8F)" TargetMode="External"/><Relationship Id="rId160" Type="http://schemas.openxmlformats.org/officeDocument/2006/relationships/image" Target="media/image99.jpeg"/><Relationship Id="rId181" Type="http://schemas.openxmlformats.org/officeDocument/2006/relationships/image" Target="media/image119.jpeg"/><Relationship Id="rId216" Type="http://schemas.openxmlformats.org/officeDocument/2006/relationships/image" Target="media/image150.jpeg"/><Relationship Id="rId237" Type="http://schemas.openxmlformats.org/officeDocument/2006/relationships/image" Target="media/image171.jpeg"/><Relationship Id="rId258" Type="http://schemas.openxmlformats.org/officeDocument/2006/relationships/image" Target="media/image192.jpeg"/><Relationship Id="rId279" Type="http://schemas.openxmlformats.org/officeDocument/2006/relationships/image" Target="media/image213.jpeg"/><Relationship Id="rId22" Type="http://schemas.openxmlformats.org/officeDocument/2006/relationships/image" Target="media/image3.jpeg"/><Relationship Id="rId43" Type="http://schemas.openxmlformats.org/officeDocument/2006/relationships/image" Target="media/image20.jpeg"/><Relationship Id="rId64" Type="http://schemas.openxmlformats.org/officeDocument/2006/relationships/image" Target="media/image35.jpeg"/><Relationship Id="rId118" Type="http://schemas.openxmlformats.org/officeDocument/2006/relationships/image" Target="media/image61.jpeg"/><Relationship Id="rId139" Type="http://schemas.openxmlformats.org/officeDocument/2006/relationships/image" Target="media/image78.jpeg"/><Relationship Id="rId290" Type="http://schemas.openxmlformats.org/officeDocument/2006/relationships/image" Target="media/image224.jpeg"/><Relationship Id="rId304" Type="http://schemas.openxmlformats.org/officeDocument/2006/relationships/image" Target="media/image238.jpeg"/><Relationship Id="rId85" Type="http://schemas.openxmlformats.org/officeDocument/2006/relationships/hyperlink" Target="http://click02.begun.ru/click.jsp?url=51ai6m9oaWhUHj75Vk75cIkp8948JzhBS1oudfSuP4PEoY40qJXHluZZA25FfYFJ3RZihCT7iRlDZKKEGghDpHLfsd5iYv-HpqUFFZ2teIMfQEbBAuc3LEIVg1GXF4UblxtSZC9ng1qBFbSP2tHIQXL2nDdlU3NQWbvDkbtt97OcjuxeldiSSJauy0AmFiVM3HA1E88XRimewMXaeJhnuz4WoATphpypNcnkTE8vyIWr0DII6yFo5fa3CM87Y1wTP6pfC1LyZv4aN*zTSrd7KgCjJb95RiBSp0SfMw" TargetMode="External"/><Relationship Id="rId150" Type="http://schemas.openxmlformats.org/officeDocument/2006/relationships/image" Target="media/image89.jpeg"/><Relationship Id="rId171" Type="http://schemas.openxmlformats.org/officeDocument/2006/relationships/image" Target="media/image109.jpeg"/><Relationship Id="rId192" Type="http://schemas.openxmlformats.org/officeDocument/2006/relationships/image" Target="media/image126.jpeg"/><Relationship Id="rId206" Type="http://schemas.openxmlformats.org/officeDocument/2006/relationships/image" Target="media/image140.jpeg"/><Relationship Id="rId227" Type="http://schemas.openxmlformats.org/officeDocument/2006/relationships/image" Target="media/image161.jpeg"/><Relationship Id="rId248" Type="http://schemas.openxmlformats.org/officeDocument/2006/relationships/image" Target="media/image182.jpeg"/><Relationship Id="rId269" Type="http://schemas.openxmlformats.org/officeDocument/2006/relationships/image" Target="media/image203.jpeg"/><Relationship Id="rId12" Type="http://schemas.openxmlformats.org/officeDocument/2006/relationships/hyperlink" Target="http://ru.wikipedia.org/wiki/%D0%9E%D1%80%D0%B3%D0%B0%D0%BD%D0%B8%D0%B7%D0%BC" TargetMode="External"/><Relationship Id="rId33" Type="http://schemas.openxmlformats.org/officeDocument/2006/relationships/image" Target="media/image12.jpeg"/><Relationship Id="rId108" Type="http://schemas.openxmlformats.org/officeDocument/2006/relationships/hyperlink" Target="http://ru.wikipedia.org/wiki/%D0%9B%D0%B8%D1%81%D1%82" TargetMode="External"/><Relationship Id="rId129" Type="http://schemas.openxmlformats.org/officeDocument/2006/relationships/image" Target="media/image72.jpeg"/><Relationship Id="rId280" Type="http://schemas.openxmlformats.org/officeDocument/2006/relationships/image" Target="media/image214.jpeg"/><Relationship Id="rId315" Type="http://schemas.openxmlformats.org/officeDocument/2006/relationships/hyperlink" Target="http://ru.wikipedia.org/wiki/%D0%A0%D0%B0%D1%81%D1%82%D0%B5%D0%BD%D0%B8%D1%8F" TargetMode="External"/><Relationship Id="rId54" Type="http://schemas.openxmlformats.org/officeDocument/2006/relationships/hyperlink" Target="http://www.wildherbs.ru/" TargetMode="External"/><Relationship Id="rId75" Type="http://schemas.openxmlformats.org/officeDocument/2006/relationships/image" Target="media/image45.jpeg"/><Relationship Id="rId96" Type="http://schemas.openxmlformats.org/officeDocument/2006/relationships/hyperlink" Target="http://ru.wikipedia.org/wiki/%D0%A0%D0%BE%D0%B4" TargetMode="External"/><Relationship Id="rId140" Type="http://schemas.openxmlformats.org/officeDocument/2006/relationships/image" Target="media/image79.jpeg"/><Relationship Id="rId161" Type="http://schemas.openxmlformats.org/officeDocument/2006/relationships/image" Target="media/image100.jpeg"/><Relationship Id="rId182" Type="http://schemas.openxmlformats.org/officeDocument/2006/relationships/hyperlink" Target="http://pplants.ru/belena.html" TargetMode="External"/><Relationship Id="rId217" Type="http://schemas.openxmlformats.org/officeDocument/2006/relationships/image" Target="media/image151.jpeg"/><Relationship Id="rId6" Type="http://schemas.openxmlformats.org/officeDocument/2006/relationships/footnotes" Target="footnotes.xml"/><Relationship Id="rId238" Type="http://schemas.openxmlformats.org/officeDocument/2006/relationships/image" Target="media/image172.jpeg"/><Relationship Id="rId259" Type="http://schemas.openxmlformats.org/officeDocument/2006/relationships/image" Target="media/image193.jpeg"/><Relationship Id="rId23" Type="http://schemas.openxmlformats.org/officeDocument/2006/relationships/image" Target="media/image4.jpeg"/><Relationship Id="rId119" Type="http://schemas.openxmlformats.org/officeDocument/2006/relationships/image" Target="media/image62.jpeg"/><Relationship Id="rId270" Type="http://schemas.openxmlformats.org/officeDocument/2006/relationships/image" Target="media/image204.jpeg"/><Relationship Id="rId291" Type="http://schemas.openxmlformats.org/officeDocument/2006/relationships/image" Target="media/image225.jpeg"/><Relationship Id="rId305" Type="http://schemas.openxmlformats.org/officeDocument/2006/relationships/image" Target="media/image239.jpeg"/><Relationship Id="rId44" Type="http://schemas.openxmlformats.org/officeDocument/2006/relationships/image" Target="media/image21.jpeg"/><Relationship Id="rId65" Type="http://schemas.openxmlformats.org/officeDocument/2006/relationships/image" Target="media/image36.jpeg"/><Relationship Id="rId86" Type="http://schemas.openxmlformats.org/officeDocument/2006/relationships/image" Target="media/image52.jpeg"/><Relationship Id="rId130" Type="http://schemas.openxmlformats.org/officeDocument/2006/relationships/image" Target="media/image73.jpeg"/><Relationship Id="rId151" Type="http://schemas.openxmlformats.org/officeDocument/2006/relationships/image" Target="media/image90.png"/><Relationship Id="rId172" Type="http://schemas.openxmlformats.org/officeDocument/2006/relationships/image" Target="media/image110.jpeg"/><Relationship Id="rId193" Type="http://schemas.openxmlformats.org/officeDocument/2006/relationships/image" Target="media/image127.jpeg"/><Relationship Id="rId207" Type="http://schemas.openxmlformats.org/officeDocument/2006/relationships/image" Target="media/image141.jpeg"/><Relationship Id="rId228" Type="http://schemas.openxmlformats.org/officeDocument/2006/relationships/image" Target="media/image162.jpeg"/><Relationship Id="rId249" Type="http://schemas.openxmlformats.org/officeDocument/2006/relationships/image" Target="media/image183.jpeg"/><Relationship Id="rId13" Type="http://schemas.openxmlformats.org/officeDocument/2006/relationships/hyperlink" Target="http://ru.wikipedia.org/wiki/%D0%94%D0%B5%D1%80%D0%B5%D0%B2%D0%BE" TargetMode="External"/><Relationship Id="rId109" Type="http://schemas.openxmlformats.org/officeDocument/2006/relationships/hyperlink" Target="http://ru.wikipedia.org/wiki/%D0%9F%D0%BB%D0%BE%D1%81%D0%BA%D0%BE%D1%81%D1%82%D1%8C" TargetMode="External"/><Relationship Id="rId260" Type="http://schemas.openxmlformats.org/officeDocument/2006/relationships/image" Target="media/image194.jpeg"/><Relationship Id="rId281" Type="http://schemas.openxmlformats.org/officeDocument/2006/relationships/image" Target="media/image215.jpeg"/><Relationship Id="rId316" Type="http://schemas.openxmlformats.org/officeDocument/2006/relationships/hyperlink" Target="http://ru.wikipedia.org/wiki/%D0%93%D1%80%D0%B8%D0%B1%D1%8B" TargetMode="External"/><Relationship Id="rId34" Type="http://schemas.openxmlformats.org/officeDocument/2006/relationships/image" Target="media/image13.jpeg"/><Relationship Id="rId55" Type="http://schemas.openxmlformats.org/officeDocument/2006/relationships/hyperlink" Target="http://www.sohorealty.ru/" TargetMode="External"/><Relationship Id="rId76" Type="http://schemas.openxmlformats.org/officeDocument/2006/relationships/image" Target="media/image46.jpeg"/><Relationship Id="rId97" Type="http://schemas.openxmlformats.org/officeDocument/2006/relationships/hyperlink" Target="http://ru.wikipedia.org/wiki/%D0%91%D0%B8%D0%BE%D0%BB%D0%BE%D0%B3%D0%B8%D1%87%D0%B5%D1%81%D0%BA%D0%B8%D0%B9_%D0%B2%D0%B8%D0%B4" TargetMode="External"/><Relationship Id="rId120" Type="http://schemas.openxmlformats.org/officeDocument/2006/relationships/image" Target="media/image63.jpeg"/><Relationship Id="rId141" Type="http://schemas.openxmlformats.org/officeDocument/2006/relationships/image" Target="media/image80.jpeg"/><Relationship Id="rId7" Type="http://schemas.openxmlformats.org/officeDocument/2006/relationships/endnotes" Target="endnotes.xml"/><Relationship Id="rId162" Type="http://schemas.openxmlformats.org/officeDocument/2006/relationships/image" Target="media/image101.jpeg"/><Relationship Id="rId183" Type="http://schemas.openxmlformats.org/officeDocument/2006/relationships/hyperlink" Target="http://pplants.ru/bagulnik.html" TargetMode="External"/><Relationship Id="rId218" Type="http://schemas.openxmlformats.org/officeDocument/2006/relationships/image" Target="media/image152.jpeg"/><Relationship Id="rId239" Type="http://schemas.openxmlformats.org/officeDocument/2006/relationships/image" Target="media/image173.jpeg"/><Relationship Id="rId250" Type="http://schemas.openxmlformats.org/officeDocument/2006/relationships/image" Target="media/image184.jpeg"/><Relationship Id="rId271" Type="http://schemas.openxmlformats.org/officeDocument/2006/relationships/image" Target="media/image205.jpeg"/><Relationship Id="rId292" Type="http://schemas.openxmlformats.org/officeDocument/2006/relationships/image" Target="media/image226.jpeg"/><Relationship Id="rId306" Type="http://schemas.openxmlformats.org/officeDocument/2006/relationships/image" Target="media/image240.jpeg"/><Relationship Id="rId24" Type="http://schemas.openxmlformats.org/officeDocument/2006/relationships/image" Target="media/image5.jpeg"/><Relationship Id="rId45" Type="http://schemas.openxmlformats.org/officeDocument/2006/relationships/image" Target="media/image22.jpeg"/><Relationship Id="rId66" Type="http://schemas.openxmlformats.org/officeDocument/2006/relationships/image" Target="media/image37.jpeg"/><Relationship Id="rId87" Type="http://schemas.openxmlformats.org/officeDocument/2006/relationships/image" Target="media/image53.jpeg"/><Relationship Id="rId110" Type="http://schemas.openxmlformats.org/officeDocument/2006/relationships/hyperlink" Target="http://ru.wikipedia.org/wiki/%D0%A1%D1%82%D0%B5%D0%B1%D0%B5%D0%BB%D1%8C" TargetMode="External"/><Relationship Id="rId131" Type="http://schemas.openxmlformats.org/officeDocument/2006/relationships/image" Target="media/image74.jpeg"/><Relationship Id="rId152" Type="http://schemas.openxmlformats.org/officeDocument/2006/relationships/image" Target="media/image91.jpeg"/><Relationship Id="rId173" Type="http://schemas.openxmlformats.org/officeDocument/2006/relationships/image" Target="media/image111.jpeg"/><Relationship Id="rId194" Type="http://schemas.openxmlformats.org/officeDocument/2006/relationships/image" Target="media/image128.jpeg"/><Relationship Id="rId208" Type="http://schemas.openxmlformats.org/officeDocument/2006/relationships/image" Target="media/image142.jpeg"/><Relationship Id="rId229" Type="http://schemas.openxmlformats.org/officeDocument/2006/relationships/image" Target="media/image163.jpeg"/><Relationship Id="rId19" Type="http://schemas.openxmlformats.org/officeDocument/2006/relationships/hyperlink" Target="http://ru.wikipedia.org/wiki/%D0%97%D0%B5%D0%BB%D1%91%D0%BD%D1%8B%D0%B5_%D0%B2%D0%BE%D0%B4%D0%BE%D1%80%D0%BE%D1%81%D0%BB%D0%B8" TargetMode="External"/><Relationship Id="rId224" Type="http://schemas.openxmlformats.org/officeDocument/2006/relationships/image" Target="media/image158.jpeg"/><Relationship Id="rId240" Type="http://schemas.openxmlformats.org/officeDocument/2006/relationships/image" Target="media/image174.jpeg"/><Relationship Id="rId245" Type="http://schemas.openxmlformats.org/officeDocument/2006/relationships/image" Target="media/image179.jpeg"/><Relationship Id="rId261" Type="http://schemas.openxmlformats.org/officeDocument/2006/relationships/image" Target="media/image195.jpeg"/><Relationship Id="rId266" Type="http://schemas.openxmlformats.org/officeDocument/2006/relationships/image" Target="media/image200.jpeg"/><Relationship Id="rId287" Type="http://schemas.openxmlformats.org/officeDocument/2006/relationships/image" Target="media/image221.jpeg"/><Relationship Id="rId14" Type="http://schemas.openxmlformats.org/officeDocument/2006/relationships/hyperlink" Target="http://ru.wikipedia.org/wiki/%D0%9A%D1%83%D1%81%D1%82%D0%B0%D1%80%D0%BD%D0%B8%D0%BA" TargetMode="External"/><Relationship Id="rId30" Type="http://schemas.openxmlformats.org/officeDocument/2006/relationships/image" Target="media/image9.jpeg"/><Relationship Id="rId35" Type="http://schemas.openxmlformats.org/officeDocument/2006/relationships/hyperlink" Target="http://gastronom.ru/kb_prod.aspx?id_kb=305" TargetMode="External"/><Relationship Id="rId56" Type="http://schemas.openxmlformats.org/officeDocument/2006/relationships/image" Target="media/image27.jpeg"/><Relationship Id="rId77" Type="http://schemas.openxmlformats.org/officeDocument/2006/relationships/image" Target="media/image47.jpeg"/><Relationship Id="rId100" Type="http://schemas.openxmlformats.org/officeDocument/2006/relationships/hyperlink" Target="http://ru.wikipedia.org/wiki/%D0%92%D0%B5%D1%82%D0%B2%D1%8C" TargetMode="External"/><Relationship Id="rId105" Type="http://schemas.openxmlformats.org/officeDocument/2006/relationships/hyperlink" Target="http://ru.wikipedia.org/wiki/%D0%A1%D0%BE%D1%80%D0%BD%D1%8F%D0%BA" TargetMode="External"/><Relationship Id="rId126" Type="http://schemas.openxmlformats.org/officeDocument/2006/relationships/image" Target="media/image69.jpeg"/><Relationship Id="rId147" Type="http://schemas.openxmlformats.org/officeDocument/2006/relationships/image" Target="media/image86.jpeg"/><Relationship Id="rId168" Type="http://schemas.openxmlformats.org/officeDocument/2006/relationships/image" Target="media/image106.jpeg"/><Relationship Id="rId282" Type="http://schemas.openxmlformats.org/officeDocument/2006/relationships/image" Target="media/image216.jpeg"/><Relationship Id="rId312" Type="http://schemas.openxmlformats.org/officeDocument/2006/relationships/image" Target="media/image246.jpeg"/><Relationship Id="rId317" Type="http://schemas.openxmlformats.org/officeDocument/2006/relationships/hyperlink" Target="http://ru.wikipedia.org/wiki/%D0%91%D0%B8%D0%BE%D0%BB%D0%BE%D0%B3%D0%B8%D1%8F" TargetMode="External"/><Relationship Id="rId8" Type="http://schemas.openxmlformats.org/officeDocument/2006/relationships/hyperlink" Target="http://ru.wikipedia.org/wiki/%D0%A6%D0%B2%D0%B5%D1%82%D0%BA%D0%BE%D0%B2%D1%8B%D0%B5_%D1%80%D0%B0%D1%81%D1%82%D0%B5%D0%BD%D0%B8%D1%8F" TargetMode="External"/><Relationship Id="rId51" Type="http://schemas.openxmlformats.org/officeDocument/2006/relationships/image" Target="media/image25.jpeg"/><Relationship Id="rId72" Type="http://schemas.openxmlformats.org/officeDocument/2006/relationships/image" Target="media/image43.jpeg"/><Relationship Id="rId93" Type="http://schemas.openxmlformats.org/officeDocument/2006/relationships/image" Target="media/image54.jpeg"/><Relationship Id="rId98" Type="http://schemas.openxmlformats.org/officeDocument/2006/relationships/hyperlink" Target="http://ru.wikipedia.org/wiki/%D0%9B%D0%B5%D1%81" TargetMode="External"/><Relationship Id="rId121" Type="http://schemas.openxmlformats.org/officeDocument/2006/relationships/image" Target="media/image64.jpeg"/><Relationship Id="rId142" Type="http://schemas.openxmlformats.org/officeDocument/2006/relationships/image" Target="media/image81.jpeg"/><Relationship Id="rId163" Type="http://schemas.openxmlformats.org/officeDocument/2006/relationships/image" Target="media/image102.jpeg"/><Relationship Id="rId184" Type="http://schemas.openxmlformats.org/officeDocument/2006/relationships/hyperlink" Target="http://pplants.ru/azalia.html" TargetMode="External"/><Relationship Id="rId189" Type="http://schemas.openxmlformats.org/officeDocument/2006/relationships/image" Target="media/image123.jpeg"/><Relationship Id="rId219" Type="http://schemas.openxmlformats.org/officeDocument/2006/relationships/image" Target="media/image153.jpeg"/><Relationship Id="rId3" Type="http://schemas.openxmlformats.org/officeDocument/2006/relationships/styles" Target="styles.xml"/><Relationship Id="rId214" Type="http://schemas.openxmlformats.org/officeDocument/2006/relationships/image" Target="media/image148.jpeg"/><Relationship Id="rId230" Type="http://schemas.openxmlformats.org/officeDocument/2006/relationships/image" Target="media/image164.jpeg"/><Relationship Id="rId235" Type="http://schemas.openxmlformats.org/officeDocument/2006/relationships/image" Target="media/image169.jpeg"/><Relationship Id="rId251" Type="http://schemas.openxmlformats.org/officeDocument/2006/relationships/image" Target="media/image185.jpeg"/><Relationship Id="rId256" Type="http://schemas.openxmlformats.org/officeDocument/2006/relationships/image" Target="media/image190.jpeg"/><Relationship Id="rId277" Type="http://schemas.openxmlformats.org/officeDocument/2006/relationships/image" Target="media/image211.jpeg"/><Relationship Id="rId298" Type="http://schemas.openxmlformats.org/officeDocument/2006/relationships/image" Target="media/image232.jpeg"/><Relationship Id="rId25" Type="http://schemas.openxmlformats.org/officeDocument/2006/relationships/image" Target="media/image6.jpeg"/><Relationship Id="rId46" Type="http://schemas.openxmlformats.org/officeDocument/2006/relationships/image" Target="media/image23.jpeg"/><Relationship Id="rId67" Type="http://schemas.openxmlformats.org/officeDocument/2006/relationships/image" Target="media/image38.jpeg"/><Relationship Id="rId116" Type="http://schemas.openxmlformats.org/officeDocument/2006/relationships/image" Target="media/image59.jpeg"/><Relationship Id="rId137" Type="http://schemas.openxmlformats.org/officeDocument/2006/relationships/image" Target="media/image76.jpeg"/><Relationship Id="rId158" Type="http://schemas.openxmlformats.org/officeDocument/2006/relationships/image" Target="media/image97.jpeg"/><Relationship Id="rId272" Type="http://schemas.openxmlformats.org/officeDocument/2006/relationships/image" Target="media/image206.jpeg"/><Relationship Id="rId293" Type="http://schemas.openxmlformats.org/officeDocument/2006/relationships/image" Target="media/image227.jpeg"/><Relationship Id="rId302" Type="http://schemas.openxmlformats.org/officeDocument/2006/relationships/image" Target="media/image236.jpeg"/><Relationship Id="rId307" Type="http://schemas.openxmlformats.org/officeDocument/2006/relationships/image" Target="media/image241.jpeg"/><Relationship Id="rId20" Type="http://schemas.openxmlformats.org/officeDocument/2006/relationships/image" Target="media/image1.jpeg"/><Relationship Id="rId41" Type="http://schemas.openxmlformats.org/officeDocument/2006/relationships/image" Target="media/image18.gif"/><Relationship Id="rId62" Type="http://schemas.openxmlformats.org/officeDocument/2006/relationships/image" Target="media/image33.jpeg"/><Relationship Id="rId83" Type="http://schemas.openxmlformats.org/officeDocument/2006/relationships/hyperlink" Target="http://ru.wikipedia.org/wiki/%D0%A0%D0%B0%D1%81%D1%82%D0%B5%D0%BD%D0%B8%D1%8F" TargetMode="External"/><Relationship Id="rId88" Type="http://schemas.openxmlformats.org/officeDocument/2006/relationships/hyperlink" Target="http://ru.wikipedia.org/wiki/%D0%92%D1%8B%D1%81%D1%88%D0%B8%D0%B5_%D1%80%D0%B0%D1%81%D1%82%D0%B5%D0%BD%D0%B8%D1%8F" TargetMode="External"/><Relationship Id="rId111" Type="http://schemas.openxmlformats.org/officeDocument/2006/relationships/image" Target="media/image55.jpeg"/><Relationship Id="rId132" Type="http://schemas.openxmlformats.org/officeDocument/2006/relationships/image" Target="media/image75.gif"/><Relationship Id="rId153" Type="http://schemas.openxmlformats.org/officeDocument/2006/relationships/image" Target="media/image92.jpeg"/><Relationship Id="rId174" Type="http://schemas.openxmlformats.org/officeDocument/2006/relationships/image" Target="media/image112.jpeg"/><Relationship Id="rId179" Type="http://schemas.openxmlformats.org/officeDocument/2006/relationships/image" Target="media/image117.jpeg"/><Relationship Id="rId195" Type="http://schemas.openxmlformats.org/officeDocument/2006/relationships/image" Target="media/image129.jpeg"/><Relationship Id="rId209" Type="http://schemas.openxmlformats.org/officeDocument/2006/relationships/image" Target="media/image143.jpeg"/><Relationship Id="rId190" Type="http://schemas.openxmlformats.org/officeDocument/2006/relationships/image" Target="media/image124.jpeg"/><Relationship Id="rId204" Type="http://schemas.openxmlformats.org/officeDocument/2006/relationships/image" Target="media/image138.jpeg"/><Relationship Id="rId220" Type="http://schemas.openxmlformats.org/officeDocument/2006/relationships/image" Target="media/image154.jpeg"/><Relationship Id="rId225" Type="http://schemas.openxmlformats.org/officeDocument/2006/relationships/image" Target="media/image159.jpeg"/><Relationship Id="rId241" Type="http://schemas.openxmlformats.org/officeDocument/2006/relationships/image" Target="media/image175.jpeg"/><Relationship Id="rId246" Type="http://schemas.openxmlformats.org/officeDocument/2006/relationships/image" Target="media/image180.jpeg"/><Relationship Id="rId267" Type="http://schemas.openxmlformats.org/officeDocument/2006/relationships/image" Target="media/image201.jpeg"/><Relationship Id="rId288" Type="http://schemas.openxmlformats.org/officeDocument/2006/relationships/image" Target="media/image222.jpeg"/><Relationship Id="rId15" Type="http://schemas.openxmlformats.org/officeDocument/2006/relationships/hyperlink" Target="http://ru.wikipedia.org/wiki/%D0%A2%D1%80%D0%B0%D0%B2%D1%8F%D0%BD%D0%B8%D1%81%D1%82%D0%BE%D0%B5_%D1%80%D0%B0%D1%81%D1%82%D0%B5%D0%BD%D0%B8%D0%B5" TargetMode="External"/><Relationship Id="rId36" Type="http://schemas.openxmlformats.org/officeDocument/2006/relationships/hyperlink" Target="http://www.wikiznanie.ru/ru-wz/index.php/%D0%9B%D1%8F%D0%B3%D1%83%D1%88%D0%B5%D1%87%D0%BD%D0%B8%D0%BA" TargetMode="External"/><Relationship Id="rId57" Type="http://schemas.openxmlformats.org/officeDocument/2006/relationships/image" Target="media/image28.jpeg"/><Relationship Id="rId106" Type="http://schemas.openxmlformats.org/officeDocument/2006/relationships/hyperlink" Target="http://ru.wikipedia.org/wiki/%D0%A2%D1%80%D0%BE%D0%BF%D0%B8%D0%BA%D0%B8" TargetMode="External"/><Relationship Id="rId127" Type="http://schemas.openxmlformats.org/officeDocument/2006/relationships/image" Target="media/image70.jpeg"/><Relationship Id="rId262" Type="http://schemas.openxmlformats.org/officeDocument/2006/relationships/image" Target="media/image196.jpeg"/><Relationship Id="rId283" Type="http://schemas.openxmlformats.org/officeDocument/2006/relationships/image" Target="media/image217.jpeg"/><Relationship Id="rId313" Type="http://schemas.openxmlformats.org/officeDocument/2006/relationships/image" Target="media/image247.gif"/><Relationship Id="rId318" Type="http://schemas.openxmlformats.org/officeDocument/2006/relationships/header" Target="header1.xml"/><Relationship Id="rId10" Type="http://schemas.openxmlformats.org/officeDocument/2006/relationships/hyperlink" Target="http://ru.wikipedia.org/wiki/%D0%9F%D0%B0%D0%BF%D0%BE%D1%80%D0%BE%D1%82%D0%BD%D0%B8%D0%BA%D0%BE%D0%B2%D0%B8%D0%B4%D0%BD%D1%8B%D0%B5" TargetMode="External"/><Relationship Id="rId31" Type="http://schemas.openxmlformats.org/officeDocument/2006/relationships/image" Target="media/image10.jpeg"/><Relationship Id="rId52" Type="http://schemas.openxmlformats.org/officeDocument/2006/relationships/image" Target="media/image26.jpeg"/><Relationship Id="rId73" Type="http://schemas.openxmlformats.org/officeDocument/2006/relationships/hyperlink" Target="http://www.ebio.ru/gri07.html" TargetMode="External"/><Relationship Id="rId78" Type="http://schemas.openxmlformats.org/officeDocument/2006/relationships/image" Target="media/image48.jpeg"/><Relationship Id="rId94" Type="http://schemas.openxmlformats.org/officeDocument/2006/relationships/hyperlink" Target="http://ru.wikipedia.org/wiki/%D0%96%D0%B8%D0%B7%D0%BD%D0%B5%D0%BD%D0%BD%D0%B0%D1%8F_%D1%84%D0%BE%D1%80%D0%BC%D0%B0_%D1%80%D0%B0%D1%81%D1%82%D0%B5%D0%BD%D0%B8%D0%B9" TargetMode="External"/><Relationship Id="rId99" Type="http://schemas.openxmlformats.org/officeDocument/2006/relationships/hyperlink" Target="http://ru.wikipedia.org/wiki/%D0%AF%D1%80%D1%83%D1%81_(%D0%B3%D0%B5%D0%BE%D0%B1%D0%BE%D1%82%D0%B0%D0%BD%D0%B8%D0%BA%D0%B0)" TargetMode="External"/><Relationship Id="rId101" Type="http://schemas.openxmlformats.org/officeDocument/2006/relationships/hyperlink" Target="http://ru.wikipedia.org/wiki/%D0%A1%D1%82%D0%B2%D0%BE%D0%BB_(%D0%B1%D0%BE%D1%82%D0%B0%D0%BD%D0%B8%D0%BA%D0%B0)" TargetMode="External"/><Relationship Id="rId122" Type="http://schemas.openxmlformats.org/officeDocument/2006/relationships/image" Target="media/image65.jpeg"/><Relationship Id="rId143" Type="http://schemas.openxmlformats.org/officeDocument/2006/relationships/image" Target="media/image82.jpeg"/><Relationship Id="rId148" Type="http://schemas.openxmlformats.org/officeDocument/2006/relationships/image" Target="media/image87.jpeg"/><Relationship Id="rId164" Type="http://schemas.openxmlformats.org/officeDocument/2006/relationships/image" Target="media/image103.jpeg"/><Relationship Id="rId169" Type="http://schemas.openxmlformats.org/officeDocument/2006/relationships/image" Target="media/image107.jpeg"/><Relationship Id="rId185" Type="http://schemas.openxmlformats.org/officeDocument/2006/relationships/hyperlink" Target="http://pplants.ru/goricvet.html" TargetMode="External"/><Relationship Id="rId4" Type="http://schemas.openxmlformats.org/officeDocument/2006/relationships/settings" Target="settings.xml"/><Relationship Id="rId9" Type="http://schemas.openxmlformats.org/officeDocument/2006/relationships/hyperlink" Target="http://ru.wikipedia.org/wiki/%D0%9C%D0%BE%D1%85%D0%BE%D0%BE%D0%B1%D1%80%D0%B0%D0%B7%D0%BD%D1%8B%D0%B5" TargetMode="External"/><Relationship Id="rId180" Type="http://schemas.openxmlformats.org/officeDocument/2006/relationships/image" Target="media/image118.jpeg"/><Relationship Id="rId210" Type="http://schemas.openxmlformats.org/officeDocument/2006/relationships/image" Target="media/image144.jpeg"/><Relationship Id="rId215" Type="http://schemas.openxmlformats.org/officeDocument/2006/relationships/image" Target="media/image149.jpeg"/><Relationship Id="rId236" Type="http://schemas.openxmlformats.org/officeDocument/2006/relationships/image" Target="media/image170.jpeg"/><Relationship Id="rId257" Type="http://schemas.openxmlformats.org/officeDocument/2006/relationships/image" Target="media/image191.jpeg"/><Relationship Id="rId278" Type="http://schemas.openxmlformats.org/officeDocument/2006/relationships/image" Target="media/image212.jpeg"/><Relationship Id="rId26" Type="http://schemas.openxmlformats.org/officeDocument/2006/relationships/image" Target="media/image7.jpeg"/><Relationship Id="rId231" Type="http://schemas.openxmlformats.org/officeDocument/2006/relationships/image" Target="media/image165.jpeg"/><Relationship Id="rId252" Type="http://schemas.openxmlformats.org/officeDocument/2006/relationships/image" Target="media/image186.jpeg"/><Relationship Id="rId273" Type="http://schemas.openxmlformats.org/officeDocument/2006/relationships/image" Target="media/image207.jpeg"/><Relationship Id="rId294" Type="http://schemas.openxmlformats.org/officeDocument/2006/relationships/image" Target="media/image228.jpeg"/><Relationship Id="rId308" Type="http://schemas.openxmlformats.org/officeDocument/2006/relationships/image" Target="media/image242.jpeg"/><Relationship Id="rId47" Type="http://schemas.openxmlformats.org/officeDocument/2006/relationships/image" Target="media/image24.jpeg"/><Relationship Id="rId68" Type="http://schemas.openxmlformats.org/officeDocument/2006/relationships/image" Target="media/image39.jpeg"/><Relationship Id="rId89" Type="http://schemas.openxmlformats.org/officeDocument/2006/relationships/hyperlink" Target="http://ru.wikipedia.org/wiki/%D0%94%D0%B5%D0%B2%D0%BE%D0%BD%D1%81%D0%BA%D0%B8%D0%B9_%D0%BF%D0%B5%D1%80%D0%B8%D0%BE%D0%B4" TargetMode="External"/><Relationship Id="rId112" Type="http://schemas.openxmlformats.org/officeDocument/2006/relationships/image" Target="media/image56.jpeg"/><Relationship Id="rId133" Type="http://schemas.openxmlformats.org/officeDocument/2006/relationships/hyperlink" Target="http://flowers-house.ru/flower_497.html" TargetMode="External"/><Relationship Id="rId154" Type="http://schemas.openxmlformats.org/officeDocument/2006/relationships/image" Target="media/image93.jpeg"/><Relationship Id="rId175" Type="http://schemas.openxmlformats.org/officeDocument/2006/relationships/image" Target="media/image113.jpeg"/><Relationship Id="rId196" Type="http://schemas.openxmlformats.org/officeDocument/2006/relationships/image" Target="media/image130.jpeg"/><Relationship Id="rId200" Type="http://schemas.openxmlformats.org/officeDocument/2006/relationships/image" Target="media/image134.jpeg"/><Relationship Id="rId16" Type="http://schemas.openxmlformats.org/officeDocument/2006/relationships/hyperlink" Target="http://ru.wikipedia.org/wiki/%D0%9B%D0%B8%D0%B0%D0%BD%D1%8B" TargetMode="External"/><Relationship Id="rId221" Type="http://schemas.openxmlformats.org/officeDocument/2006/relationships/image" Target="media/image155.jpeg"/><Relationship Id="rId242" Type="http://schemas.openxmlformats.org/officeDocument/2006/relationships/image" Target="media/image176.jpeg"/><Relationship Id="rId263" Type="http://schemas.openxmlformats.org/officeDocument/2006/relationships/image" Target="media/image197.jpeg"/><Relationship Id="rId284" Type="http://schemas.openxmlformats.org/officeDocument/2006/relationships/image" Target="media/image218.jpeg"/><Relationship Id="rId319" Type="http://schemas.openxmlformats.org/officeDocument/2006/relationships/fontTable" Target="fontTable.xml"/><Relationship Id="rId37" Type="http://schemas.openxmlformats.org/officeDocument/2006/relationships/image" Target="media/image14.jpeg"/><Relationship Id="rId58" Type="http://schemas.openxmlformats.org/officeDocument/2006/relationships/image" Target="media/image29.jpeg"/><Relationship Id="rId79" Type="http://schemas.openxmlformats.org/officeDocument/2006/relationships/image" Target="media/image49.jpeg"/><Relationship Id="rId102" Type="http://schemas.openxmlformats.org/officeDocument/2006/relationships/hyperlink" Target="http://ru.wikipedia.org/wiki/%D0%94%D0%B5%D1%80%D0%B5%D0%B2%D0%BE" TargetMode="External"/><Relationship Id="rId123" Type="http://schemas.openxmlformats.org/officeDocument/2006/relationships/image" Target="media/image66.jpeg"/><Relationship Id="rId144" Type="http://schemas.openxmlformats.org/officeDocument/2006/relationships/image" Target="media/image83.jpeg"/><Relationship Id="rId90" Type="http://schemas.openxmlformats.org/officeDocument/2006/relationships/hyperlink" Target="http://ru.wikipedia.org/wiki/%D0%9F%D0%B0%D0%BB%D0%B5%D0%BE%D0%B7%D0%BE%D0%B9%D1%81%D0%BA%D0%B0%D1%8F_%D1%8D%D1%80%D0%B0" TargetMode="External"/><Relationship Id="rId165" Type="http://schemas.openxmlformats.org/officeDocument/2006/relationships/hyperlink" Target="http://click01.begun.ru/click.jsp?url=uVHWnjcwMTDgcoOzetHkfxtBjaxu61L0Q44mL7-KZXUL4WT*2r5FJ8GYxs-vN82KzDI1AR1cgGmum-EGwXqMVIsTXAUMOZKYmfh9s50y5DvgeIYl0O6bneY1zLeMzjlBHw6jI4kxMzY0*EU6mjYKqWczTkF5T3QcO1zZozmPOsoa*Ve4rA7d4GINEcjK3h8K37Jv4ePW2ZPmXM5AB8zbnl1ZzsrILXWClmOb4cVtjnOFjDGgdjytwhKe8kg28IdajE55MFTX8-R3uHEHR2cPQJ8wSyS1SEhmjQLuq*zM6ZgbRCWN" TargetMode="External"/><Relationship Id="rId186" Type="http://schemas.openxmlformats.org/officeDocument/2006/relationships/image" Target="media/image120.jpeg"/><Relationship Id="rId211" Type="http://schemas.openxmlformats.org/officeDocument/2006/relationships/image" Target="media/image145.jpeg"/><Relationship Id="rId232" Type="http://schemas.openxmlformats.org/officeDocument/2006/relationships/image" Target="media/image166.jpeg"/><Relationship Id="rId253" Type="http://schemas.openxmlformats.org/officeDocument/2006/relationships/image" Target="media/image187.jpeg"/><Relationship Id="rId274" Type="http://schemas.openxmlformats.org/officeDocument/2006/relationships/image" Target="media/image208.jpeg"/><Relationship Id="rId295" Type="http://schemas.openxmlformats.org/officeDocument/2006/relationships/image" Target="media/image229.jpeg"/><Relationship Id="rId309" Type="http://schemas.openxmlformats.org/officeDocument/2006/relationships/image" Target="media/image243.jpeg"/><Relationship Id="rId27" Type="http://schemas.openxmlformats.org/officeDocument/2006/relationships/hyperlink" Target="http://ru.wikipedia.org/wiki/%D0%A5%D0%BB%D0%BE%D1%80%D0%BE%D1%84%D0%B8%D0%BB%D0%BB" TargetMode="External"/><Relationship Id="rId48" Type="http://schemas.openxmlformats.org/officeDocument/2006/relationships/hyperlink" Target="http://letopisi.ru/index.php/%D0%A1%D0%B0%D0%B0%D0%BC%D1%8B%2C_%D0%BD%D0%B0%D1%80%D0%BE%D0%B4%D0%BD%D0%BE%D1%81%D1%82%D1%8C" TargetMode="External"/><Relationship Id="rId69" Type="http://schemas.openxmlformats.org/officeDocument/2006/relationships/image" Target="media/image40.jpeg"/><Relationship Id="rId113" Type="http://schemas.openxmlformats.org/officeDocument/2006/relationships/hyperlink" Target="http://images.yandex.ru/yandsearch?p=29&amp;ed=1&amp;text=%D0%BF%D0%B0%D0%BF%D0%BE%D1%80%D0%BE%D1%82%D0%BD%D0%B8%D0%BA%20%D0%BE%D1%80%D0%BB%D1%8F%D0%BA%20&amp;spsite=www.mogu-nado.ru&amp;img_url=photofile.ru/photo/kubtur_gor/2499094/large/47287908.jpg&amp;rpt=simage" TargetMode="External"/><Relationship Id="rId134" Type="http://schemas.openxmlformats.org/officeDocument/2006/relationships/hyperlink" Target="http://flowers-house.ru/flower_1.html" TargetMode="External"/><Relationship Id="rId320" Type="http://schemas.openxmlformats.org/officeDocument/2006/relationships/theme" Target="theme/theme1.xml"/><Relationship Id="rId80" Type="http://schemas.openxmlformats.org/officeDocument/2006/relationships/image" Target="media/image50.jpeg"/><Relationship Id="rId155" Type="http://schemas.openxmlformats.org/officeDocument/2006/relationships/image" Target="media/image94.jpeg"/><Relationship Id="rId176" Type="http://schemas.openxmlformats.org/officeDocument/2006/relationships/image" Target="media/image114.jpeg"/><Relationship Id="rId197" Type="http://schemas.openxmlformats.org/officeDocument/2006/relationships/image" Target="media/image131.jpeg"/><Relationship Id="rId201" Type="http://schemas.openxmlformats.org/officeDocument/2006/relationships/image" Target="media/image135.jpeg"/><Relationship Id="rId222" Type="http://schemas.openxmlformats.org/officeDocument/2006/relationships/image" Target="media/image156.jpeg"/><Relationship Id="rId243" Type="http://schemas.openxmlformats.org/officeDocument/2006/relationships/image" Target="media/image177.jpeg"/><Relationship Id="rId264" Type="http://schemas.openxmlformats.org/officeDocument/2006/relationships/image" Target="media/image198.jpeg"/><Relationship Id="rId285" Type="http://schemas.openxmlformats.org/officeDocument/2006/relationships/image" Target="media/image219.jpeg"/><Relationship Id="rId17" Type="http://schemas.openxmlformats.org/officeDocument/2006/relationships/hyperlink" Target="http://ru.wikipedia.org/wiki/%D0%9F%D0%B0%D0%BF%D0%BE%D1%80%D0%BE%D1%82%D0%BD%D0%B8%D0%BA%D0%B8" TargetMode="External"/><Relationship Id="rId38" Type="http://schemas.openxmlformats.org/officeDocument/2006/relationships/image" Target="media/image15.jpeg"/><Relationship Id="rId59" Type="http://schemas.openxmlformats.org/officeDocument/2006/relationships/image" Target="media/image30.jpeg"/><Relationship Id="rId103" Type="http://schemas.openxmlformats.org/officeDocument/2006/relationships/hyperlink" Target="http://ru.wikipedia.org/wiki/%D0%91%D0%BE%D0%BB%D0%BE%D1%82%D0%BE" TargetMode="External"/><Relationship Id="rId124" Type="http://schemas.openxmlformats.org/officeDocument/2006/relationships/image" Target="media/image67.jpeg"/><Relationship Id="rId310" Type="http://schemas.openxmlformats.org/officeDocument/2006/relationships/image" Target="media/image244.jpeg"/><Relationship Id="rId70" Type="http://schemas.openxmlformats.org/officeDocument/2006/relationships/image" Target="media/image41.jpeg"/><Relationship Id="rId91" Type="http://schemas.openxmlformats.org/officeDocument/2006/relationships/hyperlink" Target="http://ru.wikipedia.org/w/index.php?title=%D0%94%D1%80%D0%B5%D0%B2%D0%BE%D0%B2%D0%B8%D0%B4%D0%BD%D1%8B%D0%B5_%D0%BF%D0%B0%D0%BF%D0%BE%D1%80%D0%BE%D1%82%D0%BD%D0%B8%D0%BA%D0%B8&amp;action=edit&amp;redlink=1" TargetMode="External"/><Relationship Id="rId145" Type="http://schemas.openxmlformats.org/officeDocument/2006/relationships/image" Target="media/image84.jpeg"/><Relationship Id="rId166" Type="http://schemas.openxmlformats.org/officeDocument/2006/relationships/image" Target="media/image104.jpeg"/><Relationship Id="rId187" Type="http://schemas.openxmlformats.org/officeDocument/2006/relationships/image" Target="media/image121.jpeg"/><Relationship Id="rId1" Type="http://schemas.openxmlformats.org/officeDocument/2006/relationships/customXml" Target="../customXml/item1.xml"/><Relationship Id="rId212" Type="http://schemas.openxmlformats.org/officeDocument/2006/relationships/image" Target="media/image146.jpeg"/><Relationship Id="rId233" Type="http://schemas.openxmlformats.org/officeDocument/2006/relationships/image" Target="media/image167.jpeg"/><Relationship Id="rId254" Type="http://schemas.openxmlformats.org/officeDocument/2006/relationships/image" Target="media/image188.jpeg"/><Relationship Id="rId28" Type="http://schemas.openxmlformats.org/officeDocument/2006/relationships/hyperlink" Target="http://ru.wikipedia.org/wiki/%D0%9F%D0%B8%D0%B3%D0%BC%D0%B5%D0%BD%D1%82" TargetMode="External"/><Relationship Id="rId49" Type="http://schemas.openxmlformats.org/officeDocument/2006/relationships/hyperlink" Target="http://letopisi.ru/index.php/%D0%A1%D0%B5%D0%B2%D0%B5%D1%80%D0%BD%D1%8B%D0%B9_%D0%BE%D0%BB%D0%B5%D0%BD%D1%8C" TargetMode="External"/><Relationship Id="rId114" Type="http://schemas.openxmlformats.org/officeDocument/2006/relationships/image" Target="media/image57.jpeg"/><Relationship Id="rId275" Type="http://schemas.openxmlformats.org/officeDocument/2006/relationships/image" Target="media/image209.jpeg"/><Relationship Id="rId296" Type="http://schemas.openxmlformats.org/officeDocument/2006/relationships/image" Target="media/image230.jpeg"/><Relationship Id="rId300" Type="http://schemas.openxmlformats.org/officeDocument/2006/relationships/image" Target="media/image234.jpeg"/><Relationship Id="rId60" Type="http://schemas.openxmlformats.org/officeDocument/2006/relationships/image" Target="media/image31.jpeg"/><Relationship Id="rId81" Type="http://schemas.openxmlformats.org/officeDocument/2006/relationships/image" Target="media/image51.jpeg"/><Relationship Id="rId135" Type="http://schemas.openxmlformats.org/officeDocument/2006/relationships/hyperlink" Target="http://flowers-house.ru/flower_113.html" TargetMode="External"/><Relationship Id="rId156" Type="http://schemas.openxmlformats.org/officeDocument/2006/relationships/image" Target="media/image95.gif"/><Relationship Id="rId177" Type="http://schemas.openxmlformats.org/officeDocument/2006/relationships/image" Target="media/image115.jpeg"/><Relationship Id="rId198" Type="http://schemas.openxmlformats.org/officeDocument/2006/relationships/image" Target="media/image132.jpeg"/><Relationship Id="rId202" Type="http://schemas.openxmlformats.org/officeDocument/2006/relationships/image" Target="media/image136.jpeg"/><Relationship Id="rId223" Type="http://schemas.openxmlformats.org/officeDocument/2006/relationships/image" Target="media/image157.jpeg"/><Relationship Id="rId244" Type="http://schemas.openxmlformats.org/officeDocument/2006/relationships/image" Target="media/image178.jpeg"/><Relationship Id="rId18" Type="http://schemas.openxmlformats.org/officeDocument/2006/relationships/hyperlink" Target="http://ru.wikipedia.org/wiki/%D0%9C%D1%85%D0%B8" TargetMode="External"/><Relationship Id="rId39" Type="http://schemas.openxmlformats.org/officeDocument/2006/relationships/image" Target="media/image16.jpeg"/><Relationship Id="rId265" Type="http://schemas.openxmlformats.org/officeDocument/2006/relationships/image" Target="media/image199.jpeg"/><Relationship Id="rId286" Type="http://schemas.openxmlformats.org/officeDocument/2006/relationships/image" Target="media/image220.jpeg"/><Relationship Id="rId50" Type="http://schemas.openxmlformats.org/officeDocument/2006/relationships/hyperlink" Target="http://letopisi.ru/index.php/%D0%AF%D0%B3%D0%B5%D0%BB%D1%8C%2C_%D0%BB%D0%B8%D1%88%D0%B0%D0%B9%D0%BD%D0%B8%D0%BA" TargetMode="External"/><Relationship Id="rId104" Type="http://schemas.openxmlformats.org/officeDocument/2006/relationships/hyperlink" Target="http://ru.wikipedia.org/wiki/%D0%9E%D0%B7%D0%B5%D1%80%D0%BE" TargetMode="External"/><Relationship Id="rId125" Type="http://schemas.openxmlformats.org/officeDocument/2006/relationships/image" Target="media/image68.jpeg"/><Relationship Id="rId146" Type="http://schemas.openxmlformats.org/officeDocument/2006/relationships/image" Target="media/image85.jpeg"/><Relationship Id="rId167" Type="http://schemas.openxmlformats.org/officeDocument/2006/relationships/image" Target="media/image105.jpeg"/><Relationship Id="rId188" Type="http://schemas.openxmlformats.org/officeDocument/2006/relationships/image" Target="media/image122.jpeg"/><Relationship Id="rId311" Type="http://schemas.openxmlformats.org/officeDocument/2006/relationships/image" Target="media/image245.jpeg"/><Relationship Id="rId71" Type="http://schemas.openxmlformats.org/officeDocument/2006/relationships/image" Target="media/image42.jpeg"/><Relationship Id="rId92" Type="http://schemas.openxmlformats.org/officeDocument/2006/relationships/hyperlink" Target="http://ru.wikipedia.org/wiki/%D0%9C%D0%B5%D0%B7%D0%BE%D0%B7%D0%BE%D0%B9" TargetMode="External"/><Relationship Id="rId213" Type="http://schemas.openxmlformats.org/officeDocument/2006/relationships/image" Target="media/image147.jpeg"/><Relationship Id="rId234" Type="http://schemas.openxmlformats.org/officeDocument/2006/relationships/image" Target="media/image168.jpeg"/><Relationship Id="rId2" Type="http://schemas.openxmlformats.org/officeDocument/2006/relationships/numbering" Target="numbering.xml"/><Relationship Id="rId29" Type="http://schemas.openxmlformats.org/officeDocument/2006/relationships/image" Target="media/image8.jpeg"/><Relationship Id="rId255" Type="http://schemas.openxmlformats.org/officeDocument/2006/relationships/image" Target="media/image189.jpeg"/><Relationship Id="rId276" Type="http://schemas.openxmlformats.org/officeDocument/2006/relationships/image" Target="media/image210.jpeg"/><Relationship Id="rId297" Type="http://schemas.openxmlformats.org/officeDocument/2006/relationships/image" Target="media/image231.jpeg"/><Relationship Id="rId40" Type="http://schemas.openxmlformats.org/officeDocument/2006/relationships/image" Target="media/image17.jpeg"/><Relationship Id="rId115" Type="http://schemas.openxmlformats.org/officeDocument/2006/relationships/image" Target="media/image58.jpeg"/><Relationship Id="rId136" Type="http://schemas.openxmlformats.org/officeDocument/2006/relationships/hyperlink" Target="http://flowers-house.ru/flower_235.html" TargetMode="External"/><Relationship Id="rId157" Type="http://schemas.openxmlformats.org/officeDocument/2006/relationships/image" Target="media/image96.jpeg"/><Relationship Id="rId178" Type="http://schemas.openxmlformats.org/officeDocument/2006/relationships/image" Target="media/image116.jpeg"/><Relationship Id="rId301" Type="http://schemas.openxmlformats.org/officeDocument/2006/relationships/image" Target="media/image235.jpeg"/><Relationship Id="rId61" Type="http://schemas.openxmlformats.org/officeDocument/2006/relationships/image" Target="media/image32.jpeg"/><Relationship Id="rId82" Type="http://schemas.openxmlformats.org/officeDocument/2006/relationships/hyperlink" Target="http://ru.wikipedia.org/wiki/%D0%9F%D0%BE%D0%BB%D0%B5%D0%B7%D0%BD%D1%8B%D0%B5_%D0%B8%D1%81%D0%BA%D0%BE%D0%BF%D0%B0%D0%B5%D0%BC%D1%8B%D0%B5" TargetMode="External"/><Relationship Id="rId199" Type="http://schemas.openxmlformats.org/officeDocument/2006/relationships/image" Target="media/image133.jpeg"/><Relationship Id="rId203" Type="http://schemas.openxmlformats.org/officeDocument/2006/relationships/image" Target="media/image1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BFE59-6677-4549-BEC6-FCA6FB3FF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4533</TotalTime>
  <Pages>1</Pages>
  <Words>30298</Words>
  <Characters>172701</Characters>
  <Application>Microsoft Office Word</Application>
  <DocSecurity>0</DocSecurity>
  <Lines>1439</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User</cp:lastModifiedBy>
  <cp:revision>124</cp:revision>
  <dcterms:created xsi:type="dcterms:W3CDTF">2009-02-15T06:58:00Z</dcterms:created>
  <dcterms:modified xsi:type="dcterms:W3CDTF">2011-12-13T13:19:00Z</dcterms:modified>
</cp:coreProperties>
</file>