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57" w:rsidRDefault="00F850C0" w:rsidP="009A3457">
      <w:pPr>
        <w:spacing w:after="0" w:line="240" w:lineRule="auto"/>
        <w:ind w:firstLine="540"/>
        <w:jc w:val="both"/>
        <w:rPr>
          <w:spacing w:val="-10"/>
          <w:sz w:val="24"/>
          <w:szCs w:val="24"/>
        </w:rPr>
      </w:pPr>
      <w:r w:rsidRPr="00F850C0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«Космическое путешествие» (урок – игра для учащихся 6-ого класса).</w:t>
      </w:r>
      <w:r w:rsidR="009A3457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             </w:t>
      </w:r>
      <w:r w:rsidR="009A3457" w:rsidRPr="009A3457">
        <w:rPr>
          <w:i/>
          <w:spacing w:val="-14"/>
          <w:sz w:val="24"/>
          <w:szCs w:val="24"/>
        </w:rPr>
        <w:t xml:space="preserve">Учитель русского и литературы  высшей квалификационной категории                                                 </w:t>
      </w:r>
      <w:r w:rsidR="009A3457" w:rsidRPr="009A3457">
        <w:rPr>
          <w:i/>
          <w:spacing w:val="-10"/>
          <w:sz w:val="24"/>
          <w:szCs w:val="24"/>
        </w:rPr>
        <w:t>Щербакова Наталия Викторовна</w:t>
      </w:r>
      <w:r w:rsidR="00A92EB6">
        <w:rPr>
          <w:i/>
          <w:spacing w:val="-10"/>
          <w:sz w:val="24"/>
          <w:szCs w:val="24"/>
        </w:rPr>
        <w:t>.</w:t>
      </w:r>
    </w:p>
    <w:p w:rsidR="009A3457" w:rsidRPr="009A3457" w:rsidRDefault="009A3457" w:rsidP="009A3457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</w:p>
    <w:p w:rsidR="00F850C0" w:rsidRPr="00F850C0" w:rsidRDefault="00F850C0" w:rsidP="009A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 </w:t>
      </w:r>
      <w:r w:rsidRPr="00F850C0">
        <w:rPr>
          <w:rFonts w:ascii="Calibri" w:eastAsia="Times New Roman" w:hAnsi="Calibri" w:cs="Times New Roman"/>
          <w:sz w:val="24"/>
          <w:szCs w:val="24"/>
          <w:u w:val="single"/>
        </w:rPr>
        <w:t>Цели:</w:t>
      </w:r>
    </w:p>
    <w:p w:rsidR="00F850C0" w:rsidRPr="00F850C0" w:rsidRDefault="00F850C0" w:rsidP="00F8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Образовательная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: повторить тему «Имя существительное».</w:t>
      </w:r>
    </w:p>
    <w:p w:rsidR="00F850C0" w:rsidRPr="00F850C0" w:rsidRDefault="00F850C0" w:rsidP="00F8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Развивающая: развивать творческое мышление, память.</w:t>
      </w:r>
    </w:p>
    <w:p w:rsidR="00F850C0" w:rsidRPr="00F850C0" w:rsidRDefault="00F850C0" w:rsidP="00F8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Воспитывающая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: воспитывать чувство ответственности; воспитание  сотрудничества, общительности. </w:t>
      </w:r>
    </w:p>
    <w:p w:rsidR="00F850C0" w:rsidRPr="00F850C0" w:rsidRDefault="00F850C0" w:rsidP="00F8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  <w:u w:val="single"/>
        </w:rPr>
        <w:t>Тип урока</w:t>
      </w:r>
      <w:r w:rsidRPr="00F850C0">
        <w:rPr>
          <w:rFonts w:ascii="Calibri" w:eastAsia="Times New Roman" w:hAnsi="Calibri" w:cs="Times New Roman"/>
          <w:sz w:val="24"/>
          <w:szCs w:val="24"/>
        </w:rPr>
        <w:t xml:space="preserve"> – обобщение материала.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  <w:u w:val="single"/>
        </w:rPr>
        <w:t>«Космическое путешествие»</w:t>
      </w:r>
      <w:r w:rsidRPr="00F850C0">
        <w:rPr>
          <w:rFonts w:ascii="Calibri" w:eastAsia="Times New Roman" w:hAnsi="Calibri" w:cs="Times New Roman"/>
          <w:sz w:val="24"/>
          <w:szCs w:val="24"/>
        </w:rPr>
        <w:t xml:space="preserve"> - командная игра, поэтому перед её началом необходимо сформировать команды учащихся (желательно, чтобы команды были равны по силам)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.П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утешествие состоит из 5-ти этапов. На каждом этапе учащиеся выполняют задания, которые оцениваются учителем. Баллы за выполненные задания заносятся в оценочный лист. После того как команды пройдут все этапы, учитель подводит  итоги и объявляет результат, выставляются оценки за урок.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На доске записаны этапы путешествия: 1. «Подготовка к полёту». 2. «Взлёт ракеты». 3. «Работа в открытом космосе».4. «Стыковка кораблей». 5. «Возвращение на Землю». 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 </w:t>
      </w:r>
      <w:r w:rsidRPr="00F850C0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«Стыковка кораблей».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Итак, мы начинаем подготовку к полёту. Первое задание называется «лови ошибку»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.Я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буду произносить суждение, а вы должны сказать, согласны с ним или не согласны; если не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согласны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, то почему. </w:t>
      </w:r>
    </w:p>
    <w:p w:rsidR="00F850C0" w:rsidRPr="00F850C0" w:rsidRDefault="00F850C0" w:rsidP="00F850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850C0">
        <w:rPr>
          <w:rFonts w:ascii="Calibri" w:eastAsia="Times New Roman" w:hAnsi="Calibri" w:cs="Times New Roman"/>
          <w:sz w:val="24"/>
          <w:szCs w:val="24"/>
        </w:rPr>
        <w:t>Имена существительные называют признак предмета;</w:t>
      </w:r>
    </w:p>
    <w:p w:rsidR="00F850C0" w:rsidRPr="00F850C0" w:rsidRDefault="00F850C0" w:rsidP="00F850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850C0">
        <w:rPr>
          <w:rFonts w:ascii="Calibri" w:eastAsia="Times New Roman" w:hAnsi="Calibri" w:cs="Times New Roman"/>
          <w:sz w:val="24"/>
          <w:szCs w:val="24"/>
        </w:rPr>
        <w:t>Имена существительные изменяются по падежам, родам и числам;</w:t>
      </w:r>
    </w:p>
    <w:p w:rsidR="00F850C0" w:rsidRPr="00F850C0" w:rsidRDefault="00F850C0" w:rsidP="00F850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850C0">
        <w:rPr>
          <w:rFonts w:ascii="Calibri" w:eastAsia="Times New Roman" w:hAnsi="Calibri" w:cs="Times New Roman"/>
          <w:sz w:val="24"/>
          <w:szCs w:val="24"/>
        </w:rPr>
        <w:t xml:space="preserve">Ко второму склонению относятся существительные м.р. и ж.р. с окончанием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–о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, -е или нулевым;</w:t>
      </w:r>
    </w:p>
    <w:p w:rsidR="00F850C0" w:rsidRPr="00F850C0" w:rsidRDefault="00F850C0" w:rsidP="00F850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850C0">
        <w:rPr>
          <w:rFonts w:ascii="Calibri" w:eastAsia="Times New Roman" w:hAnsi="Calibri" w:cs="Times New Roman"/>
          <w:sz w:val="24"/>
          <w:szCs w:val="24"/>
        </w:rPr>
        <w:t xml:space="preserve">Существительные называются разносклоняемыми, потому что в Р., Д., П. падежах они имеют окончания 2-ого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скл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., а в Т.п.- 3-его;</w:t>
      </w:r>
    </w:p>
    <w:p w:rsidR="00F850C0" w:rsidRPr="00F850C0" w:rsidRDefault="00F850C0" w:rsidP="00F850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850C0">
        <w:rPr>
          <w:rFonts w:ascii="Calibri" w:eastAsia="Times New Roman" w:hAnsi="Calibri" w:cs="Times New Roman"/>
          <w:sz w:val="24"/>
          <w:szCs w:val="24"/>
        </w:rPr>
        <w:t xml:space="preserve">Суффикс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–ч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ик- пишется у существительных после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з-с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б-п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, ж;</w:t>
      </w:r>
    </w:p>
    <w:p w:rsidR="00F850C0" w:rsidRPr="00F850C0" w:rsidRDefault="00F850C0" w:rsidP="00F850C0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850C0">
        <w:rPr>
          <w:rFonts w:ascii="Calibri" w:eastAsia="Times New Roman" w:hAnsi="Calibri" w:cs="Times New Roman"/>
          <w:sz w:val="24"/>
          <w:szCs w:val="24"/>
        </w:rPr>
        <w:t xml:space="preserve">Если в Р.п. у существительных гласная суффикса выпадает, то пишется суффикс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–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и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к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, если не выпадает, то –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ек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.</w:t>
      </w:r>
    </w:p>
    <w:p w:rsidR="00F850C0" w:rsidRPr="00F850C0" w:rsidRDefault="00F850C0" w:rsidP="00F850C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 «Взлёт ракеты».</w:t>
      </w:r>
    </w:p>
    <w:p w:rsidR="00F850C0" w:rsidRPr="00F850C0" w:rsidRDefault="00F850C0" w:rsidP="00F850C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Итак, все команды подготовились к полёту. Капитаны команд, получите ракеты! (Учитель раздаёт капитанам карточки-ракеты). Ракеты на старте. Чтобы успешно взлететь, необходимо вспомнить склонение  и заполнить каждый отсек ракет существительными, записанными на доске: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Азия, акация, взморье, сирень, тополь, помощь, урок, слово, ночь, дочь, газета, линия.   </w:t>
      </w:r>
      <w:proofErr w:type="gramEnd"/>
    </w:p>
    <w:p w:rsidR="00F850C0" w:rsidRPr="00F850C0" w:rsidRDefault="00F850C0" w:rsidP="00F850C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                                         «Работа в открытом космосе».</w:t>
      </w:r>
    </w:p>
    <w:p w:rsidR="00F850C0" w:rsidRPr="00F850C0" w:rsidRDefault="00F850C0" w:rsidP="00F850C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Взлёт прошёл успешно, наши ракеты находятся в открытом космосе. Нам предстоит работа над тестом по теме «Имя существительное». (Капитаны получают тесты.)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  Тест по теме «Имя существительное».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lastRenderedPageBreak/>
        <w:t>1.В каком ряду во всех словах пишется буква И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 xml:space="preserve"> ?</w:t>
      </w:r>
      <w:proofErr w:type="gramEnd"/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)В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милици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 xml:space="preserve">…,на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лошад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 xml:space="preserve">…,на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лошадк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…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б) В гостиниц…,в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планетари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 xml:space="preserve">…,на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темен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…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в)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Во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времен…,вдоль алле…,около алле…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г) В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ненасть</w:t>
      </w:r>
      <w:proofErr w:type="spellEnd"/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…,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в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пустын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 xml:space="preserve">…, около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пустын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…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2.Укажите слово с ошибкой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а) Орешек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б) Ключик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в)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Барашик</w:t>
      </w:r>
      <w:proofErr w:type="spellEnd"/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г) Котёночек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3.Укажите слово с ошибкой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а) Каменщик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б) Объездчик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в) Переводчик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г)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Перевозщик</w:t>
      </w:r>
      <w:proofErr w:type="spellEnd"/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4.Укажите слово с ошибкой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А) В стремени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Б) В темени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Г) Во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времяни</w:t>
      </w:r>
      <w:proofErr w:type="spellEnd"/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Д) В поле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5. В каком ряду все существительные пишутся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с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НЕ слитно?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А) (не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)в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ерность, (не)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забудка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, (не)правда, а ложь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Б) (не)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враг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,а</w:t>
      </w:r>
      <w:proofErr w:type="spellEnd"/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друг, (не)приятель, (не)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настье</w:t>
      </w:r>
      <w:proofErr w:type="spellEnd"/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В) (не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)з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ащищённость, (не)вежда, (не)ясность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6.Укажите слово женского рода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А) Пюре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Б) Шимпанзе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В) Сладкоежка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Г) Мисс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7. В предложении « Тем более не известно ни истории, ни этнографии человеческое общество, которое бы пользовалось письмом, не обладая речью.» определите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в каком падеже стоят существительные ИСТОРИИ и ЭТНОГРАФИИ.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А) в именительном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Б) в родительном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В) в дательном</w:t>
      </w:r>
    </w:p>
    <w:p w:rsidR="00F850C0" w:rsidRPr="00F850C0" w:rsidRDefault="00F850C0" w:rsidP="00F8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Г) в винительном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 </w:t>
      </w:r>
      <w:r w:rsidRPr="00F850C0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«Стыковка кораблей».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Если вы успешно справитесь с заданием, то произойдёт стыковка кораблей. Каждая команда получает кроссворд по теме «Буквы ч и 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щ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 xml:space="preserve"> в суффиксе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–ч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>ик-, –</w:t>
      </w:r>
      <w:proofErr w:type="spellStart"/>
      <w:r w:rsidRPr="00F850C0">
        <w:rPr>
          <w:rFonts w:ascii="Calibri" w:eastAsia="Times New Roman" w:hAnsi="Calibri" w:cs="Times New Roman"/>
          <w:sz w:val="24"/>
          <w:szCs w:val="24"/>
        </w:rPr>
        <w:t>щик</w:t>
      </w:r>
      <w:proofErr w:type="spellEnd"/>
      <w:r w:rsidRPr="00F850C0">
        <w:rPr>
          <w:rFonts w:ascii="Calibri" w:eastAsia="Times New Roman" w:hAnsi="Calibri" w:cs="Times New Roman"/>
          <w:sz w:val="24"/>
          <w:szCs w:val="24"/>
        </w:rPr>
        <w:t>- » , который должна разгадать.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 </w:t>
      </w:r>
      <w:r w:rsidRPr="00F850C0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«Возвращение на Землю».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 xml:space="preserve">Стыковка кораблей прошла успешно, и мы приступаем к самому ответственному этапу нашего путешествия «Возвращение на Землю».  Чтобы ракеты быстро и беспрепятственно возвратились на землю, необходимо правильно выполнить морфологический разбор существительных.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 xml:space="preserve">(Каждая команда получает карточку с предложением, в котором одно </w:t>
      </w:r>
      <w:r w:rsidRPr="00F850C0">
        <w:rPr>
          <w:rFonts w:ascii="Calibri" w:eastAsia="Times New Roman" w:hAnsi="Calibri" w:cs="Times New Roman"/>
          <w:sz w:val="24"/>
          <w:szCs w:val="24"/>
        </w:rPr>
        <w:lastRenderedPageBreak/>
        <w:t>существительное нужно разобрать.1-ая команда: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Лёгкий ветерок гонит облака по небу.2-ая команда: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Оставляют свои болота журавли.)</w:t>
      </w:r>
      <w:proofErr w:type="gramEnd"/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Подводятся итоги (Учитель спрашивает, понравился ли учащимся урок.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Что больше всего заинтересовало? </w:t>
      </w:r>
      <w:proofErr w:type="gramStart"/>
      <w:r w:rsidRPr="00F850C0">
        <w:rPr>
          <w:rFonts w:ascii="Calibri" w:eastAsia="Times New Roman" w:hAnsi="Calibri" w:cs="Times New Roman"/>
          <w:sz w:val="24"/>
          <w:szCs w:val="24"/>
        </w:rPr>
        <w:t>Хотелось бы ещё подобных уроков?).</w:t>
      </w:r>
      <w:proofErr w:type="gramEnd"/>
      <w:r w:rsidRPr="00F850C0">
        <w:rPr>
          <w:rFonts w:ascii="Calibri" w:eastAsia="Times New Roman" w:hAnsi="Calibri" w:cs="Times New Roman"/>
          <w:sz w:val="24"/>
          <w:szCs w:val="24"/>
        </w:rPr>
        <w:t xml:space="preserve"> Учитель выставляет оценки, полученные учащимися за урок.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                                                               Оценочный лист.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2"/>
        <w:gridCol w:w="1560"/>
        <w:gridCol w:w="1571"/>
        <w:gridCol w:w="1576"/>
        <w:gridCol w:w="1731"/>
        <w:gridCol w:w="1551"/>
      </w:tblGrid>
      <w:tr w:rsidR="00F850C0" w:rsidRPr="00F850C0" w:rsidTr="00F850C0">
        <w:trPr>
          <w:trHeight w:val="1209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Calibri" w:eastAsia="Times New Roman" w:hAnsi="Calibri" w:cs="Times New Roman"/>
                <w:sz w:val="24"/>
                <w:szCs w:val="24"/>
              </w:rPr>
              <w:t>«Подготовка к полёту».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Calibri" w:eastAsia="Times New Roman" w:hAnsi="Calibri" w:cs="Times New Roman"/>
                <w:sz w:val="24"/>
                <w:szCs w:val="24"/>
              </w:rPr>
              <w:t>«Взлёт ракет».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Calibri" w:eastAsia="Times New Roman" w:hAnsi="Calibri" w:cs="Times New Roman"/>
                <w:sz w:val="24"/>
                <w:szCs w:val="24"/>
              </w:rPr>
              <w:t>«Работа в открытом космосе».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Calibri" w:eastAsia="Times New Roman" w:hAnsi="Calibri" w:cs="Times New Roman"/>
                <w:sz w:val="24"/>
                <w:szCs w:val="24"/>
              </w:rPr>
              <w:t>«Стыковка кораблей».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Calibri" w:eastAsia="Times New Roman" w:hAnsi="Calibri" w:cs="Times New Roman"/>
                <w:sz w:val="24"/>
                <w:szCs w:val="24"/>
              </w:rPr>
              <w:t>«Возвращение на Землю».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Calibri" w:eastAsia="Times New Roman" w:hAnsi="Calibri" w:cs="Times New Roman"/>
                <w:sz w:val="24"/>
                <w:szCs w:val="24"/>
              </w:rPr>
              <w:t>Итог.</w:t>
            </w:r>
          </w:p>
        </w:tc>
      </w:tr>
      <w:tr w:rsidR="00F850C0" w:rsidRPr="00F850C0" w:rsidTr="00F850C0">
        <w:trPr>
          <w:trHeight w:val="403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C0" w:rsidRPr="00F850C0" w:rsidRDefault="00F850C0" w:rsidP="00F8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50C0" w:rsidRPr="00F850C0" w:rsidRDefault="00F850C0" w:rsidP="00F85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C0">
        <w:rPr>
          <w:rFonts w:ascii="Calibri" w:eastAsia="Times New Roman" w:hAnsi="Calibri" w:cs="Times New Roman"/>
          <w:sz w:val="24"/>
          <w:szCs w:val="24"/>
        </w:rPr>
        <w:t>Критерии оценивания: по 1 баллу за каждое верно выполненное задание.</w:t>
      </w:r>
    </w:p>
    <w:p w:rsidR="00EA5551" w:rsidRDefault="00EA5551"/>
    <w:sectPr w:rsidR="00EA5551" w:rsidSect="0063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0C0"/>
    <w:rsid w:val="00630C14"/>
    <w:rsid w:val="009A3457"/>
    <w:rsid w:val="00A92EB6"/>
    <w:rsid w:val="00EA5551"/>
    <w:rsid w:val="00F8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8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4089</Characters>
  <Application>Microsoft Office Word</Application>
  <DocSecurity>0</DocSecurity>
  <Lines>34</Lines>
  <Paragraphs>9</Paragraphs>
  <ScaleCrop>false</ScaleCrop>
  <Company>SCHOOL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yyy</cp:lastModifiedBy>
  <cp:revision>4</cp:revision>
  <dcterms:created xsi:type="dcterms:W3CDTF">2011-03-31T20:35:00Z</dcterms:created>
  <dcterms:modified xsi:type="dcterms:W3CDTF">2012-12-24T16:59:00Z</dcterms:modified>
</cp:coreProperties>
</file>