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52" w:rsidRDefault="00396152" w:rsidP="00396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0B36" w:rsidRDefault="008D0B36" w:rsidP="008D0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FD5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 Федерального государственного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и на основе </w:t>
      </w:r>
      <w:r w:rsidRPr="00F15FD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вторской программы «Окружающий мир»</w:t>
      </w:r>
      <w:r w:rsidRPr="00F15FD5">
        <w:rPr>
          <w:rFonts w:ascii="Times New Roman" w:hAnsi="Times New Roman" w:cs="Times New Roman"/>
          <w:b/>
          <w:sz w:val="28"/>
          <w:szCs w:val="28"/>
        </w:rPr>
        <w:t xml:space="preserve"> для начальной шко</w:t>
      </w:r>
      <w:r>
        <w:rPr>
          <w:rFonts w:ascii="Times New Roman" w:hAnsi="Times New Roman" w:cs="Times New Roman"/>
          <w:b/>
          <w:sz w:val="28"/>
          <w:szCs w:val="28"/>
        </w:rPr>
        <w:t xml:space="preserve">лы под редакцией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 А., Романовой Н. И.</w:t>
      </w:r>
    </w:p>
    <w:p w:rsidR="008D0B36" w:rsidRPr="008D0B36" w:rsidRDefault="008D0B36" w:rsidP="008D0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36">
        <w:rPr>
          <w:rFonts w:ascii="Times New Roman" w:hAnsi="Times New Roman" w:cs="Times New Roman"/>
          <w:sz w:val="28"/>
          <w:szCs w:val="28"/>
        </w:rPr>
        <w:t>«Окружающий мир» представляет собой интегрированный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36">
        <w:rPr>
          <w:rFonts w:ascii="Times New Roman" w:hAnsi="Times New Roman" w:cs="Times New Roman"/>
          <w:sz w:val="28"/>
          <w:szCs w:val="28"/>
        </w:rPr>
        <w:t xml:space="preserve">предмет, в содержании которого отражены идеи сближения и взаимопроникновения </w:t>
      </w:r>
      <w:proofErr w:type="spellStart"/>
      <w:proofErr w:type="gramStart"/>
      <w:r w:rsidRPr="008D0B3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8D0B36">
        <w:rPr>
          <w:rFonts w:ascii="Times New Roman" w:hAnsi="Times New Roman" w:cs="Times New Roman"/>
          <w:sz w:val="28"/>
          <w:szCs w:val="28"/>
        </w:rPr>
        <w:t xml:space="preserve"> и обществоведческих дисциплин. В содержание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36">
        <w:rPr>
          <w:rFonts w:ascii="Times New Roman" w:hAnsi="Times New Roman" w:cs="Times New Roman"/>
          <w:sz w:val="28"/>
          <w:szCs w:val="28"/>
        </w:rPr>
        <w:t>включены как объективные знания о природе и обществе, так и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36">
        <w:rPr>
          <w:rFonts w:ascii="Times New Roman" w:hAnsi="Times New Roman" w:cs="Times New Roman"/>
          <w:sz w:val="28"/>
          <w:szCs w:val="28"/>
        </w:rPr>
        <w:t>знания, которые несут в своей основе нормативно-ценностную нагрузку. Содержание курса ориентировано на формирование у младших школьников основ личностной культуры, фундамент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36">
        <w:rPr>
          <w:rFonts w:ascii="Times New Roman" w:hAnsi="Times New Roman" w:cs="Times New Roman"/>
          <w:sz w:val="28"/>
          <w:szCs w:val="28"/>
        </w:rPr>
        <w:t>составляют общечеловеческие ценности (добро, истина, красота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36">
        <w:rPr>
          <w:rFonts w:ascii="Times New Roman" w:hAnsi="Times New Roman" w:cs="Times New Roman"/>
          <w:sz w:val="28"/>
          <w:szCs w:val="28"/>
        </w:rPr>
        <w:t>др.) и система отношений к окружающему миру (к природе, рукотворному миру, другим людям), к себе.</w:t>
      </w:r>
    </w:p>
    <w:p w:rsidR="00396152" w:rsidRDefault="008D0B36" w:rsidP="0039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36">
        <w:rPr>
          <w:rFonts w:ascii="Times New Roman" w:hAnsi="Times New Roman" w:cs="Times New Roman"/>
          <w:sz w:val="28"/>
          <w:szCs w:val="28"/>
        </w:rPr>
        <w:t>Изучение курса предусматривает обращение младших школьников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36">
        <w:rPr>
          <w:rFonts w:ascii="Times New Roman" w:hAnsi="Times New Roman" w:cs="Times New Roman"/>
          <w:sz w:val="28"/>
          <w:szCs w:val="28"/>
        </w:rPr>
        <w:t>помощью в познании мира к различным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36">
        <w:rPr>
          <w:rFonts w:ascii="Times New Roman" w:hAnsi="Times New Roman" w:cs="Times New Roman"/>
          <w:sz w:val="28"/>
          <w:szCs w:val="28"/>
        </w:rPr>
        <w:t>информации (словари, справочники, энциклопедии,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36">
        <w:rPr>
          <w:rFonts w:ascii="Times New Roman" w:hAnsi="Times New Roman" w:cs="Times New Roman"/>
          <w:sz w:val="28"/>
          <w:szCs w:val="28"/>
        </w:rPr>
        <w:t>электронные издания, Интернет и др.). Школьники усваивают элементарные навыки работы с информацией: поиск, оценка, преобразование, представление информац</w:t>
      </w:r>
      <w:proofErr w:type="gramStart"/>
      <w:r w:rsidRPr="008D0B3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D0B36">
        <w:rPr>
          <w:rFonts w:ascii="Times New Roman" w:hAnsi="Times New Roman" w:cs="Times New Roman"/>
          <w:sz w:val="28"/>
          <w:szCs w:val="28"/>
        </w:rPr>
        <w:t xml:space="preserve"> практическое применение.</w:t>
      </w:r>
    </w:p>
    <w:p w:rsidR="00396152" w:rsidRDefault="00396152" w:rsidP="0039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52">
        <w:rPr>
          <w:rFonts w:ascii="Times New Roman" w:hAnsi="Times New Roman" w:cs="Times New Roman"/>
          <w:sz w:val="28"/>
          <w:szCs w:val="28"/>
        </w:rPr>
        <w:t xml:space="preserve"> </w:t>
      </w:r>
      <w:r w:rsidRPr="00396152">
        <w:rPr>
          <w:rFonts w:ascii="Times New Roman" w:hAnsi="Times New Roman" w:cs="Times New Roman"/>
          <w:b/>
          <w:sz w:val="28"/>
          <w:szCs w:val="28"/>
        </w:rPr>
        <w:t>Цель</w:t>
      </w:r>
      <w:r w:rsidRPr="00396152">
        <w:rPr>
          <w:rFonts w:ascii="Times New Roman" w:hAnsi="Times New Roman" w:cs="Times New Roman"/>
          <w:sz w:val="28"/>
          <w:szCs w:val="28"/>
        </w:rPr>
        <w:t xml:space="preserve"> изучения предмета «Окружающий мир» — приобщение младших школьников к культурному опыту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2">
        <w:rPr>
          <w:rFonts w:ascii="Times New Roman" w:hAnsi="Times New Roman" w:cs="Times New Roman"/>
          <w:sz w:val="28"/>
          <w:szCs w:val="28"/>
        </w:rPr>
        <w:t>отражающему различные стороны взаимодействия человека с его социальным и природным окружением. Данная цель достигается благодаря систематизации и расширению знаний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2">
        <w:rPr>
          <w:rFonts w:ascii="Times New Roman" w:hAnsi="Times New Roman" w:cs="Times New Roman"/>
          <w:sz w:val="28"/>
          <w:szCs w:val="28"/>
        </w:rPr>
        <w:t>о многообразии, взаимосвязях и универсальной ценности объектов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2">
        <w:rPr>
          <w:rFonts w:ascii="Times New Roman" w:hAnsi="Times New Roman" w:cs="Times New Roman"/>
          <w:sz w:val="28"/>
          <w:szCs w:val="28"/>
        </w:rPr>
        <w:t>явлений окружающей действительности; формированию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2">
        <w:rPr>
          <w:rFonts w:ascii="Times New Roman" w:hAnsi="Times New Roman" w:cs="Times New Roman"/>
          <w:sz w:val="28"/>
          <w:szCs w:val="28"/>
        </w:rPr>
        <w:t>исследовательской деятельности по изучению ближайшего природного и социального окружения; развитию устойчивого познавательного интереса к объектам и явлениям окружающего мира.</w:t>
      </w:r>
    </w:p>
    <w:p w:rsidR="00396152" w:rsidRPr="00396152" w:rsidRDefault="00396152" w:rsidP="0039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52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396152">
        <w:rPr>
          <w:rFonts w:ascii="Times New Roman" w:hAnsi="Times New Roman" w:cs="Times New Roman"/>
          <w:sz w:val="28"/>
          <w:szCs w:val="28"/>
        </w:rPr>
        <w:t xml:space="preserve"> реализации содержания курса являются:</w:t>
      </w:r>
    </w:p>
    <w:p w:rsidR="00396152" w:rsidRPr="00396152" w:rsidRDefault="00396152" w:rsidP="0039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52">
        <w:rPr>
          <w:rFonts w:ascii="Times New Roman" w:hAnsi="Times New Roman" w:cs="Times New Roman"/>
          <w:sz w:val="28"/>
          <w:szCs w:val="28"/>
        </w:rPr>
        <w:t>— формирование уважительного отношения к семье, школе, населенному пункту, региону, в котором проживают дети, к России,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2">
        <w:rPr>
          <w:rFonts w:ascii="Times New Roman" w:hAnsi="Times New Roman" w:cs="Times New Roman"/>
          <w:sz w:val="28"/>
          <w:szCs w:val="28"/>
        </w:rPr>
        <w:t>природе и культуре, истории и современной жизни;</w:t>
      </w:r>
    </w:p>
    <w:p w:rsidR="00396152" w:rsidRPr="00396152" w:rsidRDefault="00396152" w:rsidP="0039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52">
        <w:rPr>
          <w:rFonts w:ascii="Times New Roman" w:hAnsi="Times New Roman" w:cs="Times New Roman"/>
          <w:sz w:val="28"/>
          <w:szCs w:val="28"/>
        </w:rPr>
        <w:t>— осознание ребенком ценности, целостности и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2">
        <w:rPr>
          <w:rFonts w:ascii="Times New Roman" w:hAnsi="Times New Roman" w:cs="Times New Roman"/>
          <w:sz w:val="28"/>
          <w:szCs w:val="28"/>
        </w:rPr>
        <w:t>окружающего мира, своего места в нем;</w:t>
      </w:r>
    </w:p>
    <w:p w:rsidR="00396152" w:rsidRPr="00396152" w:rsidRDefault="00396152" w:rsidP="0039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52">
        <w:rPr>
          <w:rFonts w:ascii="Times New Roman" w:hAnsi="Times New Roman" w:cs="Times New Roman"/>
          <w:sz w:val="28"/>
          <w:szCs w:val="28"/>
        </w:rPr>
        <w:t>— формирование модели безопасного поведения в условиях</w:t>
      </w:r>
    </w:p>
    <w:p w:rsidR="00396152" w:rsidRPr="00396152" w:rsidRDefault="00396152" w:rsidP="0039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52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2">
        <w:rPr>
          <w:rFonts w:ascii="Times New Roman" w:hAnsi="Times New Roman" w:cs="Times New Roman"/>
          <w:sz w:val="28"/>
          <w:szCs w:val="28"/>
        </w:rPr>
        <w:t>жизни и в различных опасных и чрезвычайных ситуациях;</w:t>
      </w:r>
    </w:p>
    <w:p w:rsidR="00396152" w:rsidRPr="00396152" w:rsidRDefault="00396152" w:rsidP="0039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52">
        <w:rPr>
          <w:rFonts w:ascii="Times New Roman" w:hAnsi="Times New Roman" w:cs="Times New Roman"/>
          <w:sz w:val="28"/>
          <w:szCs w:val="28"/>
        </w:rPr>
        <w:t>— формирование психологической культуры и компетенции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2">
        <w:rPr>
          <w:rFonts w:ascii="Times New Roman" w:hAnsi="Times New Roman" w:cs="Times New Roman"/>
          <w:sz w:val="28"/>
          <w:szCs w:val="28"/>
        </w:rPr>
        <w:t>обеспечения эффективного и безопасного взаимодействия в социуме.</w:t>
      </w:r>
    </w:p>
    <w:p w:rsidR="00396152" w:rsidRDefault="00396152" w:rsidP="0039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36">
        <w:rPr>
          <w:rFonts w:ascii="Times New Roman" w:hAnsi="Times New Roman" w:cs="Times New Roman"/>
          <w:sz w:val="28"/>
          <w:szCs w:val="28"/>
        </w:rPr>
        <w:t>Программа курса предусматривает проведение практических работ и опытов, экскурсий, а также участие младших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36">
        <w:rPr>
          <w:rFonts w:ascii="Times New Roman" w:hAnsi="Times New Roman" w:cs="Times New Roman"/>
          <w:sz w:val="28"/>
          <w:szCs w:val="28"/>
        </w:rPr>
        <w:t>уходе за растениями и животными в своем ближайшем окружении.</w:t>
      </w:r>
    </w:p>
    <w:p w:rsidR="002B3767" w:rsidRPr="002B3767" w:rsidRDefault="002B3767" w:rsidP="002B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767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курса</w:t>
      </w:r>
    </w:p>
    <w:p w:rsidR="002B3767" w:rsidRPr="002B3767" w:rsidRDefault="002B3767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67">
        <w:rPr>
          <w:rFonts w:ascii="Times New Roman" w:hAnsi="Times New Roman" w:cs="Times New Roman"/>
          <w:sz w:val="28"/>
          <w:szCs w:val="28"/>
        </w:rPr>
        <w:t xml:space="preserve">Предлагаемый курс имеет ряд особенностей. Прежде </w:t>
      </w:r>
      <w:proofErr w:type="gramStart"/>
      <w:r w:rsidRPr="002B376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B3767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 xml:space="preserve">отличает </w:t>
      </w:r>
      <w:proofErr w:type="spellStart"/>
      <w:r w:rsidRPr="002B3767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Pr="002B3767">
        <w:rPr>
          <w:rFonts w:ascii="Times New Roman" w:hAnsi="Times New Roman" w:cs="Times New Roman"/>
          <w:sz w:val="28"/>
          <w:szCs w:val="28"/>
        </w:rPr>
        <w:t xml:space="preserve"> подход к отбору содержания, ориентирующий педагога на формирование у младших школьников системы потребностей, ценностей, установок. В содержание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включены как объективные знания о природе и обществе, так и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знания, которые несут в своей основе нормативно-ценностную нагрузку. Последовательность изложения нового материала базируется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принципе открывающейся перспективы — младшие 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приобретают новые знания, умения, способы деятельности в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системе, которая раскрывает перед ними горизонты новых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новых способов деятельности, побуждает строить догадки, выдвигать гипотезы, активизировать потребность постоянного движения</w:t>
      </w:r>
    </w:p>
    <w:p w:rsidR="002B3767" w:rsidRDefault="002B3767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67">
        <w:rPr>
          <w:rFonts w:ascii="Times New Roman" w:hAnsi="Times New Roman" w:cs="Times New Roman"/>
          <w:sz w:val="28"/>
          <w:szCs w:val="28"/>
        </w:rPr>
        <w:t>к новым знаниям.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Школьники усваивают элементарные навыки работы с информацией: поиск, оценка, преобразование, представление информац</w:t>
      </w:r>
      <w:proofErr w:type="gramStart"/>
      <w:r w:rsidRPr="002B376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B3767">
        <w:rPr>
          <w:rFonts w:ascii="Times New Roman" w:hAnsi="Times New Roman" w:cs="Times New Roman"/>
          <w:sz w:val="28"/>
          <w:szCs w:val="28"/>
        </w:rPr>
        <w:t xml:space="preserve"> практическое применение. Таким образом, в данном случае правомерно говорить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 xml:space="preserve">интеграции учебного предмета «Окружающий мир» и </w:t>
      </w:r>
      <w:proofErr w:type="spellStart"/>
      <w:r w:rsidRPr="002B3767">
        <w:rPr>
          <w:rFonts w:ascii="Times New Roman" w:hAnsi="Times New Roman" w:cs="Times New Roman"/>
          <w:sz w:val="28"/>
          <w:szCs w:val="28"/>
        </w:rPr>
        <w:t>мультимедиаобразования</w:t>
      </w:r>
      <w:proofErr w:type="spellEnd"/>
      <w:r w:rsidRPr="002B3767">
        <w:rPr>
          <w:rFonts w:ascii="Times New Roman" w:hAnsi="Times New Roman" w:cs="Times New Roman"/>
          <w:sz w:val="28"/>
          <w:szCs w:val="28"/>
        </w:rPr>
        <w:t>.</w:t>
      </w:r>
    </w:p>
    <w:p w:rsidR="00984000" w:rsidRDefault="00984000" w:rsidP="00984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000" w:rsidRPr="00051ADB" w:rsidRDefault="00984000" w:rsidP="00984000">
      <w:pPr>
        <w:jc w:val="center"/>
        <w:rPr>
          <w:rFonts w:ascii="Calibri" w:eastAsia="SchoolBookC-Bold" w:hAnsi="Calibri" w:cs="Times New Roman"/>
          <w:b/>
          <w:bCs/>
          <w:sz w:val="24"/>
          <w:szCs w:val="24"/>
        </w:rPr>
      </w:pPr>
      <w:r w:rsidRPr="00390B8E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2B3767" w:rsidRPr="002B3767" w:rsidRDefault="00984000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Ценностные ориентиры курса представлены</w:t>
      </w:r>
      <w:r w:rsidR="002B3767" w:rsidRPr="002B3767">
        <w:rPr>
          <w:rFonts w:ascii="Times New Roman" w:hAnsi="Times New Roman" w:cs="Times New Roman"/>
          <w:sz w:val="28"/>
          <w:szCs w:val="28"/>
        </w:rPr>
        <w:t xml:space="preserve"> следующими </w:t>
      </w:r>
      <w:proofErr w:type="spellStart"/>
      <w:r w:rsidR="002B3767" w:rsidRPr="002B3767">
        <w:rPr>
          <w:rFonts w:ascii="Times New Roman" w:hAnsi="Times New Roman" w:cs="Times New Roman"/>
          <w:sz w:val="28"/>
          <w:szCs w:val="28"/>
        </w:rPr>
        <w:t>системообразующими</w:t>
      </w:r>
      <w:proofErr w:type="spellEnd"/>
      <w:r w:rsidR="002B3767" w:rsidRPr="002B3767">
        <w:rPr>
          <w:rFonts w:ascii="Times New Roman" w:hAnsi="Times New Roman" w:cs="Times New Roman"/>
          <w:sz w:val="28"/>
          <w:szCs w:val="28"/>
        </w:rPr>
        <w:t xml:space="preserve"> понятиями:</w:t>
      </w:r>
    </w:p>
    <w:p w:rsidR="002B3767" w:rsidRPr="002B3767" w:rsidRDefault="002B3767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B3767">
        <w:rPr>
          <w:rFonts w:ascii="Times New Roman" w:hAnsi="Times New Roman" w:cs="Times New Roman"/>
          <w:i/>
          <w:iCs/>
          <w:sz w:val="28"/>
          <w:szCs w:val="28"/>
        </w:rPr>
        <w:t xml:space="preserve">человек </w:t>
      </w:r>
      <w:r w:rsidRPr="002B3767">
        <w:rPr>
          <w:rFonts w:ascii="Times New Roman" w:hAnsi="Times New Roman" w:cs="Times New Roman"/>
          <w:sz w:val="28"/>
          <w:szCs w:val="28"/>
        </w:rPr>
        <w:t>— биологическая и социальная природа человека; исторически сложившиеся виды деятельности; влияние на приро</w:t>
      </w:r>
      <w:proofErr w:type="gramStart"/>
      <w:r w:rsidRPr="002B376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2B3767">
        <w:rPr>
          <w:rFonts w:ascii="Times New Roman" w:hAnsi="Times New Roman" w:cs="Times New Roman"/>
          <w:sz w:val="28"/>
          <w:szCs w:val="28"/>
        </w:rPr>
        <w:t xml:space="preserve">виды воздействия, изменения, последствия); система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2B3767">
        <w:rPr>
          <w:rFonts w:ascii="Times New Roman" w:hAnsi="Times New Roman" w:cs="Times New Roman"/>
          <w:sz w:val="28"/>
          <w:szCs w:val="28"/>
        </w:rPr>
        <w:t xml:space="preserve">к себе и своему </w:t>
      </w:r>
      <w:proofErr w:type="spellStart"/>
      <w:r w:rsidRPr="002B3767">
        <w:rPr>
          <w:rFonts w:ascii="Times New Roman" w:hAnsi="Times New Roman" w:cs="Times New Roman"/>
          <w:sz w:val="28"/>
          <w:szCs w:val="28"/>
        </w:rPr>
        <w:t>социоприродному</w:t>
      </w:r>
      <w:proofErr w:type="spellEnd"/>
      <w:r w:rsidRPr="002B3767">
        <w:rPr>
          <w:rFonts w:ascii="Times New Roman" w:hAnsi="Times New Roman" w:cs="Times New Roman"/>
          <w:sz w:val="28"/>
          <w:szCs w:val="28"/>
        </w:rPr>
        <w:t xml:space="preserve"> окружению; строение и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организма; здоровье, здоровый образ жизни; безопасная жизнедеятельность;</w:t>
      </w:r>
    </w:p>
    <w:p w:rsidR="002B3767" w:rsidRPr="002B3767" w:rsidRDefault="002B3767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7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B3767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[человека] мир </w:t>
      </w:r>
      <w:r w:rsidRPr="002B3767">
        <w:rPr>
          <w:rFonts w:ascii="Times New Roman" w:hAnsi="Times New Roman" w:cs="Times New Roman"/>
          <w:sz w:val="28"/>
          <w:szCs w:val="28"/>
        </w:rPr>
        <w:t>— природа, общество, техника; состояние и охрана окружающей среды;</w:t>
      </w:r>
      <w:proofErr w:type="gramEnd"/>
    </w:p>
    <w:p w:rsidR="002B3767" w:rsidRPr="002B3767" w:rsidRDefault="002B3767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7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B3767">
        <w:rPr>
          <w:rFonts w:ascii="Times New Roman" w:hAnsi="Times New Roman" w:cs="Times New Roman"/>
          <w:i/>
          <w:iCs/>
          <w:sz w:val="28"/>
          <w:szCs w:val="28"/>
        </w:rPr>
        <w:t xml:space="preserve">природа </w:t>
      </w:r>
      <w:r w:rsidRPr="002B3767">
        <w:rPr>
          <w:rFonts w:ascii="Times New Roman" w:hAnsi="Times New Roman" w:cs="Times New Roman"/>
          <w:sz w:val="28"/>
          <w:szCs w:val="28"/>
        </w:rPr>
        <w:t>— планета Земля, сферы Земли, Солнечная система,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Вселенная; тело, вещество; организм (живое существо), растения,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животные, грибы, бактерии; природные явления: физические, химические, географические, биологические;</w:t>
      </w:r>
      <w:proofErr w:type="gramEnd"/>
    </w:p>
    <w:p w:rsidR="002B3767" w:rsidRPr="002B3767" w:rsidRDefault="002B3767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B3767">
        <w:rPr>
          <w:rFonts w:ascii="Times New Roman" w:hAnsi="Times New Roman" w:cs="Times New Roman"/>
          <w:i/>
          <w:iCs/>
          <w:sz w:val="28"/>
          <w:szCs w:val="28"/>
        </w:rPr>
        <w:t xml:space="preserve">общество </w:t>
      </w:r>
      <w:r w:rsidRPr="002B3767">
        <w:rPr>
          <w:rFonts w:ascii="Times New Roman" w:hAnsi="Times New Roman" w:cs="Times New Roman"/>
          <w:sz w:val="28"/>
          <w:szCs w:val="28"/>
        </w:rPr>
        <w:t>— человек как член общества, семья; класс и школа;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родной край, страна; планета — общий дом человечества.</w:t>
      </w:r>
    </w:p>
    <w:p w:rsidR="002B3767" w:rsidRPr="002B3767" w:rsidRDefault="002B3767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67">
        <w:rPr>
          <w:rFonts w:ascii="Times New Roman" w:hAnsi="Times New Roman" w:cs="Times New Roman"/>
          <w:sz w:val="28"/>
          <w:szCs w:val="28"/>
        </w:rPr>
        <w:t>Курс имеет линейно-концентрическое построение содержания: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программе 1 класса представлены основные содержательные линии,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определенные стандартом начального образования («Человек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природа», «Человек и общество»), которые в дальнейшем последовательно развиваются в программах 2, 3 и 4 классов. 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и динамичность окружающего мира предстают перед учащимися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процессе знакомства с разнообразными природными и социальными объектами и явлениями, которые рассматриваются не только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научных, но и с эстетических позиций.</w:t>
      </w:r>
    </w:p>
    <w:p w:rsidR="002B3767" w:rsidRPr="002B3767" w:rsidRDefault="002B3767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67">
        <w:rPr>
          <w:rFonts w:ascii="Times New Roman" w:hAnsi="Times New Roman" w:cs="Times New Roman"/>
          <w:sz w:val="28"/>
          <w:szCs w:val="28"/>
        </w:rPr>
        <w:t>Программа 1 класса преимущественно рисует картину природы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человека на уровне «Что есть что». Цель данного курса — обобщение и систематизация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lastRenderedPageBreak/>
        <w:t>имеющихся у первоклассников знаний, умений и навыков, а также 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их к новой социальной роли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767">
        <w:rPr>
          <w:rFonts w:ascii="Times New Roman" w:hAnsi="Times New Roman" w:cs="Times New Roman"/>
          <w:sz w:val="28"/>
          <w:szCs w:val="28"/>
        </w:rPr>
        <w:t>учащихся начальной школы.</w:t>
      </w:r>
    </w:p>
    <w:p w:rsidR="00984000" w:rsidRDefault="00984000" w:rsidP="009840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0" w:rsidRPr="0096010D" w:rsidRDefault="00984000" w:rsidP="00984000">
      <w:pPr>
        <w:spacing w:line="240" w:lineRule="auto"/>
        <w:jc w:val="center"/>
        <w:rPr>
          <w:rFonts w:ascii="Times New Roman" w:eastAsia="SchoolBookC-Bold" w:hAnsi="Times New Roman" w:cs="Times New Roman"/>
          <w:sz w:val="28"/>
          <w:szCs w:val="28"/>
        </w:rPr>
      </w:pPr>
      <w:r w:rsidRPr="0096010D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984000" w:rsidRPr="0096010D" w:rsidRDefault="00984000" w:rsidP="0098400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отводится 2 часа в неделю, всего на курс – 270 часов. Предмет изучается: в 1 классе – 66 ч. в год, во 2-4 классах   – 68 ч. в год.</w:t>
      </w:r>
    </w:p>
    <w:p w:rsidR="00396152" w:rsidRPr="002B3767" w:rsidRDefault="00396152" w:rsidP="002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152" w:rsidRPr="002B3767" w:rsidSect="00F2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B36"/>
    <w:rsid w:val="002B3767"/>
    <w:rsid w:val="00396152"/>
    <w:rsid w:val="008D0B36"/>
    <w:rsid w:val="00984000"/>
    <w:rsid w:val="00F2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4ECB-94D2-4E11-B395-BFD81F50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2011-10-17T20:00:00Z</dcterms:created>
  <dcterms:modified xsi:type="dcterms:W3CDTF">2011-10-17T20:39:00Z</dcterms:modified>
</cp:coreProperties>
</file>