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89" w:rsidRPr="002C21E8" w:rsidRDefault="006F2C89" w:rsidP="006F2C89">
      <w:pPr>
        <w:spacing w:after="0" w:line="240" w:lineRule="auto"/>
        <w:rPr>
          <w:rFonts w:ascii="Times New Roman" w:hAnsi="Times New Roman" w:cs="Times New Roman"/>
          <w:b/>
          <w:i/>
          <w:color w:val="CA0702"/>
          <w:sz w:val="36"/>
          <w:lang w:val="ru-RU"/>
        </w:rPr>
      </w:pP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>Тема уро</w:t>
      </w:r>
      <w:r w:rsidR="002C21E8">
        <w:rPr>
          <w:rFonts w:ascii="Times New Roman" w:hAnsi="Times New Roman" w:cs="Times New Roman"/>
          <w:b/>
          <w:i/>
          <w:color w:val="CA0702"/>
          <w:sz w:val="36"/>
          <w:lang w:val="ru-RU"/>
        </w:rPr>
        <w:t xml:space="preserve">ка: </w:t>
      </w:r>
      <w:r w:rsidRPr="00274F4C">
        <w:rPr>
          <w:rFonts w:ascii="Times New Roman" w:hAnsi="Times New Roman" w:cs="Times New Roman"/>
          <w:b/>
          <w:color w:val="000099"/>
          <w:sz w:val="36"/>
          <w:lang w:val="ru-RU"/>
        </w:rPr>
        <w:t xml:space="preserve">  </w:t>
      </w:r>
      <w:r w:rsidRPr="00274F4C">
        <w:rPr>
          <w:rFonts w:ascii="Times New Roman" w:hAnsi="Times New Roman" w:cs="Times New Roman"/>
          <w:b/>
          <w:color w:val="000099"/>
          <w:sz w:val="32"/>
          <w:lang w:val="ru-RU"/>
        </w:rPr>
        <w:t>«</w:t>
      </w:r>
      <w:r w:rsidRPr="00274F4C"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  <w:t xml:space="preserve">Упражнение в правописании слов с </w:t>
      </w:r>
      <w:proofErr w:type="gramStart"/>
      <w:r w:rsidRPr="00274F4C"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  <w:t>безударными</w:t>
      </w:r>
      <w:proofErr w:type="gramEnd"/>
    </w:p>
    <w:p w:rsidR="006F2C89" w:rsidRPr="00274F4C" w:rsidRDefault="006F2C89" w:rsidP="006F2C89">
      <w:pPr>
        <w:spacing w:after="0" w:line="240" w:lineRule="auto"/>
        <w:ind w:left="-993"/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</w:pPr>
      <w:r w:rsidRPr="00274F4C">
        <w:rPr>
          <w:rFonts w:ascii="Times New Roman" w:hAnsi="Times New Roman" w:cs="Times New Roman"/>
          <w:b/>
          <w:i/>
          <w:color w:val="000099"/>
          <w:sz w:val="32"/>
          <w:szCs w:val="32"/>
          <w:lang w:val="ru-RU"/>
        </w:rPr>
        <w:t xml:space="preserve">                                          </w:t>
      </w:r>
      <w:r w:rsidRPr="00274F4C"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  <w:t xml:space="preserve">гласными, глухими и  звонкими согласными,     </w:t>
      </w:r>
    </w:p>
    <w:p w:rsidR="006F2C89" w:rsidRPr="00274F4C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</w:pPr>
      <w:r w:rsidRPr="00274F4C">
        <w:rPr>
          <w:rFonts w:ascii="Times New Roman" w:hAnsi="Times New Roman" w:cs="Times New Roman"/>
          <w:b/>
          <w:color w:val="000099"/>
          <w:sz w:val="32"/>
          <w:szCs w:val="32"/>
          <w:lang w:val="ru-RU"/>
        </w:rPr>
        <w:t xml:space="preserve">                             непроизносимыми  согласными». </w:t>
      </w:r>
    </w:p>
    <w:p w:rsidR="006F2C89" w:rsidRPr="00274F4C" w:rsidRDefault="00562D83" w:rsidP="006F2C89">
      <w:pPr>
        <w:spacing w:after="0" w:line="240" w:lineRule="auto"/>
        <w:ind w:left="-993"/>
        <w:rPr>
          <w:rFonts w:ascii="Times New Roman" w:hAnsi="Times New Roman" w:cs="Times New Roman"/>
          <w:b/>
          <w:color w:val="3333CC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 xml:space="preserve">            Класс:    </w:t>
      </w:r>
      <w:r w:rsidRPr="00274F4C">
        <w:rPr>
          <w:rFonts w:ascii="Times New Roman" w:hAnsi="Times New Roman" w:cs="Times New Roman"/>
          <w:b/>
          <w:color w:val="000099"/>
          <w:sz w:val="36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99"/>
          <w:sz w:val="36"/>
          <w:lang w:val="ru-RU"/>
        </w:rPr>
        <w:t xml:space="preserve">       3</w:t>
      </w:r>
      <w:r w:rsidRPr="00274F4C">
        <w:rPr>
          <w:rFonts w:ascii="Times New Roman" w:hAnsi="Times New Roman" w:cs="Times New Roman"/>
          <w:b/>
          <w:color w:val="000099"/>
          <w:sz w:val="36"/>
          <w:lang w:val="ru-RU"/>
        </w:rPr>
        <w:t xml:space="preserve"> </w:t>
      </w:r>
    </w:p>
    <w:p w:rsidR="006F2C89" w:rsidRDefault="006F2C89" w:rsidP="006F2C89">
      <w:pPr>
        <w:spacing w:after="0" w:line="240" w:lineRule="auto"/>
        <w:ind w:left="-993"/>
        <w:rPr>
          <w:rFonts w:ascii="Times New Roman" w:hAnsi="Times New Roman" w:cs="Times New Roman"/>
          <w:b/>
          <w:color w:val="260896"/>
          <w:sz w:val="32"/>
          <w:lang w:val="ru-RU"/>
        </w:rPr>
      </w:pPr>
      <w:r w:rsidRPr="00274F4C">
        <w:rPr>
          <w:rFonts w:ascii="Times New Roman" w:hAnsi="Times New Roman" w:cs="Times New Roman"/>
          <w:b/>
          <w:color w:val="3333CC"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3333CC"/>
          <w:sz w:val="32"/>
          <w:szCs w:val="32"/>
          <w:lang w:val="ru-RU"/>
        </w:rPr>
        <w:t xml:space="preserve">        </w:t>
      </w: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>Вид урока: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>урок закрепления</w:t>
      </w:r>
      <w:r w:rsidR="002C21E8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и обобщения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изученного материала.</w:t>
      </w:r>
    </w:p>
    <w:p w:rsidR="00562D83" w:rsidRPr="00562D83" w:rsidRDefault="00562D83" w:rsidP="006F2C89">
      <w:pPr>
        <w:spacing w:after="0" w:line="240" w:lineRule="auto"/>
        <w:rPr>
          <w:rFonts w:ascii="Times New Roman" w:hAnsi="Times New Roman" w:cs="Times New Roman"/>
          <w:b/>
          <w:color w:val="000099"/>
          <w:sz w:val="36"/>
          <w:lang w:val="ru-RU"/>
        </w:rPr>
      </w:pPr>
    </w:p>
    <w:p w:rsidR="006F2C89" w:rsidRDefault="006F2C89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>Цели урока:</w:t>
      </w:r>
      <w:r>
        <w:rPr>
          <w:rFonts w:ascii="Times New Roman" w:hAnsi="Times New Roman" w:cs="Times New Roman"/>
          <w:b/>
          <w:color w:val="3333CC"/>
          <w:sz w:val="36"/>
          <w:lang w:val="ru-RU"/>
        </w:rPr>
        <w:t xml:space="preserve">  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систематизировать знания по теме «Орфограммы </w:t>
      </w:r>
    </w:p>
    <w:p w:rsidR="006F2C89" w:rsidRDefault="006F2C89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корня»; закреплять умение выполнять алгоритм  </w:t>
      </w:r>
    </w:p>
    <w:p w:rsidR="006F2C89" w:rsidRDefault="006F2C89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действий по решению орфографических задач;  </w:t>
      </w:r>
    </w:p>
    <w:p w:rsidR="006F2C89" w:rsidRDefault="006F2C89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развивать орфографическую зоркость; формировать         </w:t>
      </w:r>
    </w:p>
    <w:p w:rsidR="00562D83" w:rsidRDefault="006F2C89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умение осущес</w:t>
      </w:r>
      <w:r w:rsidR="00562D83">
        <w:rPr>
          <w:rFonts w:ascii="Times New Roman" w:hAnsi="Times New Roman" w:cs="Times New Roman"/>
          <w:b/>
          <w:color w:val="260896"/>
          <w:sz w:val="32"/>
          <w:lang w:val="ru-RU"/>
        </w:rPr>
        <w:t>твлять орфографический контроль;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</w:t>
      </w:r>
      <w:r w:rsidR="00562D83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</w:t>
      </w:r>
    </w:p>
    <w:p w:rsidR="00562D83" w:rsidRPr="00FF2EFE" w:rsidRDefault="00562D83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</w:t>
      </w:r>
      <w:r w:rsidRPr="00FF2EFE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развивать познавательную активность, умение    </w:t>
      </w:r>
    </w:p>
    <w:p w:rsidR="006F2C89" w:rsidRDefault="00562D83" w:rsidP="00562D83">
      <w:pPr>
        <w:spacing w:after="0" w:line="240" w:lineRule="auto"/>
        <w:jc w:val="both"/>
        <w:rPr>
          <w:rFonts w:ascii="Times New Roman" w:hAnsi="Times New Roman" w:cs="Times New Roman"/>
          <w:b/>
          <w:color w:val="260896"/>
          <w:sz w:val="32"/>
          <w:lang w:val="ru-RU"/>
        </w:rPr>
      </w:pPr>
      <w:r w:rsidRPr="00FF2EFE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</w:t>
      </w:r>
      <w:r w:rsidRPr="00FF2EFE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</w:t>
      </w:r>
      <w:r w:rsidRPr="00FF2EFE">
        <w:rPr>
          <w:rFonts w:ascii="Times New Roman" w:hAnsi="Times New Roman" w:cs="Times New Roman"/>
          <w:b/>
          <w:color w:val="260896"/>
          <w:sz w:val="32"/>
          <w:lang w:val="ru-RU"/>
        </w:rPr>
        <w:t>работать в команде;</w:t>
      </w:r>
    </w:p>
    <w:p w:rsidR="00562D83" w:rsidRDefault="006F2C89" w:rsidP="00562D83">
      <w:pPr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</w:t>
      </w:r>
    </w:p>
    <w:p w:rsidR="006F2C89" w:rsidRPr="00562D83" w:rsidRDefault="006F2C89" w:rsidP="00562D8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>Оборудование:</w:t>
      </w:r>
      <w:r>
        <w:rPr>
          <w:rFonts w:ascii="Times New Roman" w:hAnsi="Times New Roman" w:cs="Times New Roman"/>
          <w:b/>
          <w:i/>
          <w:color w:val="3333CC"/>
          <w:sz w:val="36"/>
          <w:lang w:val="ru-RU"/>
        </w:rPr>
        <w:t xml:space="preserve"> 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компьютер, проектор, интерактивная доска, </w:t>
      </w:r>
    </w:p>
    <w:p w:rsidR="006F2C89" w:rsidRDefault="006F2C89" w:rsidP="00562D83">
      <w:pPr>
        <w:spacing w:after="0" w:line="240" w:lineRule="auto"/>
        <w:ind w:right="-142"/>
        <w:rPr>
          <w:rFonts w:ascii="Times New Roman" w:hAnsi="Times New Roman" w:cs="Times New Roman"/>
          <w:b/>
          <w:color w:val="260896"/>
          <w:sz w:val="28"/>
          <w:lang w:val="ru-RU"/>
        </w:rPr>
      </w:pPr>
      <w:r>
        <w:rPr>
          <w:rFonts w:ascii="Times New Roman" w:hAnsi="Times New Roman"/>
          <w:b/>
          <w:color w:val="260896"/>
          <w:sz w:val="32"/>
          <w:szCs w:val="96"/>
          <w:lang w:val="ru-RU"/>
        </w:rPr>
        <w:t xml:space="preserve">                               презентация </w:t>
      </w:r>
      <w:r>
        <w:rPr>
          <w:rFonts w:ascii="Times New Roman" w:hAnsi="Times New Roman"/>
          <w:b/>
          <w:color w:val="260896"/>
          <w:sz w:val="32"/>
          <w:szCs w:val="96"/>
        </w:rPr>
        <w:t>Power</w:t>
      </w:r>
      <w:r>
        <w:rPr>
          <w:rFonts w:ascii="Times New Roman" w:hAnsi="Times New Roman"/>
          <w:b/>
          <w:color w:val="260896"/>
          <w:sz w:val="32"/>
          <w:szCs w:val="96"/>
          <w:lang w:val="ru-RU"/>
        </w:rPr>
        <w:t xml:space="preserve"> </w:t>
      </w:r>
      <w:r>
        <w:rPr>
          <w:rFonts w:ascii="Times New Roman" w:hAnsi="Times New Roman"/>
          <w:b/>
          <w:color w:val="260896"/>
          <w:sz w:val="32"/>
          <w:szCs w:val="96"/>
        </w:rPr>
        <w:t>Point</w:t>
      </w:r>
      <w:r>
        <w:rPr>
          <w:rFonts w:ascii="Times New Roman" w:hAnsi="Times New Roman"/>
          <w:b/>
          <w:color w:val="260896"/>
          <w:sz w:val="32"/>
          <w:szCs w:val="96"/>
          <w:lang w:val="ru-RU"/>
        </w:rPr>
        <w:t xml:space="preserve"> к уроку.</w:t>
      </w:r>
    </w:p>
    <w:p w:rsidR="006F2C89" w:rsidRDefault="006F2C89" w:rsidP="00562D83">
      <w:pPr>
        <w:spacing w:after="0" w:line="240" w:lineRule="auto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i/>
          <w:color w:val="CA0702"/>
          <w:sz w:val="36"/>
          <w:lang w:val="ru-RU"/>
        </w:rPr>
        <w:t>Литература:</w:t>
      </w:r>
      <w:r>
        <w:rPr>
          <w:rFonts w:ascii="Times New Roman" w:hAnsi="Times New Roman" w:cs="Times New Roman"/>
          <w:b/>
          <w:i/>
          <w:color w:val="3333CC"/>
          <w:sz w:val="36"/>
          <w:lang w:val="ru-RU"/>
        </w:rPr>
        <w:t xml:space="preserve">  </w:t>
      </w:r>
      <w:r>
        <w:rPr>
          <w:rFonts w:ascii="Times New Roman" w:hAnsi="Times New Roman" w:cs="Times New Roman"/>
          <w:b/>
          <w:color w:val="3333CC"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1.  Русский язык, учебник для 3 класса </w:t>
      </w:r>
      <w:proofErr w:type="gramStart"/>
      <w:r>
        <w:rPr>
          <w:rFonts w:ascii="Times New Roman" w:hAnsi="Times New Roman" w:cs="Times New Roman"/>
          <w:b/>
          <w:color w:val="260896"/>
          <w:sz w:val="32"/>
          <w:lang w:val="ru-RU"/>
        </w:rPr>
        <w:t>начальной</w:t>
      </w:r>
      <w:proofErr w:type="gramEnd"/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     школы. Часть 1. Авторы: </w:t>
      </w:r>
      <w:proofErr w:type="spellStart"/>
      <w:r>
        <w:rPr>
          <w:rFonts w:ascii="Times New Roman" w:hAnsi="Times New Roman" w:cs="Times New Roman"/>
          <w:b/>
          <w:color w:val="260896"/>
          <w:sz w:val="32"/>
          <w:lang w:val="ru-RU"/>
        </w:rPr>
        <w:t>В.П.Канакина</w:t>
      </w:r>
      <w:proofErr w:type="spellEnd"/>
      <w:r>
        <w:rPr>
          <w:rFonts w:ascii="Times New Roman" w:hAnsi="Times New Roman" w:cs="Times New Roman"/>
          <w:b/>
          <w:color w:val="260896"/>
          <w:sz w:val="32"/>
          <w:lang w:val="ru-RU"/>
        </w:rPr>
        <w:t>.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    В.Г.Горецкий. Москва, «Просвещение», 2009 год. 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     </w:t>
      </w:r>
    </w:p>
    <w:p w:rsidR="00346080" w:rsidRDefault="006F2C89" w:rsidP="006F2C89">
      <w:pPr>
        <w:spacing w:after="0" w:line="240" w:lineRule="auto"/>
        <w:ind w:right="-142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</w:t>
      </w:r>
      <w:r w:rsidR="00346080"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2. В.Т.Голубь. Тематический контроль знаний </w:t>
      </w:r>
    </w:p>
    <w:p w:rsidR="00346080" w:rsidRDefault="00346080" w:rsidP="006F2C89">
      <w:pPr>
        <w:spacing w:after="0" w:line="240" w:lineRule="auto"/>
        <w:ind w:right="-142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    учащихся. Русский язык. 3 класс. Практическое </w:t>
      </w:r>
    </w:p>
    <w:p w:rsidR="006F2C89" w:rsidRDefault="00346080" w:rsidP="006F2C89">
      <w:pPr>
        <w:spacing w:after="0" w:line="240" w:lineRule="auto"/>
        <w:ind w:right="-142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    пособие для начальной школы. Воронеж, 2007 г.</w:t>
      </w:r>
    </w:p>
    <w:p w:rsidR="00346080" w:rsidRDefault="00346080" w:rsidP="006F2C89">
      <w:pPr>
        <w:spacing w:after="0" w:line="240" w:lineRule="auto"/>
        <w:ind w:right="-142"/>
        <w:rPr>
          <w:rFonts w:ascii="Times New Roman" w:hAnsi="Times New Roman" w:cs="Times New Roman"/>
          <w:b/>
          <w:color w:val="260896"/>
          <w:sz w:val="32"/>
          <w:lang w:val="ru-RU"/>
        </w:rPr>
      </w:pPr>
      <w:r>
        <w:rPr>
          <w:rFonts w:ascii="Times New Roman" w:hAnsi="Times New Roman" w:cs="Times New Roman"/>
          <w:b/>
          <w:color w:val="260896"/>
          <w:sz w:val="32"/>
          <w:lang w:val="ru-RU"/>
        </w:rPr>
        <w:t xml:space="preserve">                               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  <w:r>
        <w:rPr>
          <w:rFonts w:ascii="Times New Roman" w:hAnsi="Times New Roman" w:cs="Times New Roman"/>
          <w:b/>
          <w:color w:val="3333CC"/>
          <w:sz w:val="32"/>
          <w:lang w:val="ru-RU"/>
        </w:rPr>
        <w:t xml:space="preserve">       </w:t>
      </w: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4C24D0" w:rsidRDefault="004C24D0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6F2C89" w:rsidRDefault="006F2C89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2A3D3A" w:rsidRDefault="002A3D3A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2A3D3A" w:rsidRDefault="002A3D3A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p w:rsidR="002A3D3A" w:rsidRDefault="002A3D3A" w:rsidP="006F2C89">
      <w:pPr>
        <w:spacing w:after="0" w:line="240" w:lineRule="auto"/>
        <w:rPr>
          <w:rFonts w:ascii="Times New Roman" w:hAnsi="Times New Roman" w:cs="Times New Roman"/>
          <w:b/>
          <w:color w:val="3333CC"/>
          <w:sz w:val="32"/>
          <w:lang w:val="ru-RU"/>
        </w:rPr>
      </w:pPr>
    </w:p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9498"/>
        <w:gridCol w:w="1559"/>
      </w:tblGrid>
      <w:tr w:rsidR="001549E3" w:rsidRPr="00346080" w:rsidTr="001549E3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E3" w:rsidRDefault="001549E3" w:rsidP="002C05D8">
            <w:pPr>
              <w:rPr>
                <w:rFonts w:ascii="Times New Roman" w:hAnsi="Times New Roman" w:cs="Times New Roman"/>
                <w:b/>
                <w:i/>
                <w:sz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lang w:val="ru-RU"/>
              </w:rPr>
              <w:lastRenderedPageBreak/>
              <w:t xml:space="preserve">                     Ход  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E3" w:rsidRDefault="001549E3" w:rsidP="002C05D8">
            <w:pP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Примечание</w:t>
            </w:r>
          </w:p>
        </w:tc>
      </w:tr>
      <w:tr w:rsidR="001549E3" w:rsidTr="001549E3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E3" w:rsidRPr="00083D26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083D26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Орг. момент.  </w:t>
            </w:r>
            <w:proofErr w:type="gramStart"/>
            <w:r w:rsidRPr="00083D26">
              <w:rPr>
                <w:rFonts w:ascii="Times New Roman" w:hAnsi="Times New Roman" w:cs="Times New Roman"/>
                <w:i/>
                <w:sz w:val="24"/>
                <w:lang w:val="ru-RU"/>
              </w:rPr>
              <w:t>(Слайд 1 – заставочный, дети</w:t>
            </w:r>
            <w:proofErr w:type="gramEnd"/>
          </w:p>
          <w:p w:rsidR="001549E3" w:rsidRDefault="001549E3" w:rsidP="002C05D8">
            <w:pPr>
              <w:pStyle w:val="a3"/>
              <w:ind w:left="945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его не видят)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Ну-ка, дети, встаньте в ряд.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Готов работать мой отряд?</w:t>
            </w:r>
          </w:p>
          <w:p w:rsidR="001549E3" w:rsidRPr="00083D26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u w:val="single"/>
                <w:lang w:val="ru-RU"/>
              </w:rPr>
            </w:pPr>
            <w:r w:rsidRPr="00083D26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Pr="00083D26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Урок русского  языка.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83D26">
              <w:rPr>
                <w:rFonts w:ascii="Times New Roman" w:hAnsi="Times New Roman" w:cs="Times New Roman"/>
                <w:sz w:val="28"/>
                <w:lang w:val="ru-RU"/>
              </w:rPr>
              <w:t xml:space="preserve">  - Сегодня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мы с вами отправимся на прогулку в парк.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- Ребята, а что делают в парке?</w:t>
            </w:r>
          </w:p>
          <w:p w:rsidR="001549E3" w:rsidRPr="00083D26" w:rsidRDefault="001549E3" w:rsidP="002C05D8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- Хотите побродить по парку? Ну, тогда в путь. Но сначала разомнёмся.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549E3" w:rsidRPr="009D40A8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9D40A8">
              <w:rPr>
                <w:rFonts w:ascii="Times New Roman" w:hAnsi="Times New Roman" w:cs="Times New Roman"/>
                <w:b/>
                <w:sz w:val="32"/>
                <w:lang w:val="ru-RU"/>
              </w:rPr>
              <w:t>Минутка  чистописания.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9D40A8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Запись даты и названия работы в тетрадях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.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С какого звука начинается слово «парк»?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Дайте характеристику звуку </w:t>
            </w:r>
            <w:r w:rsidRPr="009D40A8">
              <w:rPr>
                <w:rFonts w:ascii="Times New Roman" w:hAnsi="Times New Roman" w:cs="Times New Roman"/>
                <w:sz w:val="28"/>
                <w:lang w:val="ru-RU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proofErr w:type="gramEnd"/>
            <w:r w:rsidRPr="009D40A8">
              <w:rPr>
                <w:rFonts w:ascii="Times New Roman" w:hAnsi="Times New Roman" w:cs="Times New Roman"/>
                <w:sz w:val="28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Какой буквой обозначается звук </w:t>
            </w:r>
            <w:r w:rsidRPr="009D40A8">
              <w:rPr>
                <w:rFonts w:ascii="Times New Roman" w:hAnsi="Times New Roman" w:cs="Times New Roman"/>
                <w:sz w:val="28"/>
                <w:lang w:val="ru-RU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proofErr w:type="gramEnd"/>
            <w:r w:rsidRPr="009D40A8">
              <w:rPr>
                <w:rFonts w:ascii="Times New Roman" w:hAnsi="Times New Roman" w:cs="Times New Roman"/>
                <w:sz w:val="28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Запись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1549E3" w:rsidRPr="009D40A8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Запись слов-синонимов к слову «прогулка».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1549E3" w:rsidRPr="009D40A8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9D40A8">
              <w:rPr>
                <w:rFonts w:ascii="Times New Roman" w:hAnsi="Times New Roman" w:cs="Times New Roman"/>
                <w:b/>
                <w:sz w:val="32"/>
                <w:lang w:val="ru-RU"/>
              </w:rPr>
              <w:t>Сообщение  темы и целей урока.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(Слайд 2).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- Итак, мы отправляемся. Но наш парк необычный.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- Прочитайте, как он называется?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- Кто догадался, чем мы будем заниматься во время прогулки? 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Повторять орфограммы.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r w:rsidRPr="00B76A1E">
              <w:rPr>
                <w:rFonts w:ascii="Times New Roman" w:hAnsi="Times New Roman" w:cs="Times New Roman"/>
                <w:sz w:val="28"/>
                <w:lang w:val="ru-RU"/>
              </w:rPr>
              <w:t>- В какой части слова?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B76A1E">
              <w:rPr>
                <w:rFonts w:ascii="Times New Roman" w:hAnsi="Times New Roman" w:cs="Times New Roman"/>
                <w:b/>
                <w:sz w:val="28"/>
                <w:lang w:val="ru-RU"/>
              </w:rPr>
              <w:t>В корне.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- </w:t>
            </w:r>
            <w:r w:rsidRPr="00B76A1E">
              <w:rPr>
                <w:rFonts w:ascii="Times New Roman" w:hAnsi="Times New Roman" w:cs="Times New Roman"/>
                <w:sz w:val="28"/>
                <w:lang w:val="ru-RU"/>
              </w:rPr>
              <w:t>А какие орфограммы корня вы уже знаете?</w:t>
            </w:r>
          </w:p>
          <w:p w:rsidR="001549E3" w:rsidRDefault="001549E3" w:rsidP="002C21E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- В парке орфограмм мы будем повторять правила проверки орфограмм корня, тренироваться в написании слов с данными орфограммами, развивать орфографическую зоркость.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549E3" w:rsidRPr="00B720C1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B720C1">
              <w:rPr>
                <w:rFonts w:ascii="Times New Roman" w:hAnsi="Times New Roman" w:cs="Times New Roman"/>
                <w:b/>
                <w:sz w:val="32"/>
                <w:lang w:val="ru-RU"/>
              </w:rPr>
              <w:t>Игра «Перейди речку»</w:t>
            </w:r>
            <w:r w:rsidRPr="00B720C1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. </w:t>
            </w:r>
            <w:r w:rsidRPr="00B720C1">
              <w:rPr>
                <w:rFonts w:ascii="Times New Roman" w:hAnsi="Times New Roman" w:cs="Times New Roman"/>
                <w:i/>
                <w:sz w:val="24"/>
                <w:lang w:val="ru-RU"/>
              </w:rPr>
              <w:t>(Слайд 3).</w:t>
            </w:r>
          </w:p>
          <w:p w:rsidR="001549E3" w:rsidRPr="002C21E8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C2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Ребята! Но мы не сможем пройти в парк. Река преградила нам путь. Но если вы правильно выполните задания, то сможете попасть на тот берег. Давайте попробуем и поиграем в игру «Перейди речку».</w:t>
            </w:r>
          </w:p>
          <w:p w:rsidR="001549E3" w:rsidRPr="002C21E8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C2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дощечках записаны слова с изученными орфограммами. Ваша задача: из двух букв выбрать верную и вставить её в слово. Если буква выбрана верно, то появляется следующая дощечка, если нет – то ход переходит к другому игроку.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C21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- </w:t>
            </w:r>
            <w:r w:rsidRPr="002C2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Молодцы!</w:t>
            </w:r>
            <w:r w:rsidRPr="002C21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C21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подошли к парку.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(Слайд 4).</w:t>
            </w:r>
            <w:r w:rsidRPr="00C65F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720C1">
              <w:rPr>
                <w:rFonts w:ascii="Times New Roman" w:hAnsi="Times New Roman" w:cs="Times New Roman"/>
                <w:sz w:val="28"/>
                <w:lang w:val="ru-RU"/>
              </w:rPr>
              <w:t>Давайте войдем туда!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Что же мы видим?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(Слайд 5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  <w:r w:rsidRPr="00C65F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Карусель словарных слов, фонтан безударных гласных, аллею парных согласных, озеро непроизносимых согласных.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720C1">
              <w:rPr>
                <w:rFonts w:ascii="Times New Roman" w:hAnsi="Times New Roman" w:cs="Times New Roman"/>
                <w:sz w:val="28"/>
                <w:lang w:val="ru-RU"/>
              </w:rPr>
              <w:t xml:space="preserve">  - Гуляя по парку, вы будете выполнять различные задания.</w:t>
            </w:r>
          </w:p>
          <w:p w:rsidR="001549E3" w:rsidRPr="00C65FF2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549E3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Словарная работа.</w:t>
            </w:r>
            <w:r w:rsidRPr="00C65FF2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(Слайд 6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C65FF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- Начнём нашу прогулку с карусели словарных слов. Запишите названия предметов, которые вы видите на карусели. Все слова должны быть словарными.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1549E3" w:rsidRDefault="001549E3" w:rsidP="001549E3">
            <w:pPr>
              <w:ind w:left="35" w:firstLine="190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65FF2">
              <w:rPr>
                <w:rFonts w:ascii="Times New Roman" w:hAnsi="Times New Roman" w:cs="Times New Roman"/>
                <w:b/>
                <w:sz w:val="28"/>
                <w:lang w:val="ru-RU"/>
              </w:rPr>
              <w:t>Проверка.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</w:t>
            </w:r>
            <w:r w:rsidRPr="00C65FF2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Собака, корова, медведь, петух, лисица, заяц, девочка, ребята, карандаш, солнце.</w:t>
            </w:r>
          </w:p>
          <w:p w:rsidR="001549E3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Какое слово лишнее? </w:t>
            </w:r>
            <w:r w:rsidRPr="00C65FF2">
              <w:rPr>
                <w:rFonts w:ascii="Times New Roman" w:hAnsi="Times New Roman" w:cs="Times New Roman"/>
                <w:b/>
                <w:sz w:val="28"/>
                <w:lang w:val="ru-RU"/>
              </w:rPr>
              <w:t>Солнце.</w:t>
            </w:r>
          </w:p>
          <w:p w:rsidR="001549E3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- </w:t>
            </w:r>
            <w:r w:rsidRPr="00C65FF2">
              <w:rPr>
                <w:rFonts w:ascii="Times New Roman" w:hAnsi="Times New Roman" w:cs="Times New Roman"/>
                <w:sz w:val="28"/>
                <w:lang w:val="ru-RU"/>
              </w:rPr>
              <w:t>Почему?</w:t>
            </w:r>
          </w:p>
          <w:p w:rsidR="001549E3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Какая ещё орфограмма корня встретилась в словах? </w:t>
            </w:r>
            <w:r w:rsidRPr="00C65FF2">
              <w:rPr>
                <w:rFonts w:ascii="Times New Roman" w:hAnsi="Times New Roman" w:cs="Times New Roman"/>
                <w:b/>
                <w:sz w:val="28"/>
                <w:lang w:val="ru-RU"/>
              </w:rPr>
              <w:t>Парная согласная (карандаш, медведь).</w:t>
            </w:r>
          </w:p>
          <w:p w:rsidR="001549E3" w:rsidRDefault="001549E3" w:rsidP="002C05D8">
            <w:pPr>
              <w:ind w:left="35" w:firstLine="190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1549E3" w:rsidRPr="00D10BC7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D10BC7">
              <w:rPr>
                <w:rFonts w:ascii="Times New Roman" w:hAnsi="Times New Roman" w:cs="Times New Roman"/>
                <w:b/>
                <w:sz w:val="32"/>
                <w:lang w:val="ru-RU"/>
              </w:rPr>
              <w:t>Закрепление изученного материала.</w:t>
            </w:r>
          </w:p>
          <w:p w:rsidR="001549E3" w:rsidRDefault="001549E3" w:rsidP="006F2C89">
            <w:pPr>
              <w:pStyle w:val="a3"/>
              <w:numPr>
                <w:ilvl w:val="0"/>
                <w:numId w:val="2"/>
              </w:numPr>
              <w:ind w:left="35" w:firstLine="325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D10BC7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Прове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рка слов с безударными гласными.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(Слайд 7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Pr="00D10BC7" w:rsidRDefault="001549E3" w:rsidP="002C05D8">
            <w:pPr>
              <w:ind w:firstLine="36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А сейчас пройдём к фонтану безударных гласных.</w:t>
            </w:r>
          </w:p>
          <w:p w:rsidR="001549E3" w:rsidRDefault="001549E3" w:rsidP="002C05D8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- Кто догадался, какое задание нужно выполнить у фонтана? </w:t>
            </w:r>
            <w:r w:rsidRPr="00D10BC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Вставить безударные гласны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е и подобрать проверочные слова.</w:t>
            </w:r>
          </w:p>
          <w:p w:rsidR="001549E3" w:rsidRPr="00352774" w:rsidRDefault="001549E3" w:rsidP="002C05D8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352774">
              <w:rPr>
                <w:rFonts w:ascii="Times New Roman" w:hAnsi="Times New Roman" w:cs="Times New Roman"/>
                <w:sz w:val="28"/>
                <w:lang w:val="ru-RU"/>
              </w:rPr>
              <w:t>Запись слов с подбором проверочных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сам-но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  <w:r w:rsidRPr="00352774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</w:p>
          <w:p w:rsidR="001549E3" w:rsidRDefault="001549E3" w:rsidP="002C05D8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352774">
              <w:rPr>
                <w:rFonts w:ascii="Times New Roman" w:hAnsi="Times New Roman" w:cs="Times New Roman"/>
                <w:sz w:val="28"/>
                <w:lang w:val="ru-RU"/>
              </w:rPr>
              <w:t>1 человек у доски.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1549E3" w:rsidRDefault="001549E3" w:rsidP="002C05D8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Проверка.</w:t>
            </w:r>
          </w:p>
          <w:p w:rsidR="001549E3" w:rsidRDefault="001549E3" w:rsidP="002C05D8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1549E3" w:rsidRDefault="001549E3" w:rsidP="006F2C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(Слайд 8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1549E3" w:rsidRDefault="001549E3" w:rsidP="006F2C8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Проверка парной согласной в корне.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(Слайд 9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Default="001549E3" w:rsidP="002C05D8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А сейчас прогуляемся по аллее парных согласных. Запишите слова с парными согласными и проверьте.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Сам-но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).</w:t>
            </w:r>
          </w:p>
          <w:p w:rsidR="001549E3" w:rsidRPr="00352774" w:rsidRDefault="001549E3" w:rsidP="002C05D8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Проверка у доски.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Дети выходят к доске и вставляют парную согласную, доказывая свой выбор.</w:t>
            </w:r>
          </w:p>
          <w:p w:rsidR="001549E3" w:rsidRPr="00352774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</w:p>
          <w:p w:rsidR="001549E3" w:rsidRPr="00D56729" w:rsidRDefault="001549E3" w:rsidP="006F2C89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D56729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Правописание слов с непроизносимой согласной.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(Слайд 10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D56729">
              <w:rPr>
                <w:rFonts w:ascii="Times New Roman" w:hAnsi="Times New Roman" w:cs="Times New Roman"/>
                <w:sz w:val="28"/>
                <w:lang w:val="ru-RU"/>
              </w:rPr>
              <w:t>Мы подошли к озеру непроизносимых согласных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Прочитайте слова, которые плавают на поверхности озера.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- Что записано в квадратных скобках? </w:t>
            </w:r>
            <w:r w:rsidRPr="00EA644B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Звукосочетания.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- </w:t>
            </w:r>
            <w:r w:rsidRPr="005C6665">
              <w:rPr>
                <w:rFonts w:ascii="Times New Roman" w:hAnsi="Times New Roman" w:cs="Times New Roman"/>
                <w:sz w:val="28"/>
                <w:lang w:val="ru-RU"/>
              </w:rPr>
              <w:t>Запишите слова в два столбика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: 1 столбик – слова с непроизносимыми согласными, 2 столбик – слова, в которых нет непроизносимой согласной. Звукосочетания замените буквосочетаниями.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6665">
              <w:rPr>
                <w:rFonts w:ascii="Times New Roman" w:hAnsi="Times New Roman" w:cs="Times New Roman"/>
                <w:b/>
                <w:sz w:val="28"/>
                <w:lang w:val="ru-RU"/>
              </w:rPr>
              <w:t>Проверка.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Дети подходят к доске, выбирают слово, подбирают проверочное  и отправляют в выбранный  столбик.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549E3" w:rsidRPr="00987F74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Творческая работа.</w:t>
            </w:r>
          </w:p>
          <w:p w:rsidR="001549E3" w:rsidRDefault="001549E3" w:rsidP="002C05D8">
            <w:pPr>
              <w:ind w:firstLine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Наша прогулка подходит к концу. Ребята, вам понравилось гулять по парку? А что именно понравилось?</w:t>
            </w:r>
          </w:p>
          <w:p w:rsidR="001549E3" w:rsidRDefault="001549E3" w:rsidP="002C05D8">
            <w:pPr>
              <w:ind w:firstLine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- Давайте на прощание, используя слова, которые вы писали на уроке, составим небольшой рассказ о нашем путешествии.</w:t>
            </w:r>
          </w:p>
          <w:p w:rsidR="001549E3" w:rsidRDefault="001549E3" w:rsidP="002C05D8">
            <w:pPr>
              <w:ind w:firstLine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45735">
              <w:rPr>
                <w:rFonts w:ascii="Times New Roman" w:hAnsi="Times New Roman" w:cs="Times New Roman"/>
                <w:b/>
                <w:sz w:val="28"/>
                <w:lang w:val="ru-RU"/>
              </w:rPr>
              <w:t>Проверка.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Несколько текстов зачитываются.</w:t>
            </w:r>
          </w:p>
          <w:p w:rsidR="001549E3" w:rsidRPr="00945735" w:rsidRDefault="001549E3" w:rsidP="002C05D8">
            <w:pPr>
              <w:jc w:val="both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1549E3" w:rsidRPr="00917D29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 </w:t>
            </w:r>
            <w:r w:rsidRPr="00945735">
              <w:rPr>
                <w:rFonts w:ascii="Times New Roman" w:hAnsi="Times New Roman" w:cs="Times New Roman"/>
                <w:b/>
                <w:sz w:val="32"/>
                <w:lang w:val="ru-RU"/>
              </w:rPr>
              <w:t>Домашнее задание.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(</w:t>
            </w:r>
            <w:r w:rsidRPr="00917D29">
              <w:rPr>
                <w:rFonts w:ascii="Times New Roman" w:hAnsi="Times New Roman" w:cs="Times New Roman"/>
                <w:i/>
                <w:lang w:val="ru-RU"/>
              </w:rPr>
              <w:t>Слайд 11</w:t>
            </w:r>
            <w:r>
              <w:rPr>
                <w:rFonts w:ascii="Times New Roman" w:hAnsi="Times New Roman" w:cs="Times New Roman"/>
                <w:i/>
                <w:lang w:val="ru-RU"/>
              </w:rPr>
              <w:t>.)</w:t>
            </w:r>
          </w:p>
          <w:p w:rsidR="001549E3" w:rsidRDefault="001549E3" w:rsidP="00917D29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-Выполняя домашнее задание, вы продолжите путешествие по парку, но только,  весеннему.</w:t>
            </w:r>
          </w:p>
          <w:p w:rsidR="001549E3" w:rsidRPr="00917D29" w:rsidRDefault="001549E3" w:rsidP="00917D29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Каждый получит карточку с тестом.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Тескт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списать, вставить пропущенные орфограммы.</w:t>
            </w:r>
          </w:p>
          <w:p w:rsidR="001549E3" w:rsidRPr="00945735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Итог урока.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Чему учились на уроке?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Как проверить безударный гласный в корне?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 Как проверить парный согласный в корне?</w:t>
            </w:r>
          </w:p>
          <w:p w:rsidR="001549E3" w:rsidRPr="000065C5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Как проверить непроизносимый согласный?  </w:t>
            </w:r>
          </w:p>
          <w:p w:rsidR="001549E3" w:rsidRPr="000065C5" w:rsidRDefault="001549E3" w:rsidP="006F2C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lang w:val="ru-RU"/>
              </w:rPr>
            </w:pPr>
            <w:r w:rsidRPr="000065C5">
              <w:rPr>
                <w:rFonts w:ascii="Times New Roman" w:hAnsi="Times New Roman" w:cs="Times New Roman"/>
                <w:b/>
                <w:sz w:val="32"/>
                <w:lang w:val="ru-RU"/>
              </w:rPr>
              <w:t>Рефлексия.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(Слайд 11</w:t>
            </w:r>
            <w:r w:rsidRPr="00C65FF2">
              <w:rPr>
                <w:rFonts w:ascii="Times New Roman" w:hAnsi="Times New Roman" w:cs="Times New Roman"/>
                <w:i/>
                <w:sz w:val="24"/>
                <w:lang w:val="ru-RU"/>
              </w:rPr>
              <w:t>).</w:t>
            </w:r>
          </w:p>
          <w:p w:rsidR="001549E3" w:rsidRPr="000065C5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065C5">
              <w:rPr>
                <w:rFonts w:ascii="Times New Roman" w:hAnsi="Times New Roman" w:cs="Times New Roman"/>
                <w:sz w:val="28"/>
                <w:lang w:val="ru-RU"/>
              </w:rPr>
              <w:t>- Ребята, вам понравилась прогулка в парк?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065C5">
              <w:rPr>
                <w:rFonts w:ascii="Times New Roman" w:hAnsi="Times New Roman" w:cs="Times New Roman"/>
                <w:sz w:val="28"/>
                <w:lang w:val="ru-RU"/>
              </w:rPr>
              <w:t>- Вы всё знаете и умеете?</w:t>
            </w:r>
          </w:p>
          <w:p w:rsidR="001549E3" w:rsidRDefault="001549E3" w:rsidP="002C05D8">
            <w:pPr>
              <w:ind w:left="22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 У меня на столе лежат картинки: солнышко, тучка и дождливая тучка. Кому было легко выполнять все задания, кто быстро подбирал проверочные слова – возьмите солнышко и прикрепите его к доске. Кто немного затруднялся при выполнении заданий -  выберите тучку. А кому было очень трудно – повесьте дождливую тучку.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color w:val="3333CC"/>
                <w:sz w:val="32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ответы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детей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ответы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детей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1549E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дети играют в игру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Две команды: команда мальчиков и команда девочек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Pr="00B720C1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B720C1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дети </w:t>
            </w:r>
            <w:r w:rsidRPr="00B720C1">
              <w:rPr>
                <w:rFonts w:ascii="Times New Roman" w:hAnsi="Times New Roman" w:cs="Times New Roman"/>
                <w:b/>
                <w:i/>
                <w:lang w:val="ru-RU"/>
              </w:rPr>
              <w:t xml:space="preserve">перечисляют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объекты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дети </w:t>
            </w:r>
            <w:proofErr w:type="spellStart"/>
            <w:proofErr w:type="gramStart"/>
            <w:r w:rsidRPr="00C65FF2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самостоя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C65FF2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записывают слова, 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уч-к</w:t>
            </w:r>
            <w:proofErr w:type="spellEnd"/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у доски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дети обосновывают ответ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ответы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детей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ответы детей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дети </w:t>
            </w:r>
            <w:r w:rsidRPr="00945735">
              <w:rPr>
                <w:rFonts w:ascii="Times New Roman" w:hAnsi="Times New Roman" w:cs="Times New Roman"/>
                <w:b/>
                <w:i/>
                <w:lang w:val="ru-RU"/>
              </w:rPr>
              <w:t>составляют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и записывают несколько </w:t>
            </w:r>
            <w:r w:rsidRPr="00945735">
              <w:rPr>
                <w:rFonts w:ascii="Times New Roman" w:hAnsi="Times New Roman" w:cs="Times New Roman"/>
                <w:b/>
                <w:i/>
                <w:lang w:val="ru-RU"/>
              </w:rPr>
              <w:t>предложений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ответы детей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дети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выбирают картинку, 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прикреп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-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ляют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к доске</w:t>
            </w:r>
          </w:p>
          <w:p w:rsidR="001549E3" w:rsidRDefault="001549E3" w:rsidP="002C05D8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lang w:val="ru-RU"/>
              </w:rPr>
            </w:pPr>
          </w:p>
        </w:tc>
      </w:tr>
    </w:tbl>
    <w:p w:rsidR="00A52C5B" w:rsidRDefault="00A52C5B"/>
    <w:sectPr w:rsidR="00A52C5B" w:rsidSect="004C24D0">
      <w:pgSz w:w="11906" w:h="16838"/>
      <w:pgMar w:top="1134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6AF"/>
    <w:multiLevelType w:val="hybridMultilevel"/>
    <w:tmpl w:val="CAF819B8"/>
    <w:lvl w:ilvl="0" w:tplc="E9805372">
      <w:start w:val="1"/>
      <w:numFmt w:val="upperRoman"/>
      <w:lvlText w:val="%1."/>
      <w:lvlJc w:val="left"/>
      <w:pPr>
        <w:ind w:left="945" w:hanging="72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8197C97"/>
    <w:multiLevelType w:val="hybridMultilevel"/>
    <w:tmpl w:val="77A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89"/>
    <w:rsid w:val="001549E3"/>
    <w:rsid w:val="00267CF1"/>
    <w:rsid w:val="002A3D3A"/>
    <w:rsid w:val="002C21E8"/>
    <w:rsid w:val="00346080"/>
    <w:rsid w:val="003C5C5C"/>
    <w:rsid w:val="004B1F97"/>
    <w:rsid w:val="004C24D0"/>
    <w:rsid w:val="00562D83"/>
    <w:rsid w:val="006F2C89"/>
    <w:rsid w:val="00775A94"/>
    <w:rsid w:val="00917D29"/>
    <w:rsid w:val="00A52C5B"/>
    <w:rsid w:val="00BB19E4"/>
    <w:rsid w:val="00C60B0E"/>
    <w:rsid w:val="00C977B2"/>
    <w:rsid w:val="00CB2928"/>
    <w:rsid w:val="00DC0274"/>
    <w:rsid w:val="00FA1DC1"/>
    <w:rsid w:val="00F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9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9"/>
    <w:pPr>
      <w:ind w:left="720"/>
      <w:contextualSpacing/>
    </w:pPr>
  </w:style>
  <w:style w:type="table" w:styleId="a4">
    <w:name w:val="Table Grid"/>
    <w:basedOn w:val="a1"/>
    <w:uiPriority w:val="59"/>
    <w:rsid w:val="006F2C8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мама</cp:lastModifiedBy>
  <cp:revision>13</cp:revision>
  <dcterms:created xsi:type="dcterms:W3CDTF">2010-03-13T19:17:00Z</dcterms:created>
  <dcterms:modified xsi:type="dcterms:W3CDTF">2012-12-02T18:24:00Z</dcterms:modified>
</cp:coreProperties>
</file>