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 xml:space="preserve">Конспект урока русского языка в 1 классе "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3716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37167">
        <w:rPr>
          <w:rFonts w:ascii="Times New Roman" w:hAnsi="Times New Roman" w:cs="Times New Roman"/>
          <w:sz w:val="28"/>
          <w:szCs w:val="28"/>
        </w:rPr>
        <w:t>дарение</w:t>
      </w:r>
      <w:proofErr w:type="spellEnd"/>
      <w:r w:rsidRPr="00C37167">
        <w:rPr>
          <w:rFonts w:ascii="Times New Roman" w:hAnsi="Times New Roman" w:cs="Times New Roman"/>
          <w:sz w:val="28"/>
          <w:szCs w:val="28"/>
        </w:rPr>
        <w:t>"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Тема 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716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Слог. </w:t>
      </w:r>
      <w:r w:rsidRPr="00C37167">
        <w:rPr>
          <w:rFonts w:ascii="Times New Roman" w:hAnsi="Times New Roman" w:cs="Times New Roman"/>
          <w:sz w:val="28"/>
          <w:szCs w:val="28"/>
        </w:rPr>
        <w:t>Ударение.</w:t>
      </w:r>
      <w:r>
        <w:rPr>
          <w:rFonts w:ascii="Times New Roman" w:hAnsi="Times New Roman" w:cs="Times New Roman"/>
          <w:sz w:val="28"/>
          <w:szCs w:val="28"/>
        </w:rPr>
        <w:t xml:space="preserve"> Ударные и безударные слоги.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Планируемые результаты (универсальные учебные действия)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7167">
        <w:rPr>
          <w:rFonts w:ascii="Times New Roman" w:hAnsi="Times New Roman" w:cs="Times New Roman"/>
          <w:sz w:val="28"/>
          <w:szCs w:val="28"/>
        </w:rPr>
        <w:t>Личн</w:t>
      </w:r>
      <w:proofErr w:type="gramStart"/>
      <w:r w:rsidRPr="00C37167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7167">
        <w:rPr>
          <w:rFonts w:ascii="Times New Roman" w:hAnsi="Times New Roman" w:cs="Times New Roman"/>
          <w:sz w:val="28"/>
          <w:szCs w:val="28"/>
        </w:rPr>
        <w:t>стные</w:t>
      </w:r>
      <w:proofErr w:type="spellEnd"/>
      <w:r w:rsidRPr="00C37167">
        <w:rPr>
          <w:rFonts w:ascii="Times New Roman" w:hAnsi="Times New Roman" w:cs="Times New Roman"/>
          <w:sz w:val="28"/>
          <w:szCs w:val="28"/>
        </w:rPr>
        <w:t>: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— знать основные моральные нормы поведения в школьной жизни;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— иметь представление о причинах успеха в учебе;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— принимать учебную задачу, соответствующую этапу обучения;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— понимать выделенные учителем ориентиры действия в учебном материале;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— оценивать совместно с учителем результат своих действий, вносить соответствующие коррективы;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— в соответствии с заданным вопросом строить ответ в устной форме;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— составлять целое из его частей;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— на основе анализа и сравнения группировать языковой материал по заданному основанию;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— устанавливать причинно-следственные связи в изучаемом круге явлений;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— видеть возможное разнообразие способов решения учебной задачи;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— соотносить изучаемый материал с собственным опытом.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— адекватно реагировать на обращение учителя;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— использовать в общении правила вежливости;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— участвовать в разных формах работы в классе (индивидуальной, фронтальной, в паре);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— иметь представление о возможности договариваться, приходить к общему решению;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lastRenderedPageBreak/>
        <w:t>— формулировать собственное мнение и позицию;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Предметные задачи: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 xml:space="preserve">Закрепить понятие «ударение», его смыслоразличительную функцию, свойство </w:t>
      </w:r>
      <w:proofErr w:type="spellStart"/>
      <w:r w:rsidRPr="00C37167">
        <w:rPr>
          <w:rFonts w:ascii="Times New Roman" w:hAnsi="Times New Roman" w:cs="Times New Roman"/>
          <w:sz w:val="28"/>
          <w:szCs w:val="28"/>
        </w:rPr>
        <w:t>разноместности</w:t>
      </w:r>
      <w:proofErr w:type="spellEnd"/>
      <w:r w:rsidRPr="00C371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167">
        <w:rPr>
          <w:rFonts w:ascii="Times New Roman" w:hAnsi="Times New Roman" w:cs="Times New Roman"/>
          <w:sz w:val="28"/>
          <w:szCs w:val="28"/>
        </w:rPr>
        <w:t>Упражнять в разграничении слов, различающихся ударением.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167">
        <w:rPr>
          <w:rFonts w:ascii="Times New Roman" w:hAnsi="Times New Roman" w:cs="Times New Roman"/>
          <w:sz w:val="28"/>
          <w:szCs w:val="28"/>
        </w:rPr>
        <w:t>Формировать умение различать в словах ударные и безударные слоги.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167">
        <w:rPr>
          <w:rFonts w:ascii="Times New Roman" w:hAnsi="Times New Roman" w:cs="Times New Roman"/>
          <w:sz w:val="28"/>
          <w:szCs w:val="28"/>
        </w:rPr>
        <w:t>Развивать речь, обогащать словарный запас.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167">
        <w:rPr>
          <w:rFonts w:ascii="Times New Roman" w:hAnsi="Times New Roman" w:cs="Times New Roman"/>
          <w:sz w:val="28"/>
          <w:szCs w:val="28"/>
        </w:rPr>
        <w:t>Работать над нормами правильного произношения.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учебник</w:t>
      </w:r>
      <w:r w:rsidRPr="00C37167">
        <w:rPr>
          <w:rFonts w:ascii="Times New Roman" w:hAnsi="Times New Roman" w:cs="Times New Roman"/>
          <w:sz w:val="28"/>
          <w:szCs w:val="28"/>
        </w:rPr>
        <w:t>, листы контроля, картинки замка</w:t>
      </w:r>
      <w:r>
        <w:rPr>
          <w:rFonts w:ascii="Times New Roman" w:hAnsi="Times New Roman" w:cs="Times New Roman"/>
          <w:sz w:val="28"/>
          <w:szCs w:val="28"/>
        </w:rPr>
        <w:t xml:space="preserve"> — замка, ириса — ириса, атласа </w:t>
      </w:r>
      <w:r w:rsidRPr="00C37167">
        <w:rPr>
          <w:rFonts w:ascii="Times New Roman" w:hAnsi="Times New Roman" w:cs="Times New Roman"/>
          <w:sz w:val="28"/>
          <w:szCs w:val="28"/>
        </w:rPr>
        <w:t>- атласа.</w:t>
      </w:r>
      <w:proofErr w:type="gramEnd"/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Ход урока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1.Мотивационно-ориентационный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7167">
        <w:rPr>
          <w:rFonts w:ascii="Times New Roman" w:hAnsi="Times New Roman" w:cs="Times New Roman"/>
          <w:sz w:val="28"/>
          <w:szCs w:val="28"/>
        </w:rPr>
        <w:t>У.Приветствует</w:t>
      </w:r>
      <w:proofErr w:type="spellEnd"/>
      <w:r w:rsidRPr="00C37167">
        <w:rPr>
          <w:rFonts w:ascii="Times New Roman" w:hAnsi="Times New Roman" w:cs="Times New Roman"/>
          <w:sz w:val="28"/>
          <w:szCs w:val="28"/>
        </w:rPr>
        <w:t xml:space="preserve"> учеников. Положительно и эмоционально настраивает учеников на урок.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Мы – умные!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Мы – дружные!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Мы – внимательные!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Мы – старательные!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Мы отлично учимся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Всё у нас получится!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7167">
        <w:rPr>
          <w:rFonts w:ascii="Times New Roman" w:hAnsi="Times New Roman" w:cs="Times New Roman"/>
          <w:sz w:val="28"/>
          <w:szCs w:val="28"/>
        </w:rPr>
        <w:t>У.Организует</w:t>
      </w:r>
      <w:proofErr w:type="spellEnd"/>
      <w:r w:rsidRPr="00C37167">
        <w:rPr>
          <w:rFonts w:ascii="Times New Roman" w:hAnsi="Times New Roman" w:cs="Times New Roman"/>
          <w:sz w:val="28"/>
          <w:szCs w:val="28"/>
        </w:rPr>
        <w:t xml:space="preserve"> проверку готовности к уроку.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Ноги прямо я поставлю,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7167">
        <w:rPr>
          <w:rFonts w:ascii="Times New Roman" w:hAnsi="Times New Roman" w:cs="Times New Roman"/>
          <w:sz w:val="28"/>
          <w:szCs w:val="28"/>
        </w:rPr>
        <w:t>Локоточки</w:t>
      </w:r>
      <w:proofErr w:type="spellEnd"/>
      <w:r w:rsidRPr="00C37167">
        <w:rPr>
          <w:rFonts w:ascii="Times New Roman" w:hAnsi="Times New Roman" w:cs="Times New Roman"/>
          <w:sz w:val="28"/>
          <w:szCs w:val="28"/>
        </w:rPr>
        <w:t xml:space="preserve"> разведу.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Сяду прямо, не согнусь,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За работу я примусь.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У. Ребята, кто хорошо готов к уроку?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3716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37167">
        <w:rPr>
          <w:rFonts w:ascii="Times New Roman" w:hAnsi="Times New Roman" w:cs="Times New Roman"/>
          <w:sz w:val="28"/>
          <w:szCs w:val="28"/>
        </w:rPr>
        <w:t>роверяют готовность к уроку и правильную посадку при письме.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2.Минутка чистописания.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У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Д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37167">
        <w:rPr>
          <w:rFonts w:ascii="Times New Roman" w:hAnsi="Times New Roman" w:cs="Times New Roman"/>
          <w:sz w:val="28"/>
          <w:szCs w:val="28"/>
        </w:rPr>
        <w:t>У.</w:t>
      </w:r>
      <w:proofErr w:type="gramEnd"/>
      <w:r w:rsidRPr="00C37167">
        <w:rPr>
          <w:rFonts w:ascii="Times New Roman" w:hAnsi="Times New Roman" w:cs="Times New Roman"/>
          <w:sz w:val="28"/>
          <w:szCs w:val="28"/>
        </w:rPr>
        <w:t xml:space="preserve"> Какие буквы будем писать сегодня?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lastRenderedPageBreak/>
        <w:t>Д. у, д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7167">
        <w:rPr>
          <w:rFonts w:ascii="Times New Roman" w:hAnsi="Times New Roman" w:cs="Times New Roman"/>
          <w:sz w:val="28"/>
          <w:szCs w:val="28"/>
        </w:rPr>
        <w:t>У.Чем</w:t>
      </w:r>
      <w:proofErr w:type="spellEnd"/>
      <w:r w:rsidRPr="00C37167">
        <w:rPr>
          <w:rFonts w:ascii="Times New Roman" w:hAnsi="Times New Roman" w:cs="Times New Roman"/>
          <w:sz w:val="28"/>
          <w:szCs w:val="28"/>
        </w:rPr>
        <w:t xml:space="preserve"> похожи буквы? Чем отличаются? Запишите буквы красиво и аккуратно.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3Постановка целей и задач урока.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7167">
        <w:rPr>
          <w:rFonts w:ascii="Times New Roman" w:hAnsi="Times New Roman" w:cs="Times New Roman"/>
          <w:sz w:val="28"/>
          <w:szCs w:val="28"/>
        </w:rPr>
        <w:t>У.Послушайте</w:t>
      </w:r>
      <w:proofErr w:type="spellEnd"/>
      <w:r w:rsidRPr="00C37167">
        <w:rPr>
          <w:rFonts w:ascii="Times New Roman" w:hAnsi="Times New Roman" w:cs="Times New Roman"/>
          <w:sz w:val="28"/>
          <w:szCs w:val="28"/>
        </w:rPr>
        <w:t xml:space="preserve"> слова, назовите слог, который звучит громче. Хором.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Вова, рама, школа, липа, горе, сова, рыба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37167">
        <w:rPr>
          <w:rFonts w:ascii="Times New Roman" w:hAnsi="Times New Roman" w:cs="Times New Roman"/>
          <w:sz w:val="28"/>
          <w:szCs w:val="28"/>
        </w:rPr>
        <w:t>У.Правильно</w:t>
      </w:r>
      <w:proofErr w:type="spellEnd"/>
      <w:r w:rsidRPr="00C37167">
        <w:rPr>
          <w:rFonts w:ascii="Times New Roman" w:hAnsi="Times New Roman" w:cs="Times New Roman"/>
          <w:sz w:val="28"/>
          <w:szCs w:val="28"/>
        </w:rPr>
        <w:t xml:space="preserve"> ли произнесено это слово? Почему?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У. А что надо сделать, чтобы его произнести правильно?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7167">
        <w:rPr>
          <w:rFonts w:ascii="Times New Roman" w:hAnsi="Times New Roman" w:cs="Times New Roman"/>
          <w:sz w:val="28"/>
          <w:szCs w:val="28"/>
        </w:rPr>
        <w:t>УТак</w:t>
      </w:r>
      <w:proofErr w:type="spellEnd"/>
      <w:proofErr w:type="gramEnd"/>
      <w:r w:rsidRPr="00C37167">
        <w:rPr>
          <w:rFonts w:ascii="Times New Roman" w:hAnsi="Times New Roman" w:cs="Times New Roman"/>
          <w:sz w:val="28"/>
          <w:szCs w:val="28"/>
        </w:rPr>
        <w:t xml:space="preserve"> какова тема нашего урока?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7167">
        <w:rPr>
          <w:rFonts w:ascii="Times New Roman" w:hAnsi="Times New Roman" w:cs="Times New Roman"/>
          <w:sz w:val="28"/>
          <w:szCs w:val="28"/>
        </w:rPr>
        <w:t>Д.Ударение</w:t>
      </w:r>
      <w:proofErr w:type="spellEnd"/>
      <w:r w:rsidRPr="00C37167">
        <w:rPr>
          <w:rFonts w:ascii="Times New Roman" w:hAnsi="Times New Roman" w:cs="Times New Roman"/>
          <w:sz w:val="28"/>
          <w:szCs w:val="28"/>
        </w:rPr>
        <w:t>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7167">
        <w:rPr>
          <w:rFonts w:ascii="Times New Roman" w:hAnsi="Times New Roman" w:cs="Times New Roman"/>
          <w:sz w:val="28"/>
          <w:szCs w:val="28"/>
        </w:rPr>
        <w:t>УСегодня</w:t>
      </w:r>
      <w:proofErr w:type="spellEnd"/>
      <w:r w:rsidRPr="00C37167">
        <w:rPr>
          <w:rFonts w:ascii="Times New Roman" w:hAnsi="Times New Roman" w:cs="Times New Roman"/>
          <w:sz w:val="28"/>
          <w:szCs w:val="28"/>
        </w:rPr>
        <w:t xml:space="preserve"> мы с вами узнаем, для чего же нужно ударение, какова его роль. Ваша задача быть внимательными и ничего интересного не пропустить.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4. Изучение нового материала.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А) Работа по учебнику.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C3716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37167">
        <w:rPr>
          <w:rFonts w:ascii="Times New Roman" w:hAnsi="Times New Roman" w:cs="Times New Roman"/>
          <w:sz w:val="28"/>
          <w:szCs w:val="28"/>
        </w:rPr>
        <w:t xml:space="preserve">авайте проверим, правильно ли мы определили тему урока. 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Откройте учебники на стр.30.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C3716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37167">
        <w:rPr>
          <w:rFonts w:ascii="Times New Roman" w:hAnsi="Times New Roman" w:cs="Times New Roman"/>
          <w:sz w:val="28"/>
          <w:szCs w:val="28"/>
        </w:rPr>
        <w:t>рочитаем хором тему. Мы правильно определили?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3716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37167">
        <w:rPr>
          <w:rFonts w:ascii="Times New Roman" w:hAnsi="Times New Roman" w:cs="Times New Roman"/>
          <w:sz w:val="28"/>
          <w:szCs w:val="28"/>
        </w:rPr>
        <w:t>а.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C3716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37167">
        <w:rPr>
          <w:rFonts w:ascii="Times New Roman" w:hAnsi="Times New Roman" w:cs="Times New Roman"/>
          <w:sz w:val="28"/>
          <w:szCs w:val="28"/>
        </w:rPr>
        <w:t>акой хитрый вопрос поставила нам автор учебника?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C37167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C37167">
        <w:rPr>
          <w:rFonts w:ascii="Times New Roman" w:hAnsi="Times New Roman" w:cs="Times New Roman"/>
          <w:sz w:val="28"/>
          <w:szCs w:val="28"/>
        </w:rPr>
        <w:t>ак вы на него ответите?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Д. Высказывают свои предположения.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7167">
        <w:rPr>
          <w:rFonts w:ascii="Times New Roman" w:hAnsi="Times New Roman" w:cs="Times New Roman"/>
          <w:sz w:val="28"/>
          <w:szCs w:val="28"/>
        </w:rPr>
        <w:t>У.Устная</w:t>
      </w:r>
      <w:proofErr w:type="spellEnd"/>
      <w:r w:rsidRPr="00C37167">
        <w:rPr>
          <w:rFonts w:ascii="Times New Roman" w:hAnsi="Times New Roman" w:cs="Times New Roman"/>
          <w:sz w:val="28"/>
          <w:szCs w:val="28"/>
        </w:rPr>
        <w:t xml:space="preserve"> работа над Упр.33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Б) Знакомство с правилом. С.31.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3716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37167">
        <w:rPr>
          <w:rFonts w:ascii="Times New Roman" w:hAnsi="Times New Roman" w:cs="Times New Roman"/>
          <w:sz w:val="28"/>
          <w:szCs w:val="28"/>
        </w:rPr>
        <w:t xml:space="preserve"> А чтобы легче было запомнить прочитаем весёлые стихи.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Мы в слове слог ударный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Найдём элементарно.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А когда его найдём,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Громче всех произнесём.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В) Работа со словами.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lastRenderedPageBreak/>
        <w:t>У</w:t>
      </w:r>
      <w:proofErr w:type="gramStart"/>
      <w:r w:rsidRPr="00C3716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37167">
        <w:rPr>
          <w:rFonts w:ascii="Times New Roman" w:hAnsi="Times New Roman" w:cs="Times New Roman"/>
          <w:sz w:val="28"/>
          <w:szCs w:val="28"/>
        </w:rPr>
        <w:t>а доске написаны слова. Прочитаем хором.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C3716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37167">
        <w:rPr>
          <w:rFonts w:ascii="Times New Roman" w:hAnsi="Times New Roman" w:cs="Times New Roman"/>
          <w:sz w:val="28"/>
          <w:szCs w:val="28"/>
        </w:rPr>
        <w:t>пишите слова, поставьте ударение.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C3716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37167">
        <w:rPr>
          <w:rFonts w:ascii="Times New Roman" w:hAnsi="Times New Roman" w:cs="Times New Roman"/>
          <w:sz w:val="28"/>
          <w:szCs w:val="28"/>
        </w:rPr>
        <w:t>оменяйтесь тетрадями и проверьте задание, исправьте ошибки. У кого нет ошибок поставьте на полях +, 1-2 ошибки +\-, а кого больше</w:t>
      </w:r>
      <w:proofErr w:type="gramStart"/>
      <w:r w:rsidRPr="00C3716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3716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37167">
        <w:rPr>
          <w:rFonts w:ascii="Times New Roman" w:hAnsi="Times New Roman" w:cs="Times New Roman"/>
          <w:sz w:val="28"/>
          <w:szCs w:val="28"/>
        </w:rPr>
        <w:t>роверяют задание по листу контроля.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Проверь у соседа: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 xml:space="preserve"> ∕ ∕ ∕ ∕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 xml:space="preserve">Речка, ласточка, стена, колесо, 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 xml:space="preserve"> ∕ ∕ ∕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 xml:space="preserve">ножницы, карандаш, урок, 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 xml:space="preserve"> ∕ ∕ ∕ ∕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поле, грамота, машина, молоко,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 xml:space="preserve"> ∕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учебник.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3716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37167">
        <w:rPr>
          <w:rFonts w:ascii="Times New Roman" w:hAnsi="Times New Roman" w:cs="Times New Roman"/>
          <w:sz w:val="28"/>
          <w:szCs w:val="28"/>
        </w:rPr>
        <w:t>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6. Работа по учебнику.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7167">
        <w:rPr>
          <w:rFonts w:ascii="Times New Roman" w:hAnsi="Times New Roman" w:cs="Times New Roman"/>
          <w:sz w:val="28"/>
          <w:szCs w:val="28"/>
        </w:rPr>
        <w:t>У.Прочитайте</w:t>
      </w:r>
      <w:proofErr w:type="spellEnd"/>
      <w:r w:rsidRPr="00C37167">
        <w:rPr>
          <w:rFonts w:ascii="Times New Roman" w:hAnsi="Times New Roman" w:cs="Times New Roman"/>
          <w:sz w:val="28"/>
          <w:szCs w:val="28"/>
        </w:rPr>
        <w:t xml:space="preserve"> второй хитрый вопрос? Стр.31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7167">
        <w:rPr>
          <w:rFonts w:ascii="Times New Roman" w:hAnsi="Times New Roman" w:cs="Times New Roman"/>
          <w:sz w:val="28"/>
          <w:szCs w:val="28"/>
        </w:rPr>
        <w:t>УКак</w:t>
      </w:r>
      <w:proofErr w:type="spellEnd"/>
      <w:r w:rsidRPr="00C37167">
        <w:rPr>
          <w:rFonts w:ascii="Times New Roman" w:hAnsi="Times New Roman" w:cs="Times New Roman"/>
          <w:sz w:val="28"/>
          <w:szCs w:val="28"/>
        </w:rPr>
        <w:t xml:space="preserve"> вы на него ответите? Обоснуйте свой ответ.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а) Рассказ учителя.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 xml:space="preserve">Знаете, что случилось со словами, которые забыли про ударение? 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 xml:space="preserve">Д. Нет. 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У. Рассказать? Тогда слушайте.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C3716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37167">
        <w:rPr>
          <w:rFonts w:ascii="Times New Roman" w:hAnsi="Times New Roman" w:cs="Times New Roman"/>
          <w:sz w:val="28"/>
          <w:szCs w:val="28"/>
        </w:rPr>
        <w:t>обрались слова на совет, стали говорить, какие они все полезные и значимые. Но забыли слова пригласить Ударных Дел Мастера и он очень обиделся. Когда слова стали выступать, Ударных Дел Мастер вдруг выскочил откуда-то и закричал: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 xml:space="preserve"> – Что вы без меня значите? Если захочу, возьму и </w:t>
      </w:r>
      <w:proofErr w:type="gramStart"/>
      <w:r w:rsidRPr="00C37167">
        <w:rPr>
          <w:rFonts w:ascii="Times New Roman" w:hAnsi="Times New Roman" w:cs="Times New Roman"/>
          <w:sz w:val="28"/>
          <w:szCs w:val="28"/>
        </w:rPr>
        <w:t>изменю</w:t>
      </w:r>
      <w:proofErr w:type="gramEnd"/>
      <w:r w:rsidRPr="00C37167">
        <w:rPr>
          <w:rFonts w:ascii="Times New Roman" w:hAnsi="Times New Roman" w:cs="Times New Roman"/>
          <w:sz w:val="28"/>
          <w:szCs w:val="28"/>
        </w:rPr>
        <w:t xml:space="preserve"> значения у части из вас! 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Слова ему не поверили</w:t>
      </w:r>
      <w:proofErr w:type="gramStart"/>
      <w:r w:rsidRPr="00C3716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lastRenderedPageBreak/>
        <w:t>Мы тебя не боимся, что ты можешь сделать. Ведь ударени</w:t>
      </w:r>
      <w:proofErr w:type="gramStart"/>
      <w:r w:rsidRPr="00C37167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Pr="00C37167">
        <w:rPr>
          <w:rFonts w:ascii="Times New Roman" w:hAnsi="Times New Roman" w:cs="Times New Roman"/>
          <w:sz w:val="28"/>
          <w:szCs w:val="28"/>
        </w:rPr>
        <w:t xml:space="preserve"> это же просто черточка.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 xml:space="preserve"> Ударных Дел Мастер рассердился и стал перепрыгивать с одного слога на другой. И посмотрите, что стало твориться со словами. Учитель демонстрирует картинки</w:t>
      </w:r>
      <w:proofErr w:type="gramStart"/>
      <w:r w:rsidRPr="00C3716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произносят слова хором.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 xml:space="preserve"> ∕ ∕ ∕ ∕ ∕ ∕ ∕ ∕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 xml:space="preserve">Замок – замок, белки – белки, атлас – атлас, ирис – ирис. 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 xml:space="preserve">Тогда поняли слова, что ударение </w:t>
      </w:r>
      <w:proofErr w:type="gramStart"/>
      <w:r w:rsidRPr="00C37167">
        <w:rPr>
          <w:rFonts w:ascii="Times New Roman" w:hAnsi="Times New Roman" w:cs="Times New Roman"/>
          <w:sz w:val="28"/>
          <w:szCs w:val="28"/>
        </w:rPr>
        <w:t>изменяет смысл слов и попросили</w:t>
      </w:r>
      <w:proofErr w:type="gramEnd"/>
      <w:r w:rsidRPr="00C37167">
        <w:rPr>
          <w:rFonts w:ascii="Times New Roman" w:hAnsi="Times New Roman" w:cs="Times New Roman"/>
          <w:sz w:val="28"/>
          <w:szCs w:val="28"/>
        </w:rPr>
        <w:t xml:space="preserve"> прощение у Ударных дел мастера.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б) Работа над упр. 34.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в) Самопроверка по листу контроля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. В парке я видел белок.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В яйце есть белок и желток.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У зайца два длинных уха.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Варилась уха.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Проверьте правильность выполнения работы по листу контроля. Оцените свою работу.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7.Рефлексия деятельности.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-Что нового узнали на уроке сегодня? Прочитаем ещё раз, чтобы закрепить.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-Что было интересным для вас?</w:t>
      </w:r>
    </w:p>
    <w:p w:rsidR="00C37167" w:rsidRPr="00C37167" w:rsidRDefault="00C37167" w:rsidP="00C371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-На следующем занятии мы продолжим речь об ударении.</w:t>
      </w:r>
    </w:p>
    <w:p w:rsidR="00CE59DA" w:rsidRPr="00C37167" w:rsidRDefault="00C37167" w:rsidP="00C37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Я хочу сказать спасибо за урок и послушайте песенку про ударение</w:t>
      </w:r>
      <w:proofErr w:type="gramStart"/>
      <w:r w:rsidRPr="00C3716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sectPr w:rsidR="00CE59DA" w:rsidRPr="00C3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67"/>
    <w:rsid w:val="00C37167"/>
    <w:rsid w:val="00C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1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2012-12-02T19:32:00Z</dcterms:created>
  <dcterms:modified xsi:type="dcterms:W3CDTF">2012-12-02T19:36:00Z</dcterms:modified>
</cp:coreProperties>
</file>