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7" w:rsidRDefault="00455F97"/>
    <w:p w:rsidR="00BC2727" w:rsidRDefault="00BC2727" w:rsidP="00BC2727">
      <w:pPr>
        <w:jc w:val="center"/>
        <w:rPr>
          <w:rFonts w:asciiTheme="majorHAnsi" w:hAnsiTheme="majorHAnsi"/>
          <w:b/>
          <w:sz w:val="28"/>
        </w:rPr>
      </w:pPr>
      <w:r w:rsidRPr="00BC2727">
        <w:rPr>
          <w:rFonts w:asciiTheme="majorHAnsi" w:hAnsiTheme="majorHAnsi"/>
          <w:b/>
          <w:sz w:val="28"/>
        </w:rPr>
        <w:t>Комплексно – тематическое планирование в средней группе на 2013 – 2014 учебный год</w:t>
      </w:r>
    </w:p>
    <w:tbl>
      <w:tblPr>
        <w:tblStyle w:val="a3"/>
        <w:tblW w:w="0" w:type="auto"/>
        <w:tblLook w:val="04A0"/>
      </w:tblPr>
      <w:tblGrid>
        <w:gridCol w:w="2235"/>
        <w:gridCol w:w="1842"/>
        <w:gridCol w:w="8364"/>
        <w:gridCol w:w="2345"/>
      </w:tblGrid>
      <w:tr w:rsidR="006C2496" w:rsidTr="00D7011D">
        <w:tc>
          <w:tcPr>
            <w:tcW w:w="2235" w:type="dxa"/>
          </w:tcPr>
          <w:p w:rsidR="006C2496" w:rsidRDefault="006C2496" w:rsidP="006C2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842" w:type="dxa"/>
          </w:tcPr>
          <w:p w:rsidR="006C2496" w:rsidRDefault="006C2496" w:rsidP="006C2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8364" w:type="dxa"/>
          </w:tcPr>
          <w:p w:rsidR="006C2496" w:rsidRDefault="007C1DCA" w:rsidP="007C1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задачи</w:t>
            </w:r>
          </w:p>
        </w:tc>
        <w:tc>
          <w:tcPr>
            <w:tcW w:w="2345" w:type="dxa"/>
          </w:tcPr>
          <w:p w:rsidR="006C2496" w:rsidRDefault="007C1DCA" w:rsidP="007C1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7C1DCA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«Здравствуй детский сад»</w:t>
            </w:r>
          </w:p>
        </w:tc>
        <w:tc>
          <w:tcPr>
            <w:tcW w:w="1842" w:type="dxa"/>
          </w:tcPr>
          <w:p w:rsidR="006C2496" w:rsidRPr="00332A8D" w:rsidRDefault="005B2824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 – 13.09.13г.</w:t>
            </w:r>
          </w:p>
        </w:tc>
        <w:tc>
          <w:tcPr>
            <w:tcW w:w="8364" w:type="dxa"/>
          </w:tcPr>
          <w:p w:rsidR="006C2496" w:rsidRPr="00F22054" w:rsidRDefault="007C1DCA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 xml:space="preserve">Продолжать знакомить с детским садом как ближайшим социальным окружением ребенка; расширять представления о профессиях сотрудников </w:t>
            </w:r>
            <w:proofErr w:type="spellStart"/>
            <w:r w:rsidRPr="00F22054">
              <w:rPr>
                <w:rFonts w:ascii="Times New Roman" w:hAnsi="Times New Roman" w:cs="Times New Roman"/>
              </w:rPr>
              <w:t>д</w:t>
            </w:r>
            <w:proofErr w:type="spellEnd"/>
            <w:r w:rsidRPr="00F22054">
              <w:rPr>
                <w:rFonts w:ascii="Times New Roman" w:hAnsi="Times New Roman" w:cs="Times New Roman"/>
              </w:rPr>
              <w:t xml:space="preserve">/с; воспитывать интерес и уважение к труду сотрудников </w:t>
            </w:r>
            <w:proofErr w:type="spellStart"/>
            <w:r w:rsidRPr="00F22054">
              <w:rPr>
                <w:rFonts w:ascii="Times New Roman" w:hAnsi="Times New Roman" w:cs="Times New Roman"/>
              </w:rPr>
              <w:t>д</w:t>
            </w:r>
            <w:proofErr w:type="spellEnd"/>
            <w:r w:rsidRPr="00F22054">
              <w:rPr>
                <w:rFonts w:ascii="Times New Roman" w:hAnsi="Times New Roman" w:cs="Times New Roman"/>
              </w:rPr>
              <w:t>/с. Формировать представления о дружбе, друге. Развивать коммуникативные навыки общения со сверстниками. Поощрять рисование разных предметов в соответствии с содержанием рисунка</w:t>
            </w:r>
            <w:r w:rsidR="00EB6D03" w:rsidRPr="00F22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6C2496" w:rsidRPr="00F22054" w:rsidRDefault="00EB6D03" w:rsidP="00F220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 xml:space="preserve">Выставка детских рисунков </w:t>
            </w:r>
            <w:r w:rsidR="008A4111" w:rsidRPr="00F22054">
              <w:rPr>
                <w:sz w:val="22"/>
                <w:szCs w:val="22"/>
              </w:rPr>
              <w:t>на тему: «Мой любимый детский сад»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8A4111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1842" w:type="dxa"/>
          </w:tcPr>
          <w:p w:rsidR="006C2496" w:rsidRPr="00332A8D" w:rsidRDefault="005B2824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 – 20.09.13г.</w:t>
            </w:r>
          </w:p>
        </w:tc>
        <w:tc>
          <w:tcPr>
            <w:tcW w:w="8364" w:type="dxa"/>
          </w:tcPr>
          <w:p w:rsidR="00D7011D" w:rsidRPr="00F22054" w:rsidRDefault="00F42D9A" w:rsidP="00F42D9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 xml:space="preserve">Формировать первоначальные </w:t>
            </w:r>
            <w:r w:rsidR="002612EC" w:rsidRPr="00F22054">
              <w:rPr>
                <w:sz w:val="22"/>
                <w:szCs w:val="22"/>
              </w:rPr>
              <w:t xml:space="preserve">представления о родственных </w:t>
            </w:r>
            <w:r w:rsidRPr="00F22054">
              <w:rPr>
                <w:sz w:val="22"/>
                <w:szCs w:val="22"/>
              </w:rPr>
              <w:t>отношения</w:t>
            </w:r>
            <w:r w:rsidR="002612EC" w:rsidRPr="00F22054">
              <w:rPr>
                <w:sz w:val="22"/>
                <w:szCs w:val="22"/>
              </w:rPr>
              <w:t xml:space="preserve">х </w:t>
            </w:r>
            <w:r w:rsidRPr="00F22054">
              <w:rPr>
                <w:sz w:val="22"/>
                <w:szCs w:val="22"/>
              </w:rPr>
              <w:t xml:space="preserve"> в семье.</w:t>
            </w:r>
          </w:p>
          <w:p w:rsidR="002612EC" w:rsidRPr="00F22054" w:rsidRDefault="002612EC" w:rsidP="00F42D9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Познакомить с профессиями родителей.</w:t>
            </w:r>
            <w:r w:rsidR="00C76446" w:rsidRPr="00F22054">
              <w:rPr>
                <w:sz w:val="22"/>
                <w:szCs w:val="22"/>
              </w:rPr>
              <w:t xml:space="preserve"> Развивать этические нормы общения и поведения.</w:t>
            </w:r>
          </w:p>
          <w:p w:rsidR="006C2496" w:rsidRPr="00F22054" w:rsidRDefault="008A4111" w:rsidP="008A4111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Активизировать в речи слова, обозначающие родственные отношения, формировать умения составлять связный рассказ. Вызвать положительный эмоциональный отклик на созданные изображения. Развивать артистические способности.</w:t>
            </w:r>
          </w:p>
        </w:tc>
        <w:tc>
          <w:tcPr>
            <w:tcW w:w="2345" w:type="dxa"/>
          </w:tcPr>
          <w:p w:rsidR="006C2496" w:rsidRPr="00F22054" w:rsidRDefault="00C7644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Оформление выставки детских работ на тему «Моя семья»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FA18BF" w:rsidP="00332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8D">
              <w:rPr>
                <w:rFonts w:ascii="Times New Roman" w:hAnsi="Times New Roman" w:cs="Times New Roman"/>
                <w:b/>
              </w:rPr>
              <w:t>«</w:t>
            </w:r>
            <w:r w:rsidRPr="00332A8D">
              <w:rPr>
                <w:rFonts w:ascii="Times New Roman" w:hAnsi="Times New Roman" w:cs="Times New Roman"/>
              </w:rPr>
              <w:t>Мой город»</w:t>
            </w:r>
          </w:p>
        </w:tc>
        <w:tc>
          <w:tcPr>
            <w:tcW w:w="1842" w:type="dxa"/>
          </w:tcPr>
          <w:p w:rsidR="006C2496" w:rsidRPr="00332A8D" w:rsidRDefault="00FC5C27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 – 27.09.13г.</w:t>
            </w:r>
          </w:p>
        </w:tc>
        <w:tc>
          <w:tcPr>
            <w:tcW w:w="8364" w:type="dxa"/>
          </w:tcPr>
          <w:p w:rsidR="006C2496" w:rsidRPr="00F22054" w:rsidRDefault="00FA18BF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Знакомство с родным городом, его названием</w:t>
            </w:r>
            <w:r w:rsidR="00673E28" w:rsidRPr="00F22054">
              <w:rPr>
                <w:rFonts w:ascii="Times New Roman" w:hAnsi="Times New Roman" w:cs="Times New Roman"/>
              </w:rPr>
              <w:t>, с видами транспорта и правилами поведения в городе. Знакомство с городскими профессиями (продавец, шофёр, врач)</w:t>
            </w:r>
          </w:p>
        </w:tc>
        <w:tc>
          <w:tcPr>
            <w:tcW w:w="2345" w:type="dxa"/>
          </w:tcPr>
          <w:p w:rsidR="006C2496" w:rsidRPr="00F22054" w:rsidRDefault="00673E28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С</w:t>
            </w:r>
            <w:r w:rsidR="00624451" w:rsidRPr="00F22054">
              <w:rPr>
                <w:rFonts w:ascii="Times New Roman" w:hAnsi="Times New Roman" w:cs="Times New Roman"/>
              </w:rPr>
              <w:t>южетно – ролевая игра «Путешествие»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624451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842" w:type="dxa"/>
          </w:tcPr>
          <w:p w:rsidR="006C2496" w:rsidRPr="00332A8D" w:rsidRDefault="00FC5C27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 – 11.10.13г.</w:t>
            </w:r>
          </w:p>
        </w:tc>
        <w:tc>
          <w:tcPr>
            <w:tcW w:w="8364" w:type="dxa"/>
          </w:tcPr>
          <w:p w:rsidR="006C2496" w:rsidRPr="00F22054" w:rsidRDefault="006C2496" w:rsidP="00BC27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62541A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842" w:type="dxa"/>
          </w:tcPr>
          <w:p w:rsidR="006C2496" w:rsidRPr="00332A8D" w:rsidRDefault="00FC5C27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 – 18.10.13г.</w:t>
            </w:r>
          </w:p>
        </w:tc>
        <w:tc>
          <w:tcPr>
            <w:tcW w:w="8364" w:type="dxa"/>
          </w:tcPr>
          <w:p w:rsidR="0062541A" w:rsidRPr="00F22054" w:rsidRDefault="00372F24" w:rsidP="0062541A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Расширять представления об осени (сезонных изменениях в природе, одежде детей).</w:t>
            </w:r>
          </w:p>
          <w:p w:rsidR="00913338" w:rsidRPr="00F22054" w:rsidRDefault="008735AA" w:rsidP="008735A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Расширять представления о правилах безопасного поведения на природе. Активизировать словарный запас.</w:t>
            </w:r>
            <w:r w:rsidR="007B017A" w:rsidRPr="00F22054">
              <w:rPr>
                <w:sz w:val="22"/>
                <w:szCs w:val="22"/>
              </w:rPr>
              <w:t xml:space="preserve"> Воспитывать элементарные экологические представления.</w:t>
            </w:r>
          </w:p>
          <w:p w:rsidR="006C2496" w:rsidRPr="00F22054" w:rsidRDefault="0062541A" w:rsidP="0062541A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Воспитывать самостоятельность, творчество. Вызвать чувство радости от ярких красивых рисунков.</w:t>
            </w:r>
          </w:p>
        </w:tc>
        <w:tc>
          <w:tcPr>
            <w:tcW w:w="2345" w:type="dxa"/>
          </w:tcPr>
          <w:p w:rsidR="006C2496" w:rsidRPr="00F22054" w:rsidRDefault="007B017A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Выставка детского</w:t>
            </w:r>
            <w:r w:rsidR="00B337EF">
              <w:rPr>
                <w:rFonts w:ascii="Times New Roman" w:hAnsi="Times New Roman" w:cs="Times New Roman"/>
              </w:rPr>
              <w:t xml:space="preserve"> и родительского</w:t>
            </w:r>
            <w:r w:rsidRPr="00F22054">
              <w:rPr>
                <w:rFonts w:ascii="Times New Roman" w:hAnsi="Times New Roman" w:cs="Times New Roman"/>
              </w:rPr>
              <w:t xml:space="preserve"> творчества.</w:t>
            </w:r>
          </w:p>
          <w:p w:rsidR="007B017A" w:rsidRPr="00F22054" w:rsidRDefault="007B017A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Праздник «осень в гости к нам пришла»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4A6858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«Овощи»</w:t>
            </w:r>
          </w:p>
        </w:tc>
        <w:tc>
          <w:tcPr>
            <w:tcW w:w="1842" w:type="dxa"/>
          </w:tcPr>
          <w:p w:rsidR="006C2496" w:rsidRPr="00332A8D" w:rsidRDefault="00FC5C27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 – 25.10.13г.</w:t>
            </w:r>
          </w:p>
        </w:tc>
        <w:tc>
          <w:tcPr>
            <w:tcW w:w="8364" w:type="dxa"/>
          </w:tcPr>
          <w:p w:rsidR="004A6858" w:rsidRPr="00F22054" w:rsidRDefault="004A6858" w:rsidP="004A6858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Закрепить обоб</w:t>
            </w:r>
            <w:r w:rsidR="005D2F48" w:rsidRPr="00F22054">
              <w:rPr>
                <w:sz w:val="22"/>
                <w:szCs w:val="22"/>
              </w:rPr>
              <w:t>щающие понятия «овощи»</w:t>
            </w:r>
            <w:r w:rsidRPr="00F22054">
              <w:rPr>
                <w:sz w:val="22"/>
                <w:szCs w:val="22"/>
              </w:rPr>
              <w:t xml:space="preserve">. Расширять представления о сельскохозяйственных профессиях. Упражнять в употреблении глаголов, связанных с уборкой урожая, способами обработки </w:t>
            </w:r>
            <w:r w:rsidR="005D2F48" w:rsidRPr="00F22054">
              <w:rPr>
                <w:sz w:val="22"/>
                <w:szCs w:val="22"/>
              </w:rPr>
              <w:t>и приготовления овощей</w:t>
            </w:r>
            <w:r w:rsidRPr="00F22054">
              <w:rPr>
                <w:sz w:val="22"/>
                <w:szCs w:val="22"/>
              </w:rPr>
              <w:t>. Развивать воображение, творческие способности детей.</w:t>
            </w:r>
          </w:p>
          <w:p w:rsidR="006C2496" w:rsidRPr="00F22054" w:rsidRDefault="004A6858" w:rsidP="005D2F4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Формировать умение изготавливать поделки из приро</w:t>
            </w:r>
            <w:r w:rsidR="005D2F48" w:rsidRPr="00F22054">
              <w:rPr>
                <w:rFonts w:ascii="Times New Roman" w:hAnsi="Times New Roman" w:cs="Times New Roman"/>
              </w:rPr>
              <w:t>дного материала (овощей</w:t>
            </w:r>
            <w:r w:rsidRPr="00F22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</w:tcPr>
          <w:p w:rsidR="005D2F48" w:rsidRPr="00F22054" w:rsidRDefault="005D2F48" w:rsidP="00F2205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Выставка – конкурс поделок (совместно с родителями) «Забавные поделки из овощей»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CD791E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«Безопасность»</w:t>
            </w:r>
          </w:p>
        </w:tc>
        <w:tc>
          <w:tcPr>
            <w:tcW w:w="1842" w:type="dxa"/>
          </w:tcPr>
          <w:p w:rsidR="006C2496" w:rsidRPr="00332A8D" w:rsidRDefault="00B4504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 – 1.11.13г.</w:t>
            </w:r>
          </w:p>
        </w:tc>
        <w:tc>
          <w:tcPr>
            <w:tcW w:w="8364" w:type="dxa"/>
          </w:tcPr>
          <w:p w:rsidR="00CD791E" w:rsidRPr="00F22054" w:rsidRDefault="00CD791E" w:rsidP="00CD791E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Расширять представления о правилах поведения на улице.</w:t>
            </w:r>
          </w:p>
          <w:p w:rsidR="006C2496" w:rsidRPr="00F22054" w:rsidRDefault="00CD791E" w:rsidP="00CD791E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 xml:space="preserve">Формировать умение использовать свои знания правил дорожного движения на практике. Расширять словарь за счет слов, обозначающих дорожные знаки. </w:t>
            </w:r>
            <w:r w:rsidRPr="00F22054">
              <w:rPr>
                <w:rFonts w:ascii="Times New Roman" w:hAnsi="Times New Roman" w:cs="Times New Roman"/>
              </w:rPr>
              <w:lastRenderedPageBreak/>
              <w:t>Формировать изобразительные навыки, развивать желание мастерить.</w:t>
            </w:r>
          </w:p>
        </w:tc>
        <w:tc>
          <w:tcPr>
            <w:tcW w:w="2345" w:type="dxa"/>
          </w:tcPr>
          <w:p w:rsidR="00CD791E" w:rsidRPr="00F22054" w:rsidRDefault="00CD791E" w:rsidP="00F220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lastRenderedPageBreak/>
              <w:t>Развлечение «В гости к крокодилу Гене»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F80AA4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lastRenderedPageBreak/>
              <w:t>«Грибы</w:t>
            </w:r>
            <w:r w:rsidR="006A7A10">
              <w:rPr>
                <w:rFonts w:ascii="Times New Roman" w:hAnsi="Times New Roman" w:cs="Times New Roman"/>
              </w:rPr>
              <w:t xml:space="preserve"> и ягоды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B337EF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 – 8.11.13г.</w:t>
            </w:r>
          </w:p>
        </w:tc>
        <w:tc>
          <w:tcPr>
            <w:tcW w:w="8364" w:type="dxa"/>
          </w:tcPr>
          <w:p w:rsidR="006C2496" w:rsidRPr="00F22054" w:rsidRDefault="00F80AA4" w:rsidP="006A7A10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Расширять представления детей о дарах осени: грибах</w:t>
            </w:r>
            <w:r w:rsidR="006A7A10">
              <w:rPr>
                <w:rFonts w:ascii="Times New Roman" w:hAnsi="Times New Roman" w:cs="Times New Roman"/>
              </w:rPr>
              <w:t xml:space="preserve"> и ягодах</w:t>
            </w:r>
            <w:r w:rsidRPr="00F22054">
              <w:rPr>
                <w:rFonts w:ascii="Times New Roman" w:hAnsi="Times New Roman" w:cs="Times New Roman"/>
              </w:rPr>
              <w:t>. Закрепить характерные признаки грибов</w:t>
            </w:r>
            <w:r w:rsidR="006A7A10">
              <w:rPr>
                <w:rFonts w:ascii="Times New Roman" w:hAnsi="Times New Roman" w:cs="Times New Roman"/>
              </w:rPr>
              <w:t xml:space="preserve"> и ягод</w:t>
            </w:r>
            <w:r w:rsidRPr="00F22054">
              <w:rPr>
                <w:rFonts w:ascii="Times New Roman" w:hAnsi="Times New Roman" w:cs="Times New Roman"/>
              </w:rPr>
              <w:t xml:space="preserve">, учить их рассматривать, описывать, </w:t>
            </w:r>
            <w:r w:rsidR="00FB51A1" w:rsidRPr="00F22054">
              <w:rPr>
                <w:rFonts w:ascii="Times New Roman" w:hAnsi="Times New Roman" w:cs="Times New Roman"/>
              </w:rPr>
              <w:t xml:space="preserve">находить сходства и различия </w:t>
            </w:r>
            <w:proofErr w:type="gramStart"/>
            <w:r w:rsidR="00FB51A1" w:rsidRPr="00F22054">
              <w:rPr>
                <w:rFonts w:ascii="Times New Roman" w:hAnsi="Times New Roman" w:cs="Times New Roman"/>
              </w:rPr>
              <w:t>между</w:t>
            </w:r>
            <w:proofErr w:type="gramEnd"/>
            <w:r w:rsidR="00FB51A1" w:rsidRPr="00F22054">
              <w:rPr>
                <w:rFonts w:ascii="Times New Roman" w:hAnsi="Times New Roman" w:cs="Times New Roman"/>
              </w:rPr>
              <w:t xml:space="preserve"> съедобными и не съедобными. Дать представление о том, что запасы на зиму делают не только люди, но и дикие животные.</w:t>
            </w:r>
          </w:p>
        </w:tc>
        <w:tc>
          <w:tcPr>
            <w:tcW w:w="2345" w:type="dxa"/>
          </w:tcPr>
          <w:p w:rsidR="006C2496" w:rsidRPr="00F22054" w:rsidRDefault="00FB51A1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Выставка детского творчества «Грибное</w:t>
            </w:r>
            <w:r w:rsidR="006A7A10">
              <w:rPr>
                <w:rFonts w:ascii="Times New Roman" w:hAnsi="Times New Roman" w:cs="Times New Roman"/>
              </w:rPr>
              <w:t xml:space="preserve"> и ягодное </w:t>
            </w:r>
            <w:r w:rsidRPr="00F22054">
              <w:rPr>
                <w:rFonts w:ascii="Times New Roman" w:hAnsi="Times New Roman" w:cs="Times New Roman"/>
              </w:rPr>
              <w:t xml:space="preserve"> лукошко»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1929C4" w:rsidP="000D7340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</w:t>
            </w:r>
            <w:r w:rsidR="000D7340">
              <w:rPr>
                <w:rFonts w:ascii="Times New Roman" w:hAnsi="Times New Roman" w:cs="Times New Roman"/>
              </w:rPr>
              <w:t>Животный мир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B337EF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 – 15.11.13г.</w:t>
            </w:r>
          </w:p>
        </w:tc>
        <w:tc>
          <w:tcPr>
            <w:tcW w:w="8364" w:type="dxa"/>
          </w:tcPr>
          <w:p w:rsidR="006C2496" w:rsidRPr="00F22054" w:rsidRDefault="001929C4" w:rsidP="000D7340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Расширить представление о животных, особенности их поведения и питания.</w:t>
            </w:r>
            <w:r w:rsidR="000D7340">
              <w:rPr>
                <w:rFonts w:ascii="Times New Roman" w:hAnsi="Times New Roman" w:cs="Times New Roman"/>
              </w:rPr>
              <w:t xml:space="preserve"> </w:t>
            </w:r>
            <w:r w:rsidR="00280500" w:rsidRPr="00F22054">
              <w:rPr>
                <w:rFonts w:ascii="Times New Roman" w:hAnsi="Times New Roman" w:cs="Times New Roman"/>
              </w:rPr>
              <w:t xml:space="preserve">Побуждать детей устанавливать связи между сезонными изменениями </w:t>
            </w:r>
            <w:r w:rsidR="003E2970" w:rsidRPr="00F22054">
              <w:rPr>
                <w:rFonts w:ascii="Times New Roman" w:hAnsi="Times New Roman" w:cs="Times New Roman"/>
              </w:rPr>
              <w:t>в природе и поведением животных. Узнавать и называть детён</w:t>
            </w:r>
            <w:r w:rsidR="000D7340">
              <w:rPr>
                <w:rFonts w:ascii="Times New Roman" w:hAnsi="Times New Roman" w:cs="Times New Roman"/>
              </w:rPr>
              <w:t>ышей, имитировать движения животных</w:t>
            </w:r>
            <w:r w:rsidR="003E2970" w:rsidRPr="00F22054">
              <w:rPr>
                <w:rFonts w:ascii="Times New Roman" w:hAnsi="Times New Roman" w:cs="Times New Roman"/>
              </w:rPr>
              <w:t>. Воспитывать заботливое отношение  к животным.</w:t>
            </w:r>
          </w:p>
        </w:tc>
        <w:tc>
          <w:tcPr>
            <w:tcW w:w="2345" w:type="dxa"/>
          </w:tcPr>
          <w:p w:rsidR="006C2496" w:rsidRPr="00F22054" w:rsidRDefault="0001016A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Развлечение «Цирк зверей»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01016A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1842" w:type="dxa"/>
          </w:tcPr>
          <w:p w:rsidR="006C2496" w:rsidRPr="00332A8D" w:rsidRDefault="00B337EF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 – 22.11.13г.</w:t>
            </w:r>
          </w:p>
        </w:tc>
        <w:tc>
          <w:tcPr>
            <w:tcW w:w="8364" w:type="dxa"/>
          </w:tcPr>
          <w:p w:rsidR="006C2496" w:rsidRPr="00F22054" w:rsidRDefault="000A64F3" w:rsidP="00BC272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 xml:space="preserve">Познакомить  с разнообразными видами  грузового и пассажирского транспорта. Отметить характерные </w:t>
            </w:r>
            <w:r w:rsidR="006C582A" w:rsidRPr="00F22054">
              <w:rPr>
                <w:rFonts w:ascii="Times New Roman" w:hAnsi="Times New Roman" w:cs="Times New Roman"/>
              </w:rPr>
              <w:t>отличительные признаки. Учить детей через игровые образы правилам поведения в общественном транспорте.</w:t>
            </w:r>
            <w:r w:rsidR="00FA706A" w:rsidRPr="00F22054">
              <w:rPr>
                <w:rFonts w:ascii="Times New Roman" w:hAnsi="Times New Roman" w:cs="Times New Roman"/>
              </w:rPr>
              <w:t xml:space="preserve"> Учить наклеивать изображение автобуса, закреплять приёмы аккуратного наклеивания</w:t>
            </w:r>
            <w:r w:rsidR="00FA706A" w:rsidRPr="00F22054">
              <w:rPr>
                <w:rFonts w:ascii="Times New Roman" w:hAnsi="Times New Roman" w:cs="Times New Roman"/>
                <w:b/>
              </w:rPr>
              <w:t xml:space="preserve">. </w:t>
            </w:r>
            <w:r w:rsidR="00FA706A" w:rsidRPr="00F22054">
              <w:rPr>
                <w:rFonts w:ascii="Times New Roman" w:hAnsi="Times New Roman" w:cs="Times New Roman"/>
              </w:rPr>
              <w:t>Формировать первичные представления о безопасном поведении на дорогах.</w:t>
            </w:r>
          </w:p>
        </w:tc>
        <w:tc>
          <w:tcPr>
            <w:tcW w:w="2345" w:type="dxa"/>
          </w:tcPr>
          <w:p w:rsidR="006C2496" w:rsidRPr="00F22054" w:rsidRDefault="0088334D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Сюжетно – ролевая игра «Мы едем, едем, едем в далекие края»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E249F1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«Посуда»</w:t>
            </w:r>
          </w:p>
        </w:tc>
        <w:tc>
          <w:tcPr>
            <w:tcW w:w="1842" w:type="dxa"/>
          </w:tcPr>
          <w:p w:rsidR="006C2496" w:rsidRPr="00332A8D" w:rsidRDefault="00B337EF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 – 29.11.13г.</w:t>
            </w:r>
          </w:p>
        </w:tc>
        <w:tc>
          <w:tcPr>
            <w:tcW w:w="8364" w:type="dxa"/>
          </w:tcPr>
          <w:p w:rsidR="006C2496" w:rsidRPr="00F22054" w:rsidRDefault="00E249F1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 xml:space="preserve">Проводить классификацию предметов посуды по их назначению, использованию, форме, величине, </w:t>
            </w:r>
            <w:r w:rsidR="002225DD" w:rsidRPr="00F22054">
              <w:rPr>
                <w:rFonts w:ascii="Times New Roman" w:hAnsi="Times New Roman" w:cs="Times New Roman"/>
              </w:rPr>
              <w:t xml:space="preserve">цвету. </w:t>
            </w:r>
            <w:proofErr w:type="gramStart"/>
            <w:r w:rsidR="002225DD" w:rsidRPr="00F22054">
              <w:rPr>
                <w:rFonts w:ascii="Times New Roman" w:hAnsi="Times New Roman" w:cs="Times New Roman"/>
              </w:rPr>
              <w:t>Активизация словаря: чайная, столовая, блюдце, чашка, сахарница и т. д. Учит рисовать предметы круглой формы слитным неотрывным движением, закрашивание.</w:t>
            </w:r>
            <w:proofErr w:type="gramEnd"/>
            <w:r w:rsidR="002225DD" w:rsidRPr="00F22054">
              <w:rPr>
                <w:rFonts w:ascii="Times New Roman" w:hAnsi="Times New Roman" w:cs="Times New Roman"/>
              </w:rPr>
              <w:t xml:space="preserve"> Учить составлять узор на предметах круглой формы (украсим тарелочку)</w:t>
            </w:r>
            <w:r w:rsidR="00061FB1" w:rsidRPr="00F22054">
              <w:rPr>
                <w:rFonts w:ascii="Times New Roman" w:hAnsi="Times New Roman" w:cs="Times New Roman"/>
              </w:rPr>
              <w:t>. Развивать эстетическое восприятие.</w:t>
            </w:r>
          </w:p>
        </w:tc>
        <w:tc>
          <w:tcPr>
            <w:tcW w:w="2345" w:type="dxa"/>
          </w:tcPr>
          <w:p w:rsidR="006C2496" w:rsidRPr="00F22054" w:rsidRDefault="00061FB1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Сюжетно – ролевая игра «Встречаем гостей»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061FB1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«Рыбы»</w:t>
            </w:r>
          </w:p>
        </w:tc>
        <w:tc>
          <w:tcPr>
            <w:tcW w:w="1842" w:type="dxa"/>
          </w:tcPr>
          <w:p w:rsidR="006C2496" w:rsidRPr="00332A8D" w:rsidRDefault="00CE688C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 – 6.12.13г.</w:t>
            </w:r>
          </w:p>
        </w:tc>
        <w:tc>
          <w:tcPr>
            <w:tcW w:w="8364" w:type="dxa"/>
          </w:tcPr>
          <w:p w:rsidR="006C2496" w:rsidRPr="00F22054" w:rsidRDefault="00245D41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 xml:space="preserve">Расширять знания о декоративных рыбах; активизировать словарный запас на основе обогащения представлений о рыбах, уточнить название и назначение частей тела. </w:t>
            </w:r>
            <w:r w:rsidR="00FE501C" w:rsidRPr="00F22054">
              <w:rPr>
                <w:rFonts w:ascii="Times New Roman" w:hAnsi="Times New Roman" w:cs="Times New Roman"/>
              </w:rPr>
              <w:t>Продолжать сравнивать две равные группы предметов способом наложения. Дать элементарные представления об уходе за рыбками. Учить наклеивать изображение рыбок; располагать посередине листа</w:t>
            </w:r>
            <w:r w:rsidR="000316DC" w:rsidRPr="00F22054">
              <w:rPr>
                <w:rFonts w:ascii="Times New Roman" w:hAnsi="Times New Roman" w:cs="Times New Roman"/>
              </w:rPr>
              <w:t>; развивать воображение.</w:t>
            </w:r>
          </w:p>
        </w:tc>
        <w:tc>
          <w:tcPr>
            <w:tcW w:w="2345" w:type="dxa"/>
          </w:tcPr>
          <w:p w:rsidR="006C2496" w:rsidRPr="00F22054" w:rsidRDefault="000316DC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Коллективная работа детей «Подводный мир»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3E7C78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«Зимушка – зима»</w:t>
            </w:r>
          </w:p>
        </w:tc>
        <w:tc>
          <w:tcPr>
            <w:tcW w:w="1842" w:type="dxa"/>
          </w:tcPr>
          <w:p w:rsidR="006C2496" w:rsidRPr="00332A8D" w:rsidRDefault="00CE688C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 – 13.12.13г.</w:t>
            </w:r>
          </w:p>
        </w:tc>
        <w:tc>
          <w:tcPr>
            <w:tcW w:w="8364" w:type="dxa"/>
          </w:tcPr>
          <w:p w:rsidR="006C2496" w:rsidRPr="00F22054" w:rsidRDefault="003E7C78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Упражнять в подборе определений к заданному слову. Формировать грамматически правильную речь. Активизировать в речи прилагательные и глагола. Развивать образное восприятие, желание создать красивый рисунок.</w:t>
            </w:r>
          </w:p>
        </w:tc>
        <w:tc>
          <w:tcPr>
            <w:tcW w:w="2345" w:type="dxa"/>
          </w:tcPr>
          <w:p w:rsidR="006C2496" w:rsidRPr="00F22054" w:rsidRDefault="006C2496" w:rsidP="00F220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E7C78" w:rsidRPr="00F22054" w:rsidRDefault="003E7C78" w:rsidP="00F2205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Развлечение «Здравствуй, зимушка-зима! »</w:t>
            </w:r>
          </w:p>
          <w:p w:rsidR="003E7C78" w:rsidRPr="00F22054" w:rsidRDefault="003E7C78" w:rsidP="00F2205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6C2496" w:rsidRPr="00F22054" w:rsidTr="00AA780C">
        <w:trPr>
          <w:trHeight w:val="488"/>
        </w:trPr>
        <w:tc>
          <w:tcPr>
            <w:tcW w:w="2235" w:type="dxa"/>
          </w:tcPr>
          <w:p w:rsidR="006C2496" w:rsidRPr="00332A8D" w:rsidRDefault="005305F5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«Новогодний праздник»</w:t>
            </w:r>
          </w:p>
        </w:tc>
        <w:tc>
          <w:tcPr>
            <w:tcW w:w="1842" w:type="dxa"/>
          </w:tcPr>
          <w:p w:rsidR="006C2496" w:rsidRPr="00332A8D" w:rsidRDefault="00CE688C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 – 27.12.13г.</w:t>
            </w:r>
          </w:p>
        </w:tc>
        <w:tc>
          <w:tcPr>
            <w:tcW w:w="8364" w:type="dxa"/>
          </w:tcPr>
          <w:p w:rsidR="006C2496" w:rsidRPr="00F22054" w:rsidRDefault="007667CE" w:rsidP="00BC272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Формировать представление о празднике Нового года, назначении елочных игрушек; создать атмосферу праздничного настроения. Воспитывать любовь к русским народным традиционным праздникам. Обогащать словарь существительными, прилагательными, глаголами по теме. Развивать интонационную выразительность речи. Формировать умение передавать в рисунке образ новогодней елки.</w:t>
            </w:r>
          </w:p>
        </w:tc>
        <w:tc>
          <w:tcPr>
            <w:tcW w:w="2345" w:type="dxa"/>
          </w:tcPr>
          <w:p w:rsidR="007667CE" w:rsidRPr="00F22054" w:rsidRDefault="007667CE" w:rsidP="00F2205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Выставка детских рисунков «Наша нарядная елка»</w:t>
            </w:r>
          </w:p>
          <w:p w:rsidR="007667CE" w:rsidRPr="00F22054" w:rsidRDefault="007667CE" w:rsidP="00F2205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Новогодний утренник «Зимняя сказка»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AA780C" w:rsidP="007E4AF4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lastRenderedPageBreak/>
              <w:t>«</w:t>
            </w:r>
            <w:r w:rsidR="007E4AF4">
              <w:rPr>
                <w:rFonts w:ascii="Times New Roman" w:hAnsi="Times New Roman" w:cs="Times New Roman"/>
              </w:rPr>
              <w:t>Игрушки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CE688C" w:rsidP="00CE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 – 17.01.14г.</w:t>
            </w:r>
          </w:p>
        </w:tc>
        <w:tc>
          <w:tcPr>
            <w:tcW w:w="8364" w:type="dxa"/>
          </w:tcPr>
          <w:p w:rsidR="00FE57FA" w:rsidRPr="00FE57FA" w:rsidRDefault="00FE57FA" w:rsidP="00FE57FA">
            <w:pPr>
              <w:rPr>
                <w:rFonts w:ascii="Times New Roman" w:hAnsi="Times New Roman" w:cs="Times New Roman"/>
              </w:rPr>
            </w:pPr>
            <w:r w:rsidRPr="00FE5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FE57FA">
              <w:rPr>
                <w:rFonts w:ascii="Times New Roman" w:hAnsi="Times New Roman" w:cs="Times New Roman"/>
              </w:rPr>
              <w:t>накомить детей с пр</w:t>
            </w:r>
            <w:r>
              <w:rPr>
                <w:rFonts w:ascii="Times New Roman" w:hAnsi="Times New Roman" w:cs="Times New Roman"/>
              </w:rPr>
              <w:t>едметами ближайшего окружения (</w:t>
            </w:r>
            <w:r w:rsidRPr="00FE57FA">
              <w:rPr>
                <w:rFonts w:ascii="Times New Roman" w:hAnsi="Times New Roman" w:cs="Times New Roman"/>
              </w:rPr>
              <w:t>игрушки</w:t>
            </w:r>
            <w:proofErr w:type="gramStart"/>
            <w:r w:rsidRPr="00FE57F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FE57FA">
              <w:rPr>
                <w:rFonts w:ascii="Times New Roman" w:hAnsi="Times New Roman" w:cs="Times New Roman"/>
              </w:rPr>
              <w:t>, учить рассказывать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7FA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ойств</w:t>
            </w:r>
            <w:r w:rsidRPr="00FE57FA">
              <w:rPr>
                <w:rFonts w:ascii="Times New Roman" w:hAnsi="Times New Roman" w:cs="Times New Roman"/>
              </w:rPr>
              <w:t>ах материалов ( гладкая, твёрдая, мягкая ), закреплять умение выделять предмет по нескольким сенсорным признакам ; Учить составлять описательный рассказ о любимой игрушке с опорой на предмет. Воспитывать бережное отношение к игрушкам, умение делится игрушками друг с другом.</w:t>
            </w:r>
          </w:p>
          <w:p w:rsidR="006C2496" w:rsidRPr="00F22054" w:rsidRDefault="006C2496" w:rsidP="00BC2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6C2496" w:rsidRPr="00F22054" w:rsidRDefault="007E4AF4" w:rsidP="00F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«Разнообразные игрушки»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3D532D" w:rsidP="00721943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</w:t>
            </w:r>
            <w:r w:rsidR="00721943">
              <w:rPr>
                <w:rFonts w:ascii="Times New Roman" w:hAnsi="Times New Roman" w:cs="Times New Roman"/>
              </w:rPr>
              <w:t>Русские народные сказки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3C615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 – 24.01.14г.</w:t>
            </w:r>
          </w:p>
        </w:tc>
        <w:tc>
          <w:tcPr>
            <w:tcW w:w="8364" w:type="dxa"/>
          </w:tcPr>
          <w:p w:rsidR="003D532D" w:rsidRPr="00F22054" w:rsidRDefault="003D532D" w:rsidP="003D532D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 xml:space="preserve">Закреплять знания </w:t>
            </w:r>
            <w:r w:rsidR="00721943">
              <w:rPr>
                <w:sz w:val="22"/>
                <w:szCs w:val="22"/>
              </w:rPr>
              <w:t xml:space="preserve">о русских народных сказках. </w:t>
            </w:r>
            <w:r w:rsidRPr="00F22054">
              <w:rPr>
                <w:sz w:val="22"/>
                <w:szCs w:val="22"/>
              </w:rPr>
              <w:t>Развивать творческую фантазию. Продолжать воспитывать на русских народных традициях.</w:t>
            </w:r>
          </w:p>
          <w:p w:rsidR="006C2496" w:rsidRPr="00F22054" w:rsidRDefault="003D532D" w:rsidP="003D532D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 xml:space="preserve"> Закреплять навыки связной речи.</w:t>
            </w:r>
          </w:p>
        </w:tc>
        <w:tc>
          <w:tcPr>
            <w:tcW w:w="2345" w:type="dxa"/>
          </w:tcPr>
          <w:p w:rsidR="006C2496" w:rsidRPr="00F22054" w:rsidRDefault="00721943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Викторина на тему «Русские народные сказки»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2558F9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1842" w:type="dxa"/>
          </w:tcPr>
          <w:p w:rsidR="006C2496" w:rsidRPr="00332A8D" w:rsidRDefault="003C615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 – 31.01.14г.</w:t>
            </w:r>
          </w:p>
        </w:tc>
        <w:tc>
          <w:tcPr>
            <w:tcW w:w="8364" w:type="dxa"/>
          </w:tcPr>
          <w:p w:rsidR="006C2496" w:rsidRPr="00F22054" w:rsidRDefault="002558F9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 xml:space="preserve">Дать детям обобщенное понятие </w:t>
            </w:r>
            <w:r w:rsidR="00D032F3" w:rsidRPr="00F22054">
              <w:rPr>
                <w:rFonts w:ascii="Times New Roman" w:hAnsi="Times New Roman" w:cs="Times New Roman"/>
              </w:rPr>
              <w:t>«</w:t>
            </w:r>
            <w:r w:rsidRPr="00F22054">
              <w:rPr>
                <w:rFonts w:ascii="Times New Roman" w:hAnsi="Times New Roman" w:cs="Times New Roman"/>
              </w:rPr>
              <w:t>мебель</w:t>
            </w:r>
            <w:r w:rsidR="00D032F3" w:rsidRPr="00F22054">
              <w:rPr>
                <w:rFonts w:ascii="Times New Roman" w:hAnsi="Times New Roman" w:cs="Times New Roman"/>
              </w:rPr>
              <w:t>». Формировать умение определять и различать виды мебели. Выделять основные признака предметов мебели (Цвет, форма, величина), группировать предметы по признакам; расширять словарный запас</w:t>
            </w:r>
            <w:r w:rsidR="00F142A3" w:rsidRPr="00F22054">
              <w:rPr>
                <w:rFonts w:ascii="Times New Roman" w:hAnsi="Times New Roman" w:cs="Times New Roman"/>
              </w:rPr>
              <w:t xml:space="preserve">; учить </w:t>
            </w:r>
            <w:proofErr w:type="gramStart"/>
            <w:r w:rsidR="00F142A3" w:rsidRPr="00F22054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F142A3" w:rsidRPr="00F22054">
              <w:rPr>
                <w:rFonts w:ascii="Times New Roman" w:hAnsi="Times New Roman" w:cs="Times New Roman"/>
              </w:rPr>
              <w:t xml:space="preserve"> употреблять предлоги с существительными. Вызвать желание рисовать, задумывать содержание рисунка. Учить сравнивать мебель по величине.</w:t>
            </w:r>
          </w:p>
        </w:tc>
        <w:tc>
          <w:tcPr>
            <w:tcW w:w="2345" w:type="dxa"/>
          </w:tcPr>
          <w:p w:rsidR="006C2496" w:rsidRPr="00F22054" w:rsidRDefault="00450FD6" w:rsidP="00F22054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Развлечение «Новоселье у куклы Кати»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995B8C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«Одежда»</w:t>
            </w:r>
          </w:p>
        </w:tc>
        <w:tc>
          <w:tcPr>
            <w:tcW w:w="1842" w:type="dxa"/>
          </w:tcPr>
          <w:p w:rsidR="006C2496" w:rsidRPr="00332A8D" w:rsidRDefault="003C615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 – 7.02.14г.</w:t>
            </w:r>
          </w:p>
        </w:tc>
        <w:tc>
          <w:tcPr>
            <w:tcW w:w="8364" w:type="dxa"/>
          </w:tcPr>
          <w:p w:rsidR="006C2496" w:rsidRPr="00F22054" w:rsidRDefault="00995B8C" w:rsidP="00BC2727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 xml:space="preserve">Дать представление о том, для чего нужна одежда. Дифференцировать мужскую и женскую одежду. Учить </w:t>
            </w:r>
            <w:proofErr w:type="gramStart"/>
            <w:r w:rsidRPr="00F22054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F22054">
              <w:rPr>
                <w:rFonts w:ascii="Times New Roman" w:hAnsi="Times New Roman" w:cs="Times New Roman"/>
              </w:rPr>
              <w:t xml:space="preserve"> называть предметы одежды, закрепить последовательность одевания</w:t>
            </w:r>
            <w:r w:rsidR="00450FD6" w:rsidRPr="00F22054">
              <w:rPr>
                <w:rFonts w:ascii="Times New Roman" w:hAnsi="Times New Roman" w:cs="Times New Roman"/>
              </w:rPr>
              <w:t>. Учить детей высказывать «волшебные слова»: «пожалуйста», «будь добра», «спасибо»</w:t>
            </w:r>
            <w:proofErr w:type="gramStart"/>
            <w:r w:rsidR="00450FD6" w:rsidRPr="00F22054">
              <w:rPr>
                <w:rFonts w:ascii="Times New Roman" w:hAnsi="Times New Roman" w:cs="Times New Roman"/>
              </w:rPr>
              <w:t>.У</w:t>
            </w:r>
            <w:proofErr w:type="gramEnd"/>
            <w:r w:rsidR="00450FD6" w:rsidRPr="00F22054">
              <w:rPr>
                <w:rFonts w:ascii="Times New Roman" w:hAnsi="Times New Roman" w:cs="Times New Roman"/>
              </w:rPr>
              <w:t>чить рисовать узор из вертикальных и горизонтальных линий.</w:t>
            </w:r>
          </w:p>
        </w:tc>
        <w:tc>
          <w:tcPr>
            <w:tcW w:w="2345" w:type="dxa"/>
          </w:tcPr>
          <w:p w:rsidR="006C2496" w:rsidRPr="00F22054" w:rsidRDefault="00450FD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Сюжетно – ролевая игра «Магазин одежды»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4269EA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1842" w:type="dxa"/>
          </w:tcPr>
          <w:p w:rsidR="006C2496" w:rsidRPr="00332A8D" w:rsidRDefault="003C615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 – 21.02.14г.</w:t>
            </w:r>
          </w:p>
        </w:tc>
        <w:tc>
          <w:tcPr>
            <w:tcW w:w="8364" w:type="dxa"/>
          </w:tcPr>
          <w:p w:rsidR="006C2496" w:rsidRPr="00F22054" w:rsidRDefault="00303F60" w:rsidP="00BC272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Познакомить детей с государственным праздником День защитника Отечества. Формировать понятие военный воздушный, сухопутный и морской транспорт. На примере конкретных исторических событий и личностей воспитывать патриотические чувства к своему Отечеству. Развивать диалогическую речь. Активизировать специфический словарь словами, относящимися к армии. Доставлять радость, развивать актерские навыки. Совершенствовать творческие проявления.</w:t>
            </w:r>
          </w:p>
        </w:tc>
        <w:tc>
          <w:tcPr>
            <w:tcW w:w="2345" w:type="dxa"/>
          </w:tcPr>
          <w:p w:rsidR="006C2496" w:rsidRPr="00F22054" w:rsidRDefault="00E0343D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Праздник, посвященный Дню Защитника отечества «Защитники земли Русской»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E0343D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«8 марта»</w:t>
            </w:r>
          </w:p>
        </w:tc>
        <w:tc>
          <w:tcPr>
            <w:tcW w:w="1842" w:type="dxa"/>
          </w:tcPr>
          <w:p w:rsidR="006C2496" w:rsidRPr="00332A8D" w:rsidRDefault="003C6158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 – 7.03.14г.</w:t>
            </w:r>
          </w:p>
        </w:tc>
        <w:tc>
          <w:tcPr>
            <w:tcW w:w="8364" w:type="dxa"/>
          </w:tcPr>
          <w:p w:rsidR="00E0343D" w:rsidRPr="00F22054" w:rsidRDefault="00E0343D" w:rsidP="00E0343D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Формировать представления детей о труде и профессиях своих мам и женщин детского сада.</w:t>
            </w:r>
          </w:p>
          <w:p w:rsidR="00E0343D" w:rsidRPr="00F22054" w:rsidRDefault="004E4EE7" w:rsidP="004E4E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 xml:space="preserve"> </w:t>
            </w:r>
            <w:r w:rsidR="00E0343D" w:rsidRPr="00F22054">
              <w:rPr>
                <w:sz w:val="22"/>
                <w:szCs w:val="22"/>
              </w:rPr>
              <w:t xml:space="preserve">Воспитывать любовь и бережное отношение к своим мамам, бабушкам. Расширять </w:t>
            </w:r>
            <w:r w:rsidRPr="00F22054">
              <w:rPr>
                <w:sz w:val="22"/>
                <w:szCs w:val="22"/>
              </w:rPr>
              <w:t xml:space="preserve">   </w:t>
            </w:r>
            <w:proofErr w:type="spellStart"/>
            <w:r w:rsidR="00E0343D" w:rsidRPr="00F22054">
              <w:rPr>
                <w:sz w:val="22"/>
                <w:szCs w:val="22"/>
              </w:rPr>
              <w:t>гендерные</w:t>
            </w:r>
            <w:proofErr w:type="spellEnd"/>
            <w:r w:rsidR="00E0343D" w:rsidRPr="00F22054">
              <w:rPr>
                <w:sz w:val="22"/>
                <w:szCs w:val="22"/>
              </w:rPr>
              <w:t xml:space="preserve"> представления.</w:t>
            </w:r>
          </w:p>
          <w:p w:rsidR="00E0343D" w:rsidRPr="00F22054" w:rsidRDefault="00E0343D" w:rsidP="004E4E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Развивать диалогическую речь, интонационную выразительность.</w:t>
            </w:r>
          </w:p>
          <w:p w:rsidR="006C2496" w:rsidRPr="00F22054" w:rsidRDefault="00E0343D" w:rsidP="00E0343D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Развивать умение легко водить хоровод, сужать и расширять круг. Развивать чувство ритма, выразительность движений.</w:t>
            </w:r>
          </w:p>
        </w:tc>
        <w:tc>
          <w:tcPr>
            <w:tcW w:w="2345" w:type="dxa"/>
          </w:tcPr>
          <w:p w:rsidR="004E4EE7" w:rsidRPr="00F22054" w:rsidRDefault="004E4EE7" w:rsidP="00F22054">
            <w:pPr>
              <w:pStyle w:val="a4"/>
              <w:shd w:val="clear" w:color="auto" w:fill="FFFFFF"/>
              <w:spacing w:before="0" w:beforeAutospacing="0" w:after="0" w:afterAutospacing="0"/>
              <w:ind w:left="175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Выставка детского творчества «Мы для милой мамочки»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4E4EE7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«Весна</w:t>
            </w:r>
            <w:r w:rsidR="003C7544" w:rsidRPr="00332A8D">
              <w:rPr>
                <w:rFonts w:ascii="Times New Roman" w:hAnsi="Times New Roman" w:cs="Times New Roman"/>
              </w:rPr>
              <w:t xml:space="preserve"> - красна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7F5D9E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 – 21.03.14г.</w:t>
            </w:r>
          </w:p>
        </w:tc>
        <w:tc>
          <w:tcPr>
            <w:tcW w:w="8364" w:type="dxa"/>
          </w:tcPr>
          <w:p w:rsidR="004E4EE7" w:rsidRPr="00F22054" w:rsidRDefault="004E4EE7" w:rsidP="003C7544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Познакомить детей с признаками весны, формировать умение устанавливать простейшие взаимосвязи между явлениями живой и неживой природы.</w:t>
            </w:r>
          </w:p>
          <w:p w:rsidR="004E4EE7" w:rsidRPr="00F22054" w:rsidRDefault="004E4EE7" w:rsidP="003C7544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Формировать интерес к окружающему, творческим играм. Развивать речевую и пантомимическую выразительность.</w:t>
            </w:r>
          </w:p>
          <w:p w:rsidR="006C2496" w:rsidRPr="00F22054" w:rsidRDefault="003C7544" w:rsidP="004E4EE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E4EE7" w:rsidRPr="00F22054">
              <w:rPr>
                <w:rFonts w:ascii="Times New Roman" w:hAnsi="Times New Roman" w:cs="Times New Roman"/>
              </w:rPr>
              <w:t>Формировать умение передавать в рисунке впечатления от весны.</w:t>
            </w:r>
          </w:p>
        </w:tc>
        <w:tc>
          <w:tcPr>
            <w:tcW w:w="2345" w:type="dxa"/>
          </w:tcPr>
          <w:p w:rsidR="003C7544" w:rsidRPr="00F22054" w:rsidRDefault="003C7544" w:rsidP="00F2205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lastRenderedPageBreak/>
              <w:t>Выставка детских рисунков на тему «Весна – красна»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3C7544" w:rsidP="0083601F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lastRenderedPageBreak/>
              <w:t>«</w:t>
            </w:r>
            <w:r w:rsidR="0083601F">
              <w:rPr>
                <w:rFonts w:ascii="Times New Roman" w:hAnsi="Times New Roman" w:cs="Times New Roman"/>
              </w:rPr>
              <w:t>Народная культура и традиции</w:t>
            </w:r>
            <w:r w:rsidRPr="00332A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C2496" w:rsidRPr="00332A8D" w:rsidRDefault="007F5D9E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 - 28.03.14г.</w:t>
            </w:r>
          </w:p>
        </w:tc>
        <w:tc>
          <w:tcPr>
            <w:tcW w:w="8364" w:type="dxa"/>
          </w:tcPr>
          <w:p w:rsidR="006C2496" w:rsidRPr="0083601F" w:rsidRDefault="0083601F" w:rsidP="00690259">
            <w:pPr>
              <w:rPr>
                <w:rFonts w:ascii="Times New Roman" w:hAnsi="Times New Roman" w:cs="Times New Roman"/>
                <w:b/>
              </w:rPr>
            </w:pPr>
            <w:r w:rsidRPr="00836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</w:t>
            </w:r>
            <w:proofErr w:type="gramStart"/>
            <w:r w:rsidRPr="00836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городецкая</w:t>
            </w:r>
            <w:proofErr w:type="gramEnd"/>
            <w:r w:rsidRPr="00836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36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богородская</w:t>
            </w:r>
            <w:proofErr w:type="spellEnd"/>
            <w:r w:rsidRPr="00836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быта. </w:t>
            </w:r>
          </w:p>
        </w:tc>
        <w:tc>
          <w:tcPr>
            <w:tcW w:w="2345" w:type="dxa"/>
          </w:tcPr>
          <w:p w:rsidR="00690259" w:rsidRPr="00F22054" w:rsidRDefault="00690259" w:rsidP="00F2205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Презентация альбома «Все работы хороши, выбирай на вкус»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7F5D9E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1842" w:type="dxa"/>
          </w:tcPr>
          <w:p w:rsidR="006C2496" w:rsidRPr="00332A8D" w:rsidRDefault="007F5D9E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 </w:t>
            </w:r>
            <w:r w:rsidR="00325BB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BB5">
              <w:rPr>
                <w:rFonts w:ascii="Times New Roman" w:hAnsi="Times New Roman" w:cs="Times New Roman"/>
              </w:rPr>
              <w:t>4.04.14г.</w:t>
            </w:r>
          </w:p>
        </w:tc>
        <w:tc>
          <w:tcPr>
            <w:tcW w:w="8364" w:type="dxa"/>
          </w:tcPr>
          <w:p w:rsidR="006C2496" w:rsidRPr="00F22054" w:rsidRDefault="00325BB5" w:rsidP="005614A6">
            <w:pPr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Формировать знания детей о  птицах. Подвести к раскрытию связей между внешним видом птиц, их питанием, движением и образом жизни. Воспитывать любовь к птицам, желание помогать им. Упражнять в употреблении прилагательных. Расширять словарный запас. Формировать умение лепить птичку, передавая овальную форму тела. Формировать положительное эмоциональное отношение к получившимся  изображениям.</w:t>
            </w:r>
          </w:p>
        </w:tc>
        <w:tc>
          <w:tcPr>
            <w:tcW w:w="2345" w:type="dxa"/>
          </w:tcPr>
          <w:p w:rsidR="006C2496" w:rsidRPr="00F22054" w:rsidRDefault="00325BB5" w:rsidP="00F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«Мы друзья птиц»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6301A5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1842" w:type="dxa"/>
          </w:tcPr>
          <w:p w:rsidR="006C2496" w:rsidRPr="00332A8D" w:rsidRDefault="00325BB5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 – 11.04.14г.</w:t>
            </w:r>
          </w:p>
        </w:tc>
        <w:tc>
          <w:tcPr>
            <w:tcW w:w="8364" w:type="dxa"/>
          </w:tcPr>
          <w:p w:rsidR="004D6214" w:rsidRPr="00F22054" w:rsidRDefault="004D6214" w:rsidP="004D6214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Дать детям представления о космосе и космонавтах.</w:t>
            </w:r>
          </w:p>
          <w:p w:rsidR="006C2496" w:rsidRPr="00F22054" w:rsidRDefault="004D6214" w:rsidP="004D6214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Формировать умение отвечать на вопросы, используя различные виды предложений, развивать диалогическую речь. Воспитывать уважение к героям космоса, желание быть похожими на них. Формировать умение рисовать цветными мелками, придумывать композицию и содержание рисунка</w:t>
            </w:r>
          </w:p>
        </w:tc>
        <w:tc>
          <w:tcPr>
            <w:tcW w:w="2345" w:type="dxa"/>
          </w:tcPr>
          <w:p w:rsidR="006C2496" w:rsidRPr="00F22054" w:rsidRDefault="004D6214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Выставка детских рисунков на тему «Космос»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623941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«Россия – Родина моя»</w:t>
            </w:r>
          </w:p>
        </w:tc>
        <w:tc>
          <w:tcPr>
            <w:tcW w:w="1842" w:type="dxa"/>
          </w:tcPr>
          <w:p w:rsidR="006C2496" w:rsidRPr="00332A8D" w:rsidRDefault="00325BB5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– 18.04.14г.</w:t>
            </w:r>
          </w:p>
        </w:tc>
        <w:tc>
          <w:tcPr>
            <w:tcW w:w="8364" w:type="dxa"/>
          </w:tcPr>
          <w:p w:rsidR="00623941" w:rsidRPr="00F22054" w:rsidRDefault="00623941" w:rsidP="00623941">
            <w:pPr>
              <w:pStyle w:val="a4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Расширять представления детей о России как стране, в которой они живут. Воспитывать чувство гордости за Родину, чувство сопричастности к ее судьбе, развивать интерес к ее прошлому.</w:t>
            </w:r>
          </w:p>
          <w:p w:rsidR="00623941" w:rsidRPr="00F22054" w:rsidRDefault="00623941" w:rsidP="006239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 xml:space="preserve"> Познакомить с государственной символикой.</w:t>
            </w:r>
          </w:p>
          <w:p w:rsidR="006C2496" w:rsidRPr="00F22054" w:rsidRDefault="00623941" w:rsidP="00E332B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 xml:space="preserve"> Формировать эстетическое отношение к гербу и флагу России. Обогащение словаря: </w:t>
            </w:r>
            <w:r w:rsidR="00784630" w:rsidRPr="00F22054">
              <w:rPr>
                <w:rFonts w:ascii="Times New Roman" w:hAnsi="Times New Roman" w:cs="Times New Roman"/>
              </w:rPr>
              <w:t xml:space="preserve">  </w:t>
            </w:r>
            <w:r w:rsidRPr="00F22054">
              <w:rPr>
                <w:rFonts w:ascii="Times New Roman" w:hAnsi="Times New Roman" w:cs="Times New Roman"/>
              </w:rPr>
              <w:t>знамя, герб, страна, Родина.</w:t>
            </w:r>
          </w:p>
        </w:tc>
        <w:tc>
          <w:tcPr>
            <w:tcW w:w="2345" w:type="dxa"/>
          </w:tcPr>
          <w:p w:rsidR="006C2496" w:rsidRPr="00F22054" w:rsidRDefault="00784630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Викторина «Наша Родина – Россия».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784630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842" w:type="dxa"/>
          </w:tcPr>
          <w:p w:rsidR="006C2496" w:rsidRPr="00332A8D" w:rsidRDefault="004E0AE6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 – 30.04.14г.</w:t>
            </w:r>
          </w:p>
        </w:tc>
        <w:tc>
          <w:tcPr>
            <w:tcW w:w="8364" w:type="dxa"/>
          </w:tcPr>
          <w:p w:rsidR="006C2496" w:rsidRPr="00F22054" w:rsidRDefault="006C2496" w:rsidP="00BC27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AF4386" w:rsidP="00332A8D">
            <w:pPr>
              <w:jc w:val="center"/>
              <w:rPr>
                <w:rFonts w:ascii="Times New Roman" w:hAnsi="Times New Roman" w:cs="Times New Roman"/>
              </w:rPr>
            </w:pPr>
            <w:r w:rsidRPr="00332A8D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842" w:type="dxa"/>
          </w:tcPr>
          <w:p w:rsidR="006C2496" w:rsidRPr="00332A8D" w:rsidRDefault="004E0AE6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 – 9.05.14г.</w:t>
            </w:r>
          </w:p>
        </w:tc>
        <w:tc>
          <w:tcPr>
            <w:tcW w:w="8364" w:type="dxa"/>
          </w:tcPr>
          <w:p w:rsidR="00AF4386" w:rsidRPr="00F22054" w:rsidRDefault="00AF4386" w:rsidP="00AF438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Формировать представление о празднике, посвященном Дню Победы.</w:t>
            </w:r>
          </w:p>
          <w:p w:rsidR="006C2496" w:rsidRPr="00F22054" w:rsidRDefault="00AF4386" w:rsidP="00AF4386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>Воспитывать уважение к подвигу своего народа во время Великой Отечественной войны; формировать элементарные представления об истории Отечества. Обогатить и активизировать словарь по теме. Развивать интонационную выразительность. Закрепить правила дорожного движения.</w:t>
            </w:r>
          </w:p>
        </w:tc>
        <w:tc>
          <w:tcPr>
            <w:tcW w:w="2345" w:type="dxa"/>
          </w:tcPr>
          <w:p w:rsidR="003212A2" w:rsidRPr="00F22054" w:rsidRDefault="00AF4386" w:rsidP="00F2205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sz w:val="22"/>
                <w:szCs w:val="22"/>
              </w:rPr>
            </w:pPr>
            <w:r w:rsidRPr="00F22054">
              <w:rPr>
                <w:sz w:val="22"/>
                <w:szCs w:val="22"/>
              </w:rPr>
              <w:t>Экскурсия к памятнику павшим землякам.</w:t>
            </w:r>
          </w:p>
          <w:p w:rsidR="006C2496" w:rsidRPr="00F22054" w:rsidRDefault="006C2496" w:rsidP="00F22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4E0AE6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«Цветы»</w:t>
            </w:r>
          </w:p>
        </w:tc>
        <w:tc>
          <w:tcPr>
            <w:tcW w:w="1842" w:type="dxa"/>
          </w:tcPr>
          <w:p w:rsidR="006C2496" w:rsidRPr="00332A8D" w:rsidRDefault="004E0AE6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– 16.05.14г.</w:t>
            </w:r>
          </w:p>
        </w:tc>
        <w:tc>
          <w:tcPr>
            <w:tcW w:w="8364" w:type="dxa"/>
          </w:tcPr>
          <w:p w:rsidR="006C2496" w:rsidRPr="000365D8" w:rsidRDefault="004E0AE6" w:rsidP="00A759C3">
            <w:pPr>
              <w:rPr>
                <w:rFonts w:ascii="Times New Roman" w:hAnsi="Times New Roman" w:cs="Times New Roman"/>
              </w:rPr>
            </w:pPr>
            <w:r w:rsidRPr="000365D8">
              <w:rPr>
                <w:rFonts w:ascii="Times New Roman" w:hAnsi="Times New Roman" w:cs="Times New Roman"/>
              </w:rPr>
              <w:t xml:space="preserve">Воспитать чувство </w:t>
            </w:r>
            <w:proofErr w:type="gramStart"/>
            <w:r w:rsidRPr="000365D8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0365D8">
              <w:rPr>
                <w:rFonts w:ascii="Times New Roman" w:hAnsi="Times New Roman" w:cs="Times New Roman"/>
              </w:rPr>
              <w:t xml:space="preserve">. </w:t>
            </w:r>
            <w:r w:rsidR="00A759C3" w:rsidRPr="000365D8">
              <w:rPr>
                <w:rFonts w:ascii="Times New Roman" w:hAnsi="Times New Roman" w:cs="Times New Roman"/>
              </w:rPr>
              <w:t>Познакомить с растениями, растущими на улице. Дать представление о семенах – это будущие растения</w:t>
            </w:r>
            <w:r w:rsidR="00FC75C0" w:rsidRPr="000365D8">
              <w:rPr>
                <w:rFonts w:ascii="Times New Roman" w:hAnsi="Times New Roman" w:cs="Times New Roman"/>
              </w:rPr>
              <w:t>. Развивать интерес к развитию и росту растения, учить быть любознательными и наблюдательными. Учить составлять короткий рассказ о растениях</w:t>
            </w:r>
            <w:r w:rsidR="000365D8" w:rsidRPr="000365D8">
              <w:rPr>
                <w:rFonts w:ascii="Times New Roman" w:hAnsi="Times New Roman" w:cs="Times New Roman"/>
              </w:rPr>
              <w:t xml:space="preserve"> по вопросам воспитателя. Учить ценить и беречь красоту. Упражнять в наклеивании цветов. Воспитывать самостоятельность.</w:t>
            </w:r>
          </w:p>
        </w:tc>
        <w:tc>
          <w:tcPr>
            <w:tcW w:w="2345" w:type="dxa"/>
          </w:tcPr>
          <w:p w:rsidR="006C2496" w:rsidRPr="00F22054" w:rsidRDefault="000365D8" w:rsidP="000365D8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Театрализованное представление «Праздник цветов»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BE496D" w:rsidP="00332A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«Насекомые»</w:t>
            </w:r>
          </w:p>
        </w:tc>
        <w:tc>
          <w:tcPr>
            <w:tcW w:w="1842" w:type="dxa"/>
          </w:tcPr>
          <w:p w:rsidR="006C2496" w:rsidRPr="00332A8D" w:rsidRDefault="00BE496D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 – 23.05.14г.</w:t>
            </w:r>
          </w:p>
        </w:tc>
        <w:tc>
          <w:tcPr>
            <w:tcW w:w="8364" w:type="dxa"/>
          </w:tcPr>
          <w:p w:rsidR="006C2496" w:rsidRPr="00F22054" w:rsidRDefault="00BE496D" w:rsidP="00BC2727">
            <w:pPr>
              <w:rPr>
                <w:rFonts w:ascii="Times New Roman" w:hAnsi="Times New Roman" w:cs="Times New Roman"/>
                <w:b/>
              </w:rPr>
            </w:pPr>
            <w:r w:rsidRPr="00F22054">
              <w:rPr>
                <w:rFonts w:ascii="Times New Roman" w:hAnsi="Times New Roman" w:cs="Times New Roman"/>
              </w:rPr>
              <w:t xml:space="preserve">Познакомить детей с разнообразием насекомых, их внешним видом. Воспитывать доброе отношение к маленьким соседям по планете. Формировать умение образовывать форму множественного числа существительных в родительном падеже. </w:t>
            </w:r>
            <w:proofErr w:type="gramStart"/>
            <w:r w:rsidRPr="00F22054">
              <w:rPr>
                <w:rFonts w:ascii="Times New Roman" w:hAnsi="Times New Roman" w:cs="Times New Roman"/>
              </w:rPr>
              <w:t>Побуждать к самостоятельному выбору искать</w:t>
            </w:r>
            <w:proofErr w:type="gramEnd"/>
            <w:r w:rsidRPr="00F22054">
              <w:rPr>
                <w:rFonts w:ascii="Times New Roman" w:hAnsi="Times New Roman" w:cs="Times New Roman"/>
              </w:rPr>
              <w:t xml:space="preserve"> выразительные движения для передачи характера персонажей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6C2496" w:rsidRPr="00F22054" w:rsidRDefault="00536879" w:rsidP="0072142D">
            <w:pPr>
              <w:jc w:val="center"/>
              <w:rPr>
                <w:rFonts w:ascii="Times New Roman" w:hAnsi="Times New Roman" w:cs="Times New Roman"/>
              </w:rPr>
            </w:pPr>
            <w:r w:rsidRPr="00F22054">
              <w:rPr>
                <w:rFonts w:ascii="Times New Roman" w:hAnsi="Times New Roman" w:cs="Times New Roman"/>
              </w:rPr>
              <w:t>Развлечение «</w:t>
            </w:r>
            <w:r w:rsidR="0072142D">
              <w:rPr>
                <w:rFonts w:ascii="Times New Roman" w:hAnsi="Times New Roman" w:cs="Times New Roman"/>
              </w:rPr>
              <w:t>В гостях у пчелки»</w:t>
            </w:r>
          </w:p>
        </w:tc>
      </w:tr>
      <w:tr w:rsidR="006C2496" w:rsidRPr="00F22054" w:rsidTr="00D7011D">
        <w:tc>
          <w:tcPr>
            <w:tcW w:w="2235" w:type="dxa"/>
          </w:tcPr>
          <w:p w:rsidR="006C2496" w:rsidRPr="00332A8D" w:rsidRDefault="0072142D" w:rsidP="006B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B58F1">
              <w:rPr>
                <w:rFonts w:ascii="Times New Roman" w:hAnsi="Times New Roman" w:cs="Times New Roman"/>
              </w:rPr>
              <w:t>Фрукты»</w:t>
            </w:r>
          </w:p>
        </w:tc>
        <w:tc>
          <w:tcPr>
            <w:tcW w:w="1842" w:type="dxa"/>
          </w:tcPr>
          <w:p w:rsidR="006C2496" w:rsidRPr="00332A8D" w:rsidRDefault="0072142D" w:rsidP="0033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 – 30.05.14г.</w:t>
            </w:r>
          </w:p>
        </w:tc>
        <w:tc>
          <w:tcPr>
            <w:tcW w:w="8364" w:type="dxa"/>
          </w:tcPr>
          <w:p w:rsidR="006C2496" w:rsidRPr="00FE57FA" w:rsidRDefault="00FE57FA" w:rsidP="00BC2727">
            <w:pPr>
              <w:rPr>
                <w:rFonts w:ascii="Times New Roman" w:hAnsi="Times New Roman" w:cs="Times New Roman"/>
              </w:rPr>
            </w:pPr>
            <w:r w:rsidRPr="00FE57FA">
              <w:rPr>
                <w:rFonts w:ascii="Times New Roman" w:hAnsi="Times New Roman" w:cs="Times New Roman"/>
              </w:rPr>
              <w:t xml:space="preserve">Расширить представление детей о фруктах; продолжать учить различать их по внешнему виду;                                      </w:t>
            </w:r>
          </w:p>
        </w:tc>
        <w:tc>
          <w:tcPr>
            <w:tcW w:w="2345" w:type="dxa"/>
          </w:tcPr>
          <w:p w:rsidR="006C2496" w:rsidRPr="00F22054" w:rsidRDefault="007F1C9B" w:rsidP="0072142D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b/>
              </w:rPr>
            </w:pPr>
            <w:r w:rsidRPr="00F22054">
              <w:rPr>
                <w:sz w:val="22"/>
                <w:szCs w:val="22"/>
              </w:rPr>
              <w:t>Развлечение «</w:t>
            </w:r>
            <w:r w:rsidR="0072142D">
              <w:rPr>
                <w:sz w:val="22"/>
                <w:szCs w:val="22"/>
              </w:rPr>
              <w:t>Земля – наш общий дом»</w:t>
            </w:r>
          </w:p>
        </w:tc>
      </w:tr>
    </w:tbl>
    <w:p w:rsidR="00BC2727" w:rsidRPr="00BC2727" w:rsidRDefault="00BC2727" w:rsidP="00BC2727">
      <w:pPr>
        <w:rPr>
          <w:rFonts w:ascii="Times New Roman" w:hAnsi="Times New Roman" w:cs="Times New Roman"/>
          <w:b/>
        </w:rPr>
      </w:pPr>
    </w:p>
    <w:sectPr w:rsidR="00BC2727" w:rsidRPr="00BC2727" w:rsidSect="00BC2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727"/>
    <w:rsid w:val="0001016A"/>
    <w:rsid w:val="000316DC"/>
    <w:rsid w:val="000365D8"/>
    <w:rsid w:val="00061FB1"/>
    <w:rsid w:val="00090A72"/>
    <w:rsid w:val="000A64F3"/>
    <w:rsid w:val="000D7340"/>
    <w:rsid w:val="00101015"/>
    <w:rsid w:val="0017304E"/>
    <w:rsid w:val="001929C4"/>
    <w:rsid w:val="002225DD"/>
    <w:rsid w:val="00245D41"/>
    <w:rsid w:val="00253552"/>
    <w:rsid w:val="002558F9"/>
    <w:rsid w:val="002612EC"/>
    <w:rsid w:val="00280500"/>
    <w:rsid w:val="002E2F5E"/>
    <w:rsid w:val="00303F60"/>
    <w:rsid w:val="003212A2"/>
    <w:rsid w:val="00325BB5"/>
    <w:rsid w:val="00332A8D"/>
    <w:rsid w:val="00351372"/>
    <w:rsid w:val="00372F24"/>
    <w:rsid w:val="003C6158"/>
    <w:rsid w:val="003C7544"/>
    <w:rsid w:val="003D532D"/>
    <w:rsid w:val="003E2970"/>
    <w:rsid w:val="003E7C78"/>
    <w:rsid w:val="004269EA"/>
    <w:rsid w:val="00450FD6"/>
    <w:rsid w:val="00455F97"/>
    <w:rsid w:val="004A6858"/>
    <w:rsid w:val="004D6214"/>
    <w:rsid w:val="004E0AE6"/>
    <w:rsid w:val="004E4EE7"/>
    <w:rsid w:val="0052578C"/>
    <w:rsid w:val="005305F5"/>
    <w:rsid w:val="00536879"/>
    <w:rsid w:val="005614A6"/>
    <w:rsid w:val="005B2824"/>
    <w:rsid w:val="005C7E9D"/>
    <w:rsid w:val="005D2F48"/>
    <w:rsid w:val="00623784"/>
    <w:rsid w:val="00623941"/>
    <w:rsid w:val="00624451"/>
    <w:rsid w:val="0062541A"/>
    <w:rsid w:val="006301A5"/>
    <w:rsid w:val="006577CD"/>
    <w:rsid w:val="00673E28"/>
    <w:rsid w:val="00676E98"/>
    <w:rsid w:val="00690259"/>
    <w:rsid w:val="006A7A10"/>
    <w:rsid w:val="006B58F1"/>
    <w:rsid w:val="006C2496"/>
    <w:rsid w:val="006C582A"/>
    <w:rsid w:val="0072142D"/>
    <w:rsid w:val="00721943"/>
    <w:rsid w:val="007667CE"/>
    <w:rsid w:val="00780067"/>
    <w:rsid w:val="00784630"/>
    <w:rsid w:val="007B017A"/>
    <w:rsid w:val="007C1DCA"/>
    <w:rsid w:val="007E4AF4"/>
    <w:rsid w:val="007F1C9B"/>
    <w:rsid w:val="007F5D9E"/>
    <w:rsid w:val="0083601F"/>
    <w:rsid w:val="0083636A"/>
    <w:rsid w:val="008735AA"/>
    <w:rsid w:val="0088334D"/>
    <w:rsid w:val="008A4111"/>
    <w:rsid w:val="00913338"/>
    <w:rsid w:val="00995B8C"/>
    <w:rsid w:val="009A0BD5"/>
    <w:rsid w:val="00A25A21"/>
    <w:rsid w:val="00A759C3"/>
    <w:rsid w:val="00AA780C"/>
    <w:rsid w:val="00AC191F"/>
    <w:rsid w:val="00AF4386"/>
    <w:rsid w:val="00B11F06"/>
    <w:rsid w:val="00B337EF"/>
    <w:rsid w:val="00B346D4"/>
    <w:rsid w:val="00B45048"/>
    <w:rsid w:val="00BC2727"/>
    <w:rsid w:val="00BE496D"/>
    <w:rsid w:val="00C76446"/>
    <w:rsid w:val="00C9701E"/>
    <w:rsid w:val="00CD791E"/>
    <w:rsid w:val="00CE688C"/>
    <w:rsid w:val="00D032F3"/>
    <w:rsid w:val="00D629D7"/>
    <w:rsid w:val="00D7011D"/>
    <w:rsid w:val="00DB79D4"/>
    <w:rsid w:val="00E0343D"/>
    <w:rsid w:val="00E249F1"/>
    <w:rsid w:val="00E332B7"/>
    <w:rsid w:val="00EB6D03"/>
    <w:rsid w:val="00F142A3"/>
    <w:rsid w:val="00F22054"/>
    <w:rsid w:val="00F42D9A"/>
    <w:rsid w:val="00F567BD"/>
    <w:rsid w:val="00F80AA4"/>
    <w:rsid w:val="00F825FE"/>
    <w:rsid w:val="00FA18BF"/>
    <w:rsid w:val="00FA706A"/>
    <w:rsid w:val="00FA7C50"/>
    <w:rsid w:val="00FB51A1"/>
    <w:rsid w:val="00FC5C27"/>
    <w:rsid w:val="00FC75C0"/>
    <w:rsid w:val="00FE501C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2013-10-07T20:25:00Z</cp:lastPrinted>
  <dcterms:created xsi:type="dcterms:W3CDTF">2013-09-18T16:23:00Z</dcterms:created>
  <dcterms:modified xsi:type="dcterms:W3CDTF">2013-10-07T20:26:00Z</dcterms:modified>
</cp:coreProperties>
</file>