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D2" w:rsidRDefault="00A25F7A" w:rsidP="000027D2">
      <w:pPr>
        <w:spacing w:after="0" w:line="480" w:lineRule="auto"/>
        <w:jc w:val="center"/>
        <w:rPr>
          <w:rFonts w:ascii="Arial" w:hAnsi="Arial" w:cs="Arial"/>
          <w:i/>
          <w:sz w:val="36"/>
          <w:szCs w:val="36"/>
        </w:rPr>
      </w:pPr>
      <w:r w:rsidRPr="00A25F7A">
        <w:rPr>
          <w:rFonts w:ascii="Arial" w:hAnsi="Arial" w:cs="Arial"/>
          <w:i/>
          <w:sz w:val="36"/>
          <w:szCs w:val="36"/>
        </w:rPr>
        <w:t>ПЕРСПЕКТИВНОЕ ПЛАНИРОВАНИЕ</w:t>
      </w:r>
      <w:r w:rsidR="000027D2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РАБОТЫ С ДЕТЬМИ </w:t>
      </w:r>
      <w:r w:rsidR="006D76BA">
        <w:rPr>
          <w:rFonts w:ascii="Arial" w:hAnsi="Arial" w:cs="Arial"/>
          <w:i/>
          <w:sz w:val="36"/>
          <w:szCs w:val="36"/>
        </w:rPr>
        <w:t>6 - 7</w:t>
      </w:r>
      <w:r>
        <w:rPr>
          <w:rFonts w:ascii="Arial" w:hAnsi="Arial" w:cs="Arial"/>
          <w:i/>
          <w:sz w:val="36"/>
          <w:szCs w:val="36"/>
        </w:rPr>
        <w:t xml:space="preserve"> ЛЕТ </w:t>
      </w:r>
    </w:p>
    <w:p w:rsidR="000027D2" w:rsidRDefault="00A25F7A" w:rsidP="000027D2">
      <w:pPr>
        <w:spacing w:after="0" w:line="48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ПО ОБРАЗОВАТЕЛЬНОЙ ОБЛАСТИ «СОЦИА</w:t>
      </w:r>
      <w:r w:rsidR="000027D2">
        <w:rPr>
          <w:rFonts w:ascii="Arial" w:hAnsi="Arial" w:cs="Arial"/>
          <w:i/>
          <w:sz w:val="36"/>
          <w:szCs w:val="36"/>
        </w:rPr>
        <w:t>Л</w:t>
      </w:r>
      <w:r>
        <w:rPr>
          <w:rFonts w:ascii="Arial" w:hAnsi="Arial" w:cs="Arial"/>
          <w:i/>
          <w:sz w:val="36"/>
          <w:szCs w:val="36"/>
        </w:rPr>
        <w:t>ИЗАЦИЯ»</w:t>
      </w:r>
    </w:p>
    <w:p w:rsidR="00A25F7A" w:rsidRDefault="00A25F7A" w:rsidP="000027D2">
      <w:pPr>
        <w:spacing w:after="1320" w:line="48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 </w:t>
      </w:r>
      <w:r w:rsidR="006D76BA">
        <w:rPr>
          <w:rFonts w:ascii="Arial" w:hAnsi="Arial" w:cs="Arial"/>
          <w:i/>
          <w:sz w:val="36"/>
          <w:szCs w:val="36"/>
        </w:rPr>
        <w:t>НА 2013</w:t>
      </w:r>
      <w:r w:rsidR="000027D2">
        <w:rPr>
          <w:rFonts w:ascii="Arial" w:hAnsi="Arial" w:cs="Arial"/>
          <w:i/>
          <w:sz w:val="36"/>
          <w:szCs w:val="36"/>
        </w:rPr>
        <w:t xml:space="preserve"> – 201</w:t>
      </w:r>
      <w:r w:rsidR="006D76BA">
        <w:rPr>
          <w:rFonts w:ascii="Arial" w:hAnsi="Arial" w:cs="Arial"/>
          <w:i/>
          <w:sz w:val="36"/>
          <w:szCs w:val="36"/>
        </w:rPr>
        <w:t>4</w:t>
      </w:r>
      <w:r w:rsidR="00F957D9" w:rsidRPr="00F957D9">
        <w:rPr>
          <w:rFonts w:ascii="Arial" w:hAnsi="Arial" w:cs="Arial"/>
          <w:i/>
          <w:sz w:val="36"/>
          <w:szCs w:val="36"/>
        </w:rPr>
        <w:t xml:space="preserve"> </w:t>
      </w:r>
      <w:r w:rsidR="00F957D9">
        <w:rPr>
          <w:rFonts w:ascii="Arial" w:hAnsi="Arial" w:cs="Arial"/>
          <w:i/>
          <w:sz w:val="36"/>
          <w:szCs w:val="36"/>
        </w:rPr>
        <w:t xml:space="preserve">УЧЕБНЫЙ ГОД В </w:t>
      </w:r>
      <w:r w:rsidR="006D76BA">
        <w:rPr>
          <w:rFonts w:ascii="Arial" w:hAnsi="Arial" w:cs="Arial"/>
          <w:i/>
          <w:sz w:val="36"/>
          <w:szCs w:val="36"/>
        </w:rPr>
        <w:t>ПОДГОТОВИТЕЛЬНОЙ</w:t>
      </w:r>
      <w:r w:rsidR="00F957D9">
        <w:rPr>
          <w:rFonts w:ascii="Arial" w:hAnsi="Arial" w:cs="Arial"/>
          <w:i/>
          <w:sz w:val="36"/>
          <w:szCs w:val="36"/>
        </w:rPr>
        <w:t xml:space="preserve"> ГРУППЕ «ЛЕСОВИ</w:t>
      </w:r>
      <w:r w:rsidR="000027D2">
        <w:rPr>
          <w:rFonts w:ascii="Arial" w:hAnsi="Arial" w:cs="Arial"/>
          <w:i/>
          <w:sz w:val="36"/>
          <w:szCs w:val="36"/>
        </w:rPr>
        <w:t>ЧОК»</w:t>
      </w:r>
    </w:p>
    <w:p w:rsidR="000027D2" w:rsidRDefault="000027D2" w:rsidP="00BB4805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</w:rPr>
      </w:pPr>
    </w:p>
    <w:p w:rsidR="000027D2" w:rsidRDefault="000027D2" w:rsidP="000027D2">
      <w:pPr>
        <w:spacing w:before="1440" w:after="0" w:line="240" w:lineRule="auto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ВОСПИТАТЕЛИ:</w:t>
      </w:r>
    </w:p>
    <w:p w:rsidR="00F957D9" w:rsidRDefault="000027D2" w:rsidP="00F957D9">
      <w:pPr>
        <w:spacing w:after="0" w:line="240" w:lineRule="auto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Малых И. В.</w:t>
      </w:r>
    </w:p>
    <w:p w:rsidR="000027D2" w:rsidRDefault="00F957D9" w:rsidP="00F957D9">
      <w:pPr>
        <w:spacing w:after="0" w:line="240" w:lineRule="auto"/>
        <w:jc w:val="right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Кириченко Н.В.</w:t>
      </w:r>
    </w:p>
    <w:p w:rsidR="00F957D9" w:rsidRPr="00A25F7A" w:rsidRDefault="00F957D9" w:rsidP="00F957D9">
      <w:pPr>
        <w:spacing w:after="0" w:line="240" w:lineRule="auto"/>
        <w:jc w:val="right"/>
        <w:rPr>
          <w:rFonts w:ascii="Arial" w:hAnsi="Arial" w:cs="Arial"/>
          <w:i/>
          <w:sz w:val="36"/>
          <w:szCs w:val="36"/>
        </w:rPr>
        <w:sectPr w:rsidR="00F957D9" w:rsidRPr="00A25F7A" w:rsidSect="000027D2">
          <w:pgSz w:w="16838" w:h="11906" w:orient="landscape"/>
          <w:pgMar w:top="2694" w:right="1134" w:bottom="850" w:left="1134" w:header="708" w:footer="708" w:gutter="0"/>
          <w:cols w:space="708"/>
          <w:docGrid w:linePitch="360"/>
        </w:sectPr>
      </w:pPr>
    </w:p>
    <w:p w:rsidR="00BB4805" w:rsidRDefault="00BB4805" w:rsidP="00BB480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B4805">
        <w:rPr>
          <w:rFonts w:ascii="Arial" w:hAnsi="Arial" w:cs="Arial"/>
          <w:sz w:val="32"/>
          <w:szCs w:val="32"/>
        </w:rPr>
        <w:lastRenderedPageBreak/>
        <w:t>Перспективно</w:t>
      </w:r>
      <w:r w:rsidR="006D76BA">
        <w:rPr>
          <w:rFonts w:ascii="Arial" w:hAnsi="Arial" w:cs="Arial"/>
          <w:sz w:val="32"/>
          <w:szCs w:val="32"/>
        </w:rPr>
        <w:t>е планирование работы с детьми 6</w:t>
      </w:r>
      <w:r w:rsidRPr="00BB4805">
        <w:rPr>
          <w:rFonts w:ascii="Arial" w:hAnsi="Arial" w:cs="Arial"/>
          <w:sz w:val="32"/>
          <w:szCs w:val="32"/>
        </w:rPr>
        <w:t xml:space="preserve"> - </w:t>
      </w:r>
      <w:r w:rsidR="006D76BA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лет</w:t>
      </w:r>
    </w:p>
    <w:p w:rsidR="00820D5E" w:rsidRDefault="00BB4805" w:rsidP="00BB480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B4805">
        <w:rPr>
          <w:rFonts w:ascii="Arial" w:hAnsi="Arial" w:cs="Arial"/>
          <w:sz w:val="32"/>
          <w:szCs w:val="32"/>
        </w:rPr>
        <w:t>по образовательной области "Социализация» на учебный год</w:t>
      </w:r>
    </w:p>
    <w:p w:rsidR="003F35F7" w:rsidRDefault="003F35F7" w:rsidP="00BB480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534"/>
        <w:gridCol w:w="5528"/>
        <w:gridCol w:w="5245"/>
        <w:gridCol w:w="3543"/>
      </w:tblGrid>
      <w:tr w:rsidR="00BB4805" w:rsidTr="003F35F7">
        <w:tc>
          <w:tcPr>
            <w:tcW w:w="14850" w:type="dxa"/>
            <w:gridSpan w:val="4"/>
          </w:tcPr>
          <w:p w:rsidR="00BB4805" w:rsidRPr="00BB4805" w:rsidRDefault="00BB4805" w:rsidP="00BB48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805">
              <w:rPr>
                <w:rFonts w:ascii="Arial" w:hAnsi="Arial" w:cs="Arial"/>
                <w:sz w:val="28"/>
                <w:szCs w:val="28"/>
              </w:rPr>
              <w:t>СЕНТЯБРЬ</w:t>
            </w:r>
          </w:p>
        </w:tc>
      </w:tr>
      <w:tr w:rsidR="00BB4805" w:rsidTr="001B7605">
        <w:trPr>
          <w:cantSplit/>
          <w:trHeight w:val="135"/>
        </w:trPr>
        <w:tc>
          <w:tcPr>
            <w:tcW w:w="534" w:type="dxa"/>
            <w:textDirection w:val="btLr"/>
          </w:tcPr>
          <w:p w:rsidR="00BB4805" w:rsidRPr="00BB4805" w:rsidRDefault="00BB4805" w:rsidP="003F3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BB4805" w:rsidRPr="003F35F7" w:rsidRDefault="00CC1904" w:rsidP="003F3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3F35F7">
              <w:rPr>
                <w:rFonts w:ascii="Arial" w:hAnsi="Arial" w:cs="Arial"/>
                <w:sz w:val="24"/>
                <w:szCs w:val="24"/>
              </w:rPr>
              <w:t>ормы организации совместной деятельности</w:t>
            </w:r>
          </w:p>
        </w:tc>
        <w:tc>
          <w:tcPr>
            <w:tcW w:w="5245" w:type="dxa"/>
          </w:tcPr>
          <w:p w:rsidR="00BB4805" w:rsidRPr="003F35F7" w:rsidRDefault="003F35F7" w:rsidP="00BB4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BB4805" w:rsidRPr="003F35F7" w:rsidRDefault="003F35F7" w:rsidP="00BB4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3F35F7" w:rsidTr="003D71B3">
        <w:trPr>
          <w:cantSplit/>
          <w:trHeight w:val="1661"/>
        </w:trPr>
        <w:tc>
          <w:tcPr>
            <w:tcW w:w="534" w:type="dxa"/>
            <w:textDirection w:val="btLr"/>
          </w:tcPr>
          <w:p w:rsidR="003F35F7" w:rsidRPr="00BB4805" w:rsidRDefault="003F35F7" w:rsidP="00BB48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8" w:type="dxa"/>
          </w:tcPr>
          <w:p w:rsidR="003F35F7" w:rsidRPr="00BB4805" w:rsidRDefault="001B7605" w:rsidP="006D76B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Беседа: «Детский сад. </w:t>
            </w:r>
            <w:r w:rsidR="006D76BA">
              <w:rPr>
                <w:rFonts w:ascii="Arial" w:hAnsi="Arial" w:cs="Arial"/>
                <w:sz w:val="28"/>
                <w:szCs w:val="28"/>
              </w:rPr>
              <w:t>Мои друзья</w:t>
            </w:r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</w:tc>
        <w:tc>
          <w:tcPr>
            <w:tcW w:w="5245" w:type="dxa"/>
          </w:tcPr>
          <w:p w:rsidR="003D71B3" w:rsidRDefault="006D76BA" w:rsidP="00230680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эмпатии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формирование дружеских отношений внутри детского коллектива.</w:t>
            </w:r>
          </w:p>
          <w:p w:rsidR="003F35F7" w:rsidRPr="00BB4805" w:rsidRDefault="003F35F7" w:rsidP="003F35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</w:tcPr>
          <w:p w:rsidR="003F35F7" w:rsidRPr="00BB4805" w:rsidRDefault="006D76BA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Видеофильм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Фотографии, правила в картинках.</w:t>
            </w:r>
          </w:p>
        </w:tc>
      </w:tr>
      <w:tr w:rsidR="00BB4805" w:rsidTr="001B7605">
        <w:trPr>
          <w:cantSplit/>
          <w:trHeight w:val="2039"/>
        </w:trPr>
        <w:tc>
          <w:tcPr>
            <w:tcW w:w="534" w:type="dxa"/>
            <w:textDirection w:val="btLr"/>
          </w:tcPr>
          <w:p w:rsidR="00BB4805" w:rsidRPr="00BB4805" w:rsidRDefault="003F35F7" w:rsidP="00BB48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</w:t>
            </w:r>
            <w:r w:rsidR="001B7605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ая неделя</w:t>
            </w:r>
          </w:p>
        </w:tc>
        <w:tc>
          <w:tcPr>
            <w:tcW w:w="5528" w:type="dxa"/>
          </w:tcPr>
          <w:p w:rsidR="00BB4805" w:rsidRPr="00BB4805" w:rsidRDefault="001B7605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245" w:type="dxa"/>
          </w:tcPr>
          <w:p w:rsidR="00BB4805" w:rsidRPr="00BB4805" w:rsidRDefault="003D71B3" w:rsidP="003D71B3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Формирование положительного отношения к детскому саду</w:t>
            </w:r>
            <w:r w:rsidR="00E43D75">
              <w:rPr>
                <w:rFonts w:ascii="Arial" w:hAnsi="Arial" w:cs="Arial"/>
                <w:sz w:val="28"/>
                <w:szCs w:val="28"/>
              </w:rPr>
              <w:t>, друг к другу.</w:t>
            </w:r>
          </w:p>
        </w:tc>
        <w:tc>
          <w:tcPr>
            <w:tcW w:w="3543" w:type="dxa"/>
          </w:tcPr>
          <w:p w:rsidR="006D76BA" w:rsidRDefault="00230680" w:rsidP="006D76B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6D76BA">
              <w:rPr>
                <w:rFonts w:ascii="Arial" w:hAnsi="Arial" w:cs="Arial"/>
                <w:sz w:val="28"/>
                <w:szCs w:val="28"/>
              </w:rPr>
              <w:t>Волков «Волшебник изумрудного города».</w:t>
            </w:r>
          </w:p>
          <w:p w:rsidR="00230680" w:rsidRPr="00BB4805" w:rsidRDefault="00230680" w:rsidP="006D76B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  <w:r w:rsidR="006D76BA">
              <w:rPr>
                <w:rFonts w:ascii="Arial" w:hAnsi="Arial" w:cs="Arial"/>
                <w:sz w:val="28"/>
                <w:szCs w:val="28"/>
              </w:rPr>
              <w:t xml:space="preserve"> Михалков «Мы с приятелем вдвоём»</w:t>
            </w:r>
          </w:p>
        </w:tc>
      </w:tr>
      <w:tr w:rsidR="00BB4805" w:rsidTr="001B7605">
        <w:trPr>
          <w:cantSplit/>
          <w:trHeight w:val="2039"/>
        </w:trPr>
        <w:tc>
          <w:tcPr>
            <w:tcW w:w="534" w:type="dxa"/>
            <w:textDirection w:val="btLr"/>
          </w:tcPr>
          <w:p w:rsidR="00BB4805" w:rsidRPr="00BB4805" w:rsidRDefault="003F35F7" w:rsidP="00BB48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8" w:type="dxa"/>
          </w:tcPr>
          <w:p w:rsidR="00BB4805" w:rsidRPr="00BB4805" w:rsidRDefault="0006092E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Тренинг «Мы разные, но дружные!</w:t>
            </w:r>
            <w:r w:rsidR="003D71B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BB4805" w:rsidRPr="00BB4805" w:rsidRDefault="003D71B3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эмоционально благоприятной атмосферы в группе</w:t>
            </w:r>
          </w:p>
        </w:tc>
        <w:tc>
          <w:tcPr>
            <w:tcW w:w="3543" w:type="dxa"/>
          </w:tcPr>
          <w:p w:rsidR="00DD065B" w:rsidRDefault="00E43D75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Маски, магнитофон, диски с детскими песнями, бумага, карандаши.</w:t>
            </w:r>
          </w:p>
          <w:p w:rsidR="00BB4805" w:rsidRPr="00BB4805" w:rsidRDefault="00DD065B" w:rsidP="003F35F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игры</w:t>
            </w:r>
          </w:p>
        </w:tc>
      </w:tr>
      <w:tr w:rsidR="00BB4805" w:rsidTr="001B7605">
        <w:trPr>
          <w:cantSplit/>
          <w:trHeight w:val="2039"/>
        </w:trPr>
        <w:tc>
          <w:tcPr>
            <w:tcW w:w="534" w:type="dxa"/>
            <w:textDirection w:val="btLr"/>
          </w:tcPr>
          <w:p w:rsidR="00BB4805" w:rsidRPr="00BB4805" w:rsidRDefault="003F35F7" w:rsidP="00BB48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8" w:type="dxa"/>
          </w:tcPr>
          <w:p w:rsidR="00BB4805" w:rsidRPr="00BB4805" w:rsidRDefault="001B7605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Игра</w:t>
            </w:r>
            <w:r w:rsidR="0006092E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06092E">
              <w:rPr>
                <w:rFonts w:ascii="Arial" w:hAnsi="Arial" w:cs="Arial"/>
                <w:sz w:val="28"/>
                <w:szCs w:val="28"/>
              </w:rPr>
              <w:t>Д</w:t>
            </w:r>
            <w:r>
              <w:rPr>
                <w:rFonts w:ascii="Arial" w:hAnsi="Arial" w:cs="Arial"/>
                <w:sz w:val="28"/>
                <w:szCs w:val="28"/>
              </w:rPr>
              <w:t>ет</w:t>
            </w:r>
            <w:r w:rsidR="0006092E">
              <w:rPr>
                <w:rFonts w:ascii="Arial" w:hAnsi="Arial" w:cs="Arial"/>
                <w:sz w:val="28"/>
                <w:szCs w:val="28"/>
              </w:rPr>
              <w:t>ский сад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BB4805" w:rsidRPr="00BB4805" w:rsidRDefault="00230680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Обеспечить вхождение ребенка в мир социальных и межличностных отношений.</w:t>
            </w:r>
          </w:p>
        </w:tc>
        <w:tc>
          <w:tcPr>
            <w:tcW w:w="3543" w:type="dxa"/>
          </w:tcPr>
          <w:p w:rsidR="00BB4805" w:rsidRPr="00BB4805" w:rsidRDefault="00E43D75" w:rsidP="003F35F7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Куклы, посуда, игровой материал.</w:t>
            </w:r>
          </w:p>
        </w:tc>
      </w:tr>
    </w:tbl>
    <w:p w:rsidR="003D71B3" w:rsidRDefault="003D71B3" w:rsidP="0027294A">
      <w:pPr>
        <w:jc w:val="center"/>
        <w:rPr>
          <w:rFonts w:ascii="Arial" w:hAnsi="Arial" w:cs="Arial"/>
          <w:sz w:val="28"/>
          <w:szCs w:val="28"/>
        </w:rPr>
        <w:sectPr w:rsidR="003D71B3" w:rsidSect="00BB480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Look w:val="04A0"/>
      </w:tblPr>
      <w:tblGrid>
        <w:gridCol w:w="534"/>
        <w:gridCol w:w="5528"/>
        <w:gridCol w:w="5245"/>
        <w:gridCol w:w="3543"/>
      </w:tblGrid>
      <w:tr w:rsidR="001B7605" w:rsidTr="0027294A">
        <w:tc>
          <w:tcPr>
            <w:tcW w:w="14850" w:type="dxa"/>
            <w:gridSpan w:val="4"/>
          </w:tcPr>
          <w:p w:rsidR="001B7605" w:rsidRPr="00BB4805" w:rsidRDefault="001B7605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ОКТЯБРЬ</w:t>
            </w:r>
          </w:p>
        </w:tc>
      </w:tr>
      <w:tr w:rsidR="001B7605" w:rsidTr="00CC1904">
        <w:trPr>
          <w:cantSplit/>
          <w:trHeight w:val="135"/>
        </w:trPr>
        <w:tc>
          <w:tcPr>
            <w:tcW w:w="534" w:type="dxa"/>
            <w:textDirection w:val="btLr"/>
          </w:tcPr>
          <w:p w:rsidR="001B7605" w:rsidRPr="00BB4805" w:rsidRDefault="001B7605" w:rsidP="0027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1B7605" w:rsidRPr="003F35F7" w:rsidRDefault="00CC1904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1B7605">
              <w:rPr>
                <w:rFonts w:ascii="Arial" w:hAnsi="Arial" w:cs="Arial"/>
                <w:sz w:val="24"/>
                <w:szCs w:val="24"/>
              </w:rPr>
              <w:t>ормы организации совместной деятельности</w:t>
            </w:r>
          </w:p>
        </w:tc>
        <w:tc>
          <w:tcPr>
            <w:tcW w:w="5245" w:type="dxa"/>
          </w:tcPr>
          <w:p w:rsidR="001B7605" w:rsidRPr="003F35F7" w:rsidRDefault="001B760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1B7605" w:rsidRPr="003F35F7" w:rsidRDefault="001B760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1B7605" w:rsidTr="00CC1904">
        <w:trPr>
          <w:cantSplit/>
          <w:trHeight w:val="2039"/>
        </w:trPr>
        <w:tc>
          <w:tcPr>
            <w:tcW w:w="534" w:type="dxa"/>
            <w:textDirection w:val="btLr"/>
          </w:tcPr>
          <w:p w:rsidR="001B7605" w:rsidRPr="00BB4805" w:rsidRDefault="001B7605" w:rsidP="00DD065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8" w:type="dxa"/>
          </w:tcPr>
          <w:p w:rsidR="001B7605" w:rsidRPr="00BB4805" w:rsidRDefault="00DD065B" w:rsidP="00DD065B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Беседа: «Я – человек. Я – мальчик, я – девочка»</w:t>
            </w:r>
          </w:p>
        </w:tc>
        <w:tc>
          <w:tcPr>
            <w:tcW w:w="5245" w:type="dxa"/>
          </w:tcPr>
          <w:p w:rsidR="00DD065B" w:rsidRPr="00BB4805" w:rsidRDefault="00DD065B" w:rsidP="00DD065B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0"/>
                <w:rFonts w:ascii="Arial" w:hAnsi="Arial" w:cs="Arial"/>
                <w:sz w:val="28"/>
                <w:szCs w:val="28"/>
              </w:rPr>
              <w:t>О</w:t>
            </w:r>
            <w:r w:rsidRPr="000E37D1">
              <w:rPr>
                <w:rStyle w:val="c0"/>
                <w:rFonts w:ascii="Arial" w:hAnsi="Arial" w:cs="Arial"/>
                <w:sz w:val="28"/>
                <w:szCs w:val="28"/>
              </w:rPr>
              <w:t>богащение социально- личностного опыта детей</w:t>
            </w:r>
            <w:r>
              <w:rPr>
                <w:rStyle w:val="c0"/>
                <w:rFonts w:ascii="Arial" w:hAnsi="Arial" w:cs="Arial"/>
                <w:sz w:val="28"/>
                <w:szCs w:val="28"/>
              </w:rPr>
              <w:t>.</w:t>
            </w:r>
          </w:p>
          <w:p w:rsidR="001B7605" w:rsidRPr="00E43D75" w:rsidRDefault="001B7605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</w:tcPr>
          <w:p w:rsidR="001B7605" w:rsidRPr="00BB4805" w:rsidRDefault="00DD065B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Игровой материал, фотографии, иллюстрации.</w:t>
            </w:r>
          </w:p>
        </w:tc>
      </w:tr>
      <w:tr w:rsidR="001B7605" w:rsidTr="00CC1904">
        <w:trPr>
          <w:cantSplit/>
          <w:trHeight w:val="2284"/>
        </w:trPr>
        <w:tc>
          <w:tcPr>
            <w:tcW w:w="534" w:type="dxa"/>
            <w:textDirection w:val="btLr"/>
          </w:tcPr>
          <w:p w:rsidR="001B7605" w:rsidRPr="00BB4805" w:rsidRDefault="001B7605" w:rsidP="00DD065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</w:t>
            </w:r>
            <w:r w:rsidR="00DD065B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ая неделя</w:t>
            </w:r>
          </w:p>
        </w:tc>
        <w:tc>
          <w:tcPr>
            <w:tcW w:w="5528" w:type="dxa"/>
          </w:tcPr>
          <w:p w:rsidR="001B7605" w:rsidRPr="00BB4805" w:rsidRDefault="006D76BA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в парк.</w:t>
            </w:r>
          </w:p>
        </w:tc>
        <w:tc>
          <w:tcPr>
            <w:tcW w:w="5245" w:type="dxa"/>
          </w:tcPr>
          <w:p w:rsidR="00DD065B" w:rsidRPr="00BB4805" w:rsidRDefault="00DD065B" w:rsidP="00DD065B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D065B">
              <w:rPr>
                <w:rStyle w:val="c0"/>
                <w:rFonts w:ascii="Arial" w:hAnsi="Arial" w:cs="Arial"/>
                <w:sz w:val="28"/>
                <w:szCs w:val="28"/>
              </w:rPr>
              <w:t>Воспитание культуры поведения и общения, привычки следовать правилам, быть вежливым</w:t>
            </w:r>
            <w:r>
              <w:rPr>
                <w:rStyle w:val="c0"/>
                <w:rFonts w:ascii="Arial" w:hAnsi="Arial" w:cs="Arial"/>
                <w:sz w:val="28"/>
                <w:szCs w:val="28"/>
              </w:rPr>
              <w:t>.</w:t>
            </w:r>
            <w:r w:rsidRPr="00DD065B">
              <w:rPr>
                <w:rStyle w:val="c0"/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B7605" w:rsidRPr="00BB4805" w:rsidRDefault="001B7605" w:rsidP="00DD065B">
            <w:pPr>
              <w:pStyle w:val="c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</w:tcPr>
          <w:p w:rsidR="006D76BA" w:rsidRDefault="00DD065B" w:rsidP="006D76BA">
            <w:pPr>
              <w:spacing w:before="24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Правила поведения в картинках.</w:t>
            </w:r>
          </w:p>
          <w:p w:rsidR="006D76BA" w:rsidRPr="00F957D9" w:rsidRDefault="006D76BA" w:rsidP="006D76BA">
            <w:pPr>
              <w:spacing w:before="24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ru-RU"/>
              </w:rPr>
              <w:t>Презентация «Кто в лесу шумит?»</w:t>
            </w:r>
          </w:p>
          <w:p w:rsidR="00AD1F23" w:rsidRPr="00F957D9" w:rsidRDefault="00AD1F23" w:rsidP="00F957D9">
            <w:pPr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B7605" w:rsidTr="00CC1904">
        <w:trPr>
          <w:cantSplit/>
          <w:trHeight w:val="2118"/>
        </w:trPr>
        <w:tc>
          <w:tcPr>
            <w:tcW w:w="534" w:type="dxa"/>
            <w:textDirection w:val="btLr"/>
          </w:tcPr>
          <w:p w:rsidR="001B7605" w:rsidRPr="00BB4805" w:rsidRDefault="001B7605" w:rsidP="00DD065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8" w:type="dxa"/>
          </w:tcPr>
          <w:p w:rsidR="001B7605" w:rsidRPr="00BB4805" w:rsidRDefault="00AD1F23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Изобразительная деятельность </w:t>
            </w:r>
          </w:p>
        </w:tc>
        <w:tc>
          <w:tcPr>
            <w:tcW w:w="5245" w:type="dxa"/>
          </w:tcPr>
          <w:p w:rsidR="001B7605" w:rsidRPr="00BB4805" w:rsidRDefault="00AD1F23" w:rsidP="00AD1F23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0"/>
                <w:rFonts w:ascii="Arial" w:hAnsi="Arial" w:cs="Arial"/>
                <w:sz w:val="28"/>
                <w:szCs w:val="28"/>
              </w:rPr>
              <w:t>Расширение</w:t>
            </w:r>
            <w:r w:rsidR="00DD065B" w:rsidRPr="00DD065B">
              <w:rPr>
                <w:rStyle w:val="c0"/>
                <w:rFonts w:ascii="Arial" w:hAnsi="Arial" w:cs="Arial"/>
                <w:sz w:val="28"/>
                <w:szCs w:val="28"/>
              </w:rPr>
              <w:t xml:space="preserve"> представлений о людях, их нравственных качествах, социальных и профессиональных ролях</w:t>
            </w:r>
            <w:r>
              <w:rPr>
                <w:rStyle w:val="c0"/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1B7605" w:rsidRPr="00BB4805" w:rsidRDefault="00AD1F23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Иллюстрационный материал. Бумага, карандаши, краски, кисточки. Дидактические, настольно-печатные игры.</w:t>
            </w:r>
          </w:p>
        </w:tc>
      </w:tr>
      <w:tr w:rsidR="00512109" w:rsidTr="00CC1904">
        <w:trPr>
          <w:cantSplit/>
          <w:trHeight w:val="2261"/>
        </w:trPr>
        <w:tc>
          <w:tcPr>
            <w:tcW w:w="534" w:type="dxa"/>
            <w:textDirection w:val="btLr"/>
          </w:tcPr>
          <w:p w:rsidR="00512109" w:rsidRPr="00BB4805" w:rsidRDefault="00512109" w:rsidP="00DD065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8" w:type="dxa"/>
          </w:tcPr>
          <w:p w:rsidR="00512109" w:rsidRPr="00BB4805" w:rsidRDefault="00512109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5245" w:type="dxa"/>
          </w:tcPr>
          <w:p w:rsidR="00512109" w:rsidRDefault="00512109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творческого воображения.</w:t>
            </w:r>
          </w:p>
          <w:p w:rsidR="00512109" w:rsidRPr="00BB4805" w:rsidRDefault="00512109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Привлечение родителей к совместному творчеству с детьми.</w:t>
            </w:r>
          </w:p>
        </w:tc>
        <w:tc>
          <w:tcPr>
            <w:tcW w:w="3543" w:type="dxa"/>
          </w:tcPr>
          <w:p w:rsidR="00512109" w:rsidRPr="00BB4805" w:rsidRDefault="00512109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Объявление для родителей, природный материал.</w:t>
            </w:r>
          </w:p>
        </w:tc>
      </w:tr>
    </w:tbl>
    <w:p w:rsidR="00BB4805" w:rsidRDefault="00BB4805" w:rsidP="00BB4805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495"/>
        <w:gridCol w:w="39"/>
        <w:gridCol w:w="5528"/>
        <w:gridCol w:w="4991"/>
        <w:gridCol w:w="37"/>
        <w:gridCol w:w="3760"/>
      </w:tblGrid>
      <w:tr w:rsidR="003F35F7" w:rsidTr="0027294A">
        <w:tc>
          <w:tcPr>
            <w:tcW w:w="14850" w:type="dxa"/>
            <w:gridSpan w:val="6"/>
          </w:tcPr>
          <w:p w:rsidR="003F35F7" w:rsidRPr="00BB4805" w:rsidRDefault="003F35F7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НОЯБРЬ</w:t>
            </w:r>
          </w:p>
        </w:tc>
      </w:tr>
      <w:tr w:rsidR="00593159" w:rsidTr="00CC1904">
        <w:tc>
          <w:tcPr>
            <w:tcW w:w="495" w:type="dxa"/>
          </w:tcPr>
          <w:p w:rsidR="00593159" w:rsidRDefault="00593159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67" w:type="dxa"/>
            <w:gridSpan w:val="2"/>
          </w:tcPr>
          <w:p w:rsidR="00593159" w:rsidRDefault="00CC1904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593159">
              <w:rPr>
                <w:rFonts w:ascii="Arial" w:hAnsi="Arial" w:cs="Arial"/>
                <w:sz w:val="24"/>
                <w:szCs w:val="24"/>
              </w:rPr>
              <w:t>ормы организации совместной деятельности</w:t>
            </w:r>
          </w:p>
        </w:tc>
        <w:tc>
          <w:tcPr>
            <w:tcW w:w="4991" w:type="dxa"/>
          </w:tcPr>
          <w:p w:rsidR="00593159" w:rsidRPr="003F35F7" w:rsidRDefault="00593159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797" w:type="dxa"/>
            <w:gridSpan w:val="2"/>
          </w:tcPr>
          <w:p w:rsidR="00593159" w:rsidRPr="003F35F7" w:rsidRDefault="00593159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593159" w:rsidTr="00CC1904">
        <w:trPr>
          <w:cantSplit/>
          <w:trHeight w:val="2182"/>
        </w:trPr>
        <w:tc>
          <w:tcPr>
            <w:tcW w:w="534" w:type="dxa"/>
            <w:gridSpan w:val="2"/>
            <w:textDirection w:val="btLr"/>
          </w:tcPr>
          <w:p w:rsidR="00593159" w:rsidRPr="00BB4805" w:rsidRDefault="00593159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805"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8" w:type="dxa"/>
          </w:tcPr>
          <w:p w:rsidR="00593159" w:rsidRPr="00BB4805" w:rsidRDefault="00593159" w:rsidP="006D76B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Беседа: «</w:t>
            </w:r>
            <w:r w:rsidR="006D76BA">
              <w:rPr>
                <w:rFonts w:ascii="Arial" w:hAnsi="Arial" w:cs="Arial"/>
                <w:sz w:val="28"/>
                <w:szCs w:val="28"/>
              </w:rPr>
              <w:t>Мой Санкт-Петербург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5028" w:type="dxa"/>
            <w:gridSpan w:val="2"/>
          </w:tcPr>
          <w:p w:rsidR="00593159" w:rsidRPr="00593159" w:rsidRDefault="006D76BA" w:rsidP="006D76BA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0"/>
                <w:rFonts w:ascii="Arial" w:hAnsi="Arial" w:cs="Arial"/>
                <w:sz w:val="28"/>
                <w:szCs w:val="28"/>
              </w:rPr>
              <w:t>Воспитание любви и интереса к истории Санкт-Петербурга.</w:t>
            </w:r>
          </w:p>
        </w:tc>
        <w:tc>
          <w:tcPr>
            <w:tcW w:w="3760" w:type="dxa"/>
          </w:tcPr>
          <w:p w:rsidR="00593159" w:rsidRPr="00BB4805" w:rsidRDefault="006D76BA" w:rsidP="00DD065B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Альбомы о Санкт-Петербурге. Презентации. Раскраски.</w:t>
            </w:r>
          </w:p>
        </w:tc>
      </w:tr>
      <w:tr w:rsidR="00512109" w:rsidTr="00CC1904">
        <w:trPr>
          <w:cantSplit/>
          <w:trHeight w:val="2182"/>
        </w:trPr>
        <w:tc>
          <w:tcPr>
            <w:tcW w:w="534" w:type="dxa"/>
            <w:gridSpan w:val="2"/>
            <w:textDirection w:val="btLr"/>
          </w:tcPr>
          <w:p w:rsidR="00512109" w:rsidRPr="00BB4805" w:rsidRDefault="00512109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ВТОРАЯ НЕДЕЛЯ</w:t>
            </w:r>
          </w:p>
        </w:tc>
        <w:tc>
          <w:tcPr>
            <w:tcW w:w="5528" w:type="dxa"/>
          </w:tcPr>
          <w:p w:rsidR="00512109" w:rsidRDefault="00512109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Сюжетно-ролевая игра</w:t>
            </w:r>
          </w:p>
          <w:p w:rsidR="00512109" w:rsidRPr="00BB4805" w:rsidRDefault="00512109" w:rsidP="0051210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Школа</w:t>
            </w:r>
            <w:r>
              <w:rPr>
                <w:rFonts w:ascii="Arial" w:hAnsi="Arial" w:cs="Arial"/>
                <w:sz w:val="28"/>
                <w:szCs w:val="28"/>
              </w:rPr>
              <w:t>». «Армия».</w:t>
            </w:r>
          </w:p>
        </w:tc>
        <w:tc>
          <w:tcPr>
            <w:tcW w:w="5028" w:type="dxa"/>
            <w:gridSpan w:val="2"/>
          </w:tcPr>
          <w:p w:rsidR="00512109" w:rsidRPr="00BB4805" w:rsidRDefault="00512109" w:rsidP="001263CA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2"/>
                <w:rFonts w:ascii="Arial" w:hAnsi="Arial" w:cs="Arial"/>
                <w:sz w:val="28"/>
                <w:szCs w:val="28"/>
              </w:rPr>
              <w:t>Развитие содержания сюжетных игр</w:t>
            </w:r>
            <w:r w:rsidRPr="00AD1F23">
              <w:rPr>
                <w:rStyle w:val="c2"/>
                <w:rFonts w:ascii="Arial" w:hAnsi="Arial" w:cs="Arial"/>
                <w:sz w:val="28"/>
                <w:szCs w:val="28"/>
              </w:rPr>
              <w:t xml:space="preserve"> на основе знакомства с явлениями социальной действительности и отношениями людей.</w:t>
            </w:r>
          </w:p>
        </w:tc>
        <w:tc>
          <w:tcPr>
            <w:tcW w:w="3760" w:type="dxa"/>
          </w:tcPr>
          <w:p w:rsidR="00512109" w:rsidRPr="00BB4805" w:rsidRDefault="00512109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Игровой материал: касса, муляжи и проч. атрибуты.</w:t>
            </w:r>
          </w:p>
        </w:tc>
      </w:tr>
      <w:tr w:rsidR="00512109" w:rsidTr="00CC1904">
        <w:trPr>
          <w:cantSplit/>
          <w:trHeight w:val="1960"/>
        </w:trPr>
        <w:tc>
          <w:tcPr>
            <w:tcW w:w="534" w:type="dxa"/>
            <w:gridSpan w:val="2"/>
            <w:textDirection w:val="btLr"/>
          </w:tcPr>
          <w:p w:rsidR="00512109" w:rsidRPr="00BB4805" w:rsidRDefault="00512109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8" w:type="dxa"/>
          </w:tcPr>
          <w:p w:rsidR="00512109" w:rsidRPr="00BB4805" w:rsidRDefault="00512109" w:rsidP="0059315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в школу.</w:t>
            </w:r>
          </w:p>
        </w:tc>
        <w:tc>
          <w:tcPr>
            <w:tcW w:w="5028" w:type="dxa"/>
            <w:gridSpan w:val="2"/>
          </w:tcPr>
          <w:p w:rsidR="00512109" w:rsidRPr="00BB4805" w:rsidRDefault="00512109" w:rsidP="0059315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Формирование осознанного отношения к обучению в школе.</w:t>
            </w:r>
          </w:p>
        </w:tc>
        <w:tc>
          <w:tcPr>
            <w:tcW w:w="3760" w:type="dxa"/>
          </w:tcPr>
          <w:p w:rsidR="00512109" w:rsidRPr="00BB4805" w:rsidRDefault="00512109" w:rsidP="0059315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Фотографии. Рисунки.</w:t>
            </w:r>
          </w:p>
        </w:tc>
      </w:tr>
      <w:tr w:rsidR="00512109" w:rsidTr="00CC1904">
        <w:trPr>
          <w:cantSplit/>
          <w:trHeight w:val="2384"/>
        </w:trPr>
        <w:tc>
          <w:tcPr>
            <w:tcW w:w="534" w:type="dxa"/>
            <w:gridSpan w:val="2"/>
            <w:textDirection w:val="btLr"/>
          </w:tcPr>
          <w:p w:rsidR="00512109" w:rsidRPr="00BB4805" w:rsidRDefault="00512109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8" w:type="dxa"/>
          </w:tcPr>
          <w:p w:rsidR="00512109" w:rsidRPr="00BB4805" w:rsidRDefault="00512109" w:rsidP="0051210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Совместное мероприятие с детьми и родителями «Поздравляем осенят»</w:t>
            </w:r>
          </w:p>
        </w:tc>
        <w:tc>
          <w:tcPr>
            <w:tcW w:w="5028" w:type="dxa"/>
            <w:gridSpan w:val="2"/>
          </w:tcPr>
          <w:p w:rsidR="00512109" w:rsidRPr="00BB4805" w:rsidRDefault="00512109" w:rsidP="0059315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Сплочение коллектива детей и родителей. </w:t>
            </w:r>
            <w:r w:rsidRPr="00E43D75">
              <w:rPr>
                <w:rStyle w:val="c0"/>
                <w:rFonts w:ascii="Arial" w:hAnsi="Arial" w:cs="Arial"/>
                <w:sz w:val="28"/>
                <w:szCs w:val="28"/>
              </w:rPr>
              <w:t>Воспитание доброжелательного отношения к людям, уважения к старшим</w:t>
            </w:r>
          </w:p>
        </w:tc>
        <w:tc>
          <w:tcPr>
            <w:tcW w:w="3760" w:type="dxa"/>
          </w:tcPr>
          <w:p w:rsidR="00512109" w:rsidRPr="00BB4805" w:rsidRDefault="00512109" w:rsidP="0059315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Конспект </w:t>
            </w:r>
            <w:r w:rsidR="003624E2">
              <w:rPr>
                <w:rFonts w:ascii="Arial" w:hAnsi="Arial" w:cs="Arial"/>
                <w:sz w:val="28"/>
                <w:szCs w:val="28"/>
              </w:rPr>
              <w:t>дня име</w:t>
            </w:r>
            <w:r>
              <w:rPr>
                <w:rFonts w:ascii="Arial" w:hAnsi="Arial" w:cs="Arial"/>
                <w:sz w:val="28"/>
                <w:szCs w:val="28"/>
              </w:rPr>
              <w:t>нин</w:t>
            </w:r>
            <w:r w:rsidR="003624E2">
              <w:rPr>
                <w:rFonts w:ascii="Arial" w:hAnsi="Arial" w:cs="Arial"/>
                <w:sz w:val="28"/>
                <w:szCs w:val="28"/>
              </w:rPr>
              <w:t>н</w:t>
            </w:r>
            <w:r>
              <w:rPr>
                <w:rFonts w:ascii="Arial" w:hAnsi="Arial" w:cs="Arial"/>
                <w:sz w:val="28"/>
                <w:szCs w:val="28"/>
              </w:rPr>
              <w:t>ика.</w:t>
            </w:r>
          </w:p>
        </w:tc>
      </w:tr>
    </w:tbl>
    <w:p w:rsidR="003F35F7" w:rsidRDefault="003F35F7" w:rsidP="00BB4805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524"/>
        <w:gridCol w:w="9"/>
        <w:gridCol w:w="5529"/>
        <w:gridCol w:w="5245"/>
        <w:gridCol w:w="3543"/>
      </w:tblGrid>
      <w:tr w:rsidR="003F35F7" w:rsidTr="0027294A">
        <w:tc>
          <w:tcPr>
            <w:tcW w:w="14850" w:type="dxa"/>
            <w:gridSpan w:val="5"/>
          </w:tcPr>
          <w:p w:rsidR="003F35F7" w:rsidRPr="00BB4805" w:rsidRDefault="003F35F7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ДЕКАБРЬ</w:t>
            </w:r>
          </w:p>
        </w:tc>
      </w:tr>
      <w:tr w:rsidR="00F6044D" w:rsidTr="00F957D9">
        <w:tc>
          <w:tcPr>
            <w:tcW w:w="524" w:type="dxa"/>
          </w:tcPr>
          <w:p w:rsidR="00F6044D" w:rsidRDefault="00F6044D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8" w:type="dxa"/>
            <w:gridSpan w:val="2"/>
          </w:tcPr>
          <w:p w:rsidR="00F6044D" w:rsidRDefault="00F6044D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5245" w:type="dxa"/>
          </w:tcPr>
          <w:p w:rsidR="00F6044D" w:rsidRPr="003F35F7" w:rsidRDefault="00F6044D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F6044D" w:rsidRPr="003F35F7" w:rsidRDefault="00F6044D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F6044D" w:rsidTr="00F957D9">
        <w:trPr>
          <w:cantSplit/>
          <w:trHeight w:val="2182"/>
        </w:trPr>
        <w:tc>
          <w:tcPr>
            <w:tcW w:w="533" w:type="dxa"/>
            <w:gridSpan w:val="2"/>
            <w:textDirection w:val="btLr"/>
          </w:tcPr>
          <w:p w:rsidR="00F6044D" w:rsidRPr="00BB4805" w:rsidRDefault="00F6044D" w:rsidP="00F95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805"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9" w:type="dxa"/>
          </w:tcPr>
          <w:p w:rsidR="00F957D9" w:rsidRDefault="006160C3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Игры, бесе</w:t>
            </w:r>
            <w:r w:rsidR="00F957D9">
              <w:rPr>
                <w:rFonts w:ascii="Arial" w:hAnsi="Arial" w:cs="Arial"/>
                <w:sz w:val="28"/>
                <w:szCs w:val="28"/>
              </w:rPr>
              <w:t xml:space="preserve">ды, упражнения: </w:t>
            </w:r>
            <w:r w:rsidR="00512109">
              <w:rPr>
                <w:rFonts w:ascii="Arial" w:hAnsi="Arial" w:cs="Arial"/>
                <w:sz w:val="28"/>
                <w:szCs w:val="28"/>
              </w:rPr>
              <w:t>Лесенка добрых дел.</w:t>
            </w:r>
          </w:p>
          <w:p w:rsidR="00F6044D" w:rsidRPr="00BB4805" w:rsidRDefault="006160C3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Что такое хорошо и что такое плохо? Если бы я был волшебником.</w:t>
            </w:r>
          </w:p>
        </w:tc>
        <w:tc>
          <w:tcPr>
            <w:tcW w:w="5245" w:type="dxa"/>
          </w:tcPr>
          <w:p w:rsidR="00F6044D" w:rsidRPr="006160C3" w:rsidRDefault="00F6044D" w:rsidP="00F957D9">
            <w:pPr>
              <w:pStyle w:val="c7"/>
              <w:spacing w:before="0" w:beforeAutospacing="0" w:after="200" w:afterAutospacing="0"/>
              <w:rPr>
                <w:rFonts w:ascii="Arial" w:hAnsi="Arial" w:cs="Arial"/>
                <w:sz w:val="28"/>
                <w:szCs w:val="28"/>
              </w:rPr>
            </w:pPr>
            <w:r w:rsidRPr="006160C3">
              <w:rPr>
                <w:rStyle w:val="c0"/>
                <w:rFonts w:ascii="Arial" w:hAnsi="Arial" w:cs="Arial"/>
                <w:sz w:val="28"/>
                <w:szCs w:val="28"/>
              </w:rPr>
              <w:t>Разви</w:t>
            </w:r>
            <w:r w:rsidR="00F957D9">
              <w:rPr>
                <w:rStyle w:val="c0"/>
                <w:rFonts w:ascii="Arial" w:hAnsi="Arial" w:cs="Arial"/>
                <w:sz w:val="28"/>
                <w:szCs w:val="28"/>
              </w:rPr>
              <w:t>вать добрые</w:t>
            </w:r>
            <w:r w:rsidRPr="006160C3">
              <w:rPr>
                <w:rStyle w:val="c0"/>
                <w:rFonts w:ascii="Arial" w:hAnsi="Arial" w:cs="Arial"/>
                <w:sz w:val="28"/>
                <w:szCs w:val="28"/>
              </w:rPr>
              <w:t xml:space="preserve"> чувств</w:t>
            </w:r>
            <w:r w:rsidR="00F957D9">
              <w:rPr>
                <w:rStyle w:val="c0"/>
                <w:rFonts w:ascii="Arial" w:hAnsi="Arial" w:cs="Arial"/>
                <w:sz w:val="28"/>
                <w:szCs w:val="28"/>
              </w:rPr>
              <w:t>а, эмоциональную</w:t>
            </w:r>
            <w:r w:rsidRPr="006160C3">
              <w:rPr>
                <w:rStyle w:val="c0"/>
                <w:rFonts w:ascii="Arial" w:hAnsi="Arial" w:cs="Arial"/>
                <w:sz w:val="28"/>
                <w:szCs w:val="28"/>
              </w:rPr>
              <w:t xml:space="preserve"> </w:t>
            </w:r>
            <w:r w:rsidR="00F957D9">
              <w:rPr>
                <w:rStyle w:val="c0"/>
                <w:rFonts w:ascii="Arial" w:hAnsi="Arial" w:cs="Arial"/>
                <w:sz w:val="28"/>
                <w:szCs w:val="28"/>
              </w:rPr>
              <w:t>отзывчивость</w:t>
            </w:r>
            <w:r w:rsidR="006160C3">
              <w:rPr>
                <w:rStyle w:val="c0"/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F6044D" w:rsidRPr="00BB4805" w:rsidRDefault="00DB17FF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Мягкая игрушка.</w:t>
            </w:r>
          </w:p>
        </w:tc>
      </w:tr>
      <w:tr w:rsidR="00F6044D" w:rsidTr="00F957D9">
        <w:trPr>
          <w:cantSplit/>
          <w:trHeight w:val="2182"/>
        </w:trPr>
        <w:tc>
          <w:tcPr>
            <w:tcW w:w="533" w:type="dxa"/>
            <w:gridSpan w:val="2"/>
            <w:textDirection w:val="btLr"/>
          </w:tcPr>
          <w:p w:rsidR="00F6044D" w:rsidRPr="00BB4805" w:rsidRDefault="00F6044D" w:rsidP="00F95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ВТОРАЯ НЕДЕЛЯ</w:t>
            </w:r>
          </w:p>
        </w:tc>
        <w:tc>
          <w:tcPr>
            <w:tcW w:w="5529" w:type="dxa"/>
          </w:tcPr>
          <w:p w:rsidR="00F957D9" w:rsidRDefault="00DB17FF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Дидактические и настольно-печатные игры.</w:t>
            </w:r>
          </w:p>
          <w:p w:rsidR="00DB17FF" w:rsidRDefault="00F957D9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Игровое упражнение «Игрушки»</w:t>
            </w:r>
          </w:p>
          <w:p w:rsidR="00F6044D" w:rsidRPr="00BB4805" w:rsidRDefault="00DB17FF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Мини-этюды </w:t>
            </w:r>
          </w:p>
        </w:tc>
        <w:tc>
          <w:tcPr>
            <w:tcW w:w="5245" w:type="dxa"/>
          </w:tcPr>
          <w:p w:rsidR="00F6044D" w:rsidRPr="00BB4805" w:rsidRDefault="006160C3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0"/>
                <w:rFonts w:ascii="Arial" w:hAnsi="Arial" w:cs="Arial"/>
                <w:sz w:val="28"/>
                <w:szCs w:val="28"/>
              </w:rPr>
              <w:t xml:space="preserve">Учить </w:t>
            </w:r>
            <w:r w:rsidRPr="006160C3">
              <w:rPr>
                <w:rStyle w:val="c0"/>
                <w:rFonts w:ascii="Arial" w:hAnsi="Arial" w:cs="Arial"/>
                <w:sz w:val="28"/>
                <w:szCs w:val="28"/>
              </w:rPr>
              <w:t>различать настроения и эмоциональное состояние окружающих людей и учитывать это в своём поведении.</w:t>
            </w:r>
          </w:p>
        </w:tc>
        <w:tc>
          <w:tcPr>
            <w:tcW w:w="3543" w:type="dxa"/>
          </w:tcPr>
          <w:p w:rsidR="00F6044D" w:rsidRPr="00BB4805" w:rsidRDefault="00DB17FF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Д/и «Эмоции»</w:t>
            </w:r>
          </w:p>
        </w:tc>
      </w:tr>
      <w:tr w:rsidR="00F6044D" w:rsidTr="00F957D9">
        <w:trPr>
          <w:cantSplit/>
          <w:trHeight w:val="1960"/>
        </w:trPr>
        <w:tc>
          <w:tcPr>
            <w:tcW w:w="533" w:type="dxa"/>
            <w:gridSpan w:val="2"/>
            <w:textDirection w:val="btLr"/>
          </w:tcPr>
          <w:p w:rsidR="00F6044D" w:rsidRPr="00BB4805" w:rsidRDefault="00F6044D" w:rsidP="00F95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9" w:type="dxa"/>
          </w:tcPr>
          <w:p w:rsidR="00DB17FF" w:rsidRDefault="00DB17FF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Чтение художественной литературы.</w:t>
            </w:r>
          </w:p>
          <w:p w:rsidR="00F6044D" w:rsidRPr="00BB4805" w:rsidRDefault="00F957D9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5245" w:type="dxa"/>
          </w:tcPr>
          <w:p w:rsidR="00512109" w:rsidRDefault="00F957D9" w:rsidP="005121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Поддерживать интерес к изобразительной деятельности. </w:t>
            </w:r>
          </w:p>
          <w:p w:rsidR="00F957D9" w:rsidRPr="00BB4805" w:rsidRDefault="00F957D9" w:rsidP="005121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подарков для родителей</w:t>
            </w:r>
          </w:p>
        </w:tc>
        <w:tc>
          <w:tcPr>
            <w:tcW w:w="3543" w:type="dxa"/>
          </w:tcPr>
          <w:p w:rsidR="00F957D9" w:rsidRPr="00BB4805" w:rsidRDefault="00F957D9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Бумага, клей, кисти.</w:t>
            </w:r>
          </w:p>
        </w:tc>
      </w:tr>
      <w:tr w:rsidR="00F6044D" w:rsidTr="00F957D9">
        <w:trPr>
          <w:cantSplit/>
          <w:trHeight w:val="2182"/>
        </w:trPr>
        <w:tc>
          <w:tcPr>
            <w:tcW w:w="533" w:type="dxa"/>
            <w:gridSpan w:val="2"/>
            <w:textDirection w:val="btLr"/>
          </w:tcPr>
          <w:p w:rsidR="00F6044D" w:rsidRPr="00BB4805" w:rsidRDefault="00F6044D" w:rsidP="00F95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9" w:type="dxa"/>
          </w:tcPr>
          <w:p w:rsidR="00F6044D" w:rsidRPr="00BB4805" w:rsidRDefault="00F957D9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и проведение Новогоднего праздника.</w:t>
            </w:r>
          </w:p>
        </w:tc>
        <w:tc>
          <w:tcPr>
            <w:tcW w:w="5245" w:type="dxa"/>
          </w:tcPr>
          <w:p w:rsidR="00F6044D" w:rsidRPr="00BB4805" w:rsidRDefault="00F957D9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Создать атмосферу праздника, поддерживать желание украшать группу, готовиться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встречи нового года</w:t>
            </w:r>
          </w:p>
        </w:tc>
        <w:tc>
          <w:tcPr>
            <w:tcW w:w="3543" w:type="dxa"/>
          </w:tcPr>
          <w:p w:rsidR="00F957D9" w:rsidRDefault="00F957D9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Мишура, дождик и проч.</w:t>
            </w:r>
          </w:p>
          <w:p w:rsidR="00F6044D" w:rsidRPr="00BB4805" w:rsidRDefault="0043109B" w:rsidP="00F957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Бумага, карандаши.</w:t>
            </w:r>
          </w:p>
        </w:tc>
      </w:tr>
    </w:tbl>
    <w:p w:rsidR="0043109B" w:rsidRDefault="0043109B" w:rsidP="00F957D9">
      <w:pPr>
        <w:jc w:val="center"/>
        <w:rPr>
          <w:rFonts w:ascii="Arial" w:hAnsi="Arial" w:cs="Arial"/>
          <w:sz w:val="28"/>
          <w:szCs w:val="28"/>
        </w:rPr>
        <w:sectPr w:rsidR="0043109B" w:rsidSect="00BB480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Look w:val="04A0"/>
      </w:tblPr>
      <w:tblGrid>
        <w:gridCol w:w="533"/>
        <w:gridCol w:w="5529"/>
        <w:gridCol w:w="5243"/>
        <w:gridCol w:w="3545"/>
      </w:tblGrid>
      <w:tr w:rsidR="00E43D75" w:rsidTr="0027294A">
        <w:tc>
          <w:tcPr>
            <w:tcW w:w="14850" w:type="dxa"/>
            <w:gridSpan w:val="4"/>
          </w:tcPr>
          <w:p w:rsidR="00E43D75" w:rsidRPr="00BB4805" w:rsidRDefault="00E43D75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ЯНВАРЬ</w:t>
            </w:r>
          </w:p>
        </w:tc>
      </w:tr>
      <w:tr w:rsidR="00E43D75" w:rsidTr="00A13A3F">
        <w:trPr>
          <w:cantSplit/>
          <w:trHeight w:val="135"/>
        </w:trPr>
        <w:tc>
          <w:tcPr>
            <w:tcW w:w="533" w:type="dxa"/>
            <w:textDirection w:val="btLr"/>
          </w:tcPr>
          <w:p w:rsidR="00E43D75" w:rsidRPr="00BB4805" w:rsidRDefault="00E43D75" w:rsidP="0027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5243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5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1130D0" w:rsidTr="00A13A3F">
        <w:trPr>
          <w:cantSplit/>
          <w:trHeight w:val="2039"/>
        </w:trPr>
        <w:tc>
          <w:tcPr>
            <w:tcW w:w="533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9" w:type="dxa"/>
          </w:tcPr>
          <w:p w:rsidR="001130D0" w:rsidRPr="00BB4805" w:rsidRDefault="001130D0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Беседа: «Русская традиционная культура»</w:t>
            </w:r>
          </w:p>
        </w:tc>
        <w:tc>
          <w:tcPr>
            <w:tcW w:w="5243" w:type="dxa"/>
          </w:tcPr>
          <w:p w:rsidR="001130D0" w:rsidRPr="00E43D75" w:rsidRDefault="001130D0" w:rsidP="0027294A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Формирование интереса к русской традиционной культуре. </w:t>
            </w:r>
          </w:p>
        </w:tc>
        <w:tc>
          <w:tcPr>
            <w:tcW w:w="3545" w:type="dxa"/>
          </w:tcPr>
          <w:p w:rsidR="001130D0" w:rsidRPr="00BB4805" w:rsidRDefault="001130D0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в «Избу»</w:t>
            </w:r>
          </w:p>
        </w:tc>
      </w:tr>
      <w:tr w:rsidR="001130D0" w:rsidTr="00A13A3F">
        <w:trPr>
          <w:cantSplit/>
          <w:trHeight w:val="2284"/>
        </w:trPr>
        <w:tc>
          <w:tcPr>
            <w:tcW w:w="533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вторая неделя</w:t>
            </w:r>
          </w:p>
        </w:tc>
        <w:tc>
          <w:tcPr>
            <w:tcW w:w="5529" w:type="dxa"/>
          </w:tcPr>
          <w:p w:rsidR="001130D0" w:rsidRPr="00BB4805" w:rsidRDefault="00512109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Знакомство с традициями святочной недели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Изготовление масок, разучивание колядок.</w:t>
            </w:r>
          </w:p>
        </w:tc>
        <w:tc>
          <w:tcPr>
            <w:tcW w:w="5243" w:type="dxa"/>
          </w:tcPr>
          <w:p w:rsidR="001130D0" w:rsidRPr="00BB4805" w:rsidRDefault="001130D0" w:rsidP="0051210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Знакомство с нормами поведения, отраженными в устном народном творчестве. </w:t>
            </w:r>
          </w:p>
        </w:tc>
        <w:tc>
          <w:tcPr>
            <w:tcW w:w="3545" w:type="dxa"/>
          </w:tcPr>
          <w:p w:rsidR="001130D0" w:rsidRPr="00BB4805" w:rsidRDefault="00512109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Колядки, маски.</w:t>
            </w:r>
          </w:p>
        </w:tc>
      </w:tr>
      <w:tr w:rsidR="001130D0" w:rsidTr="00A13A3F">
        <w:trPr>
          <w:cantSplit/>
          <w:trHeight w:val="2118"/>
        </w:trPr>
        <w:tc>
          <w:tcPr>
            <w:tcW w:w="533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9" w:type="dxa"/>
          </w:tcPr>
          <w:p w:rsidR="00512109" w:rsidRDefault="00512109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в парк.</w:t>
            </w:r>
          </w:p>
          <w:p w:rsidR="001130D0" w:rsidRPr="00BB4805" w:rsidRDefault="001130D0" w:rsidP="0051210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3" w:type="dxa"/>
          </w:tcPr>
          <w:p w:rsidR="001130D0" w:rsidRPr="00BB4805" w:rsidRDefault="00512109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Воспитание любви и бережного отношения к природе</w:t>
            </w:r>
            <w:r w:rsidR="001130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1130D0" w:rsidRPr="00BB4805" w:rsidRDefault="00512109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Помощь родителей.</w:t>
            </w:r>
          </w:p>
        </w:tc>
      </w:tr>
      <w:tr w:rsidR="001130D0" w:rsidTr="00A13A3F">
        <w:trPr>
          <w:cantSplit/>
          <w:trHeight w:val="2261"/>
        </w:trPr>
        <w:tc>
          <w:tcPr>
            <w:tcW w:w="533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9" w:type="dxa"/>
          </w:tcPr>
          <w:p w:rsidR="001130D0" w:rsidRPr="00BB4805" w:rsidRDefault="00512109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Конкурс: «Народная мудрость»</w:t>
            </w:r>
          </w:p>
        </w:tc>
        <w:tc>
          <w:tcPr>
            <w:tcW w:w="5243" w:type="dxa"/>
          </w:tcPr>
          <w:p w:rsidR="001130D0" w:rsidRPr="00BB4805" w:rsidRDefault="003624E2" w:rsidP="003624E2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Продолжать знакомить с русскими народными пословицами, способствовать активизации их в речи детей.</w:t>
            </w:r>
          </w:p>
        </w:tc>
        <w:tc>
          <w:tcPr>
            <w:tcW w:w="3545" w:type="dxa"/>
          </w:tcPr>
          <w:p w:rsidR="001130D0" w:rsidRPr="00BB4805" w:rsidRDefault="003624E2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Сюжетные картинки, мини рассказы.</w:t>
            </w:r>
          </w:p>
        </w:tc>
      </w:tr>
    </w:tbl>
    <w:p w:rsidR="00E43D75" w:rsidRDefault="00E43D75" w:rsidP="00BB4805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534"/>
        <w:gridCol w:w="5528"/>
        <w:gridCol w:w="5245"/>
        <w:gridCol w:w="3543"/>
      </w:tblGrid>
      <w:tr w:rsidR="00E43D75" w:rsidTr="0027294A">
        <w:tc>
          <w:tcPr>
            <w:tcW w:w="14850" w:type="dxa"/>
            <w:gridSpan w:val="4"/>
          </w:tcPr>
          <w:p w:rsidR="00E43D75" w:rsidRPr="00BB4805" w:rsidRDefault="00E43D75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ФЕВРАЛЬ</w:t>
            </w:r>
          </w:p>
        </w:tc>
      </w:tr>
      <w:tr w:rsidR="00E43D75" w:rsidTr="00A13A3F">
        <w:trPr>
          <w:cantSplit/>
          <w:trHeight w:val="135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5245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1130D0" w:rsidTr="00A13A3F">
        <w:trPr>
          <w:cantSplit/>
          <w:trHeight w:val="2039"/>
        </w:trPr>
        <w:tc>
          <w:tcPr>
            <w:tcW w:w="534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8" w:type="dxa"/>
          </w:tcPr>
          <w:p w:rsidR="001130D0" w:rsidRPr="00BB4805" w:rsidRDefault="003624E2" w:rsidP="003624E2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Совместное мероприятие с детьми и родителями. «Поздравляем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зимовят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1130D0" w:rsidRPr="00E43D75" w:rsidRDefault="003624E2" w:rsidP="0027294A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Гармонизация межличностных отношений</w:t>
            </w:r>
          </w:p>
        </w:tc>
        <w:tc>
          <w:tcPr>
            <w:tcW w:w="3543" w:type="dxa"/>
          </w:tcPr>
          <w:p w:rsidR="001130D0" w:rsidRPr="00BB4805" w:rsidRDefault="003624E2" w:rsidP="002729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Конспект дня именинника. </w:t>
            </w:r>
          </w:p>
        </w:tc>
      </w:tr>
      <w:tr w:rsidR="001130D0" w:rsidTr="00A13A3F">
        <w:trPr>
          <w:cantSplit/>
          <w:trHeight w:val="2284"/>
        </w:trPr>
        <w:tc>
          <w:tcPr>
            <w:tcW w:w="534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вторая неделя</w:t>
            </w:r>
          </w:p>
        </w:tc>
        <w:tc>
          <w:tcPr>
            <w:tcW w:w="5528" w:type="dxa"/>
          </w:tcPr>
          <w:p w:rsidR="001130D0" w:rsidRPr="00BB4805" w:rsidRDefault="001130D0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Продуктивная деятельность  изготовление подарков ко Дню защитника отечества.</w:t>
            </w:r>
          </w:p>
        </w:tc>
        <w:tc>
          <w:tcPr>
            <w:tcW w:w="5245" w:type="dxa"/>
          </w:tcPr>
          <w:p w:rsidR="001130D0" w:rsidRPr="00BB4805" w:rsidRDefault="001130D0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0"/>
                <w:rFonts w:ascii="Arial" w:hAnsi="Arial" w:cs="Arial"/>
                <w:sz w:val="28"/>
                <w:szCs w:val="28"/>
              </w:rPr>
              <w:t>Р</w:t>
            </w:r>
            <w:r w:rsidRPr="007D5717">
              <w:rPr>
                <w:rStyle w:val="c0"/>
                <w:rFonts w:ascii="Arial" w:hAnsi="Arial" w:cs="Arial"/>
                <w:sz w:val="28"/>
                <w:szCs w:val="28"/>
              </w:rPr>
              <w:t>а</w:t>
            </w:r>
            <w:r>
              <w:rPr>
                <w:rStyle w:val="c0"/>
                <w:rFonts w:ascii="Arial" w:hAnsi="Arial" w:cs="Arial"/>
                <w:sz w:val="28"/>
                <w:szCs w:val="28"/>
              </w:rPr>
              <w:t>звитие патриотических и граждан</w:t>
            </w:r>
            <w:r w:rsidRPr="007D5717">
              <w:rPr>
                <w:rStyle w:val="c0"/>
                <w:rFonts w:ascii="Arial" w:hAnsi="Arial" w:cs="Arial"/>
                <w:sz w:val="28"/>
                <w:szCs w:val="28"/>
              </w:rPr>
              <w:t>ских чувств.</w:t>
            </w:r>
          </w:p>
        </w:tc>
        <w:tc>
          <w:tcPr>
            <w:tcW w:w="3543" w:type="dxa"/>
          </w:tcPr>
          <w:p w:rsidR="001130D0" w:rsidRPr="00BB4805" w:rsidRDefault="001130D0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Бумага, ножницы, клей.</w:t>
            </w:r>
          </w:p>
        </w:tc>
      </w:tr>
      <w:tr w:rsidR="001130D0" w:rsidTr="00A13A3F">
        <w:trPr>
          <w:cantSplit/>
          <w:trHeight w:val="2118"/>
        </w:trPr>
        <w:tc>
          <w:tcPr>
            <w:tcW w:w="534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8" w:type="dxa"/>
          </w:tcPr>
          <w:p w:rsidR="001130D0" w:rsidRPr="00BB4805" w:rsidRDefault="003624E2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по детскому саду.</w:t>
            </w:r>
          </w:p>
        </w:tc>
        <w:tc>
          <w:tcPr>
            <w:tcW w:w="5245" w:type="dxa"/>
          </w:tcPr>
          <w:p w:rsidR="001130D0" w:rsidRPr="00BB4805" w:rsidRDefault="001130D0" w:rsidP="003624E2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Углублять представления о </w:t>
            </w:r>
            <w:r w:rsidR="003624E2">
              <w:rPr>
                <w:rFonts w:ascii="Arial" w:hAnsi="Arial" w:cs="Arial"/>
                <w:sz w:val="28"/>
                <w:szCs w:val="28"/>
              </w:rPr>
              <w:t>профессиях.</w:t>
            </w:r>
          </w:p>
        </w:tc>
        <w:tc>
          <w:tcPr>
            <w:tcW w:w="3543" w:type="dxa"/>
          </w:tcPr>
          <w:p w:rsidR="001130D0" w:rsidRPr="00BB4805" w:rsidRDefault="001130D0" w:rsidP="003624E2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Рассматривание иллюстраций.</w:t>
            </w:r>
            <w:r w:rsidR="003624E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130D0" w:rsidTr="00A13A3F">
        <w:trPr>
          <w:cantSplit/>
          <w:trHeight w:val="2261"/>
        </w:trPr>
        <w:tc>
          <w:tcPr>
            <w:tcW w:w="534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8" w:type="dxa"/>
          </w:tcPr>
          <w:p w:rsidR="001130D0" w:rsidRPr="00BB4805" w:rsidRDefault="001130D0" w:rsidP="003624E2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Сюжетно-ролевая игра «</w:t>
            </w:r>
            <w:r w:rsidR="003624E2">
              <w:rPr>
                <w:rFonts w:ascii="Arial" w:hAnsi="Arial" w:cs="Arial"/>
                <w:sz w:val="28"/>
                <w:szCs w:val="28"/>
              </w:rPr>
              <w:t>Путешествия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="00A13A3F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дидактические игры. Игры- соревнования.</w:t>
            </w:r>
          </w:p>
        </w:tc>
        <w:tc>
          <w:tcPr>
            <w:tcW w:w="5245" w:type="dxa"/>
          </w:tcPr>
          <w:p w:rsidR="001130D0" w:rsidRPr="00BB4805" w:rsidRDefault="001130D0" w:rsidP="008C634B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Развитие сплоченности и чувства ответственности </w:t>
            </w:r>
          </w:p>
        </w:tc>
        <w:tc>
          <w:tcPr>
            <w:tcW w:w="3543" w:type="dxa"/>
          </w:tcPr>
          <w:p w:rsidR="001130D0" w:rsidRPr="00BB4805" w:rsidRDefault="001130D0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Атрибуты для проведения игр, соревнований. </w:t>
            </w:r>
          </w:p>
        </w:tc>
      </w:tr>
    </w:tbl>
    <w:p w:rsidR="0043109B" w:rsidRDefault="0043109B" w:rsidP="0027294A">
      <w:pPr>
        <w:jc w:val="center"/>
        <w:rPr>
          <w:rFonts w:ascii="Arial" w:hAnsi="Arial" w:cs="Arial"/>
          <w:sz w:val="28"/>
          <w:szCs w:val="28"/>
        </w:rPr>
        <w:sectPr w:rsidR="0043109B" w:rsidSect="00BB480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Look w:val="04A0"/>
      </w:tblPr>
      <w:tblGrid>
        <w:gridCol w:w="534"/>
        <w:gridCol w:w="5528"/>
        <w:gridCol w:w="5245"/>
        <w:gridCol w:w="3543"/>
      </w:tblGrid>
      <w:tr w:rsidR="00E43D75" w:rsidTr="0027294A">
        <w:tc>
          <w:tcPr>
            <w:tcW w:w="14850" w:type="dxa"/>
            <w:gridSpan w:val="4"/>
          </w:tcPr>
          <w:p w:rsidR="00E43D75" w:rsidRPr="00BB4805" w:rsidRDefault="00E43D75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МАРТ</w:t>
            </w:r>
          </w:p>
        </w:tc>
      </w:tr>
      <w:tr w:rsidR="00E43D75" w:rsidTr="00A13A3F">
        <w:trPr>
          <w:cantSplit/>
          <w:trHeight w:val="135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5245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E43D75" w:rsidTr="00A13A3F">
        <w:trPr>
          <w:cantSplit/>
          <w:trHeight w:val="2039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8" w:type="dxa"/>
          </w:tcPr>
          <w:p w:rsidR="00E43D75" w:rsidRPr="00BB4805" w:rsidRDefault="0027294A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Беседа: «От чистого сердца, простыми словами…»</w:t>
            </w:r>
          </w:p>
        </w:tc>
        <w:tc>
          <w:tcPr>
            <w:tcW w:w="5245" w:type="dxa"/>
          </w:tcPr>
          <w:p w:rsidR="00E43D75" w:rsidRPr="00E43D75" w:rsidRDefault="0027294A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Воспитание чувства любви, уважения </w:t>
            </w:r>
            <w:r w:rsidR="00654E05">
              <w:rPr>
                <w:rFonts w:ascii="Arial" w:hAnsi="Arial" w:cs="Arial"/>
                <w:sz w:val="28"/>
                <w:szCs w:val="28"/>
              </w:rPr>
              <w:t>к мамам, бабушкам.</w:t>
            </w:r>
          </w:p>
        </w:tc>
        <w:tc>
          <w:tcPr>
            <w:tcW w:w="3543" w:type="dxa"/>
          </w:tcPr>
          <w:p w:rsidR="00E43D75" w:rsidRPr="00BB4805" w:rsidRDefault="00654E05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Фотографии, иллюстрации, художественная литература</w:t>
            </w:r>
          </w:p>
        </w:tc>
      </w:tr>
      <w:tr w:rsidR="00E43D75" w:rsidTr="00A13A3F">
        <w:trPr>
          <w:cantSplit/>
          <w:trHeight w:val="2284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</w:t>
            </w:r>
            <w:r w:rsidR="0027294A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я неделя</w:t>
            </w:r>
          </w:p>
        </w:tc>
        <w:tc>
          <w:tcPr>
            <w:tcW w:w="5528" w:type="dxa"/>
          </w:tcPr>
          <w:p w:rsidR="00E43D75" w:rsidRPr="00BB4805" w:rsidRDefault="00654E05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Творческая деятельность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24E2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3624E2">
              <w:rPr>
                <w:rFonts w:ascii="Arial" w:hAnsi="Arial" w:cs="Arial"/>
                <w:sz w:val="28"/>
                <w:szCs w:val="28"/>
              </w:rPr>
              <w:t xml:space="preserve"> Изготовление открыток </w:t>
            </w:r>
            <w:r>
              <w:rPr>
                <w:rFonts w:ascii="Arial" w:hAnsi="Arial" w:cs="Arial"/>
                <w:sz w:val="28"/>
                <w:szCs w:val="28"/>
              </w:rPr>
              <w:t>«Для милых мам!»</w:t>
            </w:r>
          </w:p>
        </w:tc>
        <w:tc>
          <w:tcPr>
            <w:tcW w:w="5245" w:type="dxa"/>
          </w:tcPr>
          <w:p w:rsidR="00E43D75" w:rsidRPr="00BB4805" w:rsidRDefault="00654E05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Учить проявлять внимание, заботу к родным людям, выражать свои чувства.</w:t>
            </w:r>
          </w:p>
        </w:tc>
        <w:tc>
          <w:tcPr>
            <w:tcW w:w="3543" w:type="dxa"/>
          </w:tcPr>
          <w:p w:rsidR="00E43D75" w:rsidRPr="00BB4805" w:rsidRDefault="003624E2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Бумага, карандаши, краски</w:t>
            </w:r>
            <w:r w:rsidR="00654E0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43D75" w:rsidTr="00A13A3F">
        <w:trPr>
          <w:cantSplit/>
          <w:trHeight w:val="2118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8" w:type="dxa"/>
          </w:tcPr>
          <w:p w:rsidR="0017687B" w:rsidRDefault="0027294A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Коммуникативные игры: «Просьба»,</w:t>
            </w:r>
          </w:p>
          <w:p w:rsidR="00E43D75" w:rsidRPr="00BB4805" w:rsidRDefault="0027294A" w:rsidP="003624E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«За что мы любим?» и др. </w:t>
            </w:r>
          </w:p>
        </w:tc>
        <w:tc>
          <w:tcPr>
            <w:tcW w:w="5245" w:type="dxa"/>
          </w:tcPr>
          <w:p w:rsidR="00E43D75" w:rsidRPr="00BB4805" w:rsidRDefault="0027294A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Формирование чувства принадлежности к миру людей</w:t>
            </w:r>
          </w:p>
        </w:tc>
        <w:tc>
          <w:tcPr>
            <w:tcW w:w="3543" w:type="dxa"/>
          </w:tcPr>
          <w:p w:rsidR="00E43D75" w:rsidRPr="00BB4805" w:rsidRDefault="0027294A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Фишки для поощрения.</w:t>
            </w:r>
          </w:p>
        </w:tc>
      </w:tr>
      <w:tr w:rsidR="00E43D75" w:rsidTr="00A13A3F">
        <w:trPr>
          <w:cantSplit/>
          <w:trHeight w:val="2261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8" w:type="dxa"/>
          </w:tcPr>
          <w:p w:rsidR="00E43D75" w:rsidRPr="00BB4805" w:rsidRDefault="003624E2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Наблюдения, опыты, фокусы.</w:t>
            </w:r>
          </w:p>
        </w:tc>
        <w:tc>
          <w:tcPr>
            <w:tcW w:w="5245" w:type="dxa"/>
          </w:tcPr>
          <w:p w:rsidR="00E43D75" w:rsidRPr="00BB4805" w:rsidRDefault="0027294A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Активизация детской самостоятельности посредством стимулирования индивидуальных возможностей.</w:t>
            </w:r>
          </w:p>
        </w:tc>
        <w:tc>
          <w:tcPr>
            <w:tcW w:w="3543" w:type="dxa"/>
          </w:tcPr>
          <w:p w:rsidR="00E43D75" w:rsidRPr="00BB4805" w:rsidRDefault="0027294A" w:rsidP="003624E2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Атрибуты для </w:t>
            </w:r>
            <w:r w:rsidR="003624E2">
              <w:rPr>
                <w:rFonts w:ascii="Arial" w:hAnsi="Arial" w:cs="Arial"/>
                <w:sz w:val="28"/>
                <w:szCs w:val="28"/>
              </w:rPr>
              <w:t>экспериментирования.</w:t>
            </w:r>
          </w:p>
        </w:tc>
      </w:tr>
    </w:tbl>
    <w:p w:rsidR="00E43D75" w:rsidRDefault="00E43D75" w:rsidP="00BB4805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534"/>
        <w:gridCol w:w="5528"/>
        <w:gridCol w:w="5245"/>
        <w:gridCol w:w="3543"/>
      </w:tblGrid>
      <w:tr w:rsidR="00E43D75" w:rsidTr="0027294A">
        <w:tc>
          <w:tcPr>
            <w:tcW w:w="14850" w:type="dxa"/>
            <w:gridSpan w:val="4"/>
          </w:tcPr>
          <w:p w:rsidR="00E43D75" w:rsidRPr="00BB4805" w:rsidRDefault="00E43D75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АПРЕЛЬ</w:t>
            </w:r>
          </w:p>
        </w:tc>
      </w:tr>
      <w:tr w:rsidR="00E43D75" w:rsidTr="00A13A3F">
        <w:trPr>
          <w:cantSplit/>
          <w:trHeight w:val="135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5245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E43D75" w:rsidTr="00A13A3F">
        <w:trPr>
          <w:cantSplit/>
          <w:trHeight w:val="2039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8" w:type="dxa"/>
          </w:tcPr>
          <w:p w:rsidR="00E43D75" w:rsidRPr="00BB4805" w:rsidRDefault="00593B6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«Освоение космоса»</w:t>
            </w:r>
          </w:p>
        </w:tc>
        <w:tc>
          <w:tcPr>
            <w:tcW w:w="5245" w:type="dxa"/>
          </w:tcPr>
          <w:p w:rsidR="00DB7670" w:rsidRDefault="00593B6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Дать </w:t>
            </w:r>
            <w:r w:rsidR="00DB7670">
              <w:rPr>
                <w:rFonts w:ascii="Arial" w:hAnsi="Arial" w:cs="Arial"/>
                <w:sz w:val="28"/>
                <w:szCs w:val="28"/>
              </w:rPr>
              <w:t>элементарные</w:t>
            </w:r>
          </w:p>
          <w:p w:rsidR="00DB7670" w:rsidRDefault="00DB7670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представления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освоении</w:t>
            </w:r>
          </w:p>
          <w:p w:rsidR="00DB7670" w:rsidRDefault="00DB7670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космоса, о первом</w:t>
            </w:r>
          </w:p>
          <w:p w:rsidR="00E43D75" w:rsidRPr="00E43D75" w:rsidRDefault="00593B60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космонавте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DB7670" w:rsidRDefault="00593B6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Иллюстрации,</w:t>
            </w:r>
            <w:r w:rsidR="00DB7670">
              <w:rPr>
                <w:rFonts w:ascii="Arial" w:hAnsi="Arial" w:cs="Arial"/>
                <w:sz w:val="28"/>
                <w:szCs w:val="28"/>
              </w:rPr>
              <w:t xml:space="preserve"> альбомы,</w:t>
            </w:r>
          </w:p>
          <w:p w:rsidR="00E43D75" w:rsidRPr="00BB4805" w:rsidRDefault="00593B60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книги.</w:t>
            </w:r>
          </w:p>
        </w:tc>
      </w:tr>
      <w:tr w:rsidR="00E43D75" w:rsidTr="00A13A3F">
        <w:trPr>
          <w:cantSplit/>
          <w:trHeight w:val="2284"/>
        </w:trPr>
        <w:tc>
          <w:tcPr>
            <w:tcW w:w="534" w:type="dxa"/>
            <w:textDirection w:val="btLr"/>
          </w:tcPr>
          <w:p w:rsidR="00E43D75" w:rsidRPr="00BB4805" w:rsidRDefault="00E43D75" w:rsidP="00593B6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</w:t>
            </w:r>
            <w:r w:rsidR="00593B60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я неделя</w:t>
            </w:r>
          </w:p>
        </w:tc>
        <w:tc>
          <w:tcPr>
            <w:tcW w:w="5528" w:type="dxa"/>
          </w:tcPr>
          <w:p w:rsidR="00DB7670" w:rsidRDefault="00DB767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Подвижные игры: преодоление полосы</w:t>
            </w:r>
          </w:p>
          <w:p w:rsidR="00E43D75" w:rsidRPr="00BB4805" w:rsidRDefault="00DB7670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препятствий, игры-соревнования, игры-эстафеты.</w:t>
            </w:r>
          </w:p>
        </w:tc>
        <w:tc>
          <w:tcPr>
            <w:tcW w:w="5245" w:type="dxa"/>
          </w:tcPr>
          <w:p w:rsidR="00DB7670" w:rsidRDefault="00DB767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ловкости,</w:t>
            </w:r>
          </w:p>
          <w:p w:rsidR="00DB7670" w:rsidRDefault="00DB7670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быстроты, чувства</w:t>
            </w:r>
          </w:p>
          <w:p w:rsidR="00E43D75" w:rsidRPr="00BB4805" w:rsidRDefault="00DB7670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коллективизма.</w:t>
            </w:r>
          </w:p>
        </w:tc>
        <w:tc>
          <w:tcPr>
            <w:tcW w:w="3543" w:type="dxa"/>
          </w:tcPr>
          <w:p w:rsidR="00E43D75" w:rsidRPr="00BB4805" w:rsidRDefault="00DB767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Спортивное оборудование</w:t>
            </w:r>
          </w:p>
        </w:tc>
      </w:tr>
      <w:tr w:rsidR="00E43D75" w:rsidTr="00A13A3F">
        <w:trPr>
          <w:cantSplit/>
          <w:trHeight w:val="2118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8" w:type="dxa"/>
          </w:tcPr>
          <w:p w:rsidR="00DB7670" w:rsidRDefault="00DB767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Творческая деятельность.</w:t>
            </w:r>
          </w:p>
          <w:p w:rsidR="00E43D75" w:rsidRDefault="00DB767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«Жизнь на других планетах»</w:t>
            </w:r>
          </w:p>
          <w:p w:rsidR="0017687B" w:rsidRPr="00BB4805" w:rsidRDefault="0017687B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Придумывание сказок о жителях других планет.</w:t>
            </w:r>
          </w:p>
        </w:tc>
        <w:tc>
          <w:tcPr>
            <w:tcW w:w="5245" w:type="dxa"/>
          </w:tcPr>
          <w:p w:rsidR="00E43D75" w:rsidRDefault="00DB767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творческого воображения.</w:t>
            </w:r>
          </w:p>
          <w:p w:rsidR="0017687B" w:rsidRDefault="0017687B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словесного</w:t>
            </w:r>
            <w:proofErr w:type="gramEnd"/>
          </w:p>
          <w:p w:rsidR="0017687B" w:rsidRPr="00BB4805" w:rsidRDefault="0017687B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творчества, фантазии.</w:t>
            </w:r>
          </w:p>
        </w:tc>
        <w:tc>
          <w:tcPr>
            <w:tcW w:w="3543" w:type="dxa"/>
          </w:tcPr>
          <w:p w:rsidR="00E43D75" w:rsidRDefault="00DB7670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Бумага, карандаши, краски, кисточки</w:t>
            </w:r>
            <w:r w:rsidR="001768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7687B" w:rsidRDefault="0017687B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Детские рисунки о</w:t>
            </w:r>
          </w:p>
          <w:p w:rsidR="0017687B" w:rsidRPr="00BB4805" w:rsidRDefault="0017687B" w:rsidP="0017687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космосе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43D75" w:rsidTr="00A13A3F">
        <w:trPr>
          <w:cantSplit/>
          <w:trHeight w:val="2261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8" w:type="dxa"/>
          </w:tcPr>
          <w:p w:rsidR="00E43D75" w:rsidRPr="00BB4805" w:rsidRDefault="0017687B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Открытое занятие для родителей.</w:t>
            </w:r>
          </w:p>
        </w:tc>
        <w:tc>
          <w:tcPr>
            <w:tcW w:w="5245" w:type="dxa"/>
          </w:tcPr>
          <w:p w:rsidR="00E43D75" w:rsidRPr="00BB4805" w:rsidRDefault="0017687B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Усвоение детьми программного материала.</w:t>
            </w:r>
          </w:p>
        </w:tc>
        <w:tc>
          <w:tcPr>
            <w:tcW w:w="3543" w:type="dxa"/>
          </w:tcPr>
          <w:p w:rsidR="00E43D75" w:rsidRPr="00BB4805" w:rsidRDefault="0017687B" w:rsidP="0017687B">
            <w:pPr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теме занятия.</w:t>
            </w:r>
          </w:p>
        </w:tc>
      </w:tr>
    </w:tbl>
    <w:p w:rsidR="00E43D75" w:rsidRDefault="00E43D75" w:rsidP="00BB4805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534"/>
        <w:gridCol w:w="5528"/>
        <w:gridCol w:w="1330"/>
        <w:gridCol w:w="3915"/>
        <w:gridCol w:w="3543"/>
      </w:tblGrid>
      <w:tr w:rsidR="00E43D75" w:rsidTr="0027294A">
        <w:tc>
          <w:tcPr>
            <w:tcW w:w="14850" w:type="dxa"/>
            <w:gridSpan w:val="5"/>
          </w:tcPr>
          <w:p w:rsidR="00E43D75" w:rsidRPr="00BB4805" w:rsidRDefault="00E43D75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МАЙ</w:t>
            </w:r>
          </w:p>
        </w:tc>
      </w:tr>
      <w:tr w:rsidR="00E43D75" w:rsidTr="00A13A3F">
        <w:trPr>
          <w:cantSplit/>
          <w:trHeight w:val="135"/>
        </w:trPr>
        <w:tc>
          <w:tcPr>
            <w:tcW w:w="534" w:type="dxa"/>
            <w:textDirection w:val="btLr"/>
          </w:tcPr>
          <w:p w:rsidR="00E43D75" w:rsidRPr="00BB4805" w:rsidRDefault="00E43D75" w:rsidP="0027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5245" w:type="dxa"/>
            <w:gridSpan w:val="2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E43D75" w:rsidRPr="003F35F7" w:rsidRDefault="00E43D75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1130D0" w:rsidTr="00A13A3F">
        <w:trPr>
          <w:cantSplit/>
          <w:trHeight w:val="2039"/>
        </w:trPr>
        <w:tc>
          <w:tcPr>
            <w:tcW w:w="534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5528" w:type="dxa"/>
          </w:tcPr>
          <w:p w:rsidR="001130D0" w:rsidRPr="00BB4805" w:rsidRDefault="002264B4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Викторина «Люблю тебя, Петра творенье!»</w:t>
            </w:r>
          </w:p>
        </w:tc>
        <w:tc>
          <w:tcPr>
            <w:tcW w:w="5245" w:type="dxa"/>
            <w:gridSpan w:val="2"/>
          </w:tcPr>
          <w:p w:rsidR="001130D0" w:rsidRPr="00E43D75" w:rsidRDefault="002264B4" w:rsidP="006F0391">
            <w:pPr>
              <w:pStyle w:val="c7"/>
              <w:spacing w:before="24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Систематизация полученных знаний о Санкт-Петербурге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6F039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Воспитание любви к родному городу.</w:t>
            </w:r>
          </w:p>
        </w:tc>
        <w:tc>
          <w:tcPr>
            <w:tcW w:w="3543" w:type="dxa"/>
          </w:tcPr>
          <w:p w:rsidR="001130D0" w:rsidRPr="00BB4805" w:rsidRDefault="006F0391" w:rsidP="006F039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Иллюстрационный материал.</w:t>
            </w:r>
          </w:p>
        </w:tc>
      </w:tr>
      <w:tr w:rsidR="001130D0" w:rsidTr="00A13A3F">
        <w:trPr>
          <w:cantSplit/>
          <w:trHeight w:val="2284"/>
        </w:trPr>
        <w:tc>
          <w:tcPr>
            <w:tcW w:w="534" w:type="dxa"/>
            <w:textDirection w:val="btLr"/>
          </w:tcPr>
          <w:p w:rsidR="001130D0" w:rsidRPr="00BB4805" w:rsidRDefault="001130D0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</w:t>
            </w:r>
            <w:r w:rsidR="006F0391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я неделя</w:t>
            </w:r>
          </w:p>
        </w:tc>
        <w:tc>
          <w:tcPr>
            <w:tcW w:w="5528" w:type="dxa"/>
          </w:tcPr>
          <w:p w:rsidR="001130D0" w:rsidRPr="00BB4805" w:rsidRDefault="008C3D2F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Патриотическая игра «Зарница»</w:t>
            </w:r>
          </w:p>
        </w:tc>
        <w:tc>
          <w:tcPr>
            <w:tcW w:w="5245" w:type="dxa"/>
            <w:gridSpan w:val="2"/>
          </w:tcPr>
          <w:p w:rsidR="001130D0" w:rsidRPr="00BB4805" w:rsidRDefault="008C3D2F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Воспитание гражданственности.</w:t>
            </w:r>
          </w:p>
        </w:tc>
        <w:tc>
          <w:tcPr>
            <w:tcW w:w="3543" w:type="dxa"/>
          </w:tcPr>
          <w:p w:rsidR="001130D0" w:rsidRPr="00BB4805" w:rsidRDefault="008C3D2F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Атрибуты к игре.</w:t>
            </w:r>
          </w:p>
        </w:tc>
      </w:tr>
      <w:tr w:rsidR="008C3D2F" w:rsidTr="00A13A3F">
        <w:trPr>
          <w:cantSplit/>
          <w:trHeight w:val="2118"/>
        </w:trPr>
        <w:tc>
          <w:tcPr>
            <w:tcW w:w="534" w:type="dxa"/>
            <w:textDirection w:val="btLr"/>
          </w:tcPr>
          <w:p w:rsidR="008C3D2F" w:rsidRPr="00BB4805" w:rsidRDefault="008C3D2F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5528" w:type="dxa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Совместное мероприятие с детьми и родителями «Поздравляем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весенят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!»</w:t>
            </w:r>
          </w:p>
        </w:tc>
        <w:tc>
          <w:tcPr>
            <w:tcW w:w="5245" w:type="dxa"/>
            <w:gridSpan w:val="2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Воспитание доверия и понимания. Обогащения чувства понимания детьми эмоции радости через общение с друзьями.</w:t>
            </w:r>
          </w:p>
        </w:tc>
        <w:tc>
          <w:tcPr>
            <w:tcW w:w="3543" w:type="dxa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Конспект мероприятия «День именинника».</w:t>
            </w:r>
          </w:p>
        </w:tc>
      </w:tr>
      <w:tr w:rsidR="008C3D2F" w:rsidTr="00A13A3F">
        <w:trPr>
          <w:cantSplit/>
          <w:trHeight w:val="2261"/>
        </w:trPr>
        <w:tc>
          <w:tcPr>
            <w:tcW w:w="534" w:type="dxa"/>
            <w:textDirection w:val="btLr"/>
          </w:tcPr>
          <w:p w:rsidR="008C3D2F" w:rsidRPr="00BB4805" w:rsidRDefault="008C3D2F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5528" w:type="dxa"/>
          </w:tcPr>
          <w:p w:rsidR="008C3D2F" w:rsidRPr="00BB4805" w:rsidRDefault="008C3D2F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и проведения «Выпускного бала»</w:t>
            </w:r>
          </w:p>
        </w:tc>
        <w:tc>
          <w:tcPr>
            <w:tcW w:w="5245" w:type="dxa"/>
            <w:gridSpan w:val="2"/>
          </w:tcPr>
          <w:p w:rsidR="008C3D2F" w:rsidRPr="00BB4805" w:rsidRDefault="008C3D2F" w:rsidP="0036355B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творческого начала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Формирование чувства ответственности перед другими.</w:t>
            </w:r>
          </w:p>
        </w:tc>
        <w:tc>
          <w:tcPr>
            <w:tcW w:w="3543" w:type="dxa"/>
          </w:tcPr>
          <w:p w:rsidR="008C3D2F" w:rsidRPr="00BB4805" w:rsidRDefault="008C3D2F" w:rsidP="0027294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Материалы к празднику.</w:t>
            </w:r>
          </w:p>
        </w:tc>
      </w:tr>
      <w:tr w:rsidR="008C3D2F" w:rsidTr="0027294A">
        <w:tc>
          <w:tcPr>
            <w:tcW w:w="14850" w:type="dxa"/>
            <w:gridSpan w:val="5"/>
          </w:tcPr>
          <w:p w:rsidR="008C3D2F" w:rsidRPr="00BB4805" w:rsidRDefault="008C3D2F" w:rsidP="002729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ИЮНЬ</w:t>
            </w:r>
          </w:p>
        </w:tc>
      </w:tr>
      <w:tr w:rsidR="008C3D2F" w:rsidTr="0027294A">
        <w:trPr>
          <w:cantSplit/>
          <w:trHeight w:val="135"/>
        </w:trPr>
        <w:tc>
          <w:tcPr>
            <w:tcW w:w="534" w:type="dxa"/>
            <w:textDirection w:val="btLr"/>
          </w:tcPr>
          <w:p w:rsidR="008C3D2F" w:rsidRPr="00BB4805" w:rsidRDefault="008C3D2F" w:rsidP="00272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8" w:type="dxa"/>
            <w:gridSpan w:val="2"/>
          </w:tcPr>
          <w:p w:rsidR="008C3D2F" w:rsidRPr="003F35F7" w:rsidRDefault="008C3D2F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3915" w:type="dxa"/>
          </w:tcPr>
          <w:p w:rsidR="008C3D2F" w:rsidRPr="003F35F7" w:rsidRDefault="008C3D2F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3F35F7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и и задачи</w:t>
            </w:r>
          </w:p>
        </w:tc>
        <w:tc>
          <w:tcPr>
            <w:tcW w:w="3543" w:type="dxa"/>
          </w:tcPr>
          <w:p w:rsidR="008C3D2F" w:rsidRPr="003F35F7" w:rsidRDefault="008C3D2F" w:rsidP="00272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5F7">
              <w:rPr>
                <w:rFonts w:ascii="Arial" w:hAnsi="Arial" w:cs="Arial"/>
                <w:sz w:val="24"/>
                <w:szCs w:val="24"/>
              </w:rPr>
              <w:t>материалы и оборудование</w:t>
            </w:r>
          </w:p>
        </w:tc>
      </w:tr>
      <w:tr w:rsidR="008C3D2F" w:rsidTr="0027294A">
        <w:trPr>
          <w:cantSplit/>
          <w:trHeight w:val="2039"/>
        </w:trPr>
        <w:tc>
          <w:tcPr>
            <w:tcW w:w="534" w:type="dxa"/>
            <w:textDirection w:val="btLr"/>
          </w:tcPr>
          <w:p w:rsidR="008C3D2F" w:rsidRPr="00BB4805" w:rsidRDefault="008C3D2F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 неделя</w:t>
            </w:r>
          </w:p>
        </w:tc>
        <w:tc>
          <w:tcPr>
            <w:tcW w:w="6858" w:type="dxa"/>
            <w:gridSpan w:val="2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Викторина «Сказки А. С. Пушкина» </w:t>
            </w:r>
          </w:p>
        </w:tc>
        <w:tc>
          <w:tcPr>
            <w:tcW w:w="3915" w:type="dxa"/>
          </w:tcPr>
          <w:p w:rsidR="008C3D2F" w:rsidRPr="00BB4805" w:rsidRDefault="008C3D2F" w:rsidP="008C3D2F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Приобщать детей к </w:t>
            </w:r>
            <w:r>
              <w:rPr>
                <w:rFonts w:ascii="Arial" w:hAnsi="Arial" w:cs="Arial"/>
                <w:sz w:val="28"/>
                <w:szCs w:val="28"/>
              </w:rPr>
              <w:t>литературному наследию.</w:t>
            </w:r>
          </w:p>
        </w:tc>
        <w:tc>
          <w:tcPr>
            <w:tcW w:w="3543" w:type="dxa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Сказки А. С. Пушкина, иллюстрации.</w:t>
            </w:r>
          </w:p>
        </w:tc>
      </w:tr>
      <w:tr w:rsidR="008C3D2F" w:rsidTr="0027294A">
        <w:trPr>
          <w:cantSplit/>
          <w:trHeight w:val="2284"/>
        </w:trPr>
        <w:tc>
          <w:tcPr>
            <w:tcW w:w="534" w:type="dxa"/>
            <w:textDirection w:val="btLr"/>
          </w:tcPr>
          <w:p w:rsidR="008C3D2F" w:rsidRPr="00BB4805" w:rsidRDefault="008C3D2F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вторая неделя</w:t>
            </w:r>
          </w:p>
        </w:tc>
        <w:tc>
          <w:tcPr>
            <w:tcW w:w="6858" w:type="dxa"/>
            <w:gridSpan w:val="2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Совместное мероприятие «Поздравляем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летяшек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!»</w:t>
            </w:r>
          </w:p>
        </w:tc>
        <w:tc>
          <w:tcPr>
            <w:tcW w:w="3915" w:type="dxa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Поддержать желание детей дарить подарки, формировать умения радоваться, общаясь с друзьями и родными людьми.</w:t>
            </w:r>
          </w:p>
        </w:tc>
        <w:tc>
          <w:tcPr>
            <w:tcW w:w="3543" w:type="dxa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Конспект мероприятия «День именинника»</w:t>
            </w:r>
          </w:p>
        </w:tc>
      </w:tr>
      <w:tr w:rsidR="008C3D2F" w:rsidTr="0027294A">
        <w:trPr>
          <w:cantSplit/>
          <w:trHeight w:val="2118"/>
        </w:trPr>
        <w:tc>
          <w:tcPr>
            <w:tcW w:w="534" w:type="dxa"/>
            <w:textDirection w:val="btLr"/>
          </w:tcPr>
          <w:p w:rsidR="008C3D2F" w:rsidRPr="00BB4805" w:rsidRDefault="008C3D2F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неделя</w:t>
            </w:r>
          </w:p>
        </w:tc>
        <w:tc>
          <w:tcPr>
            <w:tcW w:w="6858" w:type="dxa"/>
            <w:gridSpan w:val="2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«</w:t>
            </w:r>
            <w:r>
              <w:rPr>
                <w:rFonts w:ascii="Arial" w:hAnsi="Arial" w:cs="Arial"/>
                <w:sz w:val="28"/>
                <w:szCs w:val="28"/>
              </w:rPr>
              <w:t xml:space="preserve">Я – </w:t>
            </w:r>
            <w:r>
              <w:rPr>
                <w:rFonts w:ascii="Arial" w:hAnsi="Arial" w:cs="Arial"/>
                <w:sz w:val="28"/>
                <w:szCs w:val="28"/>
              </w:rPr>
              <w:t>кленовый листочек», « Подснежник», «Бабочка», «Грибочки», «Стрекоза» и др.</w:t>
            </w:r>
          </w:p>
        </w:tc>
        <w:tc>
          <w:tcPr>
            <w:tcW w:w="3915" w:type="dxa"/>
          </w:tcPr>
          <w:p w:rsidR="008C3D2F" w:rsidRPr="00E43D7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творческого воображения.</w:t>
            </w:r>
          </w:p>
        </w:tc>
        <w:tc>
          <w:tcPr>
            <w:tcW w:w="3543" w:type="dxa"/>
          </w:tcPr>
          <w:p w:rsidR="008C3D2F" w:rsidRPr="00BB4805" w:rsidRDefault="008C3D2F" w:rsidP="001263CA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Алябьева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Методическое пособие.</w:t>
            </w:r>
          </w:p>
        </w:tc>
      </w:tr>
      <w:tr w:rsidR="008C3D2F" w:rsidTr="0027294A">
        <w:trPr>
          <w:cantSplit/>
          <w:trHeight w:val="2261"/>
        </w:trPr>
        <w:tc>
          <w:tcPr>
            <w:tcW w:w="534" w:type="dxa"/>
            <w:textDirection w:val="btLr"/>
          </w:tcPr>
          <w:p w:rsidR="008C3D2F" w:rsidRPr="00BB4805" w:rsidRDefault="008C3D2F" w:rsidP="002729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четвертая неделя</w:t>
            </w:r>
          </w:p>
        </w:tc>
        <w:tc>
          <w:tcPr>
            <w:tcW w:w="6858" w:type="dxa"/>
            <w:gridSpan w:val="2"/>
          </w:tcPr>
          <w:p w:rsidR="008C3D2F" w:rsidRPr="00BB4805" w:rsidRDefault="008C3D2F" w:rsidP="008C3D2F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Игра-путешествие «Книжный мир»</w:t>
            </w:r>
          </w:p>
        </w:tc>
        <w:tc>
          <w:tcPr>
            <w:tcW w:w="3915" w:type="dxa"/>
          </w:tcPr>
          <w:p w:rsidR="008C3D2F" w:rsidRPr="00BB4805" w:rsidRDefault="008C3D2F" w:rsidP="008C3D2F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Способствовать формированию интереса к путешествиям, развитие смекалки, любознательности. </w:t>
            </w:r>
          </w:p>
        </w:tc>
        <w:tc>
          <w:tcPr>
            <w:tcW w:w="3543" w:type="dxa"/>
          </w:tcPr>
          <w:p w:rsidR="008C3D2F" w:rsidRPr="00BB4805" w:rsidRDefault="008C3D2F" w:rsidP="008C3D2F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Сценарий мероприятия.</w:t>
            </w:r>
          </w:p>
        </w:tc>
      </w:tr>
    </w:tbl>
    <w:p w:rsidR="00E43D75" w:rsidRPr="00BB4805" w:rsidRDefault="00E43D75" w:rsidP="00BB4805">
      <w:pPr>
        <w:jc w:val="center"/>
        <w:rPr>
          <w:rFonts w:ascii="Arial" w:hAnsi="Arial" w:cs="Arial"/>
          <w:sz w:val="32"/>
          <w:szCs w:val="32"/>
        </w:rPr>
      </w:pPr>
    </w:p>
    <w:sectPr w:rsidR="00E43D75" w:rsidRPr="00BB4805" w:rsidSect="00BB48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805"/>
    <w:rsid w:val="000027D2"/>
    <w:rsid w:val="0006092E"/>
    <w:rsid w:val="000E37D1"/>
    <w:rsid w:val="001130D0"/>
    <w:rsid w:val="0017687B"/>
    <w:rsid w:val="001B7605"/>
    <w:rsid w:val="002264B4"/>
    <w:rsid w:val="00230680"/>
    <w:rsid w:val="0027294A"/>
    <w:rsid w:val="003624E2"/>
    <w:rsid w:val="0036355B"/>
    <w:rsid w:val="003A52B1"/>
    <w:rsid w:val="003D71B3"/>
    <w:rsid w:val="003F35F7"/>
    <w:rsid w:val="0043109B"/>
    <w:rsid w:val="004F101C"/>
    <w:rsid w:val="00512109"/>
    <w:rsid w:val="00522275"/>
    <w:rsid w:val="00593159"/>
    <w:rsid w:val="00593B60"/>
    <w:rsid w:val="006160C3"/>
    <w:rsid w:val="00654E05"/>
    <w:rsid w:val="006D625C"/>
    <w:rsid w:val="006D76BA"/>
    <w:rsid w:val="006F0391"/>
    <w:rsid w:val="007D5717"/>
    <w:rsid w:val="00820D5E"/>
    <w:rsid w:val="008C3D2F"/>
    <w:rsid w:val="008C634B"/>
    <w:rsid w:val="00A13A3F"/>
    <w:rsid w:val="00A25F7A"/>
    <w:rsid w:val="00AD1F23"/>
    <w:rsid w:val="00BB4805"/>
    <w:rsid w:val="00C20BF4"/>
    <w:rsid w:val="00CC1904"/>
    <w:rsid w:val="00D05B81"/>
    <w:rsid w:val="00DB17FF"/>
    <w:rsid w:val="00DB7670"/>
    <w:rsid w:val="00DD065B"/>
    <w:rsid w:val="00DF2069"/>
    <w:rsid w:val="00E43D75"/>
    <w:rsid w:val="00F6044D"/>
    <w:rsid w:val="00F75120"/>
    <w:rsid w:val="00F9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5E"/>
  </w:style>
  <w:style w:type="paragraph" w:styleId="1">
    <w:name w:val="heading 1"/>
    <w:basedOn w:val="a"/>
    <w:link w:val="10"/>
    <w:uiPriority w:val="9"/>
    <w:qFormat/>
    <w:rsid w:val="00AD1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textpassage">
    <w:name w:val="b-serp-item__text_passage"/>
    <w:basedOn w:val="a0"/>
    <w:rsid w:val="0006092E"/>
  </w:style>
  <w:style w:type="character" w:customStyle="1" w:styleId="c0">
    <w:name w:val="c0"/>
    <w:basedOn w:val="a0"/>
    <w:rsid w:val="00E43D75"/>
  </w:style>
  <w:style w:type="paragraph" w:customStyle="1" w:styleId="c7">
    <w:name w:val="c7"/>
    <w:basedOn w:val="a"/>
    <w:rsid w:val="00E4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AD1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фрося</dc:creator>
  <cp:keywords/>
  <dc:description/>
  <cp:lastModifiedBy>фрося</cp:lastModifiedBy>
  <cp:revision>14</cp:revision>
  <cp:lastPrinted>2012-12-13T18:57:00Z</cp:lastPrinted>
  <dcterms:created xsi:type="dcterms:W3CDTF">2012-12-09T09:26:00Z</dcterms:created>
  <dcterms:modified xsi:type="dcterms:W3CDTF">2013-11-01T16:54:00Z</dcterms:modified>
</cp:coreProperties>
</file>