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4C" w:rsidRPr="001A354C" w:rsidRDefault="001A354C" w:rsidP="001A3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A354C">
        <w:rPr>
          <w:rFonts w:ascii="Times New Roman" w:eastAsia="Times New Roman" w:hAnsi="Times New Roman" w:cs="Times New Roman"/>
          <w:sz w:val="36"/>
          <w:szCs w:val="36"/>
        </w:rPr>
        <w:t>Чем занять ребенка дома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наиболее благоприятен для качественных занятий с детьми. Общение родителей с детьми в этом возрасте чаще всего достаточно ограничено, ведь ребятишки большую часть дня проводят в детском саду, а родители на работе. Поэтому совместно проведенное время так ценится детьми, а значит, родителям стоит поработать над тем, чтобы оно проходило интересно и с пользой.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Единственный, но очевидный минус заключается в том, что, занимаясь с профессионалами, дети не всегда учатся главному, что нужно уметь будущему школьнику – самостоятельности. Да и придя домой, ребята чаще всего садятся у телевизора или монитора, а значит, роль родителей в процессе воспитания и обучения снова нивелирована.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Да, организовывать в вопросе совместного проведения досуга с детьми придется, в первую очередь самих родителей – ведь это они пришли с работы уставшие, и именно их ждет дома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Давай поработаем вместе!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 Кстати, навести порядок в своем шкафчике с игрушками или одеждой – тоже достаточно увлекательное, а главное, очень полезное занятие.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Поговори со мною, мама!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lastRenderedPageBreak/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нарды, шашки, шахматы.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склонен к тихим занятиям, то лепка, рисование, игра </w:t>
      </w:r>
      <w:proofErr w:type="gramStart"/>
      <w:r w:rsidRPr="001A35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A354C">
        <w:rPr>
          <w:rFonts w:ascii="Times New Roman" w:eastAsia="Times New Roman" w:hAnsi="Times New Roman" w:cs="Times New Roman"/>
          <w:sz w:val="28"/>
          <w:szCs w:val="28"/>
        </w:rPr>
        <w:t xml:space="preserve"> конструктор и </w:t>
      </w:r>
      <w:proofErr w:type="spellStart"/>
      <w:r w:rsidRPr="001A354C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1A354C">
        <w:rPr>
          <w:rFonts w:ascii="Times New Roman" w:eastAsia="Times New Roman" w:hAnsi="Times New Roman" w:cs="Times New Roman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Неисчерпаемые просторы совместного творчества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Если не пускать это дело на самотек, то под вашим руководством действительно могут получиться вещи, которыми ребятишки смогут гордиться, а значит, у них возникнет интерес и к дальнейшему творчеству, уже, возможно, более самостоятельному.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И конечно, книга…</w:t>
      </w:r>
    </w:p>
    <w:p w:rsidR="001A354C" w:rsidRPr="001A354C" w:rsidRDefault="001A354C" w:rsidP="001A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1A354C" w:rsidRPr="001A354C" w:rsidRDefault="001A354C" w:rsidP="001A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Автор: </w:t>
      </w:r>
    </w:p>
    <w:p w:rsidR="001A354C" w:rsidRPr="001A354C" w:rsidRDefault="001A354C" w:rsidP="001A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54C">
        <w:rPr>
          <w:rFonts w:ascii="Times New Roman" w:eastAsia="Times New Roman" w:hAnsi="Times New Roman" w:cs="Times New Roman"/>
          <w:sz w:val="28"/>
          <w:szCs w:val="28"/>
        </w:rPr>
        <w:t>Софья Гончарова</w:t>
      </w:r>
    </w:p>
    <w:p w:rsidR="00C800C7" w:rsidRPr="001A354C" w:rsidRDefault="00C800C7">
      <w:pPr>
        <w:rPr>
          <w:sz w:val="28"/>
          <w:szCs w:val="28"/>
        </w:rPr>
      </w:pPr>
    </w:p>
    <w:sectPr w:rsidR="00C800C7" w:rsidRPr="001A354C" w:rsidSect="001A35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4C"/>
    <w:rsid w:val="001A354C"/>
    <w:rsid w:val="00C8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3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2013-11-27T01:03:00Z</dcterms:created>
  <dcterms:modified xsi:type="dcterms:W3CDTF">2013-11-27T01:04:00Z</dcterms:modified>
</cp:coreProperties>
</file>