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64" w:rsidRPr="00F75685" w:rsidRDefault="00470264" w:rsidP="00470264">
      <w:pPr>
        <w:jc w:val="center"/>
        <w:rPr>
          <w:b/>
        </w:rPr>
      </w:pPr>
      <w:r w:rsidRPr="00F75685">
        <w:rPr>
          <w:b/>
        </w:rPr>
        <w:t xml:space="preserve">Карточка  № </w:t>
      </w:r>
      <w:r>
        <w:rPr>
          <w:b/>
        </w:rPr>
        <w:t>16</w:t>
      </w:r>
      <w:r w:rsidRPr="00F75685">
        <w:rPr>
          <w:b/>
        </w:rPr>
        <w:t>.</w:t>
      </w:r>
    </w:p>
    <w:p w:rsidR="00470264" w:rsidRPr="00F75685" w:rsidRDefault="00470264" w:rsidP="00470264">
      <w:pPr>
        <w:jc w:val="both"/>
        <w:rPr>
          <w:b/>
        </w:rPr>
      </w:pPr>
      <w:r w:rsidRPr="00F75685">
        <w:rPr>
          <w:b/>
        </w:rPr>
        <w:t>Определи время, лицо и число глаголов.</w:t>
      </w:r>
    </w:p>
    <w:p w:rsidR="00470264" w:rsidRDefault="00470264" w:rsidP="00470264">
      <w:pPr>
        <w:jc w:val="both"/>
      </w:pPr>
    </w:p>
    <w:tbl>
      <w:tblPr>
        <w:tblStyle w:val="a3"/>
        <w:tblW w:w="0" w:type="auto"/>
        <w:tblLook w:val="04A0"/>
      </w:tblPr>
      <w:tblGrid>
        <w:gridCol w:w="1517"/>
        <w:gridCol w:w="1341"/>
        <w:gridCol w:w="958"/>
        <w:gridCol w:w="1125"/>
      </w:tblGrid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Глагол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  <w:r>
              <w:t>время</w:t>
            </w: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  <w:r>
              <w:t>лицо</w:t>
            </w: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  <w:r>
              <w:t>число</w:t>
            </w: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>Вычистим</w:t>
            </w:r>
            <w:r w:rsidRPr="00F75685">
              <w:t xml:space="preserve">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играем 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поиграем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стираю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выстираешь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учишь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поют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погуляете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гуляет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</w:tbl>
    <w:p w:rsidR="00652CE5" w:rsidRDefault="00652CE5"/>
    <w:p w:rsidR="00470264" w:rsidRDefault="00470264"/>
    <w:p w:rsidR="00470264" w:rsidRDefault="00470264"/>
    <w:p w:rsidR="00470264" w:rsidRDefault="00470264"/>
    <w:p w:rsidR="00470264" w:rsidRDefault="00470264"/>
    <w:p w:rsidR="00470264" w:rsidRPr="00F75685" w:rsidRDefault="00470264" w:rsidP="00470264">
      <w:pPr>
        <w:jc w:val="center"/>
        <w:rPr>
          <w:b/>
        </w:rPr>
      </w:pPr>
      <w:r w:rsidRPr="00F75685">
        <w:rPr>
          <w:b/>
        </w:rPr>
        <w:t xml:space="preserve">Карточка  № </w:t>
      </w:r>
      <w:r>
        <w:rPr>
          <w:b/>
        </w:rPr>
        <w:t>16</w:t>
      </w:r>
    </w:p>
    <w:p w:rsidR="00470264" w:rsidRPr="00F75685" w:rsidRDefault="00470264" w:rsidP="00470264">
      <w:pPr>
        <w:jc w:val="both"/>
        <w:rPr>
          <w:b/>
        </w:rPr>
      </w:pPr>
      <w:r w:rsidRPr="00F75685">
        <w:rPr>
          <w:b/>
        </w:rPr>
        <w:t>Определи время, лицо и число глаголов.</w:t>
      </w:r>
    </w:p>
    <w:p w:rsidR="00470264" w:rsidRDefault="00470264" w:rsidP="00470264">
      <w:pPr>
        <w:jc w:val="both"/>
      </w:pPr>
    </w:p>
    <w:tbl>
      <w:tblPr>
        <w:tblStyle w:val="a3"/>
        <w:tblW w:w="0" w:type="auto"/>
        <w:tblLook w:val="04A0"/>
      </w:tblPr>
      <w:tblGrid>
        <w:gridCol w:w="1517"/>
        <w:gridCol w:w="1341"/>
        <w:gridCol w:w="958"/>
        <w:gridCol w:w="1125"/>
      </w:tblGrid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Глагол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  <w:r>
              <w:t>время</w:t>
            </w: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  <w:r>
              <w:t>лицо</w:t>
            </w: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  <w:r>
              <w:t>число</w:t>
            </w: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>Вычистим</w:t>
            </w:r>
            <w:r w:rsidRPr="00F75685">
              <w:t xml:space="preserve">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играем 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поиграем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стираю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выстираешь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учишь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поют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погуляете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гуляет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</w:tbl>
    <w:p w:rsidR="00470264" w:rsidRDefault="00470264"/>
    <w:p w:rsidR="00470264" w:rsidRDefault="00470264"/>
    <w:p w:rsidR="00470264" w:rsidRDefault="00470264"/>
    <w:p w:rsidR="00470264" w:rsidRDefault="00470264"/>
    <w:p w:rsidR="00470264" w:rsidRPr="00F75685" w:rsidRDefault="00470264" w:rsidP="00470264">
      <w:pPr>
        <w:jc w:val="center"/>
        <w:rPr>
          <w:b/>
        </w:rPr>
      </w:pPr>
      <w:r w:rsidRPr="00F75685">
        <w:rPr>
          <w:b/>
        </w:rPr>
        <w:lastRenderedPageBreak/>
        <w:t xml:space="preserve">Карточка  № </w:t>
      </w:r>
      <w:r>
        <w:rPr>
          <w:b/>
        </w:rPr>
        <w:t>16</w:t>
      </w:r>
      <w:r w:rsidRPr="00F75685">
        <w:rPr>
          <w:b/>
        </w:rPr>
        <w:t>.</w:t>
      </w:r>
    </w:p>
    <w:p w:rsidR="00470264" w:rsidRPr="00F75685" w:rsidRDefault="00470264" w:rsidP="00470264">
      <w:pPr>
        <w:jc w:val="both"/>
        <w:rPr>
          <w:b/>
        </w:rPr>
      </w:pPr>
      <w:r w:rsidRPr="00F75685">
        <w:rPr>
          <w:b/>
        </w:rPr>
        <w:t>Определи время, лицо и число глаголов.</w:t>
      </w:r>
    </w:p>
    <w:p w:rsidR="00470264" w:rsidRDefault="00470264" w:rsidP="00470264">
      <w:pPr>
        <w:jc w:val="both"/>
      </w:pPr>
    </w:p>
    <w:tbl>
      <w:tblPr>
        <w:tblStyle w:val="a3"/>
        <w:tblW w:w="0" w:type="auto"/>
        <w:tblLook w:val="04A0"/>
      </w:tblPr>
      <w:tblGrid>
        <w:gridCol w:w="1517"/>
        <w:gridCol w:w="1341"/>
        <w:gridCol w:w="958"/>
        <w:gridCol w:w="1125"/>
      </w:tblGrid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Глагол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  <w:r>
              <w:t>время</w:t>
            </w: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  <w:r>
              <w:t>лицо</w:t>
            </w: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  <w:r>
              <w:t>число</w:t>
            </w: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>Вычистим</w:t>
            </w:r>
            <w:r w:rsidRPr="00F75685">
              <w:t xml:space="preserve">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играем 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поиграем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стираю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выстираешь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учишь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поют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погуляете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гуляет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</w:tbl>
    <w:p w:rsidR="00470264" w:rsidRDefault="00470264"/>
    <w:p w:rsidR="00470264" w:rsidRDefault="00470264"/>
    <w:p w:rsidR="00470264" w:rsidRDefault="00470264"/>
    <w:p w:rsidR="00470264" w:rsidRDefault="00470264"/>
    <w:p w:rsidR="00470264" w:rsidRDefault="00470264"/>
    <w:p w:rsidR="00470264" w:rsidRPr="00F75685" w:rsidRDefault="00470264" w:rsidP="00470264">
      <w:pPr>
        <w:jc w:val="center"/>
        <w:rPr>
          <w:b/>
        </w:rPr>
      </w:pPr>
      <w:r>
        <w:rPr>
          <w:b/>
        </w:rPr>
        <w:t>Карточка  № 16</w:t>
      </w:r>
      <w:r w:rsidRPr="00F75685">
        <w:rPr>
          <w:b/>
        </w:rPr>
        <w:t>.</w:t>
      </w:r>
    </w:p>
    <w:p w:rsidR="00470264" w:rsidRPr="00F75685" w:rsidRDefault="00470264" w:rsidP="00470264">
      <w:pPr>
        <w:jc w:val="both"/>
        <w:rPr>
          <w:b/>
        </w:rPr>
      </w:pPr>
      <w:r w:rsidRPr="00F75685">
        <w:rPr>
          <w:b/>
        </w:rPr>
        <w:t>Определи время, лицо и число глаголов.</w:t>
      </w:r>
    </w:p>
    <w:p w:rsidR="00470264" w:rsidRDefault="00470264" w:rsidP="00470264">
      <w:pPr>
        <w:jc w:val="both"/>
      </w:pPr>
    </w:p>
    <w:tbl>
      <w:tblPr>
        <w:tblStyle w:val="a3"/>
        <w:tblW w:w="0" w:type="auto"/>
        <w:tblLook w:val="04A0"/>
      </w:tblPr>
      <w:tblGrid>
        <w:gridCol w:w="1517"/>
        <w:gridCol w:w="1341"/>
        <w:gridCol w:w="958"/>
        <w:gridCol w:w="1125"/>
      </w:tblGrid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Глагол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  <w:r>
              <w:t>время</w:t>
            </w: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  <w:r>
              <w:t>лицо</w:t>
            </w: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  <w:r>
              <w:t>число</w:t>
            </w: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>Вычистим</w:t>
            </w:r>
            <w:r w:rsidRPr="00F75685">
              <w:t xml:space="preserve">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играем 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поиграем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стираю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выстираешь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учишь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поют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погуляете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гуляет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</w:tbl>
    <w:p w:rsidR="00470264" w:rsidRDefault="00470264"/>
    <w:p w:rsidR="00470264" w:rsidRDefault="00470264"/>
    <w:p w:rsidR="00470264" w:rsidRDefault="00470264"/>
    <w:p w:rsidR="00470264" w:rsidRDefault="00470264"/>
    <w:p w:rsidR="00470264" w:rsidRPr="00F75685" w:rsidRDefault="00470264" w:rsidP="00470264">
      <w:pPr>
        <w:jc w:val="center"/>
        <w:rPr>
          <w:b/>
        </w:rPr>
      </w:pPr>
      <w:r w:rsidRPr="00F75685">
        <w:rPr>
          <w:b/>
        </w:rPr>
        <w:lastRenderedPageBreak/>
        <w:t xml:space="preserve">Карточка  № </w:t>
      </w:r>
      <w:r>
        <w:rPr>
          <w:b/>
        </w:rPr>
        <w:t>16</w:t>
      </w:r>
    </w:p>
    <w:p w:rsidR="00470264" w:rsidRPr="00F75685" w:rsidRDefault="00470264" w:rsidP="00470264">
      <w:pPr>
        <w:jc w:val="both"/>
        <w:rPr>
          <w:b/>
        </w:rPr>
      </w:pPr>
      <w:r w:rsidRPr="00F75685">
        <w:rPr>
          <w:b/>
        </w:rPr>
        <w:t>Определи время, лицо и число глаголов.</w:t>
      </w:r>
    </w:p>
    <w:p w:rsidR="00470264" w:rsidRDefault="00470264" w:rsidP="00470264">
      <w:pPr>
        <w:jc w:val="both"/>
      </w:pPr>
    </w:p>
    <w:tbl>
      <w:tblPr>
        <w:tblStyle w:val="a3"/>
        <w:tblW w:w="0" w:type="auto"/>
        <w:tblLook w:val="04A0"/>
      </w:tblPr>
      <w:tblGrid>
        <w:gridCol w:w="1517"/>
        <w:gridCol w:w="1341"/>
        <w:gridCol w:w="958"/>
        <w:gridCol w:w="1125"/>
      </w:tblGrid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Глагол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  <w:r>
              <w:t>время</w:t>
            </w: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  <w:r>
              <w:t>лицо</w:t>
            </w: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  <w:r>
              <w:t>число</w:t>
            </w: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>Вычистим</w:t>
            </w:r>
            <w:r w:rsidRPr="00F75685">
              <w:t xml:space="preserve">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играем 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поиграем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стираю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выстираешь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учишь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поют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погуляете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гуляет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</w:tbl>
    <w:p w:rsidR="00470264" w:rsidRDefault="00470264"/>
    <w:p w:rsidR="00470264" w:rsidRDefault="00470264"/>
    <w:p w:rsidR="00470264" w:rsidRDefault="00470264"/>
    <w:p w:rsidR="00470264" w:rsidRDefault="00470264"/>
    <w:p w:rsidR="00470264" w:rsidRDefault="00470264"/>
    <w:p w:rsidR="00470264" w:rsidRPr="00F75685" w:rsidRDefault="00470264" w:rsidP="00470264">
      <w:pPr>
        <w:jc w:val="center"/>
        <w:rPr>
          <w:b/>
        </w:rPr>
      </w:pPr>
      <w:r>
        <w:rPr>
          <w:b/>
        </w:rPr>
        <w:t>Карточка  № 16</w:t>
      </w:r>
      <w:r w:rsidRPr="00F75685">
        <w:rPr>
          <w:b/>
        </w:rPr>
        <w:t>.</w:t>
      </w:r>
    </w:p>
    <w:p w:rsidR="00470264" w:rsidRPr="00F75685" w:rsidRDefault="00470264" w:rsidP="00470264">
      <w:pPr>
        <w:jc w:val="both"/>
        <w:rPr>
          <w:b/>
        </w:rPr>
      </w:pPr>
      <w:r w:rsidRPr="00F75685">
        <w:rPr>
          <w:b/>
        </w:rPr>
        <w:t>Определи время, лицо и число глаголов.</w:t>
      </w:r>
    </w:p>
    <w:p w:rsidR="00470264" w:rsidRDefault="00470264" w:rsidP="00470264">
      <w:pPr>
        <w:jc w:val="both"/>
      </w:pPr>
    </w:p>
    <w:tbl>
      <w:tblPr>
        <w:tblStyle w:val="a3"/>
        <w:tblW w:w="0" w:type="auto"/>
        <w:tblLook w:val="04A0"/>
      </w:tblPr>
      <w:tblGrid>
        <w:gridCol w:w="1517"/>
        <w:gridCol w:w="1341"/>
        <w:gridCol w:w="958"/>
        <w:gridCol w:w="1125"/>
      </w:tblGrid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Глагол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  <w:r>
              <w:t>время</w:t>
            </w: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  <w:r>
              <w:t>лицо</w:t>
            </w: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  <w:r>
              <w:t>число</w:t>
            </w: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>Вычистим</w:t>
            </w:r>
            <w:r w:rsidRPr="00F75685">
              <w:t xml:space="preserve">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>
              <w:t xml:space="preserve">играем 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поиграем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стираю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выстираешь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учишь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Default="00470264" w:rsidP="002017C7">
            <w:pPr>
              <w:jc w:val="both"/>
            </w:pPr>
            <w:r w:rsidRPr="00F75685">
              <w:t xml:space="preserve">поют 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погуляете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  <w:tr w:rsidR="00470264" w:rsidTr="002017C7">
        <w:tc>
          <w:tcPr>
            <w:tcW w:w="1526" w:type="dxa"/>
          </w:tcPr>
          <w:p w:rsidR="00470264" w:rsidRPr="00F75685" w:rsidRDefault="00470264" w:rsidP="002017C7">
            <w:pPr>
              <w:jc w:val="both"/>
            </w:pPr>
            <w:r>
              <w:t>гуляет</w:t>
            </w:r>
          </w:p>
        </w:tc>
        <w:tc>
          <w:tcPr>
            <w:tcW w:w="1417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993" w:type="dxa"/>
          </w:tcPr>
          <w:p w:rsidR="00470264" w:rsidRDefault="00470264" w:rsidP="002017C7">
            <w:pPr>
              <w:jc w:val="both"/>
            </w:pPr>
          </w:p>
        </w:tc>
        <w:tc>
          <w:tcPr>
            <w:tcW w:w="1170" w:type="dxa"/>
          </w:tcPr>
          <w:p w:rsidR="00470264" w:rsidRDefault="00470264" w:rsidP="002017C7">
            <w:pPr>
              <w:jc w:val="both"/>
            </w:pPr>
          </w:p>
        </w:tc>
      </w:tr>
    </w:tbl>
    <w:p w:rsidR="00470264" w:rsidRDefault="00470264"/>
    <w:sectPr w:rsidR="00470264" w:rsidSect="00470264">
      <w:pgSz w:w="16838" w:h="11906" w:orient="landscape"/>
      <w:pgMar w:top="993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0264"/>
    <w:rsid w:val="003C0ED3"/>
    <w:rsid w:val="00470264"/>
    <w:rsid w:val="00652CE5"/>
    <w:rsid w:val="00CB4443"/>
    <w:rsid w:val="00F0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64"/>
    <w:pPr>
      <w:spacing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2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2009-01-14T12:33:00Z</dcterms:created>
  <dcterms:modified xsi:type="dcterms:W3CDTF">2009-01-14T12:35:00Z</dcterms:modified>
</cp:coreProperties>
</file>