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5D" w:rsidRPr="002B4388" w:rsidRDefault="002B4388" w:rsidP="002B4388">
      <w:pPr>
        <w:tabs>
          <w:tab w:val="left" w:pos="142"/>
          <w:tab w:val="left" w:pos="567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88">
        <w:rPr>
          <w:rFonts w:ascii="Times New Roman" w:hAnsi="Times New Roman" w:cs="Times New Roman"/>
          <w:b/>
          <w:sz w:val="28"/>
          <w:szCs w:val="28"/>
        </w:rPr>
        <w:t>К вопросу ф</w:t>
      </w:r>
      <w:r w:rsidRPr="002B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ормирования</w:t>
      </w:r>
      <w:r w:rsidR="00D01816" w:rsidRPr="002B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55D" w:rsidRPr="002B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самооценки у детей старшего  дошкольного возраста  в процессе обучения иностранному языку</w:t>
      </w:r>
    </w:p>
    <w:p w:rsidR="00D01816" w:rsidRPr="000E7C67" w:rsidRDefault="007D2E32" w:rsidP="000E7C67">
      <w:pPr>
        <w:tabs>
          <w:tab w:val="left" w:pos="0"/>
          <w:tab w:val="left" w:pos="426"/>
          <w:tab w:val="left" w:pos="567"/>
        </w:tabs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психологической литературе, как в отечественной, так и в зарубежной самооценке уделено достаточно большое внимание.</w:t>
      </w:r>
      <w:r w:rsidR="00B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Проблема развития самооценки, структуры, функций, обсуждаются в работах Л. И. </w:t>
      </w:r>
      <w:proofErr w:type="spellStart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Божович</w:t>
      </w:r>
      <w:proofErr w:type="spellEnd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 С. Кона, М. И. Лисиной, А. И. Липкиной, Э. Эриксона, К. </w:t>
      </w:r>
      <w:proofErr w:type="spellStart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Роджерса</w:t>
      </w:r>
      <w:proofErr w:type="spellEnd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психологов. Закономерности формирования самооценки в детском возрасте были исследованы О.А. </w:t>
      </w:r>
      <w:proofErr w:type="spellStart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Белобрыкиной</w:t>
      </w:r>
      <w:proofErr w:type="spellEnd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Божович</w:t>
      </w:r>
      <w:proofErr w:type="spellEnd"/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В.А. Горбачевой, А.В. Захаровой, А.И. Липкиной, М.И.</w:t>
      </w:r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Лисиной, В.С. Мухиной, Е.И. Савонько, Л.И. Уманец и других. </w:t>
      </w:r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иссле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дованиях выше</w:t>
      </w:r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азванных авторов исследовались различные аспекты развития самооценки, </w:t>
      </w:r>
      <w:proofErr w:type="gramStart"/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факторы</w:t>
      </w:r>
      <w:proofErr w:type="gramEnd"/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обуславливающие ее формирование, так, например, Е.И. Савонько раскрывает в своей работе проявление</w:t>
      </w:r>
      <w:r w:rsidR="00B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самооценки в уверенности и неу</w:t>
      </w:r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веренности личности ребенка зависимых от оценки взрослого – педагога. М.И. Ли</w:t>
      </w:r>
      <w:r w:rsidR="00B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синой и ее учениками исследовало</w:t>
      </w:r>
      <w:r w:rsidR="00D01816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 влияние общения со сверстниками и взрослыми на становление личности и ее самооценки.</w:t>
      </w:r>
    </w:p>
    <w:p w:rsidR="00D01816" w:rsidRPr="000E7C67" w:rsidRDefault="00D01816" w:rsidP="000E7C67">
      <w:pPr>
        <w:tabs>
          <w:tab w:val="left" w:pos="0"/>
          <w:tab w:val="left" w:pos="426"/>
          <w:tab w:val="left" w:pos="567"/>
        </w:tabs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Дошкольник</w:t>
      </w:r>
      <w:r w:rsidR="00B73FF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сталкиваясь с н</w:t>
      </w: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овой областью познания</w:t>
      </w:r>
      <w:r w:rsidR="00B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испытывает переживания, связанные с личной состоятельностью или несостоятельностью и зачастую в современных условиях это связанно с изучением иностранного языка.</w:t>
      </w:r>
    </w:p>
    <w:p w:rsidR="00BE0DFB" w:rsidRPr="000E7C67" w:rsidRDefault="00D01816" w:rsidP="000E7C67">
      <w:pPr>
        <w:tabs>
          <w:tab w:val="left" w:pos="0"/>
          <w:tab w:val="left" w:pos="426"/>
          <w:tab w:val="left" w:pos="567"/>
        </w:tabs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Обзор работ по </w:t>
      </w:r>
      <w:r w:rsidR="00B73FF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обучения иностранному языку</w:t>
      </w: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достаточно широкий</w:t>
      </w:r>
      <w:r w:rsidR="00B73FF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Г.В. Роговой, И.Н. Верещагиной, Е.И. </w:t>
      </w:r>
      <w:proofErr w:type="spellStart"/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Негневицкой</w:t>
      </w:r>
      <w:proofErr w:type="spellEnd"/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Е.Ю. Протасова, И.А. Рыж</w:t>
      </w:r>
      <w:r w:rsidR="00B73FF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кова и других</w:t>
      </w:r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Од</w:t>
      </w:r>
      <w:r w:rsidR="00B73FF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 работ связанных с формированием</w:t>
      </w:r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самооценки </w:t>
      </w:r>
      <w:r w:rsidR="00B73FF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обучения иностранному языку</w:t>
      </w:r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недостаточно.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</w:t>
      </w:r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например</w:t>
      </w:r>
      <w:r w:rsidR="00BE0DFB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О.Б. Уланова  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рассматривала в своей работе развитие самооценки в процессе обучения иностранному языку. </w:t>
      </w:r>
    </w:p>
    <w:p w:rsidR="0094655D" w:rsidRPr="000E7C67" w:rsidRDefault="0053525D" w:rsidP="000E7C67">
      <w:pPr>
        <w:tabs>
          <w:tab w:val="left" w:pos="0"/>
          <w:tab w:val="left" w:pos="426"/>
          <w:tab w:val="left" w:pos="567"/>
        </w:tabs>
        <w:spacing w:after="0" w:line="360" w:lineRule="auto"/>
        <w:ind w:right="2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Нами было выявлено, что ф</w:t>
      </w:r>
      <w:r w:rsidR="0094655D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ормированию самооценки у детей старшего дошкольного возраста  в процессе обучения иностранному языку способствуют следующие педагогические условия:</w:t>
      </w:r>
    </w:p>
    <w:p w:rsidR="0094655D" w:rsidRPr="000E7C67" w:rsidRDefault="0094655D" w:rsidP="000E7C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оптими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зация оценочных отношений детей в этом виде деятельности, которые ведут к повышению реалистичности самооценки, обогащению ее содер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жания, возрастанию </w:t>
      </w:r>
      <w:proofErr w:type="spellStart"/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рефлексивности</w:t>
      </w:r>
      <w:proofErr w:type="spellEnd"/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, благодаря чему самооценка ста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новится фактором успешности обучения иностранного языка; </w:t>
      </w:r>
    </w:p>
    <w:p w:rsidR="0094655D" w:rsidRPr="000E7C67" w:rsidRDefault="00BE0DFB" w:rsidP="000E7C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включение рефлекс</w:t>
      </w:r>
      <w:r w:rsidR="002B4388">
        <w:rPr>
          <w:rFonts w:ascii="Times New Roman" w:eastAsia="Calibri" w:hAnsi="Times New Roman" w:cs="Times New Roman"/>
          <w:sz w:val="28"/>
          <w:szCs w:val="28"/>
          <w:lang w:eastAsia="ru-RU"/>
        </w:rPr>
        <w:t>ив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="0094655D"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оцено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чных отношений детей собственной</w:t>
      </w:r>
      <w:r w:rsidR="0094655D"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в условиях соотношения ее с педагогической оц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енкой в  этом виде деятельности;</w:t>
      </w:r>
    </w:p>
    <w:p w:rsidR="0094655D" w:rsidRPr="000E7C67" w:rsidRDefault="0094655D" w:rsidP="000E7C67">
      <w:pPr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принципов доступности и активности, смены видов деятельности (от </w:t>
      </w:r>
      <w:proofErr w:type="gramStart"/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пассивному); </w:t>
      </w:r>
    </w:p>
    <w:p w:rsidR="0094655D" w:rsidRPr="000E7C67" w:rsidRDefault="0094655D" w:rsidP="000E7C67">
      <w:pPr>
        <w:numPr>
          <w:ilvl w:val="0"/>
          <w:numId w:val="1"/>
        </w:numPr>
        <w:tabs>
          <w:tab w:val="left" w:pos="0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в работе с дошкольниками приемов ассоциаций, сопоставления, сравнения; </w:t>
      </w:r>
    </w:p>
    <w:p w:rsidR="00BE0DFB" w:rsidRPr="000E7C67" w:rsidRDefault="0094655D" w:rsidP="000E7C67">
      <w:pPr>
        <w:numPr>
          <w:ilvl w:val="0"/>
          <w:numId w:val="1"/>
        </w:numPr>
        <w:shd w:val="clear" w:color="auto" w:fill="FFFFFF"/>
        <w:tabs>
          <w:tab w:val="left" w:pos="0"/>
          <w:tab w:val="left" w:pos="739"/>
        </w:tabs>
        <w:spacing w:after="0" w:line="360" w:lineRule="auto"/>
        <w:ind w:left="442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обста</w:t>
      </w:r>
      <w:r w:rsidR="00BE0DFB"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новки психологического комфорта и ситуации успеха; </w:t>
      </w:r>
    </w:p>
    <w:p w:rsidR="0094655D" w:rsidRPr="000E7C67" w:rsidRDefault="00BE0DFB" w:rsidP="000E7C67">
      <w:pPr>
        <w:widowControl w:val="0"/>
        <w:tabs>
          <w:tab w:val="left" w:pos="142"/>
          <w:tab w:val="left" w:pos="567"/>
          <w:tab w:val="left" w:pos="9923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53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вышеизложенным</w:t>
      </w:r>
      <w:r w:rsidR="00060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условиями</w:t>
      </w:r>
      <w:r w:rsidR="0053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были решены следующие задачи:</w:t>
      </w:r>
    </w:p>
    <w:p w:rsidR="00BE0DFB" w:rsidRPr="000E7C67" w:rsidRDefault="00BE0DFB" w:rsidP="000E7C67">
      <w:pPr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</w:t>
      </w:r>
      <w:r w:rsidR="002B4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изучения психолого-педагогических исследований определить</w:t>
      </w:r>
      <w:r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особенности</w:t>
      </w:r>
      <w:r w:rsidR="007E1ED1"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4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самооценки </w:t>
      </w:r>
      <w:r w:rsidR="007E1ED1"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>детей старшего дошкольного возраста.</w:t>
      </w:r>
    </w:p>
    <w:p w:rsidR="0094655D" w:rsidRPr="000E7C67" w:rsidRDefault="002B4388" w:rsidP="000E7C67">
      <w:pPr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Изучить</w:t>
      </w:r>
      <w:r w:rsidR="0094655D" w:rsidRPr="000E7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особенности самооценки детей старшего дошкольного возраста. </w:t>
      </w:r>
    </w:p>
    <w:p w:rsidR="0094655D" w:rsidRPr="000E7C67" w:rsidRDefault="0053525D" w:rsidP="000E7C67">
      <w:pPr>
        <w:numPr>
          <w:ilvl w:val="0"/>
          <w:numId w:val="2"/>
        </w:numPr>
        <w:tabs>
          <w:tab w:val="left" w:pos="0"/>
        </w:tabs>
        <w:spacing w:after="0" w:line="360" w:lineRule="auto"/>
        <w:ind w:left="36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</w:t>
      </w:r>
      <w:r w:rsidR="002B4388">
        <w:rPr>
          <w:rFonts w:ascii="Times New Roman" w:eastAsia="Calibri" w:hAnsi="Times New Roman" w:cs="Times New Roman"/>
          <w:sz w:val="28"/>
          <w:szCs w:val="28"/>
        </w:rPr>
        <w:t>лить и экспериментально проверить</w:t>
      </w:r>
      <w:r w:rsidR="0094655D" w:rsidRPr="000E7C67">
        <w:rPr>
          <w:rFonts w:ascii="Times New Roman" w:eastAsia="Calibri" w:hAnsi="Times New Roman" w:cs="Times New Roman"/>
          <w:sz w:val="28"/>
          <w:szCs w:val="28"/>
        </w:rPr>
        <w:t xml:space="preserve"> педагогические условия </w:t>
      </w:r>
      <w:r w:rsidR="007E1ED1" w:rsidRPr="000E7C67">
        <w:rPr>
          <w:rFonts w:ascii="Times New Roman" w:eastAsia="Calibri" w:hAnsi="Times New Roman" w:cs="Times New Roman"/>
          <w:sz w:val="28"/>
          <w:szCs w:val="28"/>
        </w:rPr>
        <w:t>формирования самооценки у детей старшего дошкольного возраста в проце</w:t>
      </w:r>
      <w:r w:rsidR="002B4388">
        <w:rPr>
          <w:rFonts w:ascii="Times New Roman" w:eastAsia="Calibri" w:hAnsi="Times New Roman" w:cs="Times New Roman"/>
          <w:sz w:val="28"/>
          <w:szCs w:val="28"/>
        </w:rPr>
        <w:t>ссе обучения иностранному языку.</w:t>
      </w:r>
    </w:p>
    <w:p w:rsidR="002B4388" w:rsidRDefault="00B54F3A" w:rsidP="002B4388">
      <w:pPr>
        <w:tabs>
          <w:tab w:val="left" w:pos="142"/>
          <w:tab w:val="left" w:pos="567"/>
        </w:tabs>
        <w:spacing w:after="0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Эксперимент по выявлению особенностей самооценки старших дошкольников,  по формированию самооценки у детей старшего дошкольного возраста, а так же </w:t>
      </w:r>
      <w:r w:rsidRPr="000E7C67">
        <w:rPr>
          <w:rFonts w:ascii="Times New Roman" w:hAnsi="Times New Roman"/>
          <w:sz w:val="28"/>
          <w:szCs w:val="28"/>
        </w:rPr>
        <w:t>сравнительный анализ результатов исследования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проходил на базе ОАО «РЖД» НДОУ детского</w:t>
      </w:r>
      <w:r w:rsidR="007E1ED1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E1ED1" w:rsidRPr="000E7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216 г. Иркутска. В исследовании принимали участие 40 детей седьмого года жизни.</w:t>
      </w:r>
    </w:p>
    <w:p w:rsidR="002B4388" w:rsidRDefault="00B73FFD" w:rsidP="002B4388">
      <w:pPr>
        <w:tabs>
          <w:tab w:val="left" w:pos="142"/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iCs/>
          <w:sz w:val="28"/>
          <w:szCs w:val="28"/>
        </w:rPr>
      </w:pPr>
      <w:r w:rsidRPr="000E7C67">
        <w:rPr>
          <w:rFonts w:ascii="Times New Roman" w:hAnsi="Times New Roman"/>
          <w:sz w:val="28"/>
          <w:szCs w:val="28"/>
        </w:rPr>
        <w:t xml:space="preserve">Психологические особенности проявления самооценки </w:t>
      </w:r>
      <w:r w:rsidR="00060A23">
        <w:rPr>
          <w:rFonts w:ascii="Times New Roman" w:hAnsi="Times New Roman"/>
          <w:sz w:val="28"/>
          <w:szCs w:val="28"/>
        </w:rPr>
        <w:t xml:space="preserve">детей старшего дошкольного возраста </w:t>
      </w:r>
      <w:r w:rsidRPr="000E7C67">
        <w:rPr>
          <w:rFonts w:ascii="Times New Roman" w:hAnsi="Times New Roman"/>
          <w:sz w:val="28"/>
          <w:szCs w:val="28"/>
        </w:rPr>
        <w:t xml:space="preserve">определялись при помощи следующих методик: </w:t>
      </w:r>
      <w:r w:rsidRPr="000E7C67">
        <w:rPr>
          <w:rFonts w:ascii="Times New Roman" w:hAnsi="Times New Roman"/>
          <w:sz w:val="28"/>
          <w:szCs w:val="28"/>
        </w:rPr>
        <w:lastRenderedPageBreak/>
        <w:t>изучение общей  самооценки ребенка с помощью методик «Какой Я»</w:t>
      </w:r>
      <w:proofErr w:type="gramStart"/>
      <w:r w:rsidRPr="000E7C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E7C67">
        <w:rPr>
          <w:rFonts w:ascii="Times New Roman" w:hAnsi="Times New Roman"/>
          <w:sz w:val="28"/>
          <w:szCs w:val="28"/>
        </w:rPr>
        <w:t xml:space="preserve">  «Лесенка», Т.Д. Марцинковской; осознание своих качеств (интеллектуальных, нравственных, волевых, внешних) и качеств сверстников, методика «Новоселье», Т.А. Репина; самооценка в сравнении себя с другими, методика «Проба де </w:t>
      </w:r>
      <w:proofErr w:type="spellStart"/>
      <w:r w:rsidRPr="000E7C67">
        <w:rPr>
          <w:rFonts w:ascii="Times New Roman" w:hAnsi="Times New Roman"/>
          <w:sz w:val="28"/>
          <w:szCs w:val="28"/>
        </w:rPr>
        <w:t>Греффе</w:t>
      </w:r>
      <w:proofErr w:type="spellEnd"/>
      <w:r w:rsidRPr="000E7C67">
        <w:rPr>
          <w:rFonts w:ascii="Times New Roman" w:hAnsi="Times New Roman"/>
          <w:sz w:val="28"/>
          <w:szCs w:val="28"/>
        </w:rPr>
        <w:t xml:space="preserve">»; определение </w:t>
      </w:r>
      <w:r w:rsidRPr="000E7C67">
        <w:rPr>
          <w:rFonts w:ascii="Times New Roman" w:hAnsi="Times New Roman"/>
          <w:iCs/>
          <w:sz w:val="28"/>
          <w:szCs w:val="28"/>
        </w:rPr>
        <w:t xml:space="preserve">уровня  притязаний детей старшего дошкольного возраста, методика "Изучение уровня притязаний детей в разных видах деятельности" Г.А. </w:t>
      </w:r>
      <w:proofErr w:type="spellStart"/>
      <w:r w:rsidRPr="000E7C67">
        <w:rPr>
          <w:rFonts w:ascii="Times New Roman" w:hAnsi="Times New Roman"/>
          <w:iCs/>
          <w:sz w:val="28"/>
          <w:szCs w:val="28"/>
        </w:rPr>
        <w:t>Урунтасовой</w:t>
      </w:r>
      <w:proofErr w:type="spellEnd"/>
      <w:r w:rsidRPr="000E7C67">
        <w:rPr>
          <w:rFonts w:ascii="Times New Roman" w:hAnsi="Times New Roman"/>
          <w:iCs/>
          <w:sz w:val="28"/>
          <w:szCs w:val="28"/>
        </w:rPr>
        <w:t xml:space="preserve">, Ю.А. </w:t>
      </w:r>
      <w:proofErr w:type="spellStart"/>
      <w:r w:rsidRPr="000E7C67">
        <w:rPr>
          <w:rFonts w:ascii="Times New Roman" w:hAnsi="Times New Roman"/>
          <w:iCs/>
          <w:sz w:val="28"/>
          <w:szCs w:val="28"/>
        </w:rPr>
        <w:t>Афонькиной.</w:t>
      </w:r>
      <w:proofErr w:type="spellEnd"/>
    </w:p>
    <w:p w:rsidR="0031186E" w:rsidRPr="000E7C67" w:rsidRDefault="0031186E" w:rsidP="002B4388">
      <w:pPr>
        <w:tabs>
          <w:tab w:val="left" w:pos="142"/>
          <w:tab w:val="left" w:pos="567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Вся деятельность на занятиях по английскому языку должна давать ребенку возможность проявлять свою индивидуальность: свои способности, чувства</w:t>
      </w:r>
      <w:r w:rsidR="002B4388">
        <w:rPr>
          <w:rFonts w:ascii="Times New Roman" w:eastAsia="Calibri" w:hAnsi="Times New Roman" w:cs="Times New Roman"/>
          <w:sz w:val="28"/>
          <w:szCs w:val="28"/>
          <w:lang w:eastAsia="ru-RU"/>
        </w:rPr>
        <w:t>, стремления, предпочтения, рефлексию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Языковой материал должен позволять говорить о значимых для самого ребенка вещах.</w:t>
      </w:r>
    </w:p>
    <w:p w:rsidR="000E7C67" w:rsidRPr="000E7C67" w:rsidRDefault="00B54F3A" w:rsidP="002B43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E7C67"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 этап занятия  имеет конкретную цель, например:</w:t>
      </w:r>
    </w:p>
    <w:p w:rsidR="000E7C67" w:rsidRPr="000E7C67" w:rsidRDefault="000E7C67" w:rsidP="000E7C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</w:t>
      </w:r>
      <w:r w:rsidR="0004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(мотивирование к учебной деятельности)</w:t>
      </w:r>
      <w:r w:rsidR="0004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7C67" w:rsidRPr="000E7C67" w:rsidRDefault="000E7C67" w:rsidP="002B4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включение </w:t>
      </w:r>
      <w:proofErr w:type="gramStart"/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на личностно-значимом уровне.</w:t>
      </w:r>
      <w:r w:rsidR="00B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этап процесса обучения предполагает осознанное вхождение </w:t>
      </w:r>
      <w:r w:rsidR="002B4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B43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пространство учебной деятельности на занятии</w:t>
      </w:r>
      <w:r w:rsidR="0004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на данном этапе организуется его мотивирование к учебной деятельности, а именно:</w:t>
      </w:r>
    </w:p>
    <w:p w:rsidR="000E7C67" w:rsidRPr="000E7C67" w:rsidRDefault="000E7C67" w:rsidP="000E7C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возникновения внутренней потребности включения в учебную деятельность (“</w:t>
      </w: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”);</w:t>
      </w:r>
    </w:p>
    <w:p w:rsidR="000E7C67" w:rsidRPr="000E7C67" w:rsidRDefault="000E7C67" w:rsidP="000E7C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тематические рамки (“</w:t>
      </w: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”).</w:t>
      </w:r>
    </w:p>
    <w:p w:rsidR="000E7C67" w:rsidRPr="000E7C67" w:rsidRDefault="000E7C67" w:rsidP="002B4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Приёмы работы:</w:t>
      </w:r>
    </w:p>
    <w:p w:rsidR="000E7C67" w:rsidRPr="000E7C67" w:rsidRDefault="002B4388" w:rsidP="000E7C6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начале занятия</w:t>
      </w:r>
      <w:r w:rsidR="000E7C67"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высказывает добрые пожелания детям, предлагает пожелать друг другу удачи (хлопки в ладони);</w:t>
      </w:r>
    </w:p>
    <w:p w:rsidR="000E7C67" w:rsidRPr="000E7C67" w:rsidRDefault="000E7C67" w:rsidP="000E7C6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подумать, что пригодится для успешной работы, дети высказываются;</w:t>
      </w:r>
    </w:p>
    <w:p w:rsidR="000E7C67" w:rsidRPr="000E7C67" w:rsidRDefault="000E7C67" w:rsidP="000E7C6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девиз, эпиграф («С малой удачи начинается большой успех» или  «</w:t>
      </w:r>
      <w:r w:rsidRPr="000E7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wish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luck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!»)</w:t>
      </w:r>
    </w:p>
    <w:p w:rsidR="000E7C67" w:rsidRPr="000E7C67" w:rsidRDefault="000E7C67" w:rsidP="002B4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Возникновение проблемной ситуации (тема занятия)</w:t>
      </w:r>
    </w:p>
    <w:p w:rsidR="000E7C67" w:rsidRPr="000E7C67" w:rsidRDefault="000E7C67" w:rsidP="002B4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Методы постановки учебной проблемы:</w:t>
      </w:r>
    </w:p>
    <w:p w:rsidR="000E7C67" w:rsidRPr="000E7C67" w:rsidRDefault="000E7C67" w:rsidP="000E7C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побуждающий, подводящий диалоги; 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мотивирующий приём «яркое пятно» – сказки, легенды, фрагменты из художественной литературы, случаи из истории, науки, культуры, повседневной жизни, шутки и др.</w:t>
      </w:r>
      <w:proofErr w:type="gramEnd"/>
    </w:p>
    <w:p w:rsidR="000E7C67" w:rsidRPr="000E7C67" w:rsidRDefault="000E7C67" w:rsidP="002B4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 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(самооценка результатов своей деятельности и всей группы.)</w:t>
      </w:r>
    </w:p>
    <w:p w:rsidR="000E7C67" w:rsidRPr="000E7C67" w:rsidRDefault="000E7C67" w:rsidP="002B4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Вопросы:</w:t>
      </w:r>
    </w:p>
    <w:p w:rsidR="000E7C67" w:rsidRPr="000E7C67" w:rsidRDefault="000E7C67" w:rsidP="000E7C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тему проходили на занятии?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получили результаты?</w:t>
      </w:r>
    </w:p>
    <w:p w:rsidR="000E7C67" w:rsidRPr="000E7C67" w:rsidRDefault="000E7C67" w:rsidP="000E7C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 занятии у вас хорошо получилось?</w:t>
      </w:r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Над чем</w:t>
      </w:r>
      <w:r w:rsidR="0004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надо поработать?</w:t>
      </w:r>
    </w:p>
    <w:p w:rsidR="000E7C67" w:rsidRPr="000E7C67" w:rsidRDefault="000E7C67" w:rsidP="000E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Оценка ребенком самого себя: смайлик на выбранную ступень</w:t>
      </w:r>
      <w:r w:rsidR="002B4388">
        <w:rPr>
          <w:rFonts w:ascii="Times New Roman" w:hAnsi="Times New Roman" w:cs="Times New Roman"/>
          <w:sz w:val="28"/>
          <w:szCs w:val="28"/>
        </w:rPr>
        <w:t>.</w:t>
      </w:r>
    </w:p>
    <w:p w:rsidR="000E7C67" w:rsidRPr="000E7C67" w:rsidRDefault="000E7C67" w:rsidP="000E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Оценка педагогом по трем параметрам (используются дыроколы):</w:t>
      </w:r>
    </w:p>
    <w:p w:rsidR="000E7C67" w:rsidRPr="00060A23" w:rsidRDefault="00060A23" w:rsidP="00060A2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0E7C67" w:rsidRPr="00060A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спешный</w:t>
      </w:r>
      <w:r w:rsidR="000441A8" w:rsidRPr="00060A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hyperlink r:id="rId6" w:anchor="lingvo/" w:history="1">
        <w:proofErr w:type="spellStart"/>
        <w:r w:rsidR="007307A3" w:rsidRPr="00060A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success</w:t>
        </w:r>
        <w:proofErr w:type="spellEnd"/>
      </w:hyperlink>
      <w:r w:rsidR="000E7C67" w:rsidRPr="0006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(четырехлистный клевер)</w:t>
      </w:r>
      <w:r w:rsidR="0022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67" w:rsidRPr="00060A23" w:rsidRDefault="00060A23" w:rsidP="00060A2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A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0E7C67" w:rsidRPr="00060A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ктивный</w:t>
      </w:r>
      <w:proofErr w:type="gramEnd"/>
      <w:r w:rsidR="000441A8" w:rsidRPr="00060A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hyperlink r:id="rId7" w:anchor="lingvo/" w:history="1">
        <w:r w:rsidR="000E7C67" w:rsidRPr="00060A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active</w:t>
        </w:r>
      </w:hyperlink>
      <w:r w:rsidR="000E7C67" w:rsidRPr="0006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(птичка)</w:t>
      </w:r>
      <w:r w:rsidR="00227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67" w:rsidRPr="00060A23" w:rsidRDefault="000E7C67" w:rsidP="00060A2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23">
        <w:rPr>
          <w:rFonts w:ascii="Times New Roman" w:hAnsi="Times New Roman" w:cs="Times New Roman"/>
          <w:sz w:val="28"/>
          <w:szCs w:val="28"/>
        </w:rPr>
        <w:t> </w:t>
      </w:r>
      <w:hyperlink r:id="rId8" w:anchor="lingvo/" w:history="1">
        <w:r w:rsidRPr="00060A23">
          <w:rPr>
            <w:rFonts w:ascii="Times New Roman" w:hAnsi="Times New Roman" w:cs="Times New Roman"/>
            <w:sz w:val="28"/>
            <w:szCs w:val="28"/>
          </w:rPr>
          <w:t>послушный</w:t>
        </w:r>
      </w:hyperlink>
      <w:r w:rsidR="000441A8" w:rsidRPr="00060A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0A23">
        <w:rPr>
          <w:rFonts w:ascii="Times New Roman" w:hAnsi="Times New Roman" w:cs="Times New Roman"/>
          <w:sz w:val="28"/>
          <w:szCs w:val="28"/>
        </w:rPr>
        <w:t>well-behaved</w:t>
      </w:r>
      <w:proofErr w:type="spellEnd"/>
      <w:r w:rsidRPr="00060A23">
        <w:rPr>
          <w:rFonts w:ascii="Times New Roman" w:hAnsi="Times New Roman" w:cs="Times New Roman"/>
          <w:sz w:val="28"/>
          <w:szCs w:val="28"/>
        </w:rPr>
        <w:t xml:space="preserve"> (ангел)</w:t>
      </w:r>
      <w:r w:rsidR="0022745F">
        <w:rPr>
          <w:rFonts w:ascii="Times New Roman" w:hAnsi="Times New Roman" w:cs="Times New Roman"/>
          <w:sz w:val="28"/>
          <w:szCs w:val="28"/>
        </w:rPr>
        <w:t>.</w:t>
      </w:r>
    </w:p>
    <w:p w:rsidR="000E7C67" w:rsidRPr="000E7C67" w:rsidRDefault="000E7C67" w:rsidP="000E7C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Оценка сверстниками самого успешного, послушного и активного: звезда</w:t>
      </w:r>
    </w:p>
    <w:p w:rsidR="000E7C67" w:rsidRPr="000E7C67" w:rsidRDefault="000E7C67" w:rsidP="000E7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0E7C67" w:rsidRPr="00060A23" w:rsidRDefault="007307A3" w:rsidP="000E7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0E7C67" w:rsidRPr="00060A23">
        <w:rPr>
          <w:rFonts w:ascii="Times New Roman" w:hAnsi="Times New Roman" w:cs="Times New Roman"/>
          <w:sz w:val="28"/>
          <w:szCs w:val="28"/>
        </w:rPr>
        <w:t xml:space="preserve"> </w:t>
      </w:r>
      <w:r w:rsidR="000E7C67" w:rsidRPr="000E7C67">
        <w:rPr>
          <w:rFonts w:ascii="Times New Roman" w:hAnsi="Times New Roman" w:cs="Times New Roman"/>
          <w:sz w:val="28"/>
          <w:szCs w:val="28"/>
        </w:rPr>
        <w:t>«</w:t>
      </w:r>
      <w:r w:rsidR="000E7C67" w:rsidRPr="000E7C6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0E7C67" w:rsidRPr="00060A23">
        <w:rPr>
          <w:rFonts w:ascii="Times New Roman" w:hAnsi="Times New Roman" w:cs="Times New Roman"/>
          <w:sz w:val="28"/>
          <w:szCs w:val="28"/>
        </w:rPr>
        <w:t xml:space="preserve"> </w:t>
      </w:r>
      <w:r w:rsidR="000E7C67" w:rsidRPr="000E7C67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0E7C67" w:rsidRPr="000E7C67">
        <w:rPr>
          <w:rFonts w:ascii="Times New Roman" w:hAnsi="Times New Roman" w:cs="Times New Roman"/>
          <w:sz w:val="28"/>
          <w:szCs w:val="28"/>
        </w:rPr>
        <w:t>»</w:t>
      </w:r>
    </w:p>
    <w:p w:rsidR="000E7C67" w:rsidRPr="000E7C67" w:rsidRDefault="000E7C67" w:rsidP="000E7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7C67" w:rsidRPr="000E7C67" w:rsidRDefault="000E7C67" w:rsidP="000E7C67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Изучить лексику по данной теме</w:t>
      </w:r>
    </w:p>
    <w:p w:rsidR="000E7C67" w:rsidRPr="000E7C67" w:rsidRDefault="000E7C67" w:rsidP="000E7C67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Закрепить понимание детьми лексических единиц по теме</w:t>
      </w:r>
    </w:p>
    <w:p w:rsidR="000E7C67" w:rsidRPr="000E7C67" w:rsidRDefault="000E7C67" w:rsidP="000E7C67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Развивать у детей рефлексивную оценку своих действий</w:t>
      </w:r>
    </w:p>
    <w:p w:rsidR="000E7C67" w:rsidRPr="000E7C67" w:rsidRDefault="000E7C67" w:rsidP="0022745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0E7C67" w:rsidRPr="000E7C67" w:rsidRDefault="000E7C67" w:rsidP="0022745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E7C67">
        <w:rPr>
          <w:rFonts w:ascii="Times New Roman" w:hAnsi="Times New Roman" w:cs="Times New Roman"/>
          <w:sz w:val="28"/>
          <w:szCs w:val="28"/>
        </w:rPr>
        <w:t>Часть 1. Приветствие на английском языке. Педагог желает успешной работы на занятии: «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luck</w:t>
      </w:r>
      <w:r w:rsidRPr="000E7C67">
        <w:rPr>
          <w:rFonts w:ascii="Times New Roman" w:hAnsi="Times New Roman" w:cs="Times New Roman"/>
          <w:sz w:val="28"/>
          <w:szCs w:val="28"/>
        </w:rPr>
        <w:t xml:space="preserve">!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 xml:space="preserve">I wish you to be success, active &amp; well-behaved!” </w:t>
      </w:r>
    </w:p>
    <w:p w:rsidR="000E7C67" w:rsidRPr="0022745F" w:rsidRDefault="000E7C67" w:rsidP="0022745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Совместная</w:t>
      </w:r>
      <w:r w:rsidRPr="0022745F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</w:rPr>
        <w:t>песня</w:t>
      </w:r>
      <w:r w:rsidRPr="0022745F">
        <w:rPr>
          <w:rFonts w:ascii="Times New Roman" w:hAnsi="Times New Roman" w:cs="Times New Roman"/>
          <w:sz w:val="28"/>
          <w:szCs w:val="28"/>
        </w:rPr>
        <w:t xml:space="preserve"> «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22745F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22745F">
        <w:rPr>
          <w:rFonts w:ascii="Times New Roman" w:hAnsi="Times New Roman" w:cs="Times New Roman"/>
          <w:sz w:val="28"/>
          <w:szCs w:val="28"/>
        </w:rPr>
        <w:t>»</w:t>
      </w:r>
    </w:p>
    <w:p w:rsidR="000E7C67" w:rsidRPr="000E7C67" w:rsidRDefault="000E7C67" w:rsidP="0022745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lastRenderedPageBreak/>
        <w:t>Часть 2. Цель: развитие понимания  лексических единиц по теме «домашние питомцы»</w:t>
      </w:r>
      <w:r w:rsidR="0022745F">
        <w:rPr>
          <w:rFonts w:ascii="Times New Roman" w:hAnsi="Times New Roman" w:cs="Times New Roman"/>
          <w:sz w:val="28"/>
          <w:szCs w:val="28"/>
        </w:rPr>
        <w:t>.</w:t>
      </w:r>
    </w:p>
    <w:p w:rsidR="000E7C67" w:rsidRPr="000E7C67" w:rsidRDefault="000E7C67" w:rsidP="000E7C67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Лексическая игра с мячом «Домашние питомцы»</w:t>
      </w:r>
    </w:p>
    <w:p w:rsidR="000E7C67" w:rsidRPr="000E7C67" w:rsidRDefault="000E7C67" w:rsidP="000E7C67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 xml:space="preserve"> Цель: привлечение внимания детей к изучаемой теме.</w:t>
      </w:r>
    </w:p>
    <w:p w:rsidR="000E7C67" w:rsidRPr="000E7C67" w:rsidRDefault="000E7C67" w:rsidP="000E7C67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Введение новых лексических единиц</w:t>
      </w:r>
    </w:p>
    <w:p w:rsidR="000E7C67" w:rsidRPr="000E7C67" w:rsidRDefault="000E7C67" w:rsidP="000E7C6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 xml:space="preserve">Приемы: наручная игрушка – сказочный герой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0E7C67">
        <w:rPr>
          <w:rFonts w:ascii="Times New Roman" w:hAnsi="Times New Roman" w:cs="Times New Roman"/>
          <w:sz w:val="28"/>
          <w:szCs w:val="28"/>
        </w:rPr>
        <w:t>:</w:t>
      </w:r>
    </w:p>
    <w:p w:rsidR="000E7C67" w:rsidRPr="000E7C67" w:rsidRDefault="000E7C67" w:rsidP="000E7C67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E7C67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0E7C67">
        <w:rPr>
          <w:rFonts w:ascii="Times New Roman" w:hAnsi="Times New Roman" w:cs="Times New Roman"/>
          <w:sz w:val="28"/>
          <w:szCs w:val="28"/>
        </w:rPr>
        <w:t xml:space="preserve">  демонстрирует</w:t>
      </w:r>
      <w:proofErr w:type="gramEnd"/>
      <w:r w:rsidRPr="000E7C67">
        <w:rPr>
          <w:rFonts w:ascii="Times New Roman" w:hAnsi="Times New Roman" w:cs="Times New Roman"/>
          <w:sz w:val="28"/>
          <w:szCs w:val="28"/>
        </w:rPr>
        <w:t xml:space="preserve"> карточки с изображением домашних животных</w:t>
      </w:r>
      <w:r w:rsidR="0022745F">
        <w:rPr>
          <w:rFonts w:ascii="Times New Roman" w:hAnsi="Times New Roman" w:cs="Times New Roman"/>
          <w:sz w:val="28"/>
          <w:szCs w:val="28"/>
        </w:rPr>
        <w:t>.</w:t>
      </w:r>
    </w:p>
    <w:p w:rsidR="000E7C67" w:rsidRPr="000E7C67" w:rsidRDefault="0022745F" w:rsidP="000E7C67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7C67" w:rsidRPr="000E7C67">
        <w:rPr>
          <w:rFonts w:ascii="Times New Roman" w:hAnsi="Times New Roman" w:cs="Times New Roman"/>
          <w:sz w:val="28"/>
          <w:szCs w:val="28"/>
        </w:rPr>
        <w:t>едагог проговаривает их названия на английском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</w:p>
    <w:p w:rsidR="000E7C67" w:rsidRPr="000E7C67" w:rsidRDefault="0022745F" w:rsidP="000E7C67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7C67" w:rsidRPr="000E7C67">
        <w:rPr>
          <w:rFonts w:ascii="Times New Roman" w:hAnsi="Times New Roman" w:cs="Times New Roman"/>
          <w:sz w:val="28"/>
          <w:szCs w:val="28"/>
        </w:rPr>
        <w:t>ети проговаривают новые лексические единицы вместе с педагогом</w:t>
      </w:r>
    </w:p>
    <w:p w:rsidR="000E7C67" w:rsidRPr="000E7C67" w:rsidRDefault="0022745F" w:rsidP="000E7C67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E7C67" w:rsidRPr="000E7C67">
        <w:rPr>
          <w:rFonts w:ascii="Times New Roman" w:hAnsi="Times New Roman" w:cs="Times New Roman"/>
          <w:sz w:val="28"/>
          <w:szCs w:val="28"/>
        </w:rPr>
        <w:t>атем каждый ребенок отдельно</w:t>
      </w:r>
      <w:r w:rsidR="00060A23">
        <w:rPr>
          <w:rFonts w:ascii="Times New Roman" w:hAnsi="Times New Roman" w:cs="Times New Roman"/>
          <w:sz w:val="28"/>
          <w:szCs w:val="28"/>
        </w:rPr>
        <w:t xml:space="preserve"> проговаривает новые лексические единицы</w:t>
      </w:r>
      <w:r w:rsidR="000E7C67" w:rsidRPr="000E7C67">
        <w:rPr>
          <w:rFonts w:ascii="Times New Roman" w:hAnsi="Times New Roman" w:cs="Times New Roman"/>
          <w:sz w:val="28"/>
          <w:szCs w:val="28"/>
        </w:rPr>
        <w:t>, для контроля правильного произношения</w:t>
      </w:r>
      <w:r w:rsidR="00060A23">
        <w:rPr>
          <w:rFonts w:ascii="Times New Roman" w:hAnsi="Times New Roman" w:cs="Times New Roman"/>
          <w:sz w:val="28"/>
          <w:szCs w:val="28"/>
        </w:rPr>
        <w:t>.</w:t>
      </w:r>
    </w:p>
    <w:p w:rsidR="000E7C67" w:rsidRPr="0022745F" w:rsidRDefault="000E7C67" w:rsidP="0022745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45F">
        <w:rPr>
          <w:rFonts w:ascii="Times New Roman" w:hAnsi="Times New Roman" w:cs="Times New Roman"/>
          <w:sz w:val="28"/>
          <w:szCs w:val="28"/>
        </w:rPr>
        <w:t>Дети просматривают видеоролик на интерактивной доске: песня «</w:t>
      </w:r>
      <w:r w:rsidRPr="0022745F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2745F">
        <w:rPr>
          <w:rFonts w:ascii="Times New Roman" w:hAnsi="Times New Roman" w:cs="Times New Roman"/>
          <w:sz w:val="28"/>
          <w:szCs w:val="28"/>
        </w:rPr>
        <w:t xml:space="preserve"> </w:t>
      </w:r>
      <w:r w:rsidRPr="0022745F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22745F">
        <w:rPr>
          <w:rFonts w:ascii="Times New Roman" w:hAnsi="Times New Roman" w:cs="Times New Roman"/>
          <w:sz w:val="28"/>
          <w:szCs w:val="28"/>
        </w:rPr>
        <w:t>»</w:t>
      </w:r>
    </w:p>
    <w:p w:rsidR="0022745F" w:rsidRDefault="000E7C67" w:rsidP="0022745F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 xml:space="preserve">Расширение словаря: обозначения действий домашних животных: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0E7C67">
        <w:rPr>
          <w:rFonts w:ascii="Times New Roman" w:hAnsi="Times New Roman" w:cs="Times New Roman"/>
          <w:sz w:val="28"/>
          <w:szCs w:val="28"/>
        </w:rPr>
        <w:t xml:space="preserve">,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E7C67">
        <w:rPr>
          <w:rFonts w:ascii="Times New Roman" w:hAnsi="Times New Roman" w:cs="Times New Roman"/>
          <w:sz w:val="28"/>
          <w:szCs w:val="28"/>
        </w:rPr>
        <w:t xml:space="preserve"> </w:t>
      </w:r>
      <w:r w:rsidRPr="000E7C67">
        <w:rPr>
          <w:rFonts w:ascii="Times New Roman" w:hAnsi="Times New Roman" w:cs="Times New Roman"/>
          <w:sz w:val="28"/>
          <w:szCs w:val="28"/>
          <w:lang w:val="en-US"/>
        </w:rPr>
        <w:t>speak</w:t>
      </w:r>
    </w:p>
    <w:p w:rsidR="000E7C67" w:rsidRPr="0022745F" w:rsidRDefault="000E7C67" w:rsidP="0022745F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745F">
        <w:rPr>
          <w:rFonts w:ascii="Times New Roman" w:hAnsi="Times New Roman" w:cs="Times New Roman"/>
          <w:sz w:val="28"/>
          <w:szCs w:val="28"/>
        </w:rPr>
        <w:t>Игра «</w:t>
      </w:r>
      <w:r w:rsidRPr="0022745F">
        <w:rPr>
          <w:rFonts w:ascii="Times New Roman" w:hAnsi="Times New Roman" w:cs="Times New Roman"/>
          <w:sz w:val="28"/>
          <w:szCs w:val="28"/>
          <w:lang w:val="en-US"/>
        </w:rPr>
        <w:t>Bone</w:t>
      </w:r>
      <w:r w:rsidRPr="0022745F">
        <w:rPr>
          <w:rFonts w:ascii="Times New Roman" w:hAnsi="Times New Roman" w:cs="Times New Roman"/>
          <w:sz w:val="28"/>
          <w:szCs w:val="28"/>
        </w:rPr>
        <w:t>»  Цель: заучивание рифмовки</w:t>
      </w:r>
    </w:p>
    <w:p w:rsidR="000E7C67" w:rsidRPr="000E7C67" w:rsidRDefault="000E7C67" w:rsidP="0022745F">
      <w:pPr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Часть 3. Рефлексия занятия</w:t>
      </w:r>
    </w:p>
    <w:p w:rsidR="000E7C67" w:rsidRPr="000E7C67" w:rsidRDefault="000E7C67" w:rsidP="000E7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Оценка ребенком самого себя: смайлик на выбранную ступень</w:t>
      </w:r>
    </w:p>
    <w:p w:rsidR="000E7C67" w:rsidRPr="000E7C67" w:rsidRDefault="000E7C67" w:rsidP="000E7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>Оценка педагогом по трем параметрам (используются дыроколы):</w:t>
      </w:r>
    </w:p>
    <w:p w:rsidR="000E7C67" w:rsidRPr="000E7C67" w:rsidRDefault="000E7C67" w:rsidP="000E7C67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Успешный - </w:t>
      </w:r>
      <w:hyperlink r:id="rId9" w:anchor="lingvo/" w:history="1">
        <w:proofErr w:type="spellStart"/>
        <w:r w:rsidRPr="000E7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successful</w:t>
        </w:r>
        <w:proofErr w:type="spellEnd"/>
      </w:hyperlink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(четырехлистный клевер)</w:t>
      </w:r>
    </w:p>
    <w:p w:rsidR="000E7C67" w:rsidRPr="000E7C67" w:rsidRDefault="000E7C67" w:rsidP="000E7C67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C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Активный</w:t>
      </w:r>
      <w:proofErr w:type="gramEnd"/>
      <w:r w:rsidRPr="000E7C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hyperlink r:id="rId10" w:anchor="lingvo/" w:history="1">
        <w:r w:rsidRPr="000E7C6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active</w:t>
        </w:r>
      </w:hyperlink>
      <w:r w:rsidRPr="000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(птичка)</w:t>
      </w:r>
    </w:p>
    <w:p w:rsidR="000E7C67" w:rsidRPr="000E7C67" w:rsidRDefault="0044699F" w:rsidP="000E7C67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anchor="lingvo/" w:history="1">
        <w:r w:rsidR="000E7C67" w:rsidRPr="000E7C67">
          <w:rPr>
            <w:rFonts w:ascii="Times New Roman" w:hAnsi="Times New Roman" w:cs="Times New Roman"/>
            <w:sz w:val="28"/>
            <w:szCs w:val="28"/>
          </w:rPr>
          <w:t>Послушный</w:t>
        </w:r>
      </w:hyperlink>
      <w:r w:rsidR="000E7C67" w:rsidRPr="000E7C67">
        <w:rPr>
          <w:rFonts w:ascii="Times New Roman" w:hAnsi="Times New Roman" w:cs="Times New Roman"/>
          <w:sz w:val="28"/>
          <w:szCs w:val="28"/>
        </w:rPr>
        <w:t> (</w:t>
      </w:r>
      <w:r w:rsidR="000E7C67" w:rsidRPr="000E7C67">
        <w:rPr>
          <w:rFonts w:ascii="Times New Roman" w:hAnsi="Times New Roman" w:cs="Times New Roman"/>
          <w:i/>
          <w:iCs/>
          <w:sz w:val="28"/>
          <w:szCs w:val="28"/>
        </w:rPr>
        <w:t>о ребёнке</w:t>
      </w:r>
      <w:r w:rsidR="000E7C67" w:rsidRPr="000E7C67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="000E7C67" w:rsidRPr="000E7C67">
        <w:rPr>
          <w:rFonts w:ascii="Times New Roman" w:hAnsi="Times New Roman" w:cs="Times New Roman"/>
          <w:sz w:val="28"/>
          <w:szCs w:val="28"/>
        </w:rPr>
        <w:t>well-behaved</w:t>
      </w:r>
      <w:proofErr w:type="spellEnd"/>
      <w:r w:rsidR="000E7C67" w:rsidRPr="000E7C67">
        <w:rPr>
          <w:rFonts w:ascii="Times New Roman" w:hAnsi="Times New Roman" w:cs="Times New Roman"/>
          <w:sz w:val="28"/>
          <w:szCs w:val="28"/>
        </w:rPr>
        <w:t xml:space="preserve"> (ангел)</w:t>
      </w:r>
    </w:p>
    <w:p w:rsidR="000E7C67" w:rsidRPr="000E7C67" w:rsidRDefault="000E7C67" w:rsidP="000E7C67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C67">
        <w:rPr>
          <w:rFonts w:ascii="Times New Roman" w:hAnsi="Times New Roman" w:cs="Times New Roman"/>
          <w:sz w:val="28"/>
          <w:szCs w:val="28"/>
        </w:rPr>
        <w:t xml:space="preserve">Оценка сверстниками самого успешного, послушного и активного: </w:t>
      </w:r>
      <w:r w:rsidR="0022745F">
        <w:rPr>
          <w:rFonts w:ascii="Times New Roman" w:hAnsi="Times New Roman" w:cs="Times New Roman"/>
          <w:sz w:val="28"/>
          <w:szCs w:val="28"/>
        </w:rPr>
        <w:t>«</w:t>
      </w:r>
      <w:r w:rsidRPr="000E7C67">
        <w:rPr>
          <w:rFonts w:ascii="Times New Roman" w:hAnsi="Times New Roman" w:cs="Times New Roman"/>
          <w:sz w:val="28"/>
          <w:szCs w:val="28"/>
        </w:rPr>
        <w:t>звезда</w:t>
      </w:r>
      <w:r w:rsidR="0022745F">
        <w:rPr>
          <w:rFonts w:ascii="Times New Roman" w:hAnsi="Times New Roman" w:cs="Times New Roman"/>
          <w:sz w:val="28"/>
          <w:szCs w:val="28"/>
        </w:rPr>
        <w:t>»</w:t>
      </w:r>
      <w:r w:rsidRPr="000E7C67">
        <w:rPr>
          <w:rFonts w:ascii="Times New Roman" w:hAnsi="Times New Roman" w:cs="Times New Roman"/>
          <w:sz w:val="28"/>
          <w:szCs w:val="28"/>
        </w:rPr>
        <w:t>.</w:t>
      </w:r>
    </w:p>
    <w:p w:rsidR="0094655D" w:rsidRDefault="001B62F2" w:rsidP="001B62F2">
      <w:pPr>
        <w:tabs>
          <w:tab w:val="left" w:pos="142"/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iCs/>
          <w:sz w:val="28"/>
          <w:szCs w:val="28"/>
        </w:rPr>
      </w:pPr>
      <w:r w:rsidRPr="001B62F2">
        <w:rPr>
          <w:rFonts w:ascii="Times New Roman" w:hAnsi="Times New Roman"/>
          <w:iCs/>
          <w:sz w:val="28"/>
          <w:szCs w:val="28"/>
        </w:rPr>
        <w:t>В процессе проведения формирующего эксперимента были пройдены три темы. Была проведена диагностика в экспериментальной  группе по  трем темам до и после эксперимента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1B62F2">
        <w:rPr>
          <w:rFonts w:ascii="Times New Roman" w:hAnsi="Times New Roman"/>
          <w:iCs/>
          <w:sz w:val="28"/>
          <w:szCs w:val="28"/>
        </w:rPr>
        <w:t>По данным диагностики усвоения материала до и после эксперимента, можно сделать следующие выводы: рефлексия ребенка своих действий приводит к повышению усвоения материала, служит дополнительной мотивацией к изучению иностранного языка.</w:t>
      </w:r>
    </w:p>
    <w:p w:rsidR="0044699F" w:rsidRPr="0044699F" w:rsidRDefault="0044699F" w:rsidP="0044699F">
      <w:pPr>
        <w:tabs>
          <w:tab w:val="left" w:pos="142"/>
          <w:tab w:val="left" w:pos="567"/>
        </w:tabs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4699F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44699F" w:rsidRDefault="0044699F" w:rsidP="0044699F">
      <w:pPr>
        <w:pStyle w:val="a3"/>
        <w:numPr>
          <w:ilvl w:val="1"/>
          <w:numId w:val="3"/>
        </w:numPr>
        <w:tabs>
          <w:tab w:val="left" w:pos="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44699F">
        <w:rPr>
          <w:rFonts w:ascii="Times New Roman" w:hAnsi="Times New Roman"/>
          <w:sz w:val="28"/>
          <w:szCs w:val="28"/>
        </w:rPr>
        <w:t>Белобрыкина</w:t>
      </w:r>
      <w:proofErr w:type="spellEnd"/>
      <w:r w:rsidRPr="0044699F">
        <w:rPr>
          <w:rFonts w:ascii="Times New Roman" w:hAnsi="Times New Roman"/>
          <w:sz w:val="28"/>
          <w:szCs w:val="28"/>
        </w:rPr>
        <w:t xml:space="preserve"> О.А. Влияние социального окружения на развитие </w:t>
      </w:r>
      <w:bookmarkEnd w:id="0"/>
      <w:r w:rsidRPr="0044699F">
        <w:rPr>
          <w:rFonts w:ascii="Times New Roman" w:hAnsi="Times New Roman"/>
          <w:sz w:val="28"/>
          <w:szCs w:val="28"/>
        </w:rPr>
        <w:t xml:space="preserve">самооценки старших дошкольников возраста / О.А. </w:t>
      </w:r>
      <w:proofErr w:type="spellStart"/>
      <w:r w:rsidRPr="0044699F">
        <w:rPr>
          <w:rFonts w:ascii="Times New Roman" w:hAnsi="Times New Roman"/>
          <w:sz w:val="28"/>
          <w:szCs w:val="28"/>
        </w:rPr>
        <w:t>Белобрыкина</w:t>
      </w:r>
      <w:proofErr w:type="spellEnd"/>
      <w:r w:rsidRPr="0044699F">
        <w:rPr>
          <w:rFonts w:ascii="Times New Roman" w:hAnsi="Times New Roman"/>
          <w:sz w:val="28"/>
          <w:szCs w:val="28"/>
        </w:rPr>
        <w:t xml:space="preserve"> // Вопросы психолог</w:t>
      </w:r>
      <w:r w:rsidRPr="0044699F">
        <w:rPr>
          <w:rFonts w:ascii="Times New Roman" w:hAnsi="Times New Roman"/>
          <w:sz w:val="28"/>
          <w:szCs w:val="28"/>
        </w:rPr>
        <w:t>ии. – 2001.</w:t>
      </w:r>
      <w:r w:rsidRPr="0044699F">
        <w:rPr>
          <w:rFonts w:ascii="Times New Roman" w:hAnsi="Times New Roman"/>
          <w:sz w:val="28"/>
          <w:szCs w:val="28"/>
        </w:rPr>
        <w:t> </w:t>
      </w:r>
    </w:p>
    <w:p w:rsidR="0044699F" w:rsidRPr="0044699F" w:rsidRDefault="0044699F" w:rsidP="0044699F">
      <w:pPr>
        <w:pStyle w:val="a3"/>
        <w:numPr>
          <w:ilvl w:val="1"/>
          <w:numId w:val="3"/>
        </w:numPr>
        <w:tabs>
          <w:tab w:val="left" w:pos="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и ее формирование в детском возрасте. – М., 1968. </w:t>
      </w:r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99F" w:rsidRPr="0044699F" w:rsidRDefault="0044699F" w:rsidP="0044699F">
      <w:pPr>
        <w:pStyle w:val="a3"/>
        <w:numPr>
          <w:ilvl w:val="1"/>
          <w:numId w:val="3"/>
        </w:numPr>
        <w:tabs>
          <w:tab w:val="left" w:pos="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 И. С. Ребенок и общество [Текст]</w:t>
      </w:r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С.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М., 1988.</w:t>
      </w:r>
    </w:p>
    <w:p w:rsidR="0044699F" w:rsidRPr="0044699F" w:rsidRDefault="0044699F" w:rsidP="0044699F">
      <w:pPr>
        <w:pStyle w:val="a3"/>
        <w:numPr>
          <w:ilvl w:val="1"/>
          <w:numId w:val="3"/>
        </w:numPr>
        <w:tabs>
          <w:tab w:val="left" w:pos="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Лисина М.И. Общение,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психика ребенка. – М., 2001.</w:t>
      </w:r>
    </w:p>
    <w:p w:rsidR="0044699F" w:rsidRDefault="0044699F" w:rsidP="0044699F">
      <w:pPr>
        <w:pStyle w:val="a3"/>
        <w:numPr>
          <w:ilvl w:val="1"/>
          <w:numId w:val="3"/>
        </w:numPr>
        <w:tabs>
          <w:tab w:val="left" w:pos="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Маралов В.Г. основы самопознания и саморазвития: Учеб</w:t>
      </w:r>
      <w:proofErr w:type="gramStart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сред. </w:t>
      </w:r>
      <w:proofErr w:type="spellStart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469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заведений. – М.: Издательский центр.</w:t>
      </w:r>
      <w:r w:rsidRPr="0044699F">
        <w:rPr>
          <w:rFonts w:ascii="Times New Roman" w:hAnsi="Times New Roman"/>
          <w:sz w:val="28"/>
          <w:szCs w:val="28"/>
        </w:rPr>
        <w:t xml:space="preserve"> «Академия», 2002.</w:t>
      </w:r>
    </w:p>
    <w:p w:rsidR="0044699F" w:rsidRPr="0044699F" w:rsidRDefault="0044699F" w:rsidP="0044699F">
      <w:pPr>
        <w:pStyle w:val="a3"/>
        <w:numPr>
          <w:ilvl w:val="1"/>
          <w:numId w:val="3"/>
        </w:numPr>
        <w:tabs>
          <w:tab w:val="left" w:pos="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99F">
        <w:rPr>
          <w:rFonts w:ascii="Times New Roman" w:hAnsi="Times New Roman" w:cs="Times New Roman"/>
          <w:sz w:val="28"/>
          <w:szCs w:val="28"/>
        </w:rPr>
        <w:t>Негневицкая</w:t>
      </w:r>
      <w:proofErr w:type="spellEnd"/>
      <w:r w:rsidRPr="0044699F">
        <w:rPr>
          <w:rFonts w:ascii="Times New Roman" w:hAnsi="Times New Roman" w:cs="Times New Roman"/>
          <w:sz w:val="28"/>
          <w:szCs w:val="28"/>
        </w:rPr>
        <w:t xml:space="preserve"> Е.И., Никитенко З.Н., Артамонова И.А. Английский язык: Учебное пособие для общеобразовательных учреждений. −М.: Просвещение, 1994.</w:t>
      </w:r>
    </w:p>
    <w:p w:rsidR="0044699F" w:rsidRPr="000E7C67" w:rsidRDefault="0044699F" w:rsidP="001B62F2">
      <w:pPr>
        <w:tabs>
          <w:tab w:val="left" w:pos="142"/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699F" w:rsidRPr="000E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85B"/>
    <w:multiLevelType w:val="hybridMultilevel"/>
    <w:tmpl w:val="7252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0D78"/>
    <w:multiLevelType w:val="hybridMultilevel"/>
    <w:tmpl w:val="ADD43B66"/>
    <w:lvl w:ilvl="0" w:tplc="C296A11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C4266E"/>
    <w:multiLevelType w:val="hybridMultilevel"/>
    <w:tmpl w:val="E794B5BA"/>
    <w:lvl w:ilvl="0" w:tplc="8ED85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22386"/>
    <w:multiLevelType w:val="hybridMultilevel"/>
    <w:tmpl w:val="1AA8E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025BE"/>
    <w:multiLevelType w:val="hybridMultilevel"/>
    <w:tmpl w:val="2ECA4D5A"/>
    <w:lvl w:ilvl="0" w:tplc="D94E39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C30D9"/>
    <w:multiLevelType w:val="hybridMultilevel"/>
    <w:tmpl w:val="A7B0AA00"/>
    <w:lvl w:ilvl="0" w:tplc="8ED85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AE787D"/>
    <w:multiLevelType w:val="multilevel"/>
    <w:tmpl w:val="0E9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F0BE7"/>
    <w:multiLevelType w:val="hybridMultilevel"/>
    <w:tmpl w:val="E620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5377"/>
    <w:multiLevelType w:val="hybridMultilevel"/>
    <w:tmpl w:val="A614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3355E"/>
    <w:multiLevelType w:val="hybridMultilevel"/>
    <w:tmpl w:val="B46A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784F"/>
    <w:multiLevelType w:val="hybridMultilevel"/>
    <w:tmpl w:val="B8E4BA34"/>
    <w:lvl w:ilvl="0" w:tplc="CEC85A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33BFA"/>
    <w:multiLevelType w:val="hybridMultilevel"/>
    <w:tmpl w:val="2744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D101A"/>
    <w:multiLevelType w:val="hybridMultilevel"/>
    <w:tmpl w:val="F58A55AA"/>
    <w:lvl w:ilvl="0" w:tplc="D94E3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6763F"/>
    <w:multiLevelType w:val="multilevel"/>
    <w:tmpl w:val="5B4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E3"/>
    <w:rsid w:val="000441A8"/>
    <w:rsid w:val="00060A23"/>
    <w:rsid w:val="00085A1A"/>
    <w:rsid w:val="000E1DF4"/>
    <w:rsid w:val="000E7C67"/>
    <w:rsid w:val="001224D6"/>
    <w:rsid w:val="00167736"/>
    <w:rsid w:val="001B62F2"/>
    <w:rsid w:val="0020203E"/>
    <w:rsid w:val="0022745F"/>
    <w:rsid w:val="002B4388"/>
    <w:rsid w:val="002F49E3"/>
    <w:rsid w:val="0031186E"/>
    <w:rsid w:val="003820B1"/>
    <w:rsid w:val="0044699F"/>
    <w:rsid w:val="0053525D"/>
    <w:rsid w:val="007307A3"/>
    <w:rsid w:val="007D2E32"/>
    <w:rsid w:val="007E1ED1"/>
    <w:rsid w:val="007F6DAD"/>
    <w:rsid w:val="00861193"/>
    <w:rsid w:val="0089278E"/>
    <w:rsid w:val="0094655D"/>
    <w:rsid w:val="00B54F3A"/>
    <w:rsid w:val="00B73FFD"/>
    <w:rsid w:val="00BE0DFB"/>
    <w:rsid w:val="00D01816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D0%BF%D0%BE%D1%81%D0%BB%D1%83%D1%88%D0%BD%D1%8B%D0%B9/ru-en/LingvoUniversa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active/en-ru/LingvoCompu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successful/en-ru/LingvoUniversal/" TargetMode="External"/><Relationship Id="rId11" Type="http://schemas.openxmlformats.org/officeDocument/2006/relationships/hyperlink" Target="http://slovari.yandex.ru/%D0%BF%D0%BE%D1%81%D0%BB%D1%83%D1%88%D0%BD%D1%8B%D0%B9/ru-en/LingvoUnivers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ovari.yandex.ru/active/en-ru/LingvoCompu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yandex.ru/successful/en-ru/LingvoUnivers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11</cp:revision>
  <dcterms:created xsi:type="dcterms:W3CDTF">2013-05-08T06:11:00Z</dcterms:created>
  <dcterms:modified xsi:type="dcterms:W3CDTF">2013-05-21T14:55:00Z</dcterms:modified>
</cp:coreProperties>
</file>