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95" w:rsidRPr="00475C27" w:rsidRDefault="00674420" w:rsidP="008B0B1B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ПОЯСН</w:t>
      </w:r>
      <w:r w:rsidR="00AE0F09" w:rsidRPr="00475C27">
        <w:rPr>
          <w:rFonts w:asciiTheme="minorHAnsi" w:hAnsiTheme="minorHAnsi"/>
          <w:b/>
          <w:sz w:val="28"/>
          <w:szCs w:val="28"/>
        </w:rPr>
        <w:t>ИТЕЛЬНАЯ ЗАПИСКА</w:t>
      </w:r>
      <w:r w:rsidR="000D2B2E" w:rsidRPr="00475C27">
        <w:rPr>
          <w:rFonts w:asciiTheme="minorHAnsi" w:hAnsiTheme="minorHAnsi"/>
          <w:b/>
          <w:sz w:val="28"/>
          <w:szCs w:val="28"/>
        </w:rPr>
        <w:tab/>
      </w:r>
    </w:p>
    <w:p w:rsidR="006530D8" w:rsidRPr="00475C27" w:rsidRDefault="008B0B1B" w:rsidP="008B0B1B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1B">
        <w:rPr>
          <w:sz w:val="28"/>
          <w:szCs w:val="28"/>
        </w:rPr>
        <w:t xml:space="preserve">  </w:t>
      </w:r>
      <w:r w:rsidRPr="008B0B1B">
        <w:rPr>
          <w:rFonts w:asciiTheme="minorHAnsi" w:hAnsiTheme="minorHAnsi"/>
          <w:b/>
          <w:sz w:val="28"/>
          <w:szCs w:val="28"/>
        </w:rPr>
        <w:t>1</w:t>
      </w:r>
      <w:r w:rsidRPr="008B0B1B">
        <w:rPr>
          <w:sz w:val="28"/>
          <w:szCs w:val="28"/>
        </w:rPr>
        <w:t>.</w:t>
      </w:r>
      <w:r w:rsidR="006530D8" w:rsidRPr="00475C27">
        <w:rPr>
          <w:rFonts w:asciiTheme="minorHAnsi" w:hAnsiTheme="minorHAnsi"/>
          <w:b/>
          <w:sz w:val="28"/>
          <w:szCs w:val="28"/>
        </w:rPr>
        <w:t>Пояснительная записка.</w:t>
      </w:r>
    </w:p>
    <w:p w:rsidR="006530D8" w:rsidRPr="00CF605C" w:rsidRDefault="008B0B1B" w:rsidP="008B0B1B">
      <w:pPr>
        <w:pStyle w:val="a4"/>
        <w:ind w:firstLine="0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color w:val="008000"/>
          <w:szCs w:val="28"/>
        </w:rPr>
        <w:t xml:space="preserve">        </w:t>
      </w:r>
      <w:r w:rsidR="006530D8" w:rsidRPr="00CF605C">
        <w:rPr>
          <w:rFonts w:asciiTheme="minorHAnsi" w:hAnsiTheme="minorHAnsi"/>
          <w:szCs w:val="28"/>
        </w:rPr>
        <w:t xml:space="preserve">Данный учебный предмет входит в область математики. Вся система заданий пересмотрена таким образом, чтобы наряду с развитием вычислительных навыков, навыков черчения и чистописания ученики эффективно продвигались в развитии мыслительных операций, умении анализировать, сравнивать, обобщать, классифицировать, рассуждать по аналогии. Уроки математики развивают не только ум, но и волю, чувства, духовные потребности и мотивы деятельности. </w:t>
      </w:r>
    </w:p>
    <w:p w:rsidR="006530D8" w:rsidRPr="00CF605C" w:rsidRDefault="006530D8" w:rsidP="008B0B1B">
      <w:pPr>
        <w:pStyle w:val="a4"/>
        <w:jc w:val="both"/>
        <w:rPr>
          <w:rFonts w:asciiTheme="minorHAnsi" w:hAnsiTheme="minorHAnsi"/>
          <w:szCs w:val="28"/>
        </w:rPr>
      </w:pPr>
      <w:r w:rsidRPr="00CF605C">
        <w:rPr>
          <w:rFonts w:asciiTheme="minorHAnsi" w:hAnsiTheme="minorHAnsi"/>
          <w:szCs w:val="28"/>
        </w:rPr>
        <w:t>Курс математики для 4-х летней начальной школы является частью единого непрерывного курса математики 1-9, который разрабатывается в настоящее время с позиций комплексного развития личности ученика, гуманизации и гуманитаризации математического образования.</w:t>
      </w:r>
    </w:p>
    <w:p w:rsidR="006530D8" w:rsidRPr="008B0B1B" w:rsidRDefault="006530D8" w:rsidP="008B0B1B">
      <w:pPr>
        <w:pStyle w:val="a6"/>
        <w:ind w:left="0" w:right="187" w:firstLine="340"/>
        <w:jc w:val="center"/>
        <w:rPr>
          <w:rFonts w:asciiTheme="minorHAnsi" w:hAnsiTheme="minorHAnsi"/>
          <w:b/>
          <w:sz w:val="28"/>
          <w:szCs w:val="28"/>
        </w:rPr>
      </w:pPr>
      <w:r w:rsidRPr="008B0B1B">
        <w:rPr>
          <w:rFonts w:asciiTheme="minorHAnsi" w:hAnsiTheme="minorHAnsi"/>
          <w:b/>
          <w:sz w:val="28"/>
          <w:szCs w:val="28"/>
        </w:rPr>
        <w:t>Особенности построения курса.</w:t>
      </w:r>
    </w:p>
    <w:p w:rsidR="006530D8" w:rsidRPr="00475C27" w:rsidRDefault="000C7DFD" w:rsidP="008B0B1B">
      <w:pPr>
        <w:tabs>
          <w:tab w:val="left" w:pos="851"/>
        </w:tabs>
        <w:jc w:val="both"/>
        <w:rPr>
          <w:rFonts w:asciiTheme="minorHAnsi" w:hAnsiTheme="minorHAnsi"/>
          <w:b/>
          <w:sz w:val="28"/>
          <w:szCs w:val="28"/>
        </w:rPr>
      </w:pPr>
      <w:r w:rsidRPr="008B0B1B">
        <w:rPr>
          <w:rFonts w:asciiTheme="minorHAnsi" w:hAnsiTheme="minorHAnsi"/>
          <w:b/>
          <w:sz w:val="28"/>
          <w:szCs w:val="28"/>
        </w:rPr>
        <w:t>2.</w:t>
      </w:r>
      <w:r w:rsidR="006530D8" w:rsidRPr="00475C27">
        <w:rPr>
          <w:rFonts w:asciiTheme="minorHAnsi" w:hAnsiTheme="minorHAnsi"/>
          <w:b/>
          <w:sz w:val="28"/>
          <w:szCs w:val="28"/>
        </w:rPr>
        <w:t>Цели и задачи на данный период.</w:t>
      </w:r>
    </w:p>
    <w:p w:rsidR="006530D8" w:rsidRPr="00475C27" w:rsidRDefault="006530D8" w:rsidP="008B0B1B">
      <w:pPr>
        <w:tabs>
          <w:tab w:val="left" w:pos="851"/>
        </w:tabs>
        <w:ind w:left="284"/>
        <w:jc w:val="both"/>
        <w:rPr>
          <w:rFonts w:asciiTheme="minorHAnsi" w:hAnsiTheme="minorHAnsi"/>
          <w:sz w:val="28"/>
          <w:szCs w:val="28"/>
        </w:rPr>
      </w:pPr>
    </w:p>
    <w:p w:rsidR="006530D8" w:rsidRPr="008B0B1B" w:rsidRDefault="006530D8" w:rsidP="008B0B1B">
      <w:pPr>
        <w:pStyle w:val="a4"/>
        <w:jc w:val="both"/>
        <w:rPr>
          <w:rFonts w:asciiTheme="minorHAnsi" w:hAnsiTheme="minorHAnsi"/>
          <w:sz w:val="24"/>
          <w:szCs w:val="24"/>
        </w:rPr>
      </w:pPr>
      <w:r w:rsidRPr="008B0B1B">
        <w:rPr>
          <w:rFonts w:asciiTheme="minorHAnsi" w:hAnsiTheme="minorHAnsi"/>
          <w:sz w:val="24"/>
          <w:szCs w:val="24"/>
        </w:rPr>
        <w:t>Полноценное обучение математике невозможно без понимания детьми происхождения и значимости математических понятий, роли математики в системе наук. Поэтому одной из основных задач школьного курса является раскрытие перед учащимися всех трех этапов формирования математического знания. Ими являются:</w:t>
      </w:r>
    </w:p>
    <w:p w:rsidR="006530D8" w:rsidRPr="008B0B1B" w:rsidRDefault="006530D8" w:rsidP="008B0B1B">
      <w:pPr>
        <w:tabs>
          <w:tab w:val="left" w:pos="5103"/>
        </w:tabs>
        <w:ind w:firstLine="284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  <w:lang w:val="en-US"/>
        </w:rPr>
        <w:t>I</w:t>
      </w:r>
      <w:r w:rsidRPr="008B0B1B">
        <w:rPr>
          <w:rFonts w:asciiTheme="minorHAnsi" w:hAnsiTheme="minorHAnsi"/>
        </w:rPr>
        <w:t xml:space="preserve"> этап – математизации действительности, т.е. построения математической модели некоторого фрагмента действительности.</w:t>
      </w:r>
    </w:p>
    <w:p w:rsidR="006530D8" w:rsidRPr="008B0B1B" w:rsidRDefault="006530D8" w:rsidP="008B0B1B">
      <w:pPr>
        <w:tabs>
          <w:tab w:val="left" w:pos="5103"/>
        </w:tabs>
        <w:ind w:firstLine="284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  <w:lang w:val="en-US"/>
        </w:rPr>
        <w:t>II</w:t>
      </w:r>
      <w:r w:rsidRPr="008B0B1B">
        <w:rPr>
          <w:rFonts w:asciiTheme="minorHAnsi" w:hAnsiTheme="minorHAnsi"/>
        </w:rPr>
        <w:t xml:space="preserve"> этап – изучения математической модели, т.е. построения математической теории, описывающей свойства построенной модели.</w:t>
      </w:r>
    </w:p>
    <w:p w:rsidR="006530D8" w:rsidRPr="008B0B1B" w:rsidRDefault="006530D8" w:rsidP="008B0B1B">
      <w:pPr>
        <w:tabs>
          <w:tab w:val="left" w:pos="5103"/>
        </w:tabs>
        <w:ind w:firstLine="284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  <w:lang w:val="en-US"/>
        </w:rPr>
        <w:t>III</w:t>
      </w:r>
      <w:r w:rsidRPr="008B0B1B">
        <w:rPr>
          <w:rFonts w:asciiTheme="minorHAnsi" w:hAnsiTheme="minorHAnsi"/>
        </w:rPr>
        <w:t xml:space="preserve"> этап приложения полученных результатов к реальному миру.</w:t>
      </w:r>
    </w:p>
    <w:p w:rsidR="006530D8" w:rsidRPr="008B0B1B" w:rsidRDefault="006530D8" w:rsidP="008B0B1B">
      <w:pPr>
        <w:tabs>
          <w:tab w:val="left" w:pos="5103"/>
        </w:tabs>
        <w:ind w:firstLine="284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>Приоритет в обучении предмету отдается не традиционной передаче готовых знаний, а овладению основными методами математической деятельности, самостоятельному «открытию» нового. Данный подход позволяет значительно упрочить знания и увеличить темп изучения материала без перегрузки обучающихся. При этом создаются благоприятные условия для их разноуровневой подготовки, реализации принципа моделирования.</w:t>
      </w:r>
    </w:p>
    <w:p w:rsidR="006530D8" w:rsidRPr="008B0B1B" w:rsidRDefault="006530D8" w:rsidP="008B0B1B">
      <w:pPr>
        <w:tabs>
          <w:tab w:val="left" w:pos="5103"/>
        </w:tabs>
        <w:ind w:firstLine="284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>Начальный курс математики – курс интегрированный. В нем объединены арифметический, алгебраический и геометрический материалы.</w:t>
      </w:r>
    </w:p>
    <w:p w:rsidR="006530D8" w:rsidRPr="008B0B1B" w:rsidRDefault="006530D8" w:rsidP="008B0B1B">
      <w:pPr>
        <w:tabs>
          <w:tab w:val="left" w:pos="5103"/>
        </w:tabs>
        <w:ind w:firstLine="284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>Введение понятия числа осуществляется на основе счета и измерения. С опорой на жизненный опыт младших школьников вводятся понятия множества и величины. Операции над множествами изучаются параллельно с соответствующими операциями над величинами и служат основой изучения соответствующих операций над числами.</w:t>
      </w:r>
    </w:p>
    <w:p w:rsidR="006530D8" w:rsidRPr="008B0B1B" w:rsidRDefault="006530D8" w:rsidP="008B0B1B">
      <w:pPr>
        <w:tabs>
          <w:tab w:val="left" w:pos="5103"/>
        </w:tabs>
        <w:ind w:firstLine="284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>Общий подход к операциям над числами и буквенная запись свойств данных операций позволяют раскрыть перед обучающимися общность текстовых задач, имеющих различные фабулы, но единое математическое содержание.</w:t>
      </w:r>
    </w:p>
    <w:p w:rsidR="006530D8" w:rsidRPr="008B0B1B" w:rsidRDefault="006530D8" w:rsidP="008B0B1B">
      <w:pPr>
        <w:tabs>
          <w:tab w:val="left" w:pos="5103"/>
        </w:tabs>
        <w:ind w:firstLine="284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 xml:space="preserve">При изучении геометрических понятий основное внимание уделяется формированию пространственных представлений, развитию речи и практических навыков черчения. Младшие школьники знакомятся с геометрическими фигурами: квадрат, прямоугольник, круг. Разрезание их на </w:t>
      </w:r>
      <w:r w:rsidRPr="008B0B1B">
        <w:rPr>
          <w:rFonts w:asciiTheme="minorHAnsi" w:hAnsiTheme="minorHAnsi"/>
        </w:rPr>
        <w:lastRenderedPageBreak/>
        <w:t>части и составление из полученных частей новых фигур помогают уяснить инвариантность площади и развивать комбинаторные способности. Рассматриваются также:</w:t>
      </w:r>
    </w:p>
    <w:p w:rsidR="006530D8" w:rsidRPr="008B0B1B" w:rsidRDefault="006530D8" w:rsidP="008B0B1B">
      <w:pPr>
        <w:pStyle w:val="ad"/>
        <w:numPr>
          <w:ilvl w:val="0"/>
          <w:numId w:val="20"/>
        </w:numPr>
        <w:tabs>
          <w:tab w:val="left" w:pos="5103"/>
        </w:tabs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>Абстрактные понятия: точка, отрезок, ломаная линия, многоугольник;</w:t>
      </w:r>
    </w:p>
    <w:p w:rsidR="006530D8" w:rsidRPr="008B0B1B" w:rsidRDefault="006530D8" w:rsidP="008B0B1B">
      <w:pPr>
        <w:pStyle w:val="ad"/>
        <w:numPr>
          <w:ilvl w:val="0"/>
          <w:numId w:val="20"/>
        </w:numPr>
        <w:tabs>
          <w:tab w:val="left" w:pos="5103"/>
        </w:tabs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>Общие понятия: область, граница, сети линий и др.;</w:t>
      </w:r>
    </w:p>
    <w:p w:rsidR="006530D8" w:rsidRPr="008B0B1B" w:rsidRDefault="006530D8" w:rsidP="008B0B1B">
      <w:pPr>
        <w:pStyle w:val="ad"/>
        <w:numPr>
          <w:ilvl w:val="0"/>
          <w:numId w:val="20"/>
        </w:numPr>
        <w:tabs>
          <w:tab w:val="left" w:pos="5103"/>
        </w:tabs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>Простейшие пространственные образы: куб, цилиндр, пирамида, параллелепипед, шар, конус.</w:t>
      </w:r>
    </w:p>
    <w:p w:rsidR="006530D8" w:rsidRPr="008B0B1B" w:rsidRDefault="006530D8" w:rsidP="008B0B1B">
      <w:pPr>
        <w:tabs>
          <w:tab w:val="left" w:pos="5103"/>
        </w:tabs>
        <w:ind w:firstLine="360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>Значительное внимание уделяется формированию алгоритмической, логической и комбинаторной линий, которые получают свое развитие в процессе изучения арифметических, алгебраических и геометрических  вопросов программы.</w:t>
      </w:r>
    </w:p>
    <w:p w:rsidR="006530D8" w:rsidRPr="008B0B1B" w:rsidRDefault="006530D8" w:rsidP="008B0B1B">
      <w:pPr>
        <w:tabs>
          <w:tab w:val="left" w:pos="5103"/>
        </w:tabs>
        <w:ind w:left="540" w:hanging="180"/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>Младшие школьники проверяют истинность высказываний, составляют различные комбинации из заданных элементов, выполняют действия по образцу и т.д.</w:t>
      </w:r>
    </w:p>
    <w:p w:rsidR="006530D8" w:rsidRPr="00CF605C" w:rsidRDefault="008B0B1B" w:rsidP="008B0B1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6530D8" w:rsidRPr="00CF605C">
        <w:rPr>
          <w:rFonts w:asciiTheme="minorHAnsi" w:hAnsiTheme="minorHAnsi"/>
          <w:sz w:val="28"/>
          <w:szCs w:val="28"/>
        </w:rPr>
        <w:t xml:space="preserve">Дать </w:t>
      </w:r>
      <w:r w:rsidR="006530D8" w:rsidRPr="00CF605C">
        <w:rPr>
          <w:rFonts w:asciiTheme="minorHAnsi" w:hAnsiTheme="minorHAnsi"/>
          <w:b/>
          <w:sz w:val="28"/>
          <w:szCs w:val="28"/>
        </w:rPr>
        <w:t>общие понятия</w:t>
      </w:r>
      <w:r w:rsidR="006530D8" w:rsidRPr="00CF605C">
        <w:rPr>
          <w:rFonts w:asciiTheme="minorHAnsi" w:hAnsiTheme="minorHAnsi"/>
          <w:sz w:val="28"/>
          <w:szCs w:val="28"/>
        </w:rPr>
        <w:t xml:space="preserve">: 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Операция. Объект и результат операции. Операции над предметами, фигурами и числами.</w:t>
      </w:r>
    </w:p>
    <w:p w:rsidR="006530D8" w:rsidRPr="00CF605C" w:rsidRDefault="006530D8" w:rsidP="008B0B1B">
      <w:pPr>
        <w:ind w:left="720" w:hanging="360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Программа действий. Прямые и обратные операции. Отыскание неизвестных: объекта операции, выполняемой операции, результата операции.</w:t>
      </w:r>
    </w:p>
    <w:p w:rsidR="006530D8" w:rsidRPr="00CF605C" w:rsidRDefault="006530D8" w:rsidP="008B0B1B">
      <w:pPr>
        <w:ind w:left="720" w:hanging="360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Числовые и буквенные выражения. Вычисление значений буквенных выражений при заданных значениях букв.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Операции умножения и деления, их графическая интерпретация. Взаимосвязь между умножением и делением. Название компонент умножения и деления. Зависимость результатов этих действий от изменения компонент. Делители и кратные.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Свойства сложения и умножения, наглядное изображение этих свойств. 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Уравнения вида </w:t>
      </w:r>
      <w:r w:rsidRPr="00CF605C">
        <w:rPr>
          <w:rFonts w:asciiTheme="minorHAnsi" w:hAnsiTheme="minorHAnsi"/>
          <w:i/>
          <w:sz w:val="28"/>
          <w:szCs w:val="28"/>
        </w:rPr>
        <w:t>а∙х=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b</w:t>
      </w:r>
      <w:r w:rsidRPr="00CF605C">
        <w:rPr>
          <w:rFonts w:asciiTheme="minorHAnsi" w:hAnsiTheme="minorHAnsi"/>
          <w:i/>
          <w:sz w:val="28"/>
          <w:szCs w:val="28"/>
        </w:rPr>
        <w:t>, а:х=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b</w:t>
      </w:r>
      <w:r w:rsidRPr="00CF605C">
        <w:rPr>
          <w:rFonts w:asciiTheme="minorHAnsi" w:hAnsiTheme="minorHAnsi"/>
          <w:i/>
          <w:sz w:val="28"/>
          <w:szCs w:val="28"/>
        </w:rPr>
        <w:t>, х:а=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b</w:t>
      </w:r>
      <w:r w:rsidRPr="00CF605C">
        <w:rPr>
          <w:rFonts w:asciiTheme="minorHAnsi" w:hAnsiTheme="minorHAnsi"/>
          <w:i/>
          <w:sz w:val="28"/>
          <w:szCs w:val="28"/>
        </w:rPr>
        <w:t xml:space="preserve">, </w:t>
      </w:r>
      <w:r w:rsidRPr="00CF605C">
        <w:rPr>
          <w:rFonts w:asciiTheme="minorHAnsi" w:hAnsiTheme="minorHAnsi"/>
          <w:sz w:val="28"/>
          <w:szCs w:val="28"/>
        </w:rPr>
        <w:t xml:space="preserve">решаемые на основе их графической интерпретации. 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Упорядоченный перебор вариантов. Дерево возможностей. </w:t>
      </w:r>
    </w:p>
    <w:p w:rsidR="006530D8" w:rsidRPr="00CF605C" w:rsidRDefault="006530D8" w:rsidP="00674420">
      <w:pPr>
        <w:jc w:val="both"/>
        <w:rPr>
          <w:rFonts w:asciiTheme="minorHAnsi" w:hAnsiTheme="minorHAnsi"/>
          <w:b/>
          <w:sz w:val="28"/>
          <w:szCs w:val="28"/>
        </w:rPr>
      </w:pPr>
      <w:r w:rsidRPr="00CF605C">
        <w:rPr>
          <w:rFonts w:asciiTheme="minorHAnsi" w:hAnsiTheme="minorHAnsi"/>
          <w:b/>
          <w:sz w:val="28"/>
          <w:szCs w:val="28"/>
        </w:rPr>
        <w:t>Числа и операции над ними: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Программа вычислений. Скобки. Сочетательное свойство сложения. Вычитание суммы из числа. Вычитание числа из суммы. Использование свойств сложения и вычитания для рационализации вычислений.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Умножение и деление натуральных чисел, взаимосвязь этих операций. Графическая интерпретация умножения и деления. Частные случаи умножения и деления с 0 и 1. невозможность деления на 0. переместительное свойство умножения. Таблица умножения однозначных чисел. 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Решение задач, содержащих отношение «больше в …», «меньше в …». Умножение и деление суммы на число. Внетабличное умножение и деление. Деление с остатком.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Сочетательное свойство умножения. Умножение и деление «круглых чисел». Использование свойств умножения и деления для рационализации вычислений. 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lastRenderedPageBreak/>
        <w:t xml:space="preserve">Устное сложение, вычитание, умножение, деление чисел в пределах 1000 в случаях, сводимых к действиям в пределах 100. 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Из истории натуральных чисел. Нумерация, сложение и вычитание  многозначных чисел (в пределах тысячи). Представление натурального числа в виде суммы разрядных слагаемых.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Умножение и деление чисел на 10, 100, 1000 и т.д. умножение и деление «круглых» чисел. </w:t>
      </w:r>
    </w:p>
    <w:p w:rsidR="006530D8" w:rsidRPr="00CF605C" w:rsidRDefault="006530D8" w:rsidP="00674420">
      <w:pPr>
        <w:jc w:val="both"/>
        <w:rPr>
          <w:rFonts w:asciiTheme="minorHAnsi" w:hAnsiTheme="minorHAnsi"/>
          <w:b/>
          <w:sz w:val="28"/>
          <w:szCs w:val="28"/>
        </w:rPr>
      </w:pPr>
      <w:r w:rsidRPr="00CF605C">
        <w:rPr>
          <w:rFonts w:asciiTheme="minorHAnsi" w:hAnsiTheme="minorHAnsi"/>
          <w:b/>
          <w:sz w:val="28"/>
          <w:szCs w:val="28"/>
        </w:rPr>
        <w:t>Геометрические фигуры и величины: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Прямая. Луч. Отрезок. Ломаная, длина ломаной. Периметр многоугольника.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Плоскость. Угол. Прямой угол. Прямоугольник. Квадрат.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Площадь фигуры и ее измерение. Единицы площади: квадратный сантиметр, квадратный дециметр, квадратный метр. Площадь прямоугольника.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Круг и окружность. Циркуль. Вычерчивание узоров из геометрических фигур.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Километр. Миллиметр. Сравнение, сложение и вычитание величин. Переход от одной единицы измерения к другой. 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Раскраска и перегибание фигур. Преобразование фигур на плоскости.</w:t>
      </w:r>
    </w:p>
    <w:p w:rsidR="006530D8" w:rsidRPr="00475C27" w:rsidRDefault="006530D8" w:rsidP="00674420">
      <w:pPr>
        <w:jc w:val="both"/>
        <w:rPr>
          <w:rFonts w:asciiTheme="minorHAnsi" w:hAnsiTheme="minorHAnsi"/>
          <w:b/>
          <w:sz w:val="28"/>
          <w:szCs w:val="28"/>
        </w:rPr>
      </w:pPr>
      <w:r w:rsidRPr="00475C27">
        <w:rPr>
          <w:rFonts w:asciiTheme="minorHAnsi" w:hAnsiTheme="minorHAnsi"/>
          <w:b/>
          <w:sz w:val="28"/>
          <w:szCs w:val="28"/>
        </w:rPr>
        <w:t>Основные требования к знаниям, умениям и навыкам учащихся к концу 2 класса.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уметь читать, записывать и сравнивать числа в пределах тысячи.</w:t>
      </w:r>
    </w:p>
    <w:p w:rsidR="006530D8" w:rsidRPr="00CF605C" w:rsidRDefault="006530D8" w:rsidP="008B0B1B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Знать последовательность чисел от 1 до 1000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знать таблицу умножения однозначных чисел и соответствующие случаи деления (на уровне автоматизированного навыка).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уметь правильно выполнять устно четыре арифметических действия с числами в пределах 100 и с многозначными числами в случаях, сводимых к действиям в пределах 100. Уметь выполнять письменно сложение и вычитание чисел в пределах триллиона, умножение и деление многозначного числа на однозначное.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уметь применять правила порядка действий в выражениях, содержащих 3-4 действия (со скобками и без них).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 xml:space="preserve">уметь решать уравнения вида </w:t>
      </w:r>
      <w:r w:rsidRPr="00CF605C">
        <w:rPr>
          <w:rFonts w:asciiTheme="minorHAnsi" w:hAnsiTheme="minorHAnsi"/>
          <w:i/>
          <w:sz w:val="28"/>
          <w:szCs w:val="28"/>
        </w:rPr>
        <w:t>а</w:t>
      </w:r>
      <w:r w:rsidRPr="00CF605C">
        <w:rPr>
          <w:rFonts w:asciiTheme="minorHAnsi" w:hAnsiTheme="minorHAnsi"/>
          <w:i/>
          <w:sz w:val="28"/>
          <w:szCs w:val="28"/>
        </w:rPr>
        <w:sym w:font="Symbol" w:char="F0D7"/>
      </w:r>
      <w:r w:rsidRPr="00CF605C">
        <w:rPr>
          <w:rFonts w:asciiTheme="minorHAnsi" w:hAnsiTheme="minorHAnsi"/>
          <w:i/>
          <w:sz w:val="28"/>
          <w:szCs w:val="28"/>
          <w:lang w:val="en-US"/>
        </w:rPr>
        <w:t>x</w:t>
      </w:r>
      <w:r w:rsidRPr="00CF605C">
        <w:rPr>
          <w:rFonts w:asciiTheme="minorHAnsi" w:hAnsiTheme="minorHAnsi"/>
          <w:i/>
          <w:sz w:val="28"/>
          <w:szCs w:val="28"/>
        </w:rPr>
        <w:t xml:space="preserve">= 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b</w:t>
      </w:r>
      <w:r w:rsidRPr="00CF605C">
        <w:rPr>
          <w:rFonts w:asciiTheme="minorHAnsi" w:hAnsiTheme="minorHAnsi"/>
          <w:i/>
          <w:sz w:val="28"/>
          <w:szCs w:val="28"/>
        </w:rPr>
        <w:t>, а:х=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b</w:t>
      </w:r>
      <w:r w:rsidRPr="00CF605C">
        <w:rPr>
          <w:rFonts w:asciiTheme="minorHAnsi" w:hAnsiTheme="minorHAnsi"/>
          <w:i/>
          <w:sz w:val="28"/>
          <w:szCs w:val="28"/>
        </w:rPr>
        <w:t>, х:а=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b</w:t>
      </w:r>
      <w:r w:rsidRPr="00CF605C">
        <w:rPr>
          <w:rFonts w:asciiTheme="minorHAnsi" w:hAnsiTheme="minorHAnsi"/>
          <w:i/>
          <w:sz w:val="28"/>
          <w:szCs w:val="28"/>
        </w:rPr>
        <w:t xml:space="preserve"> </w:t>
      </w:r>
      <w:r w:rsidRPr="00CF605C">
        <w:rPr>
          <w:rFonts w:asciiTheme="minorHAnsi" w:hAnsiTheme="minorHAnsi"/>
          <w:sz w:val="28"/>
          <w:szCs w:val="28"/>
        </w:rPr>
        <w:t>(на уровне навыка).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уметь решать задачи в 2-3 действия (по действиям и составлением выражения).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знать единицы измерения длины: метр, дециметр, сантиметр, миллиметр, километр.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уметь чертить отрезок данной длины, измерять длину данного отрезка.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уметь находить периметр многоугольника по заданным длинам его сторон и с помощью измерений.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>-</w:t>
      </w:r>
      <w:r w:rsidRPr="00CF605C">
        <w:rPr>
          <w:rFonts w:asciiTheme="minorHAnsi" w:hAnsiTheme="minorHAnsi"/>
          <w:sz w:val="28"/>
          <w:szCs w:val="28"/>
        </w:rPr>
        <w:tab/>
        <w:t>уметь строить на клетчатой бумаге квадрат и прямоугольник.</w:t>
      </w:r>
    </w:p>
    <w:p w:rsidR="006530D8" w:rsidRPr="00CF605C" w:rsidRDefault="006530D8" w:rsidP="008B0B1B">
      <w:pPr>
        <w:ind w:left="284"/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lastRenderedPageBreak/>
        <w:t>-</w:t>
      </w:r>
      <w:r w:rsidRPr="00CF605C">
        <w:rPr>
          <w:rFonts w:asciiTheme="minorHAnsi" w:hAnsiTheme="minorHAnsi"/>
          <w:sz w:val="28"/>
          <w:szCs w:val="28"/>
        </w:rPr>
        <w:tab/>
        <w:t>уметь вычислять площадь прямоугольника по заданным длинам его сторон, и наоборот, находить одну из сторон прямоугольника по площади и длине другой стороны. Знать единицы измерения площади: квадратный сантиметр, квадратный дециметр,  квадратный метр.</w:t>
      </w:r>
    </w:p>
    <w:p w:rsidR="006530D8" w:rsidRPr="00475C27" w:rsidRDefault="008B0B1B" w:rsidP="008B0B1B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color w:val="008000"/>
          <w:sz w:val="28"/>
          <w:szCs w:val="28"/>
        </w:rPr>
        <w:t xml:space="preserve">       </w:t>
      </w:r>
      <w:r w:rsidR="006530D8" w:rsidRPr="00475C27">
        <w:rPr>
          <w:rFonts w:asciiTheme="minorHAnsi" w:hAnsiTheme="minorHAnsi"/>
          <w:sz w:val="28"/>
          <w:szCs w:val="28"/>
        </w:rPr>
        <w:tab/>
      </w:r>
      <w:r w:rsidR="006530D8" w:rsidRPr="00475C27">
        <w:rPr>
          <w:rFonts w:asciiTheme="minorHAnsi" w:hAnsiTheme="minorHAnsi"/>
          <w:b/>
          <w:sz w:val="28"/>
          <w:szCs w:val="28"/>
        </w:rPr>
        <w:t>Учебный план.</w:t>
      </w:r>
    </w:p>
    <w:p w:rsidR="006530D8" w:rsidRPr="00CF605C" w:rsidRDefault="006530D8" w:rsidP="008B0B1B">
      <w:pPr>
        <w:jc w:val="both"/>
        <w:rPr>
          <w:rFonts w:asciiTheme="minorHAnsi" w:hAnsiTheme="minorHAnsi"/>
          <w:sz w:val="28"/>
          <w:szCs w:val="28"/>
        </w:rPr>
      </w:pPr>
    </w:p>
    <w:p w:rsidR="00B52E95" w:rsidRPr="00CF605C" w:rsidRDefault="00F26AF4" w:rsidP="008B0B1B">
      <w:pPr>
        <w:jc w:val="center"/>
        <w:rPr>
          <w:rFonts w:asciiTheme="minorHAnsi" w:hAnsiTheme="minorHAnsi"/>
          <w:b/>
          <w:sz w:val="28"/>
          <w:szCs w:val="28"/>
        </w:rPr>
      </w:pPr>
      <w:r w:rsidRPr="00CF605C">
        <w:rPr>
          <w:rFonts w:asciiTheme="minorHAnsi" w:hAnsiTheme="minorHAnsi"/>
          <w:b/>
          <w:sz w:val="28"/>
          <w:szCs w:val="28"/>
        </w:rPr>
        <w:t>Цели и задачи обучения по программе «Учусь учиться».</w:t>
      </w:r>
    </w:p>
    <w:p w:rsidR="00AA0729" w:rsidRPr="008B0B1B" w:rsidRDefault="00AA0729" w:rsidP="008B0B1B">
      <w:pPr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 xml:space="preserve">        Основой организации учебного процесса в программе </w:t>
      </w:r>
      <w:r w:rsidR="00407048" w:rsidRPr="008B0B1B">
        <w:rPr>
          <w:rFonts w:asciiTheme="minorHAnsi" w:hAnsiTheme="minorHAnsi"/>
        </w:rPr>
        <w:t>«Учусь учиться» является дидактическая система деятельностного метода обучения «Школа 2000…».</w:t>
      </w:r>
    </w:p>
    <w:p w:rsidR="009A03C7" w:rsidRPr="008B0B1B" w:rsidRDefault="00F26AF4" w:rsidP="008B0B1B">
      <w:pPr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 xml:space="preserve">        Развитие познавательных процессов и мыслительных опера</w:t>
      </w:r>
      <w:r w:rsidR="007F1F76" w:rsidRPr="008B0B1B">
        <w:rPr>
          <w:rFonts w:asciiTheme="minorHAnsi" w:hAnsiTheme="minorHAnsi"/>
        </w:rPr>
        <w:t>ций, в ходе которых дети учатся самостоятельно добывать знания, ставить перед собой цель, обдумывать и планировать свои действия, получать резу</w:t>
      </w:r>
      <w:r w:rsidR="009A03C7" w:rsidRPr="008B0B1B">
        <w:rPr>
          <w:rFonts w:asciiTheme="minorHAnsi" w:hAnsiTheme="minorHAnsi"/>
        </w:rPr>
        <w:t>льтат, осуществлять самоконтроль и самооценку.</w:t>
      </w:r>
      <w:r w:rsidR="007F1F76" w:rsidRPr="008B0B1B">
        <w:rPr>
          <w:rFonts w:asciiTheme="minorHAnsi" w:hAnsiTheme="minorHAnsi"/>
        </w:rPr>
        <w:t xml:space="preserve">       </w:t>
      </w:r>
    </w:p>
    <w:p w:rsidR="007F1F76" w:rsidRPr="008B0B1B" w:rsidRDefault="009A03C7" w:rsidP="008B0B1B">
      <w:pPr>
        <w:jc w:val="both"/>
        <w:rPr>
          <w:rFonts w:asciiTheme="minorHAnsi" w:hAnsiTheme="minorHAnsi"/>
        </w:rPr>
      </w:pPr>
      <w:r w:rsidRPr="008B0B1B">
        <w:rPr>
          <w:rFonts w:asciiTheme="minorHAnsi" w:hAnsiTheme="minorHAnsi"/>
        </w:rPr>
        <w:t xml:space="preserve">     </w:t>
      </w:r>
      <w:r w:rsidR="007F1F76" w:rsidRPr="008B0B1B">
        <w:rPr>
          <w:rFonts w:asciiTheme="minorHAnsi" w:hAnsiTheme="minorHAnsi"/>
        </w:rPr>
        <w:t xml:space="preserve"> Формирование представлений о коммуникативном взаимодействии и приобретение опыта коммуникации в позициях «автора», «понимающего» и «критика».</w:t>
      </w:r>
      <w:r w:rsidRPr="008B0B1B">
        <w:rPr>
          <w:rFonts w:asciiTheme="minorHAnsi" w:hAnsiTheme="minorHAnsi"/>
        </w:rPr>
        <w:t xml:space="preserve"> Учить</w:t>
      </w:r>
      <w:r w:rsidR="0092554D" w:rsidRPr="008B0B1B">
        <w:rPr>
          <w:rFonts w:asciiTheme="minorHAnsi" w:hAnsiTheme="minorHAnsi"/>
        </w:rPr>
        <w:t xml:space="preserve"> работать в команде, аргументировать и согласовывать свои действия, при необходимости корректировать их.</w:t>
      </w:r>
    </w:p>
    <w:p w:rsidR="00ED5603" w:rsidRPr="00CF605C" w:rsidRDefault="00ED5603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</w:t>
      </w:r>
    </w:p>
    <w:p w:rsidR="00B52E95" w:rsidRPr="00CF605C" w:rsidRDefault="007F1F76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   </w:t>
      </w:r>
      <w:r w:rsidR="00B52E95" w:rsidRPr="00CF605C">
        <w:rPr>
          <w:rFonts w:asciiTheme="minorHAnsi" w:hAnsiTheme="minorHAnsi"/>
          <w:b/>
          <w:sz w:val="28"/>
          <w:szCs w:val="28"/>
        </w:rPr>
        <w:t>Основные требования к знаниям, умениям и навыкам учащихся к концу второго года обучения.</w:t>
      </w:r>
    </w:p>
    <w:p w:rsidR="00B52E95" w:rsidRPr="00CF605C" w:rsidRDefault="00B52E95" w:rsidP="008B0B1B">
      <w:pPr>
        <w:tabs>
          <w:tab w:val="left" w:pos="1335"/>
        </w:tabs>
        <w:jc w:val="both"/>
        <w:rPr>
          <w:rFonts w:asciiTheme="minorHAnsi" w:hAnsiTheme="minorHAnsi"/>
          <w:sz w:val="28"/>
          <w:szCs w:val="28"/>
        </w:rPr>
      </w:pPr>
      <w:r w:rsidRPr="00475C27">
        <w:rPr>
          <w:rFonts w:asciiTheme="minorHAnsi" w:hAnsiTheme="minorHAnsi"/>
          <w:b/>
          <w:sz w:val="28"/>
          <w:szCs w:val="28"/>
        </w:rPr>
        <w:t xml:space="preserve">     Знать</w:t>
      </w:r>
      <w:r w:rsidRPr="00CF605C">
        <w:rPr>
          <w:rFonts w:asciiTheme="minorHAnsi" w:hAnsiTheme="minorHAnsi"/>
          <w:sz w:val="28"/>
          <w:szCs w:val="28"/>
        </w:rPr>
        <w:t xml:space="preserve"> последовательность чисел от 1 до 1000, уметь читать, записывать и сравнивать эти числа.</w:t>
      </w:r>
    </w:p>
    <w:p w:rsidR="00B52E95" w:rsidRPr="00CF605C" w:rsidRDefault="00B52E95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Знать таблицу умножения однозначных чисел и соответствующие случаи деления (на уровне автоматизированного навыка).</w:t>
      </w:r>
    </w:p>
    <w:p w:rsidR="00B52E95" w:rsidRPr="00CF605C" w:rsidRDefault="00B52E95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</w:t>
      </w:r>
      <w:r w:rsidRPr="00475C27">
        <w:rPr>
          <w:rFonts w:asciiTheme="minorHAnsi" w:hAnsiTheme="minorHAnsi"/>
          <w:b/>
          <w:sz w:val="28"/>
          <w:szCs w:val="28"/>
        </w:rPr>
        <w:t>Уметь</w:t>
      </w:r>
      <w:r w:rsidRPr="00CF605C">
        <w:rPr>
          <w:rFonts w:asciiTheme="minorHAnsi" w:hAnsiTheme="minorHAnsi"/>
          <w:sz w:val="28"/>
          <w:szCs w:val="28"/>
        </w:rPr>
        <w:t xml:space="preserve"> правильно выполнять устно все четыре  арифметических действия с числами в пределах 100 и с числами в пределах 1000 в случаях, сводимых к действиям в пределах 100. Уметь выполнять письменно сложение и вычитание чисел в пределах 1000.</w:t>
      </w:r>
    </w:p>
    <w:p w:rsidR="00B52E95" w:rsidRPr="00CF605C" w:rsidRDefault="00B52E95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Уметь применять правила порядка действий в выражениях, содержащих 2-3 действия (со скобками и без них).</w:t>
      </w:r>
    </w:p>
    <w:p w:rsidR="00B52E95" w:rsidRPr="00CF605C" w:rsidRDefault="00B52E95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Уметь решать уравнения вида 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a</w:t>
      </w:r>
      <w:r w:rsidRPr="00CF605C">
        <w:rPr>
          <w:rFonts w:asciiTheme="minorHAnsi" w:hAnsiTheme="minorHAnsi"/>
          <w:i/>
          <w:sz w:val="28"/>
          <w:szCs w:val="28"/>
        </w:rPr>
        <w:t>*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x</w:t>
      </w:r>
      <w:r w:rsidRPr="00CF605C">
        <w:rPr>
          <w:rFonts w:asciiTheme="minorHAnsi" w:hAnsiTheme="minorHAnsi"/>
          <w:i/>
          <w:sz w:val="28"/>
          <w:szCs w:val="28"/>
        </w:rPr>
        <w:t>=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b</w:t>
      </w:r>
      <w:r w:rsidRPr="00CF605C">
        <w:rPr>
          <w:rFonts w:asciiTheme="minorHAnsi" w:hAnsiTheme="minorHAnsi"/>
          <w:i/>
          <w:sz w:val="28"/>
          <w:szCs w:val="28"/>
        </w:rPr>
        <w:t xml:space="preserve">, 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a</w:t>
      </w:r>
      <w:r w:rsidRPr="00CF605C">
        <w:rPr>
          <w:rFonts w:asciiTheme="minorHAnsi" w:hAnsiTheme="minorHAnsi"/>
          <w:i/>
          <w:sz w:val="28"/>
          <w:szCs w:val="28"/>
        </w:rPr>
        <w:t>: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x</w:t>
      </w:r>
      <w:r w:rsidRPr="00CF605C">
        <w:rPr>
          <w:rFonts w:asciiTheme="minorHAnsi" w:hAnsiTheme="minorHAnsi"/>
          <w:i/>
          <w:sz w:val="28"/>
          <w:szCs w:val="28"/>
        </w:rPr>
        <w:t>=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b</w:t>
      </w:r>
      <w:r w:rsidRPr="00CF605C">
        <w:rPr>
          <w:rFonts w:asciiTheme="minorHAnsi" w:hAnsiTheme="minorHAnsi"/>
          <w:i/>
          <w:sz w:val="28"/>
          <w:szCs w:val="28"/>
        </w:rPr>
        <w:t xml:space="preserve">, 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x</w:t>
      </w:r>
      <w:r w:rsidRPr="00CF605C">
        <w:rPr>
          <w:rFonts w:asciiTheme="minorHAnsi" w:hAnsiTheme="minorHAnsi"/>
          <w:i/>
          <w:sz w:val="28"/>
          <w:szCs w:val="28"/>
        </w:rPr>
        <w:t>: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a</w:t>
      </w:r>
      <w:r w:rsidRPr="00CF605C">
        <w:rPr>
          <w:rFonts w:asciiTheme="minorHAnsi" w:hAnsiTheme="minorHAnsi"/>
          <w:i/>
          <w:sz w:val="28"/>
          <w:szCs w:val="28"/>
        </w:rPr>
        <w:t>=</w:t>
      </w:r>
      <w:r w:rsidRPr="00CF605C">
        <w:rPr>
          <w:rFonts w:asciiTheme="minorHAnsi" w:hAnsiTheme="minorHAnsi"/>
          <w:i/>
          <w:sz w:val="28"/>
          <w:szCs w:val="28"/>
          <w:lang w:val="en-US"/>
        </w:rPr>
        <w:t>b</w:t>
      </w:r>
      <w:r w:rsidRPr="00CF605C">
        <w:rPr>
          <w:rFonts w:asciiTheme="minorHAnsi" w:hAnsiTheme="minorHAnsi"/>
          <w:sz w:val="28"/>
          <w:szCs w:val="28"/>
        </w:rPr>
        <w:t xml:space="preserve"> (на уровне навыка).</w:t>
      </w:r>
    </w:p>
    <w:p w:rsidR="00B52E95" w:rsidRPr="00CF605C" w:rsidRDefault="00B52E95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Уметь решать задачи в 1 - 2 действия (по действиям и составлением выражения).</w:t>
      </w:r>
    </w:p>
    <w:p w:rsidR="00B52E95" w:rsidRPr="00CF605C" w:rsidRDefault="00B52E95" w:rsidP="008B0B1B">
      <w:pPr>
        <w:jc w:val="both"/>
        <w:rPr>
          <w:rFonts w:asciiTheme="minorHAnsi" w:hAnsiTheme="minorHAnsi"/>
          <w:i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Знать  единицы измерения длины: </w:t>
      </w:r>
      <w:r w:rsidRPr="00CF605C">
        <w:rPr>
          <w:rFonts w:asciiTheme="minorHAnsi" w:hAnsiTheme="minorHAnsi"/>
          <w:i/>
          <w:sz w:val="28"/>
          <w:szCs w:val="28"/>
        </w:rPr>
        <w:t>метр, дециметр, сантиметр, миллиметр, километр.</w:t>
      </w:r>
    </w:p>
    <w:p w:rsidR="00B52E95" w:rsidRPr="00CF605C" w:rsidRDefault="00B52E95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Уметь чертить отрезок данной длины, измерять длину данного отрезка.</w:t>
      </w:r>
    </w:p>
    <w:p w:rsidR="00B52E95" w:rsidRPr="00CF605C" w:rsidRDefault="00B52E95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Уметь находить периметр многоугольников по заданным данным длинам его сторон и с помощью измерений.</w:t>
      </w:r>
    </w:p>
    <w:p w:rsidR="00B52E95" w:rsidRPr="00CF605C" w:rsidRDefault="00B52E95" w:rsidP="008B0B1B">
      <w:pPr>
        <w:jc w:val="both"/>
        <w:rPr>
          <w:rFonts w:asciiTheme="minorHAnsi" w:hAnsiTheme="minorHAnsi"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Уметь строить на клеточной бумаге квадрат и прямоугольник.</w:t>
      </w:r>
    </w:p>
    <w:p w:rsidR="00750B24" w:rsidRPr="00CF605C" w:rsidRDefault="00B52E95" w:rsidP="008B0B1B">
      <w:pPr>
        <w:jc w:val="both"/>
        <w:rPr>
          <w:rFonts w:asciiTheme="minorHAnsi" w:hAnsiTheme="minorHAnsi"/>
          <w:i/>
          <w:sz w:val="28"/>
          <w:szCs w:val="28"/>
        </w:rPr>
      </w:pPr>
      <w:r w:rsidRPr="00CF605C">
        <w:rPr>
          <w:rFonts w:asciiTheme="minorHAnsi" w:hAnsiTheme="minorHAnsi"/>
          <w:sz w:val="28"/>
          <w:szCs w:val="28"/>
        </w:rPr>
        <w:t xml:space="preserve">     Уметь вычислять площадь прямоугольника по заданным  длинам его сторон и, наоборот, находить одну из сторон прямоугольника по площади и длине другой стороны. Знать единицы измерения площади: </w:t>
      </w:r>
      <w:r w:rsidRPr="00CF605C">
        <w:rPr>
          <w:rFonts w:asciiTheme="minorHAnsi" w:hAnsiTheme="minorHAnsi"/>
          <w:i/>
          <w:sz w:val="28"/>
          <w:szCs w:val="28"/>
        </w:rPr>
        <w:t>квадратный сантиметр, квадратный дециметр, квадратный метр.</w:t>
      </w:r>
    </w:p>
    <w:p w:rsidR="00475C27" w:rsidRPr="00475C27" w:rsidRDefault="00475C27" w:rsidP="008B0B1B">
      <w:pPr>
        <w:jc w:val="both"/>
        <w:rPr>
          <w:rFonts w:asciiTheme="minorHAnsi" w:hAnsiTheme="minorHAnsi"/>
          <w:i/>
          <w:sz w:val="28"/>
          <w:szCs w:val="28"/>
        </w:rPr>
      </w:pPr>
      <w:r w:rsidRPr="00475C27">
        <w:rPr>
          <w:rFonts w:asciiTheme="minorHAnsi" w:hAnsiTheme="minorHAnsi"/>
          <w:color w:val="000000"/>
          <w:sz w:val="28"/>
          <w:szCs w:val="28"/>
        </w:rPr>
        <w:lastRenderedPageBreak/>
        <w:t xml:space="preserve">На изучение математики отводится: </w:t>
      </w:r>
    </w:p>
    <w:p w:rsidR="00475C27" w:rsidRPr="00475C27" w:rsidRDefault="00475C27" w:rsidP="008B0B1B">
      <w:pPr>
        <w:shd w:val="clear" w:color="auto" w:fill="FFFFFF"/>
        <w:ind w:firstLine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475C27">
        <w:rPr>
          <w:rFonts w:asciiTheme="minorHAnsi" w:hAnsiTheme="minorHAnsi"/>
          <w:color w:val="000000"/>
          <w:sz w:val="28"/>
          <w:szCs w:val="28"/>
        </w:rPr>
        <w:t>– всего 170 часов в учебный год (5 часов в неделю).</w:t>
      </w:r>
    </w:p>
    <w:p w:rsidR="00475C27" w:rsidRPr="00475C27" w:rsidRDefault="00475C27" w:rsidP="008B0B1B">
      <w:pPr>
        <w:shd w:val="clear" w:color="auto" w:fill="FFFFFF"/>
        <w:ind w:firstLine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475C27">
        <w:rPr>
          <w:rFonts w:asciiTheme="minorHAnsi" w:hAnsiTheme="minorHAnsi"/>
          <w:color w:val="000000"/>
          <w:sz w:val="28"/>
          <w:szCs w:val="28"/>
        </w:rPr>
        <w:t>В том числе:</w:t>
      </w:r>
    </w:p>
    <w:p w:rsidR="00475C27" w:rsidRPr="00475C27" w:rsidRDefault="00475C27" w:rsidP="008B0B1B">
      <w:pPr>
        <w:shd w:val="clear" w:color="auto" w:fill="FFFFFF"/>
        <w:ind w:firstLine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475C27">
        <w:rPr>
          <w:rFonts w:asciiTheme="minorHAnsi" w:hAnsiTheme="minorHAnsi"/>
          <w:color w:val="000000"/>
          <w:sz w:val="28"/>
          <w:szCs w:val="28"/>
        </w:rPr>
        <w:t>– плановых контрольных работ – 9 ч;</w:t>
      </w:r>
    </w:p>
    <w:p w:rsidR="00475C27" w:rsidRPr="00475C27" w:rsidRDefault="00475C27" w:rsidP="008B0B1B">
      <w:pPr>
        <w:shd w:val="clear" w:color="auto" w:fill="FFFFFF"/>
        <w:ind w:firstLine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475C27">
        <w:rPr>
          <w:rFonts w:asciiTheme="minorHAnsi" w:hAnsiTheme="minorHAnsi"/>
          <w:color w:val="000000"/>
          <w:sz w:val="28"/>
          <w:szCs w:val="28"/>
        </w:rPr>
        <w:t>– административных контрольных работ – 3 ч.</w:t>
      </w:r>
    </w:p>
    <w:p w:rsidR="00475C27" w:rsidRPr="00EB4B3B" w:rsidRDefault="00475C27" w:rsidP="008B0B1B">
      <w:pPr>
        <w:shd w:val="clear" w:color="auto" w:fill="FFFFFF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EB4B3B">
        <w:rPr>
          <w:rFonts w:asciiTheme="minorHAnsi" w:hAnsiTheme="minorHAnsi"/>
          <w:b/>
          <w:color w:val="000000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8B0B1B" w:rsidRPr="008B0B1B" w:rsidRDefault="008B0B1B" w:rsidP="008B0B1B">
      <w:pPr>
        <w:pStyle w:val="a6"/>
        <w:numPr>
          <w:ilvl w:val="0"/>
          <w:numId w:val="21"/>
        </w:numPr>
        <w:ind w:right="187"/>
        <w:jc w:val="both"/>
        <w:rPr>
          <w:rFonts w:asciiTheme="minorHAnsi" w:hAnsiTheme="minorHAnsi"/>
          <w:sz w:val="28"/>
          <w:szCs w:val="28"/>
        </w:rPr>
      </w:pPr>
      <w:r w:rsidRPr="008B0B1B">
        <w:rPr>
          <w:rFonts w:asciiTheme="minorHAnsi" w:hAnsiTheme="minorHAnsi"/>
          <w:sz w:val="28"/>
          <w:szCs w:val="28"/>
        </w:rPr>
        <w:t>Л.Г. Петерсон. Учебник по математике для начальной школы (1-4) 2 класс ( 3 части). Москва: «Баллас»; С-инфо</w:t>
      </w:r>
      <w:r>
        <w:rPr>
          <w:rFonts w:asciiTheme="minorHAnsi" w:hAnsiTheme="minorHAnsi"/>
          <w:sz w:val="28"/>
          <w:szCs w:val="28"/>
        </w:rPr>
        <w:t xml:space="preserve"> 2010г</w:t>
      </w:r>
      <w:r w:rsidRPr="008B0B1B">
        <w:rPr>
          <w:rFonts w:asciiTheme="minorHAnsi" w:hAnsiTheme="minorHAnsi"/>
          <w:sz w:val="28"/>
          <w:szCs w:val="28"/>
        </w:rPr>
        <w:t>.</w:t>
      </w:r>
    </w:p>
    <w:p w:rsidR="008B0B1B" w:rsidRPr="008B0B1B" w:rsidRDefault="008B0B1B" w:rsidP="008B0B1B">
      <w:pPr>
        <w:pStyle w:val="a6"/>
        <w:numPr>
          <w:ilvl w:val="0"/>
          <w:numId w:val="21"/>
        </w:numPr>
        <w:ind w:right="187"/>
        <w:jc w:val="both"/>
        <w:rPr>
          <w:rFonts w:asciiTheme="minorHAnsi" w:hAnsiTheme="minorHAnsi"/>
          <w:sz w:val="28"/>
          <w:szCs w:val="28"/>
        </w:rPr>
      </w:pPr>
      <w:r w:rsidRPr="008B0B1B">
        <w:rPr>
          <w:rFonts w:asciiTheme="minorHAnsi" w:hAnsiTheme="minorHAnsi"/>
          <w:sz w:val="28"/>
          <w:szCs w:val="28"/>
        </w:rPr>
        <w:t xml:space="preserve">Л.Г. Петерсон и др. Самостоятельные и контрольные работы по математике для начальной школы </w:t>
      </w:r>
      <w:r>
        <w:rPr>
          <w:rFonts w:asciiTheme="minorHAnsi" w:hAnsiTheme="minorHAnsi"/>
          <w:sz w:val="28"/>
          <w:szCs w:val="28"/>
        </w:rPr>
        <w:t>-2010г.</w:t>
      </w:r>
    </w:p>
    <w:p w:rsidR="008B0B1B" w:rsidRPr="008B0B1B" w:rsidRDefault="008B0B1B" w:rsidP="008B0B1B">
      <w:pPr>
        <w:pStyle w:val="a6"/>
        <w:ind w:left="284" w:right="187" w:firstLine="0"/>
        <w:jc w:val="both"/>
        <w:rPr>
          <w:rFonts w:asciiTheme="minorHAnsi" w:hAnsiTheme="minorHAnsi"/>
          <w:sz w:val="28"/>
          <w:szCs w:val="28"/>
        </w:rPr>
      </w:pPr>
      <w:r w:rsidRPr="008B0B1B">
        <w:rPr>
          <w:rFonts w:asciiTheme="minorHAnsi" w:hAnsiTheme="minorHAnsi"/>
          <w:sz w:val="28"/>
          <w:szCs w:val="28"/>
        </w:rPr>
        <w:t>(1-4). Выпуск 2/1 и 2/2. Москва: «Баллас»; С-инфо.</w:t>
      </w:r>
    </w:p>
    <w:p w:rsidR="008B0B1B" w:rsidRPr="008B0B1B" w:rsidRDefault="008B0B1B" w:rsidP="008B0B1B">
      <w:pPr>
        <w:pStyle w:val="a6"/>
        <w:numPr>
          <w:ilvl w:val="0"/>
          <w:numId w:val="21"/>
        </w:numPr>
        <w:ind w:right="187"/>
        <w:jc w:val="both"/>
        <w:rPr>
          <w:rFonts w:asciiTheme="minorHAnsi" w:hAnsiTheme="minorHAnsi"/>
          <w:sz w:val="28"/>
          <w:szCs w:val="28"/>
        </w:rPr>
      </w:pPr>
      <w:r w:rsidRPr="008B0B1B">
        <w:rPr>
          <w:rFonts w:asciiTheme="minorHAnsi" w:hAnsiTheme="minorHAnsi"/>
          <w:sz w:val="28"/>
          <w:szCs w:val="28"/>
        </w:rPr>
        <w:t>Программно-методические материалы. Математика. Начальная школа. (составитель И.А. Петрова, Е.О. Яременко 3-е издание, переработанное – Москва: Дрофа, 2000год, страница 61).</w:t>
      </w:r>
    </w:p>
    <w:p w:rsidR="008B0B1B" w:rsidRPr="008B0B1B" w:rsidRDefault="008B0B1B" w:rsidP="008B0B1B">
      <w:pPr>
        <w:pStyle w:val="a6"/>
        <w:numPr>
          <w:ilvl w:val="0"/>
          <w:numId w:val="21"/>
        </w:numPr>
        <w:ind w:right="187"/>
        <w:jc w:val="both"/>
        <w:rPr>
          <w:rFonts w:asciiTheme="minorHAnsi" w:hAnsiTheme="minorHAnsi"/>
          <w:sz w:val="28"/>
          <w:szCs w:val="28"/>
        </w:rPr>
      </w:pPr>
      <w:r w:rsidRPr="008B0B1B">
        <w:rPr>
          <w:rFonts w:asciiTheme="minorHAnsi" w:hAnsiTheme="minorHAnsi"/>
          <w:sz w:val="28"/>
          <w:szCs w:val="28"/>
        </w:rPr>
        <w:t>Методические рекомендации для учителя. Поурочные планы. Математика, 2 класс. Составитель Т.В.Бут. Издательство "Учитель".2003г.</w:t>
      </w:r>
    </w:p>
    <w:p w:rsidR="008B0B1B" w:rsidRDefault="008B0B1B" w:rsidP="008B0B1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Pr="008B0B1B">
        <w:rPr>
          <w:rFonts w:asciiTheme="minorHAnsi" w:hAnsiTheme="minorHAnsi"/>
          <w:sz w:val="28"/>
          <w:szCs w:val="28"/>
        </w:rPr>
        <w:t>5.</w:t>
      </w:r>
      <w:r>
        <w:rPr>
          <w:rFonts w:asciiTheme="minorHAnsi" w:hAnsiTheme="minorHAnsi"/>
          <w:sz w:val="28"/>
          <w:szCs w:val="28"/>
        </w:rPr>
        <w:t>Универсальное мультимедийное пособие к учебнику Л.Г.Петерсон      «Математика 2 класс» Изд-во «Экзамен».</w:t>
      </w:r>
    </w:p>
    <w:p w:rsidR="00D63F85" w:rsidRDefault="00D63F85" w:rsidP="008B0B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</w:t>
      </w:r>
    </w:p>
    <w:p w:rsidR="008B0B1B" w:rsidRPr="00EB4B3B" w:rsidRDefault="00D63F85" w:rsidP="00EB4B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</w:t>
      </w:r>
      <w:r w:rsidRPr="00EB4B3B">
        <w:rPr>
          <w:rFonts w:asciiTheme="minorHAnsi" w:hAnsiTheme="minorHAnsi"/>
          <w:b/>
        </w:rPr>
        <w:t>СТРУКТУРА КУРСА</w:t>
      </w:r>
    </w:p>
    <w:p w:rsidR="008B0B1B" w:rsidRPr="00EB4B3B" w:rsidRDefault="008B0B1B" w:rsidP="00EB4B3B">
      <w:pPr>
        <w:rPr>
          <w:rFonts w:asciiTheme="minorHAnsi" w:hAnsiTheme="minorHAnsi"/>
          <w:b/>
          <w:bCs/>
        </w:rPr>
      </w:pPr>
      <w:r w:rsidRPr="00EB4B3B">
        <w:rPr>
          <w:rFonts w:asciiTheme="minorHAnsi" w:hAnsiTheme="minorHAnsi"/>
          <w:b/>
          <w:bCs/>
        </w:rPr>
        <w:t xml:space="preserve">Раздел 1. </w:t>
      </w:r>
      <w:r w:rsidRPr="00EB4B3B">
        <w:rPr>
          <w:rFonts w:asciiTheme="minorHAnsi" w:hAnsiTheme="minorHAnsi"/>
          <w:b/>
          <w:bCs/>
          <w:caps/>
        </w:rPr>
        <w:t>Числа и вычисления. Сложение и вычитание двузначных чисел</w:t>
      </w:r>
      <w:r w:rsidRPr="00EB4B3B">
        <w:rPr>
          <w:rFonts w:asciiTheme="minorHAnsi" w:hAnsiTheme="minorHAnsi"/>
          <w:b/>
          <w:bCs/>
        </w:rPr>
        <w:t xml:space="preserve"> (22 часа</w:t>
      </w:r>
      <w:r w:rsidR="00D63F85" w:rsidRPr="00EB4B3B">
        <w:rPr>
          <w:rFonts w:asciiTheme="minorHAnsi" w:hAnsiTheme="minorHAnsi"/>
          <w:b/>
          <w:bCs/>
        </w:rPr>
        <w:t>)</w:t>
      </w:r>
    </w:p>
    <w:p w:rsidR="008B0B1B" w:rsidRPr="00EB4B3B" w:rsidRDefault="008B0B1B" w:rsidP="00EB4B3B">
      <w:pPr>
        <w:rPr>
          <w:rFonts w:asciiTheme="minorHAnsi" w:hAnsiTheme="minorHAnsi"/>
          <w:b/>
          <w:bCs/>
        </w:rPr>
      </w:pPr>
      <w:r w:rsidRPr="00EB4B3B">
        <w:rPr>
          <w:rFonts w:asciiTheme="minorHAnsi" w:hAnsiTheme="minorHAnsi"/>
          <w:b/>
          <w:bCs/>
        </w:rPr>
        <w:t xml:space="preserve">Раздел 2. </w:t>
      </w:r>
      <w:r w:rsidRPr="00EB4B3B">
        <w:rPr>
          <w:rFonts w:asciiTheme="minorHAnsi" w:hAnsiTheme="minorHAnsi"/>
          <w:b/>
          <w:bCs/>
          <w:caps/>
        </w:rPr>
        <w:t>Числа и вычисления. сотня</w:t>
      </w:r>
      <w:r w:rsidR="00674420" w:rsidRPr="00EB4B3B">
        <w:rPr>
          <w:rFonts w:asciiTheme="minorHAnsi" w:hAnsiTheme="minorHAnsi"/>
          <w:b/>
          <w:bCs/>
        </w:rPr>
        <w:t xml:space="preserve"> (45</w:t>
      </w:r>
      <w:r w:rsidRPr="00EB4B3B">
        <w:rPr>
          <w:rFonts w:asciiTheme="minorHAnsi" w:hAnsiTheme="minorHAnsi"/>
          <w:b/>
          <w:bCs/>
        </w:rPr>
        <w:t xml:space="preserve"> часов)</w:t>
      </w:r>
    </w:p>
    <w:p w:rsidR="008B0B1B" w:rsidRPr="00EB4B3B" w:rsidRDefault="008B0B1B" w:rsidP="00EB4B3B">
      <w:pPr>
        <w:rPr>
          <w:rFonts w:asciiTheme="minorHAnsi" w:hAnsiTheme="minorHAnsi"/>
        </w:rPr>
      </w:pPr>
      <w:r w:rsidRPr="00EB4B3B">
        <w:rPr>
          <w:rFonts w:asciiTheme="minorHAnsi" w:hAnsiTheme="minorHAnsi"/>
          <w:b/>
          <w:bCs/>
        </w:rPr>
        <w:t xml:space="preserve">Раздел 3. </w:t>
      </w:r>
      <w:r w:rsidRPr="00EB4B3B">
        <w:rPr>
          <w:rFonts w:asciiTheme="minorHAnsi" w:hAnsiTheme="minorHAnsi"/>
          <w:b/>
          <w:bCs/>
          <w:caps/>
        </w:rPr>
        <w:t xml:space="preserve">Пространственные отношения. Геометрические фигуры. </w:t>
      </w:r>
    </w:p>
    <w:p w:rsidR="008B0B1B" w:rsidRPr="00EB4B3B" w:rsidRDefault="008B0B1B" w:rsidP="00EB4B3B">
      <w:pPr>
        <w:rPr>
          <w:rFonts w:asciiTheme="minorHAnsi" w:hAnsiTheme="minorHAnsi"/>
          <w:b/>
          <w:bCs/>
          <w:caps/>
        </w:rPr>
      </w:pPr>
      <w:r w:rsidRPr="00EB4B3B">
        <w:rPr>
          <w:rFonts w:asciiTheme="minorHAnsi" w:hAnsiTheme="minorHAnsi"/>
          <w:b/>
          <w:bCs/>
          <w:caps/>
        </w:rPr>
        <w:t xml:space="preserve">                  Измерение геометрической величины</w:t>
      </w:r>
      <w:r w:rsidR="00674420" w:rsidRPr="00EB4B3B">
        <w:rPr>
          <w:rFonts w:asciiTheme="minorHAnsi" w:hAnsiTheme="minorHAnsi"/>
          <w:b/>
          <w:bCs/>
        </w:rPr>
        <w:t xml:space="preserve"> (13</w:t>
      </w:r>
      <w:r w:rsidRPr="00EB4B3B">
        <w:rPr>
          <w:rFonts w:asciiTheme="minorHAnsi" w:hAnsiTheme="minorHAnsi"/>
          <w:b/>
          <w:bCs/>
        </w:rPr>
        <w:t>часов)</w:t>
      </w:r>
    </w:p>
    <w:p w:rsidR="00EB4B3B" w:rsidRPr="00EB4B3B" w:rsidRDefault="008B0B1B" w:rsidP="00EB4B3B">
      <w:pPr>
        <w:rPr>
          <w:rFonts w:asciiTheme="minorHAnsi" w:hAnsiTheme="minorHAnsi"/>
          <w:b/>
          <w:bCs/>
        </w:rPr>
      </w:pPr>
      <w:r w:rsidRPr="00EB4B3B">
        <w:rPr>
          <w:rFonts w:asciiTheme="minorHAnsi" w:hAnsiTheme="minorHAnsi"/>
          <w:b/>
          <w:bCs/>
        </w:rPr>
        <w:t xml:space="preserve"> Раздел 4. </w:t>
      </w:r>
      <w:r w:rsidRPr="00EB4B3B">
        <w:rPr>
          <w:rFonts w:asciiTheme="minorHAnsi" w:hAnsiTheme="minorHAnsi"/>
          <w:b/>
          <w:bCs/>
          <w:caps/>
        </w:rPr>
        <w:t>Числа и операции над ними. Умножение и деление натуральных чисел</w:t>
      </w:r>
      <w:r w:rsidR="00674420" w:rsidRPr="00EB4B3B">
        <w:rPr>
          <w:rFonts w:asciiTheme="minorHAnsi" w:hAnsiTheme="minorHAnsi"/>
          <w:b/>
          <w:bCs/>
        </w:rPr>
        <w:t xml:space="preserve"> (81</w:t>
      </w:r>
      <w:r w:rsidRPr="00EB4B3B">
        <w:rPr>
          <w:rFonts w:asciiTheme="minorHAnsi" w:hAnsiTheme="minorHAnsi"/>
          <w:b/>
          <w:bCs/>
        </w:rPr>
        <w:t>час</w:t>
      </w:r>
      <w:r w:rsidR="00EB4B3B" w:rsidRPr="00EB4B3B">
        <w:rPr>
          <w:rFonts w:asciiTheme="minorHAnsi" w:hAnsiTheme="minorHAnsi"/>
          <w:b/>
          <w:bCs/>
        </w:rPr>
        <w:t>ов)</w:t>
      </w:r>
    </w:p>
    <w:p w:rsidR="00674420" w:rsidRPr="00EB4B3B" w:rsidRDefault="00674420" w:rsidP="00EB4B3B">
      <w:pPr>
        <w:rPr>
          <w:rFonts w:asciiTheme="minorHAnsi" w:hAnsiTheme="minorHAnsi"/>
          <w:b/>
          <w:bCs/>
          <w:caps/>
        </w:rPr>
      </w:pPr>
      <w:r w:rsidRPr="00EB4B3B">
        <w:rPr>
          <w:rFonts w:asciiTheme="minorHAnsi" w:hAnsiTheme="minorHAnsi"/>
          <w:b/>
          <w:bCs/>
        </w:rPr>
        <w:t xml:space="preserve">Раздел 5. </w:t>
      </w:r>
      <w:r w:rsidR="00652998" w:rsidRPr="00EB4B3B">
        <w:rPr>
          <w:rFonts w:asciiTheme="minorHAnsi" w:hAnsiTheme="minorHAnsi"/>
          <w:b/>
          <w:bCs/>
        </w:rPr>
        <w:t>РЕЗЕРВНЫЕ УРОКИ. (9часов)</w:t>
      </w:r>
    </w:p>
    <w:p w:rsidR="00475C27" w:rsidRDefault="00EB4B3B" w:rsidP="0067442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Программа рассчитана на 170 ч в год (5 часов в неделю). Программой предусмотрено проведение:</w:t>
      </w:r>
    </w:p>
    <w:p w:rsidR="00EB4B3B" w:rsidRDefault="00EB4B3B" w:rsidP="0067442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-контрольных работ-12;</w:t>
      </w:r>
    </w:p>
    <w:p w:rsidR="00EB4B3B" w:rsidRDefault="00EB4B3B" w:rsidP="0067442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-проверочных работ- 9;</w:t>
      </w:r>
    </w:p>
    <w:p w:rsidR="00EB4B3B" w:rsidRDefault="00EB4B3B" w:rsidP="0067442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-математических диктантов – 11;</w:t>
      </w:r>
    </w:p>
    <w:p w:rsidR="006D0852" w:rsidRDefault="00EB4B3B" w:rsidP="0067442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-тест- 14</w:t>
      </w:r>
    </w:p>
    <w:p w:rsidR="006D0852" w:rsidRPr="00F809A4" w:rsidRDefault="006D0852" w:rsidP="006D0852">
      <w:pPr>
        <w:jc w:val="both"/>
        <w:rPr>
          <w:rFonts w:ascii="Calibri" w:hAnsi="Calibri"/>
          <w:bCs/>
          <w:sz w:val="28"/>
          <w:szCs w:val="28"/>
        </w:rPr>
      </w:pPr>
      <w:r w:rsidRPr="00F809A4">
        <w:rPr>
          <w:rFonts w:ascii="Calibri" w:hAnsi="Calibri"/>
          <w:bCs/>
          <w:sz w:val="28"/>
          <w:szCs w:val="28"/>
        </w:rPr>
        <w:t>В результате реализации рабочей программы выполняются требования к уровню подготовки учащихся к концу 2-го года обучения. Промежуточная аттестация проводится в соответствии с Уставом образовательного учреждения и Положением об аттестации обучающихся начальной школы.</w:t>
      </w:r>
    </w:p>
    <w:p w:rsidR="00EB4B3B" w:rsidRPr="006D0852" w:rsidRDefault="00EB4B3B" w:rsidP="006D0852">
      <w:pPr>
        <w:rPr>
          <w:rFonts w:asciiTheme="minorHAnsi" w:hAnsiTheme="minorHAnsi"/>
          <w:sz w:val="28"/>
          <w:szCs w:val="28"/>
        </w:rPr>
        <w:sectPr w:rsidR="00EB4B3B" w:rsidRPr="006D0852" w:rsidSect="006D0852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64BD6" w:rsidRPr="003C7810" w:rsidRDefault="00475C27" w:rsidP="00475C27">
      <w:pPr>
        <w:rPr>
          <w:rFonts w:asciiTheme="minorHAnsi" w:hAnsiTheme="minorHAnsi"/>
          <w:b/>
          <w:sz w:val="28"/>
          <w:szCs w:val="28"/>
        </w:rPr>
      </w:pPr>
      <w:r w:rsidRPr="003C7810">
        <w:rPr>
          <w:rFonts w:asciiTheme="minorHAnsi" w:hAnsiTheme="minorHAnsi"/>
          <w:b/>
          <w:sz w:val="28"/>
          <w:szCs w:val="28"/>
        </w:rPr>
        <w:lastRenderedPageBreak/>
        <w:t xml:space="preserve">        </w:t>
      </w:r>
      <w:r w:rsidR="00364BD6" w:rsidRPr="003C7810">
        <w:rPr>
          <w:rFonts w:asciiTheme="minorHAnsi" w:hAnsiTheme="minorHAnsi"/>
          <w:b/>
          <w:sz w:val="28"/>
          <w:szCs w:val="28"/>
        </w:rPr>
        <w:t xml:space="preserve">                                                       Учебный план по математике</w:t>
      </w:r>
    </w:p>
    <w:p w:rsidR="00364BD6" w:rsidRPr="003C7810" w:rsidRDefault="00364BD6" w:rsidP="00475C27">
      <w:pPr>
        <w:rPr>
          <w:rFonts w:asciiTheme="minorHAnsi" w:hAnsiTheme="minorHAnsi"/>
          <w:b/>
          <w:sz w:val="28"/>
          <w:szCs w:val="28"/>
        </w:rPr>
      </w:pPr>
      <w:r w:rsidRPr="003C7810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5 часов в неделю (170 часов в год)</w:t>
      </w:r>
    </w:p>
    <w:p w:rsidR="00364BD6" w:rsidRPr="003C7810" w:rsidRDefault="00364BD6" w:rsidP="00475C27">
      <w:pPr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4830"/>
        <w:gridCol w:w="1350"/>
        <w:gridCol w:w="2052"/>
        <w:gridCol w:w="1676"/>
      </w:tblGrid>
      <w:tr w:rsidR="00364BD6" w:rsidTr="00364BD6">
        <w:trPr>
          <w:trHeight w:val="930"/>
        </w:trPr>
        <w:tc>
          <w:tcPr>
            <w:tcW w:w="2700" w:type="dxa"/>
            <w:vAlign w:val="center"/>
          </w:tcPr>
          <w:p w:rsidR="00364BD6" w:rsidRPr="003C7810" w:rsidRDefault="00364BD6" w:rsidP="00364BD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C7810">
              <w:rPr>
                <w:rFonts w:asciiTheme="minorHAnsi" w:hAnsiTheme="minorHAnsi"/>
                <w:sz w:val="28"/>
                <w:szCs w:val="28"/>
              </w:rPr>
              <w:t>Разделы</w:t>
            </w:r>
          </w:p>
          <w:p w:rsidR="00364BD6" w:rsidRPr="003C7810" w:rsidRDefault="00364BD6" w:rsidP="00364BD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C7810" w:rsidRDefault="00364BD6" w:rsidP="00364BD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830" w:type="dxa"/>
            <w:vAlign w:val="center"/>
          </w:tcPr>
          <w:p w:rsidR="00364BD6" w:rsidRPr="003C7810" w:rsidRDefault="00364BD6" w:rsidP="00364BD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C7810">
              <w:rPr>
                <w:rFonts w:asciiTheme="minorHAnsi" w:hAnsiTheme="minorHAnsi"/>
                <w:sz w:val="32"/>
                <w:szCs w:val="32"/>
              </w:rPr>
              <w:t>Цели и задачи раздела</w:t>
            </w:r>
          </w:p>
          <w:p w:rsidR="00364BD6" w:rsidRPr="003C7810" w:rsidRDefault="00364BD6" w:rsidP="003C7810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350" w:type="dxa"/>
          </w:tcPr>
          <w:p w:rsidR="00364BD6" w:rsidRPr="003C7810" w:rsidRDefault="00364BD6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C7810" w:rsidRDefault="00364BD6">
            <w:pPr>
              <w:rPr>
                <w:rFonts w:asciiTheme="minorHAnsi" w:hAnsiTheme="minorHAnsi"/>
                <w:sz w:val="32"/>
                <w:szCs w:val="32"/>
              </w:rPr>
            </w:pPr>
            <w:r w:rsidRPr="003C7810">
              <w:rPr>
                <w:rFonts w:asciiTheme="minorHAnsi" w:hAnsiTheme="minorHAnsi"/>
                <w:sz w:val="32"/>
                <w:szCs w:val="32"/>
              </w:rPr>
              <w:t>Всего часов</w:t>
            </w:r>
          </w:p>
          <w:p w:rsidR="00364BD6" w:rsidRPr="003C7810" w:rsidRDefault="00364BD6" w:rsidP="00364BD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10" w:type="dxa"/>
          </w:tcPr>
          <w:p w:rsidR="00364BD6" w:rsidRPr="003C7810" w:rsidRDefault="00364BD6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C7810" w:rsidRDefault="00364BD6">
            <w:pPr>
              <w:rPr>
                <w:rFonts w:asciiTheme="minorHAnsi" w:hAnsiTheme="minorHAnsi"/>
                <w:sz w:val="32"/>
                <w:szCs w:val="32"/>
              </w:rPr>
            </w:pPr>
            <w:r w:rsidRPr="003C7810">
              <w:rPr>
                <w:rFonts w:asciiTheme="minorHAnsi" w:hAnsiTheme="minorHAnsi"/>
                <w:sz w:val="32"/>
                <w:szCs w:val="32"/>
              </w:rPr>
              <w:t>Урочная деятельность</w:t>
            </w:r>
          </w:p>
          <w:p w:rsidR="00364BD6" w:rsidRPr="003C7810" w:rsidRDefault="00364BD6" w:rsidP="00364BD6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64BD6" w:rsidRPr="003C7810" w:rsidRDefault="00364BD6" w:rsidP="00364BD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C7810">
              <w:rPr>
                <w:rFonts w:asciiTheme="minorHAnsi" w:hAnsiTheme="minorHAnsi"/>
                <w:sz w:val="32"/>
                <w:szCs w:val="32"/>
              </w:rPr>
              <w:t>Контроль и коррекция</w:t>
            </w:r>
          </w:p>
          <w:p w:rsidR="00364BD6" w:rsidRPr="003C7810" w:rsidRDefault="00364BD6" w:rsidP="00364BD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64BD6" w:rsidTr="003C7810">
        <w:trPr>
          <w:trHeight w:val="2354"/>
        </w:trPr>
        <w:tc>
          <w:tcPr>
            <w:tcW w:w="2700" w:type="dxa"/>
          </w:tcPr>
          <w:p w:rsidR="00364BD6" w:rsidRPr="00364BD6" w:rsidRDefault="00364BD6" w:rsidP="00364BD6">
            <w:pPr>
              <w:rPr>
                <w:rFonts w:asciiTheme="minorHAnsi" w:hAnsiTheme="minorHAnsi"/>
                <w:sz w:val="28"/>
                <w:szCs w:val="28"/>
              </w:rPr>
            </w:pPr>
            <w:r w:rsidRPr="00364BD6">
              <w:rPr>
                <w:rFonts w:asciiTheme="minorHAnsi" w:hAnsiTheme="minorHAnsi"/>
                <w:sz w:val="28"/>
                <w:szCs w:val="28"/>
              </w:rPr>
              <w:t>О</w:t>
            </w:r>
            <w:r>
              <w:rPr>
                <w:rFonts w:asciiTheme="minorHAnsi" w:hAnsiTheme="minorHAnsi"/>
                <w:sz w:val="28"/>
                <w:szCs w:val="28"/>
              </w:rPr>
              <w:t>бщие понятия: Операции, программа действий, числовые и буквенные выражения, дерево возможностей.</w:t>
            </w:r>
          </w:p>
        </w:tc>
        <w:tc>
          <w:tcPr>
            <w:tcW w:w="4830" w:type="dxa"/>
          </w:tcPr>
          <w:p w:rsidR="00364BD6" w:rsidRPr="003C7810" w:rsidRDefault="001F7025">
            <w:pPr>
              <w:rPr>
                <w:rFonts w:asciiTheme="minorHAnsi" w:hAnsiTheme="minorHAnsi"/>
              </w:rPr>
            </w:pPr>
            <w:r w:rsidRPr="003C7810">
              <w:rPr>
                <w:rFonts w:asciiTheme="minorHAnsi" w:hAnsiTheme="minorHAnsi"/>
              </w:rPr>
              <w:t>1.Сформировать у учащихся представления об операциях</w:t>
            </w:r>
            <w:r w:rsidR="00702985" w:rsidRPr="003C7810">
              <w:rPr>
                <w:rFonts w:asciiTheme="minorHAnsi" w:hAnsiTheme="minorHAnsi"/>
              </w:rPr>
              <w:t>, программах действия, математических выражениях, дереве возможностей.</w:t>
            </w:r>
          </w:p>
          <w:p w:rsidR="00364BD6" w:rsidRPr="003C7810" w:rsidRDefault="00702985">
            <w:pPr>
              <w:rPr>
                <w:rFonts w:asciiTheme="minorHAnsi" w:hAnsiTheme="minorHAnsi"/>
              </w:rPr>
            </w:pPr>
            <w:r w:rsidRPr="003C7810">
              <w:rPr>
                <w:rFonts w:asciiTheme="minorHAnsi" w:hAnsiTheme="minorHAnsi"/>
              </w:rPr>
              <w:t>2. Развивать математическую речь.</w:t>
            </w:r>
          </w:p>
          <w:p w:rsidR="00364BD6" w:rsidRDefault="00364BD6" w:rsidP="00364BD6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64BD6">
              <w:rPr>
                <w:rFonts w:asciiTheme="minorHAnsi" w:hAnsiTheme="minorHAnsi"/>
                <w:sz w:val="32"/>
                <w:szCs w:val="32"/>
              </w:rPr>
              <w:t>42ч</w:t>
            </w: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64BD6">
              <w:rPr>
                <w:rFonts w:asciiTheme="minorHAnsi" w:hAnsiTheme="minorHAnsi"/>
                <w:sz w:val="32"/>
                <w:szCs w:val="32"/>
              </w:rPr>
              <w:t>39ч</w:t>
            </w: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64BD6">
              <w:rPr>
                <w:rFonts w:asciiTheme="minorHAnsi" w:hAnsiTheme="minorHAnsi"/>
                <w:sz w:val="32"/>
                <w:szCs w:val="32"/>
              </w:rPr>
              <w:t>3ч</w:t>
            </w: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64BD6" w:rsidTr="003C7810">
        <w:trPr>
          <w:trHeight w:val="2493"/>
        </w:trPr>
        <w:tc>
          <w:tcPr>
            <w:tcW w:w="2700" w:type="dxa"/>
            <w:vAlign w:val="center"/>
          </w:tcPr>
          <w:p w:rsidR="00364BD6" w:rsidRPr="00364BD6" w:rsidRDefault="00364BD6" w:rsidP="00863D4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64BD6">
              <w:rPr>
                <w:rFonts w:asciiTheme="minorHAnsi" w:hAnsiTheme="minorHAnsi"/>
                <w:sz w:val="28"/>
                <w:szCs w:val="28"/>
              </w:rPr>
              <w:t>Числа и операции над ними.</w:t>
            </w:r>
          </w:p>
          <w:p w:rsidR="00364BD6" w:rsidRPr="00364BD6" w:rsidRDefault="00364BD6" w:rsidP="00863D4E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Default="00364BD6" w:rsidP="00863D4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364BD6" w:rsidRDefault="00364BD6" w:rsidP="00863D4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830" w:type="dxa"/>
          </w:tcPr>
          <w:p w:rsidR="00364BD6" w:rsidRPr="003C7810" w:rsidRDefault="00702985">
            <w:pPr>
              <w:rPr>
                <w:rFonts w:asciiTheme="minorHAnsi" w:hAnsiTheme="minorHAnsi"/>
              </w:rPr>
            </w:pPr>
            <w:r w:rsidRPr="003C7810">
              <w:rPr>
                <w:rFonts w:asciiTheme="minorHAnsi" w:hAnsiTheme="minorHAnsi"/>
              </w:rPr>
              <w:t>1.Познакомить учащихся с основными свойствами сложения и вычитания, умножения и деления.</w:t>
            </w:r>
          </w:p>
          <w:p w:rsidR="00702985" w:rsidRPr="003C7810" w:rsidRDefault="00702985">
            <w:pPr>
              <w:rPr>
                <w:rFonts w:asciiTheme="minorHAnsi" w:hAnsiTheme="minorHAnsi"/>
              </w:rPr>
            </w:pPr>
          </w:p>
          <w:p w:rsidR="00364BD6" w:rsidRPr="003C7810" w:rsidRDefault="00702985">
            <w:pPr>
              <w:rPr>
                <w:rFonts w:asciiTheme="minorHAnsi" w:hAnsiTheme="minorHAnsi"/>
              </w:rPr>
            </w:pPr>
            <w:r w:rsidRPr="003C7810">
              <w:rPr>
                <w:rFonts w:asciiTheme="minorHAnsi" w:hAnsiTheme="minorHAnsi"/>
              </w:rPr>
              <w:t>2.Тренировать вычислительные навыки, развивать умение решать  задачи</w:t>
            </w:r>
            <w:r w:rsidR="003C7810" w:rsidRPr="003C7810">
              <w:rPr>
                <w:rFonts w:asciiTheme="minorHAnsi" w:hAnsiTheme="minorHAnsi"/>
              </w:rPr>
              <w:t>.</w:t>
            </w:r>
          </w:p>
          <w:p w:rsidR="00364BD6" w:rsidRPr="003C7810" w:rsidRDefault="00364BD6" w:rsidP="00364BD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  <w:vAlign w:val="center"/>
          </w:tcPr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64BD6">
              <w:rPr>
                <w:rFonts w:asciiTheme="minorHAnsi" w:hAnsiTheme="minorHAnsi"/>
                <w:sz w:val="32"/>
                <w:szCs w:val="32"/>
              </w:rPr>
              <w:t>95ч</w:t>
            </w: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64BD6">
              <w:rPr>
                <w:rFonts w:asciiTheme="minorHAnsi" w:hAnsiTheme="minorHAnsi"/>
                <w:sz w:val="32"/>
                <w:szCs w:val="32"/>
              </w:rPr>
              <w:t>90ч</w:t>
            </w: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64BD6">
              <w:rPr>
                <w:rFonts w:asciiTheme="minorHAnsi" w:hAnsiTheme="minorHAnsi"/>
                <w:sz w:val="32"/>
                <w:szCs w:val="32"/>
              </w:rPr>
              <w:t>5ч</w:t>
            </w: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64BD6" w:rsidTr="003C7810">
        <w:trPr>
          <w:trHeight w:val="1650"/>
        </w:trPr>
        <w:tc>
          <w:tcPr>
            <w:tcW w:w="2700" w:type="dxa"/>
          </w:tcPr>
          <w:p w:rsidR="00364BD6" w:rsidRDefault="00364BD6" w:rsidP="00364BD6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364BD6" w:rsidRPr="00364BD6" w:rsidRDefault="00364BD6" w:rsidP="00364BD6">
            <w:pPr>
              <w:rPr>
                <w:rFonts w:asciiTheme="minorHAnsi" w:hAnsiTheme="minorHAnsi"/>
                <w:sz w:val="28"/>
                <w:szCs w:val="28"/>
              </w:rPr>
            </w:pPr>
            <w:r w:rsidRPr="00364BD6">
              <w:rPr>
                <w:rFonts w:asciiTheme="minorHAnsi" w:hAnsiTheme="minorHAnsi"/>
                <w:sz w:val="28"/>
                <w:szCs w:val="28"/>
              </w:rPr>
              <w:t>Геометрические фигуры и величины.</w:t>
            </w:r>
          </w:p>
          <w:p w:rsidR="00364BD6" w:rsidRDefault="00364BD6" w:rsidP="00364BD6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830" w:type="dxa"/>
          </w:tcPr>
          <w:p w:rsidR="00364BD6" w:rsidRPr="003C7810" w:rsidRDefault="003C7810">
            <w:pPr>
              <w:rPr>
                <w:rFonts w:asciiTheme="minorHAnsi" w:hAnsiTheme="minorHAnsi"/>
              </w:rPr>
            </w:pPr>
            <w:r w:rsidRPr="003C7810">
              <w:rPr>
                <w:rFonts w:asciiTheme="minorHAnsi" w:hAnsiTheme="minorHAnsi"/>
              </w:rPr>
              <w:t>1.Формировать умение сравнивать, складывать и вычитать именованные числа.</w:t>
            </w:r>
          </w:p>
          <w:p w:rsidR="003C7810" w:rsidRPr="003C7810" w:rsidRDefault="003C7810">
            <w:pPr>
              <w:rPr>
                <w:rFonts w:asciiTheme="minorHAnsi" w:hAnsiTheme="minorHAnsi"/>
              </w:rPr>
            </w:pPr>
            <w:r w:rsidRPr="003C7810">
              <w:rPr>
                <w:rFonts w:asciiTheme="minorHAnsi" w:hAnsiTheme="minorHAnsi"/>
              </w:rPr>
              <w:t>2.Закрепить представление о геометрических фигурах.</w:t>
            </w:r>
          </w:p>
          <w:p w:rsidR="003C7810" w:rsidRPr="003C7810" w:rsidRDefault="003C7810">
            <w:pPr>
              <w:rPr>
                <w:rFonts w:asciiTheme="minorHAnsi" w:hAnsiTheme="minorHAnsi"/>
              </w:rPr>
            </w:pPr>
            <w:r w:rsidRPr="003C7810">
              <w:rPr>
                <w:rFonts w:asciiTheme="minorHAnsi" w:hAnsiTheme="minorHAnsi"/>
              </w:rPr>
              <w:t>3. Учить распознавать, изображать и обозначать геометрические фигуры.</w:t>
            </w:r>
          </w:p>
          <w:p w:rsidR="00364BD6" w:rsidRPr="003C7810" w:rsidRDefault="00364BD6" w:rsidP="00364BD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  <w:vAlign w:val="center"/>
          </w:tcPr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64BD6">
              <w:rPr>
                <w:rFonts w:asciiTheme="minorHAnsi" w:hAnsiTheme="minorHAnsi"/>
                <w:sz w:val="32"/>
                <w:szCs w:val="32"/>
              </w:rPr>
              <w:t>33ч</w:t>
            </w:r>
          </w:p>
        </w:tc>
        <w:tc>
          <w:tcPr>
            <w:tcW w:w="2010" w:type="dxa"/>
            <w:vAlign w:val="center"/>
          </w:tcPr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64BD6">
              <w:rPr>
                <w:rFonts w:asciiTheme="minorHAnsi" w:hAnsiTheme="minorHAnsi"/>
                <w:sz w:val="32"/>
                <w:szCs w:val="32"/>
              </w:rPr>
              <w:t>31ч</w:t>
            </w:r>
          </w:p>
        </w:tc>
        <w:tc>
          <w:tcPr>
            <w:tcW w:w="1560" w:type="dxa"/>
            <w:vAlign w:val="center"/>
          </w:tcPr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64BD6" w:rsidRPr="00364BD6" w:rsidRDefault="00364BD6" w:rsidP="003C7810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64BD6">
              <w:rPr>
                <w:rFonts w:asciiTheme="minorHAnsi" w:hAnsiTheme="minorHAnsi"/>
                <w:sz w:val="32"/>
                <w:szCs w:val="32"/>
              </w:rPr>
              <w:t>2ч</w:t>
            </w:r>
          </w:p>
        </w:tc>
      </w:tr>
    </w:tbl>
    <w:p w:rsidR="00475C27" w:rsidRPr="00D63F85" w:rsidRDefault="00475C27" w:rsidP="00475C27">
      <w:pPr>
        <w:rPr>
          <w:rFonts w:asciiTheme="minorHAnsi" w:hAnsiTheme="minorHAnsi"/>
          <w:b/>
          <w:sz w:val="28"/>
          <w:szCs w:val="28"/>
        </w:rPr>
      </w:pPr>
      <w:r w:rsidRPr="00D63F85">
        <w:rPr>
          <w:rFonts w:asciiTheme="minorHAnsi" w:hAnsiTheme="minorHAnsi"/>
          <w:b/>
          <w:sz w:val="28"/>
          <w:szCs w:val="28"/>
        </w:rPr>
        <w:lastRenderedPageBreak/>
        <w:t>Учебно-тематическое  планирование</w:t>
      </w:r>
    </w:p>
    <w:p w:rsidR="00475C27" w:rsidRPr="00D63F85" w:rsidRDefault="00475C27" w:rsidP="00475C27">
      <w:pPr>
        <w:rPr>
          <w:rFonts w:asciiTheme="minorHAnsi" w:hAnsiTheme="minorHAnsi"/>
          <w:b/>
          <w:sz w:val="28"/>
          <w:szCs w:val="28"/>
        </w:rPr>
      </w:pPr>
    </w:p>
    <w:tbl>
      <w:tblPr>
        <w:tblW w:w="15547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0"/>
        <w:gridCol w:w="2291"/>
        <w:gridCol w:w="613"/>
        <w:gridCol w:w="1574"/>
        <w:gridCol w:w="2156"/>
        <w:gridCol w:w="2358"/>
        <w:gridCol w:w="1712"/>
        <w:gridCol w:w="1823"/>
        <w:gridCol w:w="1315"/>
        <w:gridCol w:w="1182"/>
        <w:gridCol w:w="43"/>
      </w:tblGrid>
      <w:tr w:rsidR="00652998" w:rsidRPr="00D63F85" w:rsidTr="008B0B1B">
        <w:trPr>
          <w:trHeight w:val="567"/>
          <w:tblCellSpacing w:w="0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 w:cs="Arial"/>
                <w:sz w:val="22"/>
                <w:szCs w:val="22"/>
              </w:rPr>
              <w:t>№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Тема урока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Кол-во </w:t>
            </w: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часов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Тип урока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Элементы </w:t>
            </w: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содержания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Требования к уровню </w:t>
            </w: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подготовки </w:t>
            </w: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Вид </w:t>
            </w: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контроля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Элементы </w:t>
            </w: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дополнительного (необязательного) </w:t>
            </w: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содержания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Домашнее</w:t>
            </w:r>
            <w:r w:rsidRPr="00D63F85">
              <w:rPr>
                <w:rFonts w:asciiTheme="minorHAnsi" w:hAnsiTheme="minorHAnsi"/>
                <w:sz w:val="22"/>
                <w:szCs w:val="22"/>
              </w:rPr>
              <w:br/>
              <w:t>задание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Дата </w:t>
            </w: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проведения</w:t>
            </w:r>
          </w:p>
        </w:tc>
      </w:tr>
      <w:tr w:rsidR="00475C27" w:rsidRPr="00D63F85" w:rsidTr="008B0B1B">
        <w:tblPrEx>
          <w:tblCellSpacing w:w="-8" w:type="dxa"/>
        </w:tblPrEx>
        <w:trPr>
          <w:gridAfter w:val="1"/>
          <w:wAfter w:w="37" w:type="dxa"/>
          <w:trHeight w:val="368"/>
          <w:tblCellSpacing w:w="-8" w:type="dxa"/>
          <w:jc w:val="center"/>
        </w:trPr>
        <w:tc>
          <w:tcPr>
            <w:tcW w:w="1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Раздел 1. </w:t>
            </w:r>
            <w:r w:rsidRPr="00D63F85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Числа и вычисления. Сложение и вычитание двузначных чисел</w:t>
            </w: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(22 часа) </w:t>
            </w: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Повторение.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Цепочки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Название, последовательность и запись чисел от 0 до 100. Таблица сложения. Решение текстовых задач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63F85">
              <w:rPr>
                <w:rFonts w:asciiTheme="minorHAnsi" w:hAnsiTheme="minorHAnsi"/>
                <w:b/>
                <w:bCs/>
                <w:sz w:val="20"/>
                <w:szCs w:val="20"/>
              </w:rPr>
              <w:t>Знать: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 xml:space="preserve">– последовательность чисел в пределах 100;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 xml:space="preserve">– таблицу сложения и вычитания однозначных чисел;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>– правила порядка выполнения действий в числовых выражениях.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63F85">
              <w:rPr>
                <w:rFonts w:asciiTheme="minorHAnsi" w:hAnsiTheme="minorHAnsi"/>
                <w:b/>
                <w:bCs/>
                <w:sz w:val="20"/>
                <w:szCs w:val="20"/>
              </w:rPr>
              <w:t>Уметь: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>– читать, записывать и сравнивать числа в пределах 100;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>– представлять в виде суммы разрядных слагаемых;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>– пользоваться математической терминологией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Цепочки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1, № 5,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Повторение.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Цепочки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сложения. Устные и письменные вычисления с натуральными числами</w:t>
            </w: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Цепочки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3, № 8,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Точка. Прямая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Распознавание и изображение геометрических фигур: точка, прямая</w:t>
            </w: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5, № 9,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652998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Построение прямой по двум заданным точкам.</w:t>
            </w:r>
            <w:r w:rsidR="00475C27" w:rsidRPr="00D63F85">
              <w:rPr>
                <w:rFonts w:asciiTheme="minorHAnsi" w:hAnsiTheme="minorHAnsi"/>
                <w:sz w:val="22"/>
                <w:szCs w:val="22"/>
              </w:rPr>
              <w:t>Параллельные прямые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новых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Распознавание и изображение геометрических фигур: точка, прямая. Соотношение между единицами длины</w:t>
            </w: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Параллельные прямые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7, №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двузначных чисел в столбик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Сложение и вычитание чисел, использование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соответствующих терминов. Устные и письменные вычисления с натуральными числами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9, № 4,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B26" w:rsidRPr="00543B26" w:rsidRDefault="000F7A30" w:rsidP="000F7A3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Входная контрольная работа.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сложения. Устные и письменные вычисления с натуральными числами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63F85">
              <w:rPr>
                <w:rFonts w:asciiTheme="minorHAnsi" w:hAnsiTheme="minorHAnsi"/>
                <w:b/>
                <w:bCs/>
                <w:sz w:val="20"/>
                <w:szCs w:val="20"/>
              </w:rPr>
              <w:t>Уметь: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>– вычислять значение числового выражения, содержащего 2–3 действия;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>– проверять правильность выполненных вычислений;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>– решать текстовые задачи арифметическим способом (не более 2 действий);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0"/>
                <w:szCs w:val="20"/>
              </w:rPr>
              <w:t>– чертить с помощью линейки отрезок заданной длины, измерять длину заданного отрезка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Самостоятельная работа к урокам 1–3, с. 3, сб.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двузначных чисел вида</w:t>
            </w:r>
            <w:r w:rsidR="00652998">
              <w:rPr>
                <w:rFonts w:asciiTheme="minorHAnsi" w:hAnsiTheme="minorHAnsi"/>
                <w:sz w:val="22"/>
                <w:szCs w:val="22"/>
              </w:rPr>
              <w:t>:32+8, 32+28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75C27" w:rsidRPr="00D63F85" w:rsidRDefault="00652998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543B26">
              <w:rPr>
                <w:rFonts w:asciiTheme="minorHAnsi" w:hAnsiTheme="minorHAnsi"/>
                <w:b/>
                <w:sz w:val="22"/>
                <w:szCs w:val="22"/>
              </w:rPr>
              <w:t>С-1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Развивать навыки устных и письменных вычислений с натуральными числами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13, № 5,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B26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из круглых чисел</w:t>
            </w:r>
            <w:r w:rsidR="00543B26">
              <w:rPr>
                <w:rFonts w:asciiTheme="minorHAnsi" w:hAnsiTheme="minorHAnsi"/>
                <w:sz w:val="22"/>
                <w:szCs w:val="22"/>
              </w:rPr>
              <w:t>: 40-6, 40-26</w:t>
            </w:r>
          </w:p>
          <w:p w:rsidR="00475C27" w:rsidRPr="00543B26" w:rsidRDefault="00475C27" w:rsidP="00543B2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чисел, использование соответствующих терминов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15, № 5,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Вычитание из круглых чисел </w:t>
            </w:r>
          </w:p>
          <w:p w:rsidR="00652998" w:rsidRDefault="00543B26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 – 6, 40-26</w:t>
            </w:r>
          </w:p>
          <w:p w:rsidR="00652998" w:rsidRDefault="00652998" w:rsidP="0065299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5C27" w:rsidRPr="00652998" w:rsidRDefault="00652998" w:rsidP="00652998">
            <w:pPr>
              <w:rPr>
                <w:rFonts w:asciiTheme="minorHAnsi" w:hAnsiTheme="minorHAnsi"/>
                <w:sz w:val="22"/>
                <w:szCs w:val="22"/>
              </w:rPr>
            </w:pPr>
            <w:r w:rsidRPr="00543B26">
              <w:rPr>
                <w:rFonts w:asciiTheme="minorHAnsi" w:hAnsiTheme="minorHAnsi"/>
                <w:b/>
                <w:sz w:val="22"/>
                <w:szCs w:val="22"/>
              </w:rPr>
              <w:t>С-2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Устные и письменные вычисления с натуральными числами. Решение текстовых задач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арифметическим способом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17, № 8,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Натуральный ряд чисел. Сложение и вычитание двузначных чисел</w:t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новых знаний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Отрабатывать навыки устных и письменных вычислений с натуральными числами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 к урокам 4–6, с. 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двузначных чисел с переходом через разряд</w:t>
            </w:r>
            <w:r w:rsidR="00652998">
              <w:rPr>
                <w:rFonts w:asciiTheme="minorHAnsi" w:hAnsiTheme="minorHAnsi"/>
                <w:sz w:val="22"/>
                <w:szCs w:val="22"/>
              </w:rPr>
              <w:t>:35+15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>Контрольная работа</w:t>
            </w:r>
          </w:p>
          <w:p w:rsidR="00475C27" w:rsidRPr="00D63F85" w:rsidRDefault="00D63F85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Фактический материал по теме «Сложение и вычитание двузначных чисел»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Итоговый контроль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Анализ контрольной работы и коррекция знаний уч-ся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Скорректировать полученные знания и умения 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Уметь: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распознавать изученные геометрические фигуры и изображать их на бумаге;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вычислять периметр прямоугольника, квадрата;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выполнять действия с именованными числами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«Тесты по математике»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двузначных чисел с переходом через разряд</w:t>
            </w:r>
            <w:r w:rsidR="00652998">
              <w:rPr>
                <w:rFonts w:asciiTheme="minorHAnsi" w:hAnsiTheme="minorHAnsi"/>
                <w:sz w:val="22"/>
                <w:szCs w:val="22"/>
              </w:rPr>
              <w:t>: 35+15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новых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Развитие навыков устных и письменных вычислений с натуральными числами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 к урокам 7–8, с. 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23, № 5,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Вычитание двузначных чисел </w:t>
            </w:r>
          </w:p>
          <w:p w:rsidR="00475C27" w:rsidRPr="00D63F85" w:rsidRDefault="00475C27" w:rsidP="00652998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 переходом через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разряд</w:t>
            </w:r>
            <w:r w:rsidR="00543B26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652998">
              <w:rPr>
                <w:rFonts w:asciiTheme="minorHAnsi" w:hAnsiTheme="minorHAnsi"/>
                <w:sz w:val="22"/>
                <w:szCs w:val="22"/>
              </w:rPr>
              <w:t>: 32-25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Устные и письменные вычисления с натуральными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числами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– сравнивать новые рациональные величины по их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числовым значениям;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выражать данные величины в различных величинах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25, № 7, 12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Вычитание двузначных чисел </w:t>
            </w:r>
          </w:p>
          <w:p w:rsidR="00652998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 переходом через разряд</w:t>
            </w:r>
            <w:r w:rsidR="00652998">
              <w:rPr>
                <w:rFonts w:asciiTheme="minorHAnsi" w:hAnsiTheme="minorHAnsi"/>
                <w:sz w:val="22"/>
                <w:szCs w:val="22"/>
              </w:rPr>
              <w:t>: 32-25</w:t>
            </w:r>
          </w:p>
          <w:p w:rsidR="00475C27" w:rsidRPr="00652998" w:rsidRDefault="00652998" w:rsidP="00652998">
            <w:pPr>
              <w:rPr>
                <w:rFonts w:asciiTheme="minorHAnsi" w:hAnsiTheme="minorHAnsi"/>
                <w:sz w:val="22"/>
                <w:szCs w:val="22"/>
              </w:rPr>
            </w:pPr>
            <w:r w:rsidRPr="00543B26">
              <w:rPr>
                <w:rFonts w:asciiTheme="minorHAnsi" w:hAnsiTheme="minorHAnsi"/>
                <w:b/>
                <w:sz w:val="22"/>
                <w:szCs w:val="22"/>
              </w:rPr>
              <w:t>С-4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Совершенствование устных и письменных вычислений с натуральными числами. Способы проверки вычислений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с.27,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6 (а),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двузначных чисел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Отработка устных и письменных вычислений с натуральными числами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 к урокам 9–10, с. 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29, № 7,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652998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475C27" w:rsidRPr="00D63F85">
              <w:rPr>
                <w:rFonts w:asciiTheme="minorHAnsi" w:hAnsiTheme="minorHAnsi"/>
                <w:sz w:val="22"/>
                <w:szCs w:val="22"/>
              </w:rPr>
              <w:t>Приемы устных вычислений</w:t>
            </w:r>
            <w:r w:rsidR="00543B26">
              <w:rPr>
                <w:rFonts w:asciiTheme="minorHAnsi" w:hAnsiTheme="minorHAnsi"/>
                <w:sz w:val="22"/>
                <w:szCs w:val="22"/>
              </w:rPr>
              <w:t>: 73-19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Устные и письменные вычисления с натуральными числами. Вычисление значения числового выражения, содержащего 2–3 действия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 к урокам 11–13, с. 11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31,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7 (а, б)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B26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двузначных чисел</w:t>
            </w:r>
            <w:r w:rsidR="00543B2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75C27" w:rsidRPr="00543B26" w:rsidRDefault="00543B26" w:rsidP="00543B26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Приемы устных вычислений</w:t>
            </w:r>
            <w:r>
              <w:rPr>
                <w:rFonts w:asciiTheme="minorHAnsi" w:hAnsiTheme="minorHAnsi"/>
                <w:sz w:val="22"/>
                <w:szCs w:val="22"/>
              </w:rPr>
              <w:t>: 14+28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чисел, использование соответствующих терминов. Способы проверки правильности вычислений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33, №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B26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двузначных чисел</w:t>
            </w:r>
          </w:p>
          <w:p w:rsidR="00543B26" w:rsidRDefault="00543B26" w:rsidP="00543B26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Приемы устных вычислений</w:t>
            </w:r>
            <w:r>
              <w:rPr>
                <w:rFonts w:asciiTheme="minorHAnsi" w:hAnsiTheme="minorHAnsi"/>
                <w:sz w:val="22"/>
                <w:szCs w:val="22"/>
              </w:rPr>
              <w:t>: 38+25</w:t>
            </w:r>
          </w:p>
          <w:p w:rsidR="00475C27" w:rsidRPr="00543B26" w:rsidRDefault="00543B26" w:rsidP="00543B2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43B26">
              <w:rPr>
                <w:rFonts w:asciiTheme="minorHAnsi" w:hAnsiTheme="minorHAnsi"/>
                <w:b/>
                <w:sz w:val="22"/>
                <w:szCs w:val="22"/>
              </w:rPr>
              <w:t>С-5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Сложение и вычитание чисел, использование соответствующих терминов. Способы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проверки правильности вычислений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spacing w:line="24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>Контрольная комбинированная работа по теме «Сложение и вычита</w:t>
            </w:r>
            <w:r w:rsidR="005F7ADD">
              <w:rPr>
                <w:rFonts w:asciiTheme="minorHAnsi" w:hAnsiTheme="minorHAnsi"/>
                <w:b/>
                <w:sz w:val="22"/>
                <w:szCs w:val="22"/>
              </w:rPr>
              <w:t xml:space="preserve">ние двузначных чисел»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Контроль и учет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Тематический контроль. Контрольная работа, с. 13–14,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Комбинированный анализ контрольной работы и коррекция знаний уч-ся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Скорректировать полученные знания и умения по теме: «Сложение и вычитание двузначных чисел»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Тесты по математике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C27" w:rsidRPr="00D63F85" w:rsidTr="008B0B1B">
        <w:tblPrEx>
          <w:tblCellSpacing w:w="-8" w:type="dxa"/>
        </w:tblPrEx>
        <w:trPr>
          <w:gridAfter w:val="1"/>
          <w:wAfter w:w="37" w:type="dxa"/>
          <w:trHeight w:val="239"/>
          <w:tblCellSpacing w:w="-8" w:type="dxa"/>
          <w:jc w:val="center"/>
        </w:trPr>
        <w:tc>
          <w:tcPr>
            <w:tcW w:w="1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Раздел 2. </w:t>
            </w:r>
            <w:r w:rsidRPr="00D63F85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Числа и вычисления. сотня</w:t>
            </w:r>
            <w:r w:rsidR="0067442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(45</w:t>
            </w: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часов) </w:t>
            </w: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Сотня. Счет сотнями. Запись и название круглых сотен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Название, последовательность и запись чисел от 100 до 1000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последовательность чисел в пределах 1000.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Уметь: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читать, записывать и сравнивать числа в пределах 1000;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представлять трехзначное число в виде суммы разрядных слагаемых;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выполнять письменные вычисления трехзначных чисел;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вычислять значения числового выражения, содержащего 2–3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действия;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проверять правильность выполненных вычислений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с.35, № 5,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Default="00543B26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Сотня. </w:t>
            </w:r>
            <w:r w:rsidR="00475C27" w:rsidRPr="00D63F85">
              <w:rPr>
                <w:rFonts w:asciiTheme="minorHAnsi" w:hAnsiTheme="minorHAnsi"/>
                <w:sz w:val="22"/>
                <w:szCs w:val="22"/>
              </w:rPr>
              <w:t>Метр</w:t>
            </w:r>
            <w:r>
              <w:rPr>
                <w:rFonts w:asciiTheme="minorHAnsi" w:hAnsiTheme="minorHAnsi"/>
                <w:sz w:val="22"/>
                <w:szCs w:val="22"/>
              </w:rPr>
              <w:t>. Сложение и вычитание именованных чисел.</w:t>
            </w:r>
          </w:p>
          <w:p w:rsidR="00543B26" w:rsidRPr="00543B26" w:rsidRDefault="00543B26" w:rsidP="008B0B1B">
            <w:pPr>
              <w:spacing w:line="244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Единицы длины. Соотношения между единицами длины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с.37, № 6 (а),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 (1)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25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2998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Взаимосвязь между единицами длины</w:t>
            </w:r>
          </w:p>
          <w:p w:rsidR="00475C27" w:rsidRPr="00652998" w:rsidRDefault="00652998" w:rsidP="00652998">
            <w:pPr>
              <w:rPr>
                <w:rFonts w:asciiTheme="minorHAnsi" w:hAnsiTheme="minorHAnsi"/>
                <w:sz w:val="22"/>
                <w:szCs w:val="22"/>
              </w:rPr>
            </w:pPr>
            <w:r w:rsidRPr="00543B26">
              <w:rPr>
                <w:rFonts w:asciiTheme="minorHAnsi" w:hAnsiTheme="minorHAnsi"/>
                <w:b/>
                <w:sz w:val="22"/>
                <w:szCs w:val="22"/>
              </w:rPr>
              <w:t>С-6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закрепления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Единицы длины. Соотношения между единицами длины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 к урокам 14–16, с. 15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39,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7, 4 (г)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B26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 и запись трехзначных чисел</w:t>
            </w:r>
          </w:p>
          <w:p w:rsidR="00475C27" w:rsidRPr="00543B26" w:rsidRDefault="00475C27" w:rsidP="00543B2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Название, последовательность и запись чисел от 100 до 1000. Разряды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41, № 8,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2998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 и запись трехзначных чисел с нулем в разряде десятков</w:t>
            </w:r>
          </w:p>
          <w:p w:rsidR="00475C27" w:rsidRPr="00D63F85" w:rsidRDefault="00652998" w:rsidP="00504815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543B2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Название, последовательность и запись чисел от 100 до 1000. Разряды. Суммы разрядных слагаемых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последовательность чисел в пределах 1000.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Уметь: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читать, записывать и сравнивать числа в пределах 1000;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представлять трехзначное число в виде суммы разрядных слагаемых;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выполнять письменные вычисления трехзначных чисел;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вычислять значения числового выражения, содержащего 2–3 действия;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проверять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правильность выполненных вычислений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43,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9 (а),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 и запись трехзначных чисел с нулем в разряде единиц</w:t>
            </w:r>
          </w:p>
          <w:p w:rsidR="00543B26" w:rsidRPr="00543B26" w:rsidRDefault="00504815" w:rsidP="008B0B1B">
            <w:pPr>
              <w:spacing w:line="24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3B26">
              <w:rPr>
                <w:rFonts w:asciiTheme="minorHAnsi" w:hAnsiTheme="minorHAnsi"/>
                <w:b/>
                <w:sz w:val="22"/>
                <w:szCs w:val="22"/>
              </w:rPr>
              <w:t>С-7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новых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Название, последовательность и запись чисел от 100 до 1000. Решение текстовых задач арифметическим способом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45, № 7,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29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652998" w:rsidRDefault="00504815" w:rsidP="00504815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Сравнение трехзначных чисел. Запись трехзначного числа в виде суммы разрядных слагаемых.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новых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Название, последовательность и запись трехзначных чисел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 к урокам 17–19, с. 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47,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7 (а),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2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815" w:rsidRDefault="00475C27" w:rsidP="008B0B1B">
            <w:pPr>
              <w:spacing w:line="24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 и запись трехзначных чисел</w:t>
            </w:r>
            <w:r w:rsidR="00504815">
              <w:rPr>
                <w:rFonts w:asciiTheme="minorHAnsi" w:hAnsiTheme="minorHAnsi"/>
                <w:sz w:val="22"/>
                <w:szCs w:val="22"/>
              </w:rPr>
              <w:t>, сравнение</w:t>
            </w:r>
            <w:r w:rsidR="00504815" w:rsidRPr="00543B2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75C27" w:rsidRDefault="00504815" w:rsidP="008B0B1B">
            <w:pPr>
              <w:spacing w:line="24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3B26">
              <w:rPr>
                <w:rFonts w:asciiTheme="minorHAnsi" w:hAnsiTheme="minorHAnsi"/>
                <w:b/>
                <w:sz w:val="22"/>
                <w:szCs w:val="22"/>
              </w:rPr>
              <w:t>С-8</w:t>
            </w:r>
          </w:p>
          <w:p w:rsidR="00504815" w:rsidRPr="00D63F85" w:rsidRDefault="00504815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рефлексии 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Развитие умения сравнивать трехзначные числа, представлять их в виде суммы разрядных слагаемых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81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Название и запись трехзначных чисел</w:t>
            </w:r>
          </w:p>
          <w:p w:rsidR="00475C27" w:rsidRPr="00504815" w:rsidRDefault="00475C27" w:rsidP="005048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рефлексии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Развитие умения сравнивать трехзначные числа, представлять их в виде суммы разрядных слагаемых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49, № 5,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трехзначных чисел</w:t>
            </w:r>
            <w:r w:rsidR="00504815">
              <w:rPr>
                <w:rFonts w:asciiTheme="minorHAnsi" w:hAnsiTheme="minorHAnsi"/>
                <w:sz w:val="22"/>
                <w:szCs w:val="22"/>
              </w:rPr>
              <w:t>: 261+124, 372-162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трехзначных чисел. Решение текстовых задач.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51, № 7,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81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трехзначных чисел</w:t>
            </w:r>
            <w:r w:rsidR="00504815">
              <w:rPr>
                <w:rFonts w:asciiTheme="minorHAnsi" w:hAnsiTheme="minorHAnsi"/>
                <w:sz w:val="22"/>
                <w:szCs w:val="22"/>
              </w:rPr>
              <w:t>:261+124, 372-162</w:t>
            </w:r>
          </w:p>
          <w:p w:rsidR="00475C27" w:rsidRPr="00504815" w:rsidRDefault="00504815" w:rsidP="005048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4815">
              <w:rPr>
                <w:rFonts w:asciiTheme="minorHAnsi" w:hAnsiTheme="minorHAnsi"/>
                <w:b/>
                <w:sz w:val="22"/>
                <w:szCs w:val="22"/>
              </w:rPr>
              <w:t>С-9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Развитие навыков сложения и вычитания трехзначных чисел 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21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53,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6 (а),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трехзначных чисел вида 237 + 16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Сложение трехзначных чисел 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55, № 5, 6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Сложение трехзначных чисел с переходом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через разряд вида</w:t>
            </w:r>
            <w:r w:rsidR="00504815">
              <w:rPr>
                <w:rFonts w:asciiTheme="minorHAnsi" w:hAnsiTheme="minorHAnsi"/>
                <w:sz w:val="22"/>
                <w:szCs w:val="22"/>
              </w:rPr>
              <w:t>: 162+153,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176 + 145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комплексного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применения новых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Совершенствование навыков сложения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трехзначных чисел, именованных чисел. Решение текстовых задач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последовательность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чисел в пределах 1000.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Уметь: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читать, записывать и сравнивать числа в пределах 1000;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представлять трехзначное число в виде суммы разрядных слагаемых;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выполнять письменные вычисления трехзначных чисел; </w:t>
            </w:r>
          </w:p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вычислять значения числового выражения, содержащего 2–3 действия;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57, № 7, </w:t>
            </w:r>
          </w:p>
          <w:p w:rsidR="00475C27" w:rsidRPr="00D63F85" w:rsidRDefault="00475C27" w:rsidP="008B0B1B">
            <w:pPr>
              <w:spacing w:line="244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36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504815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Сложение трехзначных чисел с переходом через разряд: 41_ 273+ 136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повторения и систематизации материала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трехзначных чисел. Использование соответствующих терминов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 к урокам 24–25, с. 23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69,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6 (а), 11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Default="00504815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Сложение трехзначных чисел с переходом через разряд</w:t>
            </w:r>
          </w:p>
          <w:p w:rsidR="00504815" w:rsidRPr="00504815" w:rsidRDefault="00504815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4815">
              <w:rPr>
                <w:rFonts w:asciiTheme="minorHAnsi" w:hAnsiTheme="minorHAnsi"/>
                <w:b/>
                <w:sz w:val="22"/>
                <w:szCs w:val="22"/>
              </w:rPr>
              <w:t>С-10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повторения и систематизации материала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трехзначных чисел. Использование соответствующих терминов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 xml:space="preserve">Комбинированная контрольная работа по теме «Сложение трехзначных чисел»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Тематический контроль. Контрольная работа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504815" w:rsidP="00504815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Комбинированный анализ контрольной работы и коррекция знаний уч-ся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трехзначных чисел вида 243 – 114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Вычитание трехзначных чисел. Способы проверки правильности вычислений.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Отношения «больше», «меньше» для трехзначных чисел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– проверять правильность выполненных вычислений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60, № 2;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61, №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41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трехзначных чисел с переходом через разряд</w:t>
            </w:r>
            <w:r w:rsidR="00504815">
              <w:rPr>
                <w:rFonts w:asciiTheme="minorHAnsi" w:hAnsiTheme="minorHAnsi"/>
                <w:sz w:val="22"/>
                <w:szCs w:val="22"/>
              </w:rPr>
              <w:t>:243-114</w:t>
            </w:r>
          </w:p>
          <w:p w:rsidR="00504815" w:rsidRPr="00504815" w:rsidRDefault="00504815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4815">
              <w:rPr>
                <w:rFonts w:asciiTheme="minorHAnsi" w:hAnsiTheme="minorHAnsi"/>
                <w:b/>
                <w:sz w:val="22"/>
                <w:szCs w:val="22"/>
              </w:rPr>
              <w:t>С-11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трехзначных чисел. Способы проверки правильности вычислений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с.25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62, № 4; с. 63, № 6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трехзначных чисел вида</w:t>
            </w:r>
            <w:r w:rsidR="00504815">
              <w:rPr>
                <w:rFonts w:asciiTheme="minorHAnsi" w:hAnsiTheme="minorHAnsi"/>
                <w:sz w:val="22"/>
                <w:szCs w:val="22"/>
              </w:rPr>
              <w:t>: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04815">
              <w:rPr>
                <w:rFonts w:asciiTheme="minorHAnsi" w:hAnsiTheme="minorHAnsi"/>
                <w:sz w:val="22"/>
                <w:szCs w:val="22"/>
              </w:rPr>
              <w:t>302-124, 200-37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трехзначных чисел. Соотношения между единицами длины. Отношения «больше», «меньше» для трехзначных чисел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с.65, № 6,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трехзначных чисел</w:t>
            </w:r>
            <w:r w:rsidR="00504815">
              <w:rPr>
                <w:rFonts w:asciiTheme="minorHAnsi" w:hAnsiTheme="minorHAnsi"/>
                <w:sz w:val="22"/>
                <w:szCs w:val="22"/>
              </w:rPr>
              <w:t xml:space="preserve"> с переходом через разряд</w:t>
            </w:r>
          </w:p>
          <w:p w:rsidR="00504815" w:rsidRPr="00504815" w:rsidRDefault="00504815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4815">
              <w:rPr>
                <w:rFonts w:asciiTheme="minorHAnsi" w:hAnsiTheme="minorHAnsi"/>
                <w:b/>
                <w:sz w:val="22"/>
                <w:szCs w:val="22"/>
              </w:rPr>
              <w:t>С-12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трехзначных чисел. Нахождение неизвестного компонента арифметических действий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Самостоятельная работа к урокам 26–27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Стр. 67, №7,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815" w:rsidRDefault="00475C27" w:rsidP="00504815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трехзначных чисел</w:t>
            </w:r>
            <w:r w:rsidR="00504815">
              <w:rPr>
                <w:rFonts w:asciiTheme="minorHAnsi" w:hAnsiTheme="minorHAnsi"/>
                <w:sz w:val="22"/>
                <w:szCs w:val="22"/>
              </w:rPr>
              <w:t xml:space="preserve"> с переходом через разряд</w:t>
            </w:r>
          </w:p>
          <w:p w:rsidR="00475C27" w:rsidRPr="00504815" w:rsidRDefault="00504815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4815">
              <w:rPr>
                <w:rFonts w:asciiTheme="minorHAnsi" w:hAnsiTheme="minorHAnsi"/>
                <w:b/>
                <w:sz w:val="22"/>
                <w:szCs w:val="22"/>
              </w:rPr>
              <w:t>С-13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трехзначных чисел. Нахождение неизвестного компонента арифметических действий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Самостоятельная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Стр. 68, №10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 xml:space="preserve">Комбинированная контрольная работа по теме «Сложение и </w:t>
            </w:r>
            <w:r w:rsidRPr="005F7AD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вычитание трехзначных чисел»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Контроль и учет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Фактический материал по теме: «Сложение и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вычитание трехзначных чисел»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последовательность чисел в пределах 1000.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Уметь: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читать, записывать и сравнивать числа в пределах 1000;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представлять трехзначное число в виде суммы разрядных слагаемых;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выполнять письменные вычисления трехзначных чисел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Тематическая контрольная работа, с. 31–32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46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Комбинированный анализ контрольной работы и коррекция знаний уч-ся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674420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Скорректировать полученные знания и умения по теме: «Сложение и вычитание трехзначных чисел»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«Тесты по математике»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Сети линий. Пути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Определение порядка выполнения действий в числовых выражениях. Вычисление периметра многоугольника. Решение текстовых задач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Диагонали. Пересекающиеся линии. Сети линий. Точка пересечения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69, № 5,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Сети линий. Пути.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Решение текстовых задач. Нахождение неизвестного компонента арифметических действий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вычислять значения числового выражения, содержащего 2–3 действия;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проверять правильность выполненных вычислений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Сети линий. Пути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71, № 5, 6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Сети линий. Пути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Решение текстовых задач. Устные и письменные вычисления с натуральными числами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33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Сети линий. Пути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73, № 3 (а), 5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50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Закрепление по теме «Сети линий. Пути»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чисел, использование соответствующих терминов. Классы и разряды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35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75, № 5,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2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Пересечение геометрических фигур</w:t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Единицы длины. Соотношения между единицами. Распознавание и изображение геометрических фигур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77, № 6, 11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Пересечение геометрических фигур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Решение текстовых задач. Вычисление периметра многоугольника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последовательность чисел в пределах 1000.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Пересечение геометрических фигур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79, № 7,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Закрепление по теме «Пересечение геометрических фигур»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чисел, использование соответствующих терминов. Классы и разряды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80, № 5,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Математика.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2-я часть.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Операции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Сложение и вычитание чисел, использование соответствующих терминов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Уметь: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читать, записывать и сравнивать числа в пределах 1000;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представлять трехзначное число в виде суммы разрядных слагаемых;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выполнять письменные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вычисления трехзначных чисел;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вычислять значения числового выражения, содержащего 2–3 действия;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проверять правильность выполненных вычислений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Операции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3, № 9,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Обратные операции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Устные и письменные вычисления с натуральными числами. Решение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текстовых задач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Самостоятельная работа к урокам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1–2,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39–40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Обратная операция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5, № 7,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56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7ADD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Прямая. Луч. Отрезок.</w:t>
            </w:r>
          </w:p>
          <w:p w:rsidR="00475C27" w:rsidRPr="005F7ADD" w:rsidRDefault="005F7ADD" w:rsidP="005F7A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>С-16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Распознание и изображение геометрических фигур: прямая, отрезок. Перестановка слагаемых в сумме. Группировка слага-емых в сумме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Луч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9, № 11, 15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7ADD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Программа действий. Алгоритм.</w:t>
            </w:r>
          </w:p>
          <w:p w:rsidR="00475C27" w:rsidRPr="005F7ADD" w:rsidRDefault="005F7ADD" w:rsidP="005F7A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>С-17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Решение текстовых задач 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Самосто-ятельная работа к ур. 3, с.41–42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Программа действий. Алгоритм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12, № 8,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58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Программа действий. Алгоритм.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новых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Устные и письменные вычисления с натуральными числами. Единицы длины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Алгоритм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14,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6 (в),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7ADD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Длина ломаной. Периметр</w:t>
            </w:r>
          </w:p>
          <w:p w:rsidR="00475C27" w:rsidRPr="009B4D0B" w:rsidRDefault="005F7ADD" w:rsidP="005F7A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С-18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новых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Вычисление периметра прямоугольника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вычислять периметр прямоугольника (квадрата)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Самостоятельная работа к урокам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4–6,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43–44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17, № 5, с. 18, №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60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Числовые и буквенные выражения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Нахождение значений числовых выражений со скобками и без них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числовые и буквенные выражения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Буквенные выражения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21, №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Порядок действия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 выражениях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порядок действий в числовых выражениях.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находить значения числовых выражений со скобками и без них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24, № 5,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Порядок действия </w:t>
            </w:r>
          </w:p>
          <w:p w:rsidR="009B4D0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 выражениях</w:t>
            </w:r>
          </w:p>
          <w:p w:rsidR="00475C27" w:rsidRPr="009B4D0B" w:rsidRDefault="009B4D0B" w:rsidP="009B4D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С-19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новых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Самостоятельная работа к урокам 7–9,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45–46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27, № 11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5F7ADD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Программа</w:t>
            </w:r>
            <w:r w:rsidR="00475C27" w:rsidRPr="00D63F85">
              <w:rPr>
                <w:rFonts w:asciiTheme="minorHAnsi" w:hAnsiTheme="minorHAnsi"/>
                <w:sz w:val="22"/>
                <w:szCs w:val="22"/>
              </w:rPr>
              <w:t xml:space="preserve"> с вопросами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новых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определять порядок выполнения действий в числовых выражениях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Программы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 вопросами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31,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9, 10 (в)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Программы с вопросами</w:t>
            </w:r>
            <w:r w:rsidR="009B4D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4D0B" w:rsidRPr="009B4D0B">
              <w:rPr>
                <w:rFonts w:asciiTheme="minorHAnsi" w:hAnsiTheme="minorHAnsi"/>
                <w:b/>
                <w:sz w:val="22"/>
                <w:szCs w:val="22"/>
              </w:rPr>
              <w:t>С-20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рефлексии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30,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5 (в, г),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Виды алгоритмов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Решение текстовых задач. Определение порядка выполнения действий в числовых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выражениях.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Фактический материал по теме «Числовые выражения»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виды алгоритмов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Алгоритм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34, № 9,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66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 xml:space="preserve">Комбинированная контрольная работа по теме «Числовые и буквенные выражения. Порядок действий»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Тематический контроль.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Контрольная работа, с. 49–50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Анализ комбинированной контрольной работы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коррекции знаний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51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C27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155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before="6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Раздел 3. </w:t>
            </w:r>
            <w:r w:rsidRPr="00D63F85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 xml:space="preserve">Пространственные отношения. Геометрические фигуры. </w:t>
            </w:r>
          </w:p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 xml:space="preserve">                                                                                                   Измерение геометрической величины</w:t>
            </w:r>
            <w:r w:rsidR="0067442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(13</w:t>
            </w: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Плоские поверхности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правило вычитания суммы из числа.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Уметь: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распознавать изученные геометрические фигуры и изображать их на бумаге;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вычислять площадь прямоугольника (квадрата);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Плоские поверхности, плоскость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36, № 7,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D0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Угол. Прямой угол</w:t>
            </w:r>
          </w:p>
          <w:p w:rsidR="009B4D0B" w:rsidRDefault="009B4D0B" w:rsidP="009B4D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5C27" w:rsidRPr="009B4D0B" w:rsidRDefault="009B4D0B" w:rsidP="009B4D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С-21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Распознавание и изображение геометрических фигур: точка, прямая, отрезок, угол.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Перестановка слагаемых в сумме. Группировка слагаемых в сумме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Прямой угол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40, № 8, 11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Свойства сложения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сравнивать величины по их числовым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значениям;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– выражать данные величины в различных единицах;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– использовать свойства арифметических действий при выполнении вычислений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43,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7 (а, б),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71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D0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суммы из числа</w:t>
            </w:r>
          </w:p>
          <w:p w:rsidR="009B4D0B" w:rsidRDefault="009B4D0B" w:rsidP="009B4D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5C27" w:rsidRPr="009B4D0B" w:rsidRDefault="009B4D0B" w:rsidP="009B4D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С-22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45, № 5, 6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72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Вычитание числа из суммы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Использование свойств арифметических действий для рационализации вычислений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48, № 6,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Прямоугольник Квадрат</w:t>
            </w:r>
          </w:p>
          <w:p w:rsidR="009B4D0B" w:rsidRPr="009B4D0B" w:rsidRDefault="009B4D0B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С-24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знаний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Распознавание и изображение геометрических фигур. Вычисление периметра прямоугольника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Самостоятельная работа,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55–56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51, №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Закрепление по теме «Свойства сложения»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Использование свойств арифметических действий для рационализации вычислений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Закрепление по теме «Свойства сложения»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Использование свойств арифметических действий для рационализации вычислений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57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54, № 6, 4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76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D0B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Площадь фигур</w:t>
            </w:r>
          </w:p>
          <w:p w:rsidR="00475C27" w:rsidRPr="009B4D0B" w:rsidRDefault="009B4D0B" w:rsidP="009B4D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С-25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Площадь геометрической фигуры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57, №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Единицы площади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Площадь геометрической фигуры. Единицы площади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60, № 10, 11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Единицы площади. Прямоугольный параллелепипед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знаний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Площадь геометрической фигуры. Единицы площади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Самостоятельная работа,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59–60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Прямоугольный параллелепипед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62, № 8, № 9 (1)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 xml:space="preserve">Комбинированная контр. работа по теме «Свойства сложения. Площадь фигур»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Тематический контроль. Контрольная работа, с. 61–62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62,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№ 9 (2, 3)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Анализ контрольной работы и коррекция знаний учащихся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коррекции знаний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C27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155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         Раздел 4. </w:t>
            </w:r>
            <w:r w:rsidRPr="00D63F85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Числа и операции над ними. Умножение и деление натуральных чисел</w:t>
            </w: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(64 часа)</w:t>
            </w: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Новые мерки и умножение</w:t>
            </w:r>
            <w:r w:rsidR="009B4D0B">
              <w:rPr>
                <w:rFonts w:asciiTheme="minorHAnsi" w:hAnsiTheme="minorHAnsi"/>
                <w:sz w:val="22"/>
                <w:szCs w:val="22"/>
              </w:rPr>
              <w:t>. Смысл умножения.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Умножение, использование соответствующих терминов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таблицу умножения однозначных чисел и соответствующие случаи деления.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62,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9 (8, 9)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9B4D0B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Название компонентов умножения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Умножение, использование соответствующих терминов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66,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6,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83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9B4D0B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Взаимосвязь компонентов умножения.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Умножение, использование соответствующих терминов</w:t>
            </w:r>
          </w:p>
        </w:tc>
        <w:tc>
          <w:tcPr>
            <w:tcW w:w="24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69, упр. 10,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 (1, 2)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2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9B4D0B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Смысл умножения. Название и взаимосвязь компонентов. </w:t>
            </w: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С-26</w:t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Умножение, использование соответствующих терминов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63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71, упр. 10,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 (1, 2)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Площадь прямоугольника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Площадь геометрической фигуры. Единицы площади. Вычисление площади прямоугольника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вычислять площадь прямоугольника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74, упр. 7, с. 75, упр.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D0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Переместительное свойство умножения</w:t>
            </w:r>
          </w:p>
          <w:p w:rsidR="00475C27" w:rsidRPr="009B4D0B" w:rsidRDefault="009B4D0B" w:rsidP="009B4D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С-27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Перестановка множителей в произведении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65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77, упр. 7,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Умножение на 0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Арифметические действия с нулем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выполнять вычисления с нулем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79, упр. 7,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83, упр.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85, упр.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 числа 2. Умножение на 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89, упр. 8,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D0B" w:rsidRDefault="009B4D0B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Частные случаи умножения.</w:t>
            </w:r>
            <w:r w:rsidR="00475C27" w:rsidRPr="00D63F85">
              <w:rPr>
                <w:rFonts w:asciiTheme="minorHAnsi" w:hAnsiTheme="minorHAnsi"/>
                <w:sz w:val="22"/>
                <w:szCs w:val="22"/>
              </w:rPr>
              <w:t>Таблица умножения на 2</w:t>
            </w:r>
          </w:p>
          <w:p w:rsidR="00475C27" w:rsidRPr="009B4D0B" w:rsidRDefault="009B4D0B" w:rsidP="009B4D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С-28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67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89, упр. 11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92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9B4D0B" w:rsidP="008B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Смысл деления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92, упр. 8,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Операция деление. Компоненты операции деления</w:t>
            </w:r>
            <w:r w:rsidR="009B4D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4D0B" w:rsidRPr="009B4D0B">
              <w:rPr>
                <w:rFonts w:asciiTheme="minorHAnsi" w:hAnsiTheme="minorHAnsi"/>
                <w:b/>
                <w:sz w:val="22"/>
                <w:szCs w:val="22"/>
              </w:rPr>
              <w:t>С-29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94, упр. 6,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Операция деление. Компоненты операции деления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94, упр. 6,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Деление с 0 и 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Арифметические действия с нулем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69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96, упр. 9, 10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Четные и нечетные числа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Четные и нечетные числа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99, упр. 5,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D0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Свойства умножения и деления</w:t>
            </w:r>
          </w:p>
          <w:p w:rsidR="009B4D0B" w:rsidRDefault="009B4D0B" w:rsidP="009B4D0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5C27" w:rsidRPr="009B4D0B" w:rsidRDefault="009B4D0B" w:rsidP="009B4D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С-30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применять свойства умножения и деления при вычислениях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71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Взаимосвязь равенств: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а </w:t>
            </w:r>
            <w:r w:rsidRPr="00D63F85">
              <w:rPr>
                <w:rFonts w:asciiTheme="minorHAnsi" w:hAnsiTheme="minorHAnsi" w:cs="Symbol"/>
                <w:i/>
                <w:iCs/>
                <w:noProof/>
                <w:sz w:val="22"/>
                <w:szCs w:val="22"/>
              </w:rPr>
              <w:t></w:t>
            </w: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b = c,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c : a = b;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>c : b = c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101, упр. 5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>Контрольная комбинированная работа по теме «Таблица умножения»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Тематический контроль,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73–74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Анализ контрольной работы и коррекция знаний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Уроки 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анализировать и исправлять собственные ошибки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105,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11, 12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 и деления на 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комплексного применения знаний и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таблицу умножения и деления на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107,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9,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101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Виды углов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Распознавание и изображение геометрических фигур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различать виды углов, изображать заданные фигуры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Виды углов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109,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B3B" w:rsidRDefault="009B4D0B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 и деления на 3</w:t>
            </w:r>
            <w:r w:rsidR="00EB4B3B">
              <w:rPr>
                <w:rFonts w:asciiTheme="minorHAnsi" w:hAnsiTheme="minorHAnsi"/>
                <w:sz w:val="22"/>
                <w:szCs w:val="22"/>
              </w:rPr>
              <w:t>.</w:t>
            </w:r>
            <w:r w:rsidR="00EB4B3B" w:rsidRPr="00D63F85">
              <w:rPr>
                <w:rFonts w:asciiTheme="minorHAnsi" w:hAnsiTheme="minorHAnsi"/>
                <w:sz w:val="22"/>
                <w:szCs w:val="22"/>
              </w:rPr>
              <w:t xml:space="preserve"> Виды углов</w:t>
            </w:r>
            <w:r w:rsidR="00EB4B3B" w:rsidRPr="009B4D0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75C27" w:rsidRPr="00D63F85" w:rsidRDefault="009B4D0B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9B4D0B">
              <w:rPr>
                <w:rFonts w:asciiTheme="minorHAnsi" w:hAnsiTheme="minorHAnsi"/>
                <w:b/>
                <w:sz w:val="22"/>
                <w:szCs w:val="22"/>
              </w:rPr>
              <w:t>С-31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Площадь геометрической фигуры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понятие </w:t>
            </w: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>площадь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вычислять площадь прямоугольника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75–76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112,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8–11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Уравнения вида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x </w:t>
            </w:r>
            <w:r w:rsidRPr="00D63F85">
              <w:rPr>
                <w:rFonts w:asciiTheme="minorHAnsi" w:hAnsiTheme="minorHAnsi" w:cs="Symbol"/>
                <w:i/>
                <w:iCs/>
                <w:noProof/>
                <w:sz w:val="22"/>
                <w:szCs w:val="22"/>
              </w:rPr>
              <w:t></w:t>
            </w: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b = c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способы решения уравнения.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Нахождение неизвестного компонента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3,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6,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Уравнения вида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>а : x = c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решать уравнения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арифметических действий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4,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2, 4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Уравнения вида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>x : b = c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решать уравнения, выполнять проверку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7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упр. 5 (а),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6 (б)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закрепления по теме «Уравнения»</w:t>
            </w:r>
          </w:p>
          <w:p w:rsidR="00EB4B3B" w:rsidRPr="00EB4B3B" w:rsidRDefault="00EB4B3B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4B3B">
              <w:rPr>
                <w:rFonts w:asciiTheme="minorHAnsi" w:hAnsiTheme="minorHAnsi"/>
                <w:b/>
                <w:sz w:val="22"/>
                <w:szCs w:val="22"/>
              </w:rPr>
              <w:t>С-32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8, упр.8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закрепления по теме «Уравнения»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77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10, упр.7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 и деления на 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таблицу умножения и деления на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13, упр.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109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Увеличение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и уменьшение </w:t>
            </w:r>
          </w:p>
          <w:p w:rsidR="00EB4B3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 несколько раз</w:t>
            </w:r>
          </w:p>
          <w:p w:rsidR="00475C27" w:rsidRPr="00EB4B3B" w:rsidRDefault="00EB4B3B" w:rsidP="00EB4B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4B3B">
              <w:rPr>
                <w:rFonts w:asciiTheme="minorHAnsi" w:hAnsiTheme="minorHAnsi"/>
                <w:b/>
                <w:sz w:val="22"/>
                <w:szCs w:val="22"/>
              </w:rPr>
              <w:t>С-33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Отношения «больше в…», «меньше в…»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объяснять решение с действиями на увеличение и уменьшение в несколько раз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с.15,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7 (а);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16, упр.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Решение задач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на увеличение (уменьшение)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в несколько раз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18, упр. 5, с. 19, упр.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Закрепление по теме «Решение задач на увеличение, уменьшение в несколько раз»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20 упр. 6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Закрепление по теме «Решение задач на увеличение, уменьшение в несколько раз»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79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21, упр. 4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 и деления на 5</w:t>
            </w:r>
            <w:r w:rsidR="00EB4B3B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B4B3B" w:rsidRPr="00EB4B3B" w:rsidRDefault="00EB4B3B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4B3B">
              <w:rPr>
                <w:rFonts w:asciiTheme="minorHAnsi" w:hAnsiTheme="minorHAnsi"/>
                <w:b/>
                <w:sz w:val="22"/>
                <w:szCs w:val="22"/>
              </w:rPr>
              <w:t>С-34.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таблицу умножения и деления на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23, упр. 5, с. 24, упр. 12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Порядок действий в выражениях без скобок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Определение порядка выполнения действий в числовых выражениях. Нахождение значений числовых выражений без скобок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вычислять значение чисел выражения, содержащего 2–3 действия (со скобками и без них)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81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26,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6 (а);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27, упр.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Порядок действий в выражениях без скобок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Определение порядка выполнения действий в числовых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выражениях. Нахождение значений числовых выражений без скобок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вычислять значение чисел выражения,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содержащего 2–3 действия (со скобками и без них)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28,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10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12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116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 xml:space="preserve">Комбинированная контрольная работа по теме «Таблица умножения на 4 и на 5»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83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Комбинированный анализ контрольной работы и коррекция знаний уч-ся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Скорректировать полученные знания и умения по теме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«Тесты по математике»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Делители и кратные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термины </w:t>
            </w: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>делители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и </w:t>
            </w: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>кратные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, их значение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29, упр. 6; с. 30, упр.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119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 и деления на 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таблицу умножения и деления на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31, упр. 4, 5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Порядок действий в выражениях со скобками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Определение порядка выполнения действий в числовых выражениях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, каков порядок действий в выражениях со скобками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34, упр. 6, 5 (б, в)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закрепления по теме «Таблица умножения и деления на 2–6»</w:t>
            </w:r>
            <w:r w:rsidR="00EB4B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4B3B" w:rsidRPr="00EB4B3B">
              <w:rPr>
                <w:rFonts w:asciiTheme="minorHAnsi" w:hAnsiTheme="minorHAnsi"/>
                <w:b/>
                <w:sz w:val="22"/>
                <w:szCs w:val="22"/>
              </w:rPr>
              <w:t>С-35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таблицу умножения и деления на 2–6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36, упр. 6; с. 37, упр.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закрепления по теме «Таблица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умножения и деления на 2–6»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таблицу умножения и деления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на 2–6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Текущий контроль.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Самостоятельная работа, с. 85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 и деления на 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таблицу умножения и деления на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Индивидуальный опрос (работа по карточкам)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39, упр. 9,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закрепления по теме «Таблица умножения и деления на 2–7»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таблицу умножения и деления на 2–7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41, 10,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упр. 9 (в, г),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закрепления по теме «Таблица умножения и деления на 2–7»</w:t>
            </w:r>
            <w:r w:rsidR="00EB4B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4B3B" w:rsidRPr="00EB4B3B">
              <w:rPr>
                <w:rFonts w:asciiTheme="minorHAnsi" w:hAnsiTheme="minorHAnsi"/>
                <w:b/>
                <w:sz w:val="22"/>
                <w:szCs w:val="22"/>
              </w:rPr>
              <w:t>С-36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таблицу умножения и деления на 2–7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Кратное сравнение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решать текстовые задачи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87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44,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упр. 6 (б), </w:t>
            </w:r>
          </w:p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7 (б)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Таблица умножения и деления </w:t>
            </w:r>
          </w:p>
          <w:p w:rsidR="00EB4B3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 8, 9</w:t>
            </w:r>
            <w:r w:rsidR="00EB4B3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75C27" w:rsidRPr="00D63F85" w:rsidRDefault="00EB4B3B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EB4B3B">
              <w:rPr>
                <w:rFonts w:asciiTheme="minorHAnsi" w:hAnsiTheme="minorHAnsi"/>
                <w:b/>
                <w:sz w:val="22"/>
                <w:szCs w:val="22"/>
              </w:rPr>
              <w:t>С-37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таблицу умножения и деления на 8, 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47, упр. 7,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Окружность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Распознавание: окружность и круг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определение </w:t>
            </w: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>окружности, круга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изображать окружность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49, упр.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129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Окружность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Распознавание: окружность и круг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89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52,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6 (б),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130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 и деление на 10 и 100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Знать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принцип умножения и деления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на 10 и 100.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выполнять действия умножения и деления на 10 и 100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55, упр. 5, 6 (г)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131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 и деление на 10 и 100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91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58, упр. 5, 6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132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 и деление на 10 и 100</w:t>
            </w:r>
            <w:r w:rsidR="00EB4B3B">
              <w:rPr>
                <w:rFonts w:asciiTheme="minorHAnsi" w:hAnsiTheme="minorHAnsi"/>
                <w:sz w:val="22"/>
                <w:szCs w:val="22"/>
              </w:rPr>
              <w:t xml:space="preserve"> С-38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Таблица умножения</w:t>
            </w:r>
          </w:p>
        </w:tc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60, упр. 5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133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 xml:space="preserve">Комбинированная контрольная работа по теме «Таблица умножения» </w:t>
            </w:r>
          </w:p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контроль. Самостоятельная работа, с. 93,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сб. Л. Петерсон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134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Комбинированный анализ контрольной работы и коррекция знаний уч-ся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Скорректировать полученные знания и умения по теме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«Тесты по математике»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135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Объем фигуры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Сравнение и упорядочение объектов по вместимости. Единицы вместимости (литр)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понятие </w:t>
            </w:r>
            <w:r w:rsidRPr="00D63F85">
              <w:rPr>
                <w:rFonts w:asciiTheme="minorHAnsi" w:hAnsiTheme="minorHAnsi"/>
                <w:i/>
                <w:iCs/>
                <w:sz w:val="22"/>
                <w:szCs w:val="22"/>
              </w:rPr>
              <w:t>объем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выполнять действия с именованными числами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Объем параллелепипеда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62, упр. 5,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136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Тысяча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Названия, последовательность и запись чисел от 0 до 100 000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64, упр. 5, 6 (а)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137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B3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Свойства умножения</w:t>
            </w:r>
          </w:p>
          <w:p w:rsidR="00475C27" w:rsidRPr="00EB4B3B" w:rsidRDefault="00EB4B3B" w:rsidP="00EB4B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4B3B">
              <w:rPr>
                <w:rFonts w:asciiTheme="minorHAnsi" w:hAnsiTheme="minorHAnsi"/>
                <w:b/>
                <w:sz w:val="22"/>
                <w:szCs w:val="22"/>
              </w:rPr>
              <w:t>С-39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Перестановка множителей в произведении. Группировка множителей в произведении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>свойства умножения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95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68, упр. 6,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138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 круглых чисел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объяснения нового материала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применять в арифметических действиях свойства умножения и деления чисел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70, упр. 7,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139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B3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Деление круглых чисел</w:t>
            </w:r>
          </w:p>
          <w:p w:rsidR="00EB4B3B" w:rsidRDefault="00EB4B3B" w:rsidP="00EB4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5C27" w:rsidRPr="00EB4B3B" w:rsidRDefault="00EB4B3B" w:rsidP="00EB4B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4B3B">
              <w:rPr>
                <w:rFonts w:asciiTheme="minorHAnsi" w:hAnsiTheme="minorHAnsi"/>
                <w:b/>
                <w:sz w:val="22"/>
                <w:szCs w:val="22"/>
              </w:rPr>
              <w:t>С-40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97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72, упр. 6,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Умножение суммы на число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Умножение суммы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 число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74, упр. 6; с. 75, упр.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Свойства сложения и умножения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Свойства сложения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99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77,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упр. 7 (а, в)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Свойства сложения и умножения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рефлексии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Свойства сложения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умножения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78, упр. 10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>Комбинированная контрольная работа по теме «Свойства умножения»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Комбинированный анализ контрольной работы и коррекция знаний уч-ся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Скорректировать полученные знания и умения по теме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«Тесты по математике»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Единицы длины. Миллиметр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Единицы длины. (Миллиметр)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выполнять действия с именованными числами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80,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упр. 7 (б),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81, упр.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Деление суммы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на число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Деление суммы на число. Использование свойств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арифметических действий при выполнении вычислений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82, упр. 5, с. 83, упр. 9 (а, б)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147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Повторение и закрепление по теме «Внетабличное умножение и деление»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85, упр. 6,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B3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Случаи внетабличного умножения и деления</w:t>
            </w:r>
          </w:p>
          <w:p w:rsidR="00475C27" w:rsidRPr="00EB4B3B" w:rsidRDefault="00EB4B3B" w:rsidP="00EB4B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4B3B">
              <w:rPr>
                <w:rFonts w:asciiTheme="minorHAnsi" w:hAnsiTheme="minorHAnsi"/>
                <w:b/>
                <w:sz w:val="22"/>
                <w:szCs w:val="22"/>
              </w:rPr>
              <w:t>С-41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103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87, упр. 7, 9 (1, 2)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149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Единицы длины. Километр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Единицы длины. Километр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Знать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единицы длины.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выполнять действия с именованными числами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90, упр. 8, 9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B3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Деление с остатком</w:t>
            </w:r>
          </w:p>
          <w:p w:rsidR="00475C27" w:rsidRPr="00EB4B3B" w:rsidRDefault="00EB4B3B" w:rsidP="00EB4B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4B3B">
              <w:rPr>
                <w:rFonts w:asciiTheme="minorHAnsi" w:hAnsiTheme="minorHAnsi"/>
                <w:b/>
                <w:sz w:val="22"/>
                <w:szCs w:val="22"/>
              </w:rPr>
              <w:t>С-42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Деление с остатком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выполнять деление с остатком в пределах 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93, упр. 7, 6 (в)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Деление с остатком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Деление с остатком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Самостоятельная работа, с. 105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95, упр. 6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241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B3B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Деление с остатком</w:t>
            </w:r>
          </w:p>
          <w:p w:rsidR="00475C27" w:rsidRPr="00EB4B3B" w:rsidRDefault="00EB4B3B" w:rsidP="00EB4B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B4B3B">
              <w:rPr>
                <w:rFonts w:asciiTheme="minorHAnsi" w:hAnsiTheme="minorHAnsi"/>
                <w:b/>
                <w:sz w:val="22"/>
                <w:szCs w:val="22"/>
              </w:rPr>
              <w:t>С-43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развития умений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 навыков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Деление с остатком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95, упр. 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>Административная контрольная работа за год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Итоговый контроль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lastRenderedPageBreak/>
              <w:t>154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Анализ контрольной работы и коррекция знаний уч-ся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коррекции знаний и умений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Скорректировать полученные знания и умения по теме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Текущий контроль. «Тесты по математике»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Дерево возможностей. Повторение по теме «Сравнение и упорядочение объектов по разным признакам»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Сравнительные признаки объемов, упорядочение объемов по различным признакам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>Уметь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 сравнивать объекты по разным признакам, упорядочивать 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Дерево возможностей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99, упр. 6, с. 106, упр. 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Дерево возможностей. Повторение по теме «Свойства сложения и умножения»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применять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в арифметических действиях свойства сложения и умножения чисел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Текущий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с. 103, упр. 8,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с. 109, упр. 2, 3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5F7ADD" w:rsidRDefault="00475C27" w:rsidP="008B0B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F7ADD">
              <w:rPr>
                <w:rFonts w:asciiTheme="minorHAnsi" w:hAnsiTheme="minorHAnsi"/>
                <w:b/>
                <w:sz w:val="22"/>
                <w:szCs w:val="22"/>
              </w:rPr>
              <w:t xml:space="preserve">Итоговая комбинированная контроль-ная работа за год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контроля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Итоговый контроль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Анализ контрольной работы  коррекция знаний учащихся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 повторения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Уметь </w:t>
            </w: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анализировать 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и исправлять собственные ошибки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159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Повторение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Повторение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 повторения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161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Урок-игра «КВН».</w:t>
            </w:r>
          </w:p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Итоговый урок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 xml:space="preserve">Урок-игра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2998" w:rsidRPr="00D63F85" w:rsidTr="008B0B1B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162-</w:t>
            </w:r>
          </w:p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170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Резервные уроки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3F8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5C27" w:rsidRPr="00D63F85" w:rsidRDefault="00475C27" w:rsidP="008B0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75C27" w:rsidRPr="00D63F85" w:rsidRDefault="00475C27" w:rsidP="00475C27">
      <w:pPr>
        <w:spacing w:after="60"/>
        <w:jc w:val="right"/>
        <w:rPr>
          <w:rFonts w:asciiTheme="minorHAnsi" w:hAnsiTheme="minorHAnsi"/>
          <w:b/>
          <w:bCs/>
          <w:caps/>
        </w:rPr>
        <w:sectPr w:rsidR="00475C27" w:rsidRPr="00D63F85" w:rsidSect="008B0B1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D63F85">
        <w:rPr>
          <w:rFonts w:asciiTheme="minorHAnsi" w:hAnsiTheme="minorHAnsi"/>
          <w:b/>
          <w:bCs/>
          <w:caps/>
        </w:rPr>
        <w:br w:type="page"/>
      </w:r>
    </w:p>
    <w:p w:rsidR="00D560A1" w:rsidRPr="00D63F85" w:rsidRDefault="00D560A1" w:rsidP="006D0852">
      <w:pPr>
        <w:spacing w:after="60"/>
        <w:jc w:val="both"/>
        <w:rPr>
          <w:rFonts w:asciiTheme="minorHAnsi" w:hAnsiTheme="minorHAnsi"/>
          <w:sz w:val="28"/>
          <w:szCs w:val="28"/>
        </w:rPr>
      </w:pPr>
    </w:p>
    <w:sectPr w:rsidR="00D560A1" w:rsidRPr="00D63F85" w:rsidSect="006D08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F2" w:rsidRDefault="004313F2" w:rsidP="00CF605C">
      <w:r>
        <w:separator/>
      </w:r>
    </w:p>
  </w:endnote>
  <w:endnote w:type="continuationSeparator" w:id="1">
    <w:p w:rsidR="004313F2" w:rsidRDefault="004313F2" w:rsidP="00CF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3235"/>
      <w:docPartObj>
        <w:docPartGallery w:val="Page Numbers (Bottom of Page)"/>
        <w:docPartUnique/>
      </w:docPartObj>
    </w:sdtPr>
    <w:sdtContent>
      <w:p w:rsidR="000F7A30" w:rsidRDefault="000F7A30">
        <w:pPr>
          <w:pStyle w:val="a9"/>
          <w:jc w:val="right"/>
        </w:pPr>
        <w:fldSimple w:instr=" PAGE   \* MERGEFORMAT ">
          <w:r w:rsidR="00CB2C64">
            <w:rPr>
              <w:noProof/>
            </w:rPr>
            <w:t>8</w:t>
          </w:r>
        </w:fldSimple>
      </w:p>
    </w:sdtContent>
  </w:sdt>
  <w:p w:rsidR="000F7A30" w:rsidRDefault="000F7A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F2" w:rsidRDefault="004313F2" w:rsidP="00CF605C">
      <w:r>
        <w:separator/>
      </w:r>
    </w:p>
  </w:footnote>
  <w:footnote w:type="continuationSeparator" w:id="1">
    <w:p w:rsidR="004313F2" w:rsidRDefault="004313F2" w:rsidP="00CF6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88E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667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60D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405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B6D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BC0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3E3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EE9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6AE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F8B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3EF16"/>
    <w:multiLevelType w:val="multilevel"/>
    <w:tmpl w:val="5A1EB903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092E59A8"/>
    <w:multiLevelType w:val="singleLevel"/>
    <w:tmpl w:val="9DD45C1A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2">
    <w:nsid w:val="172D5073"/>
    <w:multiLevelType w:val="hybridMultilevel"/>
    <w:tmpl w:val="4A24C54C"/>
    <w:lvl w:ilvl="0" w:tplc="FFFFFFFF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17C067A4"/>
    <w:multiLevelType w:val="singleLevel"/>
    <w:tmpl w:val="B3D6AE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1E834BB0"/>
    <w:multiLevelType w:val="multilevel"/>
    <w:tmpl w:val="F918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3DDCB6"/>
    <w:multiLevelType w:val="singleLevel"/>
    <w:tmpl w:val="4D8B2DB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6">
    <w:nsid w:val="3F1B1E2C"/>
    <w:multiLevelType w:val="hybridMultilevel"/>
    <w:tmpl w:val="1DDE12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B0A08"/>
    <w:multiLevelType w:val="singleLevel"/>
    <w:tmpl w:val="D832A6E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4ABD3548"/>
    <w:multiLevelType w:val="singleLevel"/>
    <w:tmpl w:val="5702937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9">
    <w:nsid w:val="52926D62"/>
    <w:multiLevelType w:val="singleLevel"/>
    <w:tmpl w:val="358A3634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698602E0"/>
    <w:multiLevelType w:val="hybridMultilevel"/>
    <w:tmpl w:val="CA3C0D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72A856AD"/>
    <w:multiLevelType w:val="singleLevel"/>
    <w:tmpl w:val="0AF6BF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7941508A"/>
    <w:multiLevelType w:val="singleLevel"/>
    <w:tmpl w:val="240DB74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8"/>
  </w:num>
  <w:num w:numId="8">
    <w:abstractNumId w:val="15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3B6"/>
    <w:rsid w:val="000010E9"/>
    <w:rsid w:val="00017DFA"/>
    <w:rsid w:val="00074F76"/>
    <w:rsid w:val="000B0074"/>
    <w:rsid w:val="000C7DFD"/>
    <w:rsid w:val="000D2B2E"/>
    <w:rsid w:val="000E5581"/>
    <w:rsid w:val="000F3012"/>
    <w:rsid w:val="000F7A30"/>
    <w:rsid w:val="001208C9"/>
    <w:rsid w:val="00121A0E"/>
    <w:rsid w:val="00183511"/>
    <w:rsid w:val="0019048B"/>
    <w:rsid w:val="001A34FF"/>
    <w:rsid w:val="001B79FE"/>
    <w:rsid w:val="001C112E"/>
    <w:rsid w:val="001F7025"/>
    <w:rsid w:val="0021039C"/>
    <w:rsid w:val="00230998"/>
    <w:rsid w:val="00240E92"/>
    <w:rsid w:val="002519AE"/>
    <w:rsid w:val="00283AC8"/>
    <w:rsid w:val="00292215"/>
    <w:rsid w:val="002C1DBF"/>
    <w:rsid w:val="002D591E"/>
    <w:rsid w:val="002E4569"/>
    <w:rsid w:val="002F4916"/>
    <w:rsid w:val="00305DF3"/>
    <w:rsid w:val="003222A0"/>
    <w:rsid w:val="003278DA"/>
    <w:rsid w:val="00364BD6"/>
    <w:rsid w:val="00372C54"/>
    <w:rsid w:val="003837FA"/>
    <w:rsid w:val="003A1215"/>
    <w:rsid w:val="003C7810"/>
    <w:rsid w:val="003D1342"/>
    <w:rsid w:val="003F38CC"/>
    <w:rsid w:val="003F6ED1"/>
    <w:rsid w:val="00401C9F"/>
    <w:rsid w:val="00407048"/>
    <w:rsid w:val="004237CD"/>
    <w:rsid w:val="004313F2"/>
    <w:rsid w:val="00461A0A"/>
    <w:rsid w:val="00475C27"/>
    <w:rsid w:val="0048564C"/>
    <w:rsid w:val="004B5E2E"/>
    <w:rsid w:val="004B6A35"/>
    <w:rsid w:val="004D1DB8"/>
    <w:rsid w:val="00504815"/>
    <w:rsid w:val="00542A81"/>
    <w:rsid w:val="00543B26"/>
    <w:rsid w:val="00562177"/>
    <w:rsid w:val="00562EB0"/>
    <w:rsid w:val="005816E7"/>
    <w:rsid w:val="005D1EC1"/>
    <w:rsid w:val="005F7ADD"/>
    <w:rsid w:val="00604106"/>
    <w:rsid w:val="006044DD"/>
    <w:rsid w:val="00614079"/>
    <w:rsid w:val="006335F2"/>
    <w:rsid w:val="00652998"/>
    <w:rsid w:val="006530D8"/>
    <w:rsid w:val="00654350"/>
    <w:rsid w:val="00657072"/>
    <w:rsid w:val="006570F1"/>
    <w:rsid w:val="00674420"/>
    <w:rsid w:val="00691116"/>
    <w:rsid w:val="006A2BCC"/>
    <w:rsid w:val="006B282C"/>
    <w:rsid w:val="006B7EA2"/>
    <w:rsid w:val="006D0852"/>
    <w:rsid w:val="006E702B"/>
    <w:rsid w:val="00702985"/>
    <w:rsid w:val="00750B24"/>
    <w:rsid w:val="007512D1"/>
    <w:rsid w:val="007A23FA"/>
    <w:rsid w:val="007C3C7D"/>
    <w:rsid w:val="007C45E5"/>
    <w:rsid w:val="007F1F76"/>
    <w:rsid w:val="00857B73"/>
    <w:rsid w:val="00863D4E"/>
    <w:rsid w:val="00867D79"/>
    <w:rsid w:val="008815B2"/>
    <w:rsid w:val="008B0B1B"/>
    <w:rsid w:val="008C5678"/>
    <w:rsid w:val="0092554D"/>
    <w:rsid w:val="00952C13"/>
    <w:rsid w:val="009A03C7"/>
    <w:rsid w:val="009B4D0B"/>
    <w:rsid w:val="00A20613"/>
    <w:rsid w:val="00A3771A"/>
    <w:rsid w:val="00A41DA7"/>
    <w:rsid w:val="00A57D78"/>
    <w:rsid w:val="00AA0729"/>
    <w:rsid w:val="00AA40AD"/>
    <w:rsid w:val="00AD33B6"/>
    <w:rsid w:val="00AE0F09"/>
    <w:rsid w:val="00AF5F9F"/>
    <w:rsid w:val="00B52E95"/>
    <w:rsid w:val="00B56040"/>
    <w:rsid w:val="00B57DFD"/>
    <w:rsid w:val="00B70DFD"/>
    <w:rsid w:val="00B77ED3"/>
    <w:rsid w:val="00B825A9"/>
    <w:rsid w:val="00BD1B7F"/>
    <w:rsid w:val="00BF2EF9"/>
    <w:rsid w:val="00C351F9"/>
    <w:rsid w:val="00C375A0"/>
    <w:rsid w:val="00C53106"/>
    <w:rsid w:val="00C532A9"/>
    <w:rsid w:val="00CA720E"/>
    <w:rsid w:val="00CA76C5"/>
    <w:rsid w:val="00CB04E9"/>
    <w:rsid w:val="00CB2C64"/>
    <w:rsid w:val="00CF25E7"/>
    <w:rsid w:val="00CF605C"/>
    <w:rsid w:val="00D10226"/>
    <w:rsid w:val="00D560A1"/>
    <w:rsid w:val="00D56288"/>
    <w:rsid w:val="00D63F85"/>
    <w:rsid w:val="00DD1DAF"/>
    <w:rsid w:val="00E261FD"/>
    <w:rsid w:val="00E3574B"/>
    <w:rsid w:val="00E640B0"/>
    <w:rsid w:val="00E81AA4"/>
    <w:rsid w:val="00E82480"/>
    <w:rsid w:val="00E85377"/>
    <w:rsid w:val="00EB485F"/>
    <w:rsid w:val="00EB4B3B"/>
    <w:rsid w:val="00ED1843"/>
    <w:rsid w:val="00ED5603"/>
    <w:rsid w:val="00EE334E"/>
    <w:rsid w:val="00EF5FD7"/>
    <w:rsid w:val="00F15BF0"/>
    <w:rsid w:val="00F26AF4"/>
    <w:rsid w:val="00F606A2"/>
    <w:rsid w:val="00F71459"/>
    <w:rsid w:val="00F71727"/>
    <w:rsid w:val="00FC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0D8"/>
    <w:pPr>
      <w:keepNext/>
      <w:ind w:left="284" w:firstLine="1701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530D8"/>
    <w:pPr>
      <w:keepNext/>
      <w:ind w:left="284" w:firstLine="1701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750B2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530D8"/>
    <w:rPr>
      <w:sz w:val="28"/>
    </w:rPr>
  </w:style>
  <w:style w:type="character" w:customStyle="1" w:styleId="50">
    <w:name w:val="Заголовок 5 Знак"/>
    <w:basedOn w:val="a0"/>
    <w:link w:val="5"/>
    <w:rsid w:val="006530D8"/>
    <w:rPr>
      <w:sz w:val="32"/>
    </w:rPr>
  </w:style>
  <w:style w:type="paragraph" w:styleId="a4">
    <w:name w:val="Body Text Indent"/>
    <w:basedOn w:val="a"/>
    <w:link w:val="a5"/>
    <w:rsid w:val="006530D8"/>
    <w:pPr>
      <w:tabs>
        <w:tab w:val="left" w:pos="5103"/>
      </w:tabs>
      <w:ind w:firstLine="284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530D8"/>
    <w:rPr>
      <w:sz w:val="28"/>
    </w:rPr>
  </w:style>
  <w:style w:type="paragraph" w:styleId="a6">
    <w:name w:val="Block Text"/>
    <w:basedOn w:val="a"/>
    <w:rsid w:val="006530D8"/>
    <w:pPr>
      <w:ind w:left="-993" w:right="185" w:firstLine="993"/>
    </w:pPr>
    <w:rPr>
      <w:sz w:val="32"/>
      <w:szCs w:val="20"/>
    </w:rPr>
  </w:style>
  <w:style w:type="paragraph" w:styleId="2">
    <w:name w:val="Body Text Indent 2"/>
    <w:basedOn w:val="a"/>
    <w:link w:val="20"/>
    <w:rsid w:val="006530D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530D8"/>
  </w:style>
  <w:style w:type="paragraph" w:styleId="a7">
    <w:name w:val="header"/>
    <w:basedOn w:val="a"/>
    <w:link w:val="a8"/>
    <w:uiPriority w:val="99"/>
    <w:rsid w:val="00CF6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05C"/>
    <w:rPr>
      <w:sz w:val="24"/>
      <w:szCs w:val="24"/>
    </w:rPr>
  </w:style>
  <w:style w:type="paragraph" w:styleId="a9">
    <w:name w:val="footer"/>
    <w:basedOn w:val="a"/>
    <w:link w:val="aa"/>
    <w:uiPriority w:val="99"/>
    <w:rsid w:val="00CF6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05C"/>
    <w:rPr>
      <w:sz w:val="24"/>
      <w:szCs w:val="24"/>
    </w:rPr>
  </w:style>
  <w:style w:type="character" w:styleId="ab">
    <w:name w:val="Hyperlink"/>
    <w:basedOn w:val="a0"/>
    <w:rsid w:val="00475C27"/>
    <w:rPr>
      <w:color w:val="000000"/>
      <w:u w:val="single"/>
    </w:rPr>
  </w:style>
  <w:style w:type="paragraph" w:styleId="ac">
    <w:name w:val="Normal (Web)"/>
    <w:basedOn w:val="a"/>
    <w:uiPriority w:val="99"/>
    <w:rsid w:val="00475C2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75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CB08-9B35-44A9-8920-E17BA4E7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6768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45262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home</dc:creator>
  <cp:keywords/>
  <dc:description/>
  <cp:lastModifiedBy>12345</cp:lastModifiedBy>
  <cp:revision>15</cp:revision>
  <cp:lastPrinted>2010-08-27T05:20:00Z</cp:lastPrinted>
  <dcterms:created xsi:type="dcterms:W3CDTF">2009-09-09T05:35:00Z</dcterms:created>
  <dcterms:modified xsi:type="dcterms:W3CDTF">2010-08-28T20:43:00Z</dcterms:modified>
</cp:coreProperties>
</file>