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94" w:rsidRPr="00F458C4" w:rsidRDefault="000E1494" w:rsidP="00D10E90">
      <w:pPr>
        <w:pStyle w:val="c9"/>
        <w:jc w:val="center"/>
        <w:rPr>
          <w:b/>
          <w:sz w:val="32"/>
          <w:szCs w:val="32"/>
        </w:rPr>
      </w:pPr>
      <w:r w:rsidRPr="00F458C4">
        <w:rPr>
          <w:rStyle w:val="c4"/>
          <w:b/>
          <w:sz w:val="32"/>
          <w:szCs w:val="32"/>
        </w:rPr>
        <w:t xml:space="preserve">Конспект </w:t>
      </w:r>
      <w:r w:rsidR="00F458C4" w:rsidRPr="00F458C4">
        <w:rPr>
          <w:rStyle w:val="c4"/>
          <w:b/>
          <w:sz w:val="32"/>
          <w:szCs w:val="32"/>
        </w:rPr>
        <w:t xml:space="preserve">непосредственно образовательной деятельности </w:t>
      </w:r>
      <w:r w:rsidRPr="00F458C4">
        <w:rPr>
          <w:rStyle w:val="c4"/>
          <w:b/>
          <w:sz w:val="32"/>
          <w:szCs w:val="32"/>
        </w:rPr>
        <w:t>в подготовительной группе детского сада по нравственно-патриотическому воспитанию на тему</w:t>
      </w:r>
      <w:r w:rsidR="00F458C4" w:rsidRPr="00F458C4">
        <w:rPr>
          <w:rStyle w:val="c4"/>
          <w:b/>
          <w:sz w:val="32"/>
          <w:szCs w:val="32"/>
        </w:rPr>
        <w:t>:</w:t>
      </w:r>
      <w:r w:rsidRPr="00F458C4">
        <w:rPr>
          <w:rStyle w:val="c4"/>
          <w:b/>
          <w:sz w:val="32"/>
          <w:szCs w:val="32"/>
        </w:rPr>
        <w:t xml:space="preserve"> "Большая и малая Родина"</w:t>
      </w:r>
    </w:p>
    <w:p w:rsidR="000E1494" w:rsidRPr="00F458C4" w:rsidRDefault="000E1494" w:rsidP="000E1494">
      <w:pPr>
        <w:pStyle w:val="c1"/>
        <w:rPr>
          <w:b/>
        </w:rPr>
      </w:pPr>
      <w:r w:rsidRPr="00F458C4">
        <w:rPr>
          <w:rStyle w:val="c0"/>
          <w:b/>
        </w:rPr>
        <w:t>Программное содержание: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Расширить представление детей о Родине малой и большой. </w:t>
      </w:r>
    </w:p>
    <w:p w:rsidR="00D10E90" w:rsidRPr="00F458C4" w:rsidRDefault="000E1494" w:rsidP="000E1494">
      <w:pPr>
        <w:pStyle w:val="c1"/>
        <w:rPr>
          <w:rStyle w:val="c0"/>
        </w:rPr>
      </w:pPr>
      <w:r w:rsidRPr="00F458C4">
        <w:rPr>
          <w:rStyle w:val="c0"/>
        </w:rPr>
        <w:t>Закрепить знания детей об историческом прошлом и настоящем</w:t>
      </w:r>
      <w:r w:rsidR="00D10E90" w:rsidRPr="00F458C4">
        <w:rPr>
          <w:rStyle w:val="c0"/>
        </w:rPr>
        <w:t>.</w:t>
      </w:r>
      <w:r w:rsidRPr="00F458C4">
        <w:rPr>
          <w:rStyle w:val="c0"/>
        </w:rPr>
        <w:t xml:space="preserve">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Развивать память, сообразительность, находчивость.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Прививать уважение к традициям и обычаям своей Родины малой и большой. </w:t>
      </w:r>
    </w:p>
    <w:p w:rsidR="000E1494" w:rsidRPr="00F458C4" w:rsidRDefault="000E1494" w:rsidP="000E1494">
      <w:pPr>
        <w:pStyle w:val="c1"/>
      </w:pPr>
      <w:r w:rsidRPr="00F458C4">
        <w:rPr>
          <w:rStyle w:val="c0"/>
          <w:b/>
        </w:rPr>
        <w:t>Словарная работа</w:t>
      </w:r>
      <w:r w:rsidRPr="00F458C4">
        <w:rPr>
          <w:rStyle w:val="c0"/>
        </w:rPr>
        <w:t>: родная, родная сторона, Родина, Россия, малая Родина, большая Родина.</w:t>
      </w:r>
    </w:p>
    <w:p w:rsidR="000E1494" w:rsidRPr="00F458C4" w:rsidRDefault="000E1494" w:rsidP="000E1494">
      <w:pPr>
        <w:pStyle w:val="c1"/>
      </w:pPr>
      <w:r w:rsidRPr="00F458C4">
        <w:rPr>
          <w:rStyle w:val="c0"/>
          <w:b/>
        </w:rPr>
        <w:t>Материал:</w:t>
      </w:r>
      <w:r w:rsidRPr="00F458C4">
        <w:rPr>
          <w:rStyle w:val="c0"/>
        </w:rPr>
        <w:t> картины и репродукции с изображением российского пейзажа, изображение герба и флага России</w:t>
      </w:r>
    </w:p>
    <w:p w:rsidR="000E1494" w:rsidRPr="00F458C4" w:rsidRDefault="000E1494" w:rsidP="000E1494">
      <w:pPr>
        <w:pStyle w:val="c1"/>
      </w:pPr>
      <w:r w:rsidRPr="00F458C4">
        <w:rPr>
          <w:rStyle w:val="c0"/>
          <w:b/>
        </w:rPr>
        <w:t>Литературный ряд:</w:t>
      </w:r>
      <w:r w:rsidRPr="00F458C4">
        <w:rPr>
          <w:rStyle w:val="c0"/>
        </w:rPr>
        <w:t> «Мама», «Детский сад», «С чего начинается Родина?»</w:t>
      </w:r>
    </w:p>
    <w:p w:rsidR="00D10E90" w:rsidRPr="00F458C4" w:rsidRDefault="000E1494" w:rsidP="00D10E9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458C4">
        <w:rPr>
          <w:rStyle w:val="c0"/>
          <w:rFonts w:ascii="Times New Roman" w:hAnsi="Times New Roman" w:cs="Times New Roman"/>
          <w:b/>
          <w:sz w:val="24"/>
          <w:szCs w:val="24"/>
        </w:rPr>
        <w:t>Ход занятия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>Воспитатель с детьми встаёт в круг.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>- Ребята! Я очень рада видеть вас всех здоровыми, красивыми. У меня сегодня замечательное настроение, которым я хочу поделиться с вами. (По кругу вос-ль и дети лёгким пожатием руки передают друг другу хорошее настроение).</w:t>
      </w:r>
    </w:p>
    <w:p w:rsidR="00D10E90" w:rsidRPr="00F458C4" w:rsidRDefault="00D10E90" w:rsidP="00D10E90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5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сигнальными метками.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>- Ребята, а вы любите отгадывать загадки?  Тогда попробуйте отгадать мои загадки. В каждом углу группы развешаны сигнальные метки с изображением четырёх времён года. После того, как вы отгадали загадку, нужно повернуть головку в ту сторону, где, по вашему мнению, находится отгадка.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Плащ золотистый она надевает,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Тёплое лето она провожает.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Птиц отправляет в дальние страны,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Нам оставляет дожди и туманы.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(осень).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К нам она пришла с цветами,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В ярком, пёстром сарафане.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И румяна, и ясна,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А зовут её …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(весна).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Бродит тропкой полевой,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Дарит нам букеты,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Яркий свет, палящий зной…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Что же это?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(лето).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Пришла белая Пава.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Принесла забавы: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Лыжи, коньки,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Салки, снежки.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(зима).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Воспитатель: На каждом занятии мы с вами раскрываем тайны и секреты нового слова. Вы готовы сегодня узнать очередную тайну? … Но сначала вспомним уже знакомое слово. Послушайте внимательно и вспомните его секрет. Итак, слово «родная».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Сыграем с вами в игру «Подбери словечко». Нужно придумать к словам «родная», «родной», подходящее слово. Вспомните, кого или что мы можем назвать родным.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Предполагаемые ответы детей: мама, папа, брат, сестра, дом, детский сад, город, край.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Воспитатель: Замечательно подобрали! Давайте вспомним, как это слово может звучать в стихотворении: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1-й ребенок: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Много мам живет на свете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Всей душой их любят дети!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Только мама есть одна,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Всех дороже мне она!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Кто она? Отвечу я: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«Родная мамочка моя»!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А давайте все вместе скажем нежно и ласково: «Родная мама».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lastRenderedPageBreak/>
        <w:t xml:space="preserve">2-й ребенок: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Рано утром детский сад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Малышей встречает.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Там игрушки без ребят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 уголке скучают.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Красный мяч, синий мяч,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Куклы, медвежата.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Детский сад!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Родной наш сад!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Любят все ребята.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А теперь давайте все вместе скажем радостно: «Родной наш сад»!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Вот как по-разному может звучать одно и то же слово.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«Родная сторона» - как вы думаете, что это?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«Родная сторона» - это место, где нам все дорого и близко, где мы родились и выросли, где все для нас родное.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Такое место по-другому еще называют - «Родина». Послушаем стихотворение: (читает ребенок).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«С чего начинается Родина?» М. Матусовский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чего начинается Родина?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картинки в твоем букваре.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хороших и верных товарищей,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Живущих в соседнем дворе.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А может она начинается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той песни, что пела нам мать.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того, что в любых испытаниях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У нас никому не отнять.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чего начинается Родина?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lastRenderedPageBreak/>
        <w:t>С заветной скамьи у ворот,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С той самой березки, что во поле,</w:t>
      </w:r>
    </w:p>
    <w:p w:rsidR="00D10E90" w:rsidRPr="00F458C4" w:rsidRDefault="000E1494" w:rsidP="00F458C4">
      <w:pPr>
        <w:rPr>
          <w:rStyle w:val="c0"/>
          <w:rFonts w:ascii="Times New Roman" w:hAnsi="Times New Roman" w:cs="Times New Roman"/>
          <w:sz w:val="24"/>
          <w:szCs w:val="24"/>
        </w:rPr>
      </w:pPr>
      <w:r w:rsidRPr="00F458C4">
        <w:rPr>
          <w:rStyle w:val="c0"/>
          <w:rFonts w:ascii="Times New Roman" w:hAnsi="Times New Roman" w:cs="Times New Roman"/>
          <w:sz w:val="24"/>
          <w:szCs w:val="24"/>
        </w:rPr>
        <w:t>Под ветром склоняясь, растет.</w:t>
      </w:r>
    </w:p>
    <w:p w:rsidR="00F458C4" w:rsidRDefault="00D10E90" w:rsidP="00F458C4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8C4">
        <w:rPr>
          <w:rStyle w:val="c0"/>
          <w:rFonts w:ascii="Times New Roman" w:hAnsi="Times New Roman" w:cs="Times New Roman"/>
          <w:sz w:val="24"/>
          <w:szCs w:val="24"/>
        </w:rPr>
        <w:t>Физминутка:</w:t>
      </w:r>
    </w:p>
    <w:p w:rsidR="00D10E90" w:rsidRPr="00F458C4" w:rsidRDefault="00D10E90" w:rsidP="00F458C4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b/>
          <w:sz w:val="24"/>
          <w:szCs w:val="24"/>
        </w:rPr>
        <w:t>«Берёзка».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что мы превратились в белоствольные берёзки. Берёзки расправили нежные листочки, протянули тонкие веточки к солнышку и ощутили на них приятное тепло. 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>Улыбнулись берёзки солнышку. Вдруг налетел шаловливый ветерок и предложил берёзкам поиграть с ним. Удивились они, но согласились.</w:t>
      </w:r>
    </w:p>
    <w:p w:rsidR="00D10E90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Закачали своими тоненькими веточками, сначала тихонько, потом всё сильнее и сильнее. Каждый листочек-пальчик поздоровался со своим соседом. Но шалун-ветер принёс с собой тучку, которая закрыла солнышко. Огорчились берёзки, обняли себя листочками, чтобы согреться. Тут и дождик закапал -  вымокли берёзки до последнего листочка. Повисли их ветви, как плети. Подняли они глаза к небу, чтобы увидеть солнышко, и быстро опустили их вниз: дождинки капали им прямо на глаза. </w:t>
      </w:r>
    </w:p>
    <w:p w:rsidR="000E1494" w:rsidRPr="00F458C4" w:rsidRDefault="00D10E90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Испугался ветер, что берёзки заболеют, и разогнал тучи. Выглянуло солнышко, берёзки радостно вздохнули и весело заморгали глазками.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Воспитатель: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Кто из вас знает, как называется наша огромная страна, в которой мы живем? (Россия).</w:t>
      </w:r>
    </w:p>
    <w:p w:rsidR="00D10E90" w:rsidRPr="00F458C4" w:rsidRDefault="000E1494" w:rsidP="00D10E9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Style w:val="c0"/>
          <w:rFonts w:ascii="Times New Roman" w:hAnsi="Times New Roman" w:cs="Times New Roman"/>
          <w:sz w:val="24"/>
          <w:szCs w:val="24"/>
        </w:rPr>
        <w:t>- Да, наша Родина – Россия.</w:t>
      </w:r>
      <w:r w:rsidR="00D10E90" w:rsidRPr="00F45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363" w:rsidRPr="00F458C4">
        <w:rPr>
          <w:rFonts w:ascii="Times New Roman" w:eastAsia="Times New Roman" w:hAnsi="Times New Roman" w:cs="Times New Roman"/>
          <w:sz w:val="24"/>
          <w:szCs w:val="24"/>
        </w:rPr>
        <w:t>И издавна на Руси для того, чтобы принести воду, пользовались коромыслами. Давайте и мы с вами  попробуем.</w:t>
      </w:r>
    </w:p>
    <w:p w:rsidR="00D10E90" w:rsidRPr="00F458C4" w:rsidRDefault="00D10E90" w:rsidP="00793363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Игра с коромыслами.</w:t>
      </w:r>
    </w:p>
    <w:p w:rsidR="00D10E90" w:rsidRPr="00F458C4" w:rsidRDefault="000E1494" w:rsidP="00D10E90">
      <w:pPr>
        <w:pStyle w:val="c1"/>
        <w:rPr>
          <w:rStyle w:val="c0"/>
          <w:lang w:val="en-US"/>
        </w:rPr>
      </w:pPr>
      <w:r w:rsidRPr="00F458C4">
        <w:rPr>
          <w:rStyle w:val="c0"/>
        </w:rPr>
        <w:t>- А как называется главный город в нашей стране? (Москва).</w:t>
      </w:r>
      <w:r w:rsidR="00D10E90" w:rsidRPr="00F458C4">
        <w:rPr>
          <w:rStyle w:val="c0"/>
        </w:rPr>
        <w:t xml:space="preserve"> </w:t>
      </w:r>
    </w:p>
    <w:p w:rsidR="00D10E90" w:rsidRPr="00F458C4" w:rsidRDefault="00D10E90" w:rsidP="00D10E90">
      <w:pPr>
        <w:pStyle w:val="c1"/>
      </w:pPr>
      <w:r w:rsidRPr="00F458C4">
        <w:rPr>
          <w:rStyle w:val="c0"/>
        </w:rPr>
        <w:t>Воспитатель: Как и у всех стран мира у нашей страны есть свой  гимн Российской Федерации – это музыка русского композитора М. И. Глинки. Сейчас мы прослушаем отрывок гимна России.</w:t>
      </w:r>
    </w:p>
    <w:p w:rsidR="00D10E90" w:rsidRPr="00F458C4" w:rsidRDefault="00D10E90" w:rsidP="00D10E90">
      <w:pPr>
        <w:pStyle w:val="c1"/>
      </w:pPr>
      <w:r w:rsidRPr="00F458C4">
        <w:rPr>
          <w:rStyle w:val="c0"/>
        </w:rPr>
        <w:t>(звучит отрывок гимна России все встают)</w:t>
      </w:r>
    </w:p>
    <w:p w:rsidR="00D10E90" w:rsidRPr="00F458C4" w:rsidRDefault="00D10E90" w:rsidP="00D10E90">
      <w:pPr>
        <w:pStyle w:val="c1"/>
      </w:pPr>
      <w:r w:rsidRPr="00F458C4">
        <w:rPr>
          <w:rStyle w:val="c10"/>
        </w:rPr>
        <w:t>Дети:</w:t>
      </w:r>
      <w:r w:rsidRPr="00F458C4">
        <w:rPr>
          <w:rStyle w:val="c0"/>
        </w:rPr>
        <w:t>(все встают)</w:t>
      </w:r>
    </w:p>
    <w:p w:rsidR="00D10E90" w:rsidRPr="00F458C4" w:rsidRDefault="00D10E90" w:rsidP="00793363">
      <w:pPr>
        <w:pStyle w:val="c1"/>
        <w:jc w:val="center"/>
        <w:rPr>
          <w:rStyle w:val="c0"/>
          <w:b/>
        </w:rPr>
      </w:pPr>
      <w:r w:rsidRPr="00F458C4">
        <w:rPr>
          <w:rStyle w:val="c10"/>
        </w:rPr>
        <w:t>Воспитатель:</w:t>
      </w:r>
      <w:r w:rsidRPr="00F458C4">
        <w:rPr>
          <w:rStyle w:val="c0"/>
        </w:rPr>
        <w:t xml:space="preserve"> - Вы правильно сделали, что встали. Любой гимн слушают стоя. А так же имеются другие символы страны, с которыми мы сейчас и познакомимся. Герб – У нас красивый герб, на нём изображён двуглавый орёл. Орёл символ солнца и небесной силы, бессмертия. Двуглавый орёл на гербе появился очень давно. Внутри герба, на груди орла, расположен герб города Москвы. Георгий Победоносец пронзает копьём дракона. Дракон </w:t>
      </w:r>
      <w:r w:rsidRPr="00F458C4">
        <w:rPr>
          <w:rStyle w:val="c0"/>
        </w:rPr>
        <w:lastRenderedPageBreak/>
        <w:t>– это зло, которое есть на земле. Герб – это эмблема государства. Он изображается на всех печатях, денежных знаках и на бумажных, и на металлических, паспортах</w:t>
      </w:r>
      <w:r w:rsidRPr="00F458C4">
        <w:rPr>
          <w:rStyle w:val="c0"/>
          <w:b/>
        </w:rPr>
        <w:t xml:space="preserve">, </w:t>
      </w:r>
      <w:r w:rsidRPr="00F458C4">
        <w:rPr>
          <w:rStyle w:val="c0"/>
        </w:rPr>
        <w:t>документах.</w:t>
      </w:r>
    </w:p>
    <w:p w:rsidR="00793363" w:rsidRPr="00F458C4" w:rsidRDefault="00793363" w:rsidP="00793363">
      <w:pPr>
        <w:pStyle w:val="c1"/>
        <w:jc w:val="center"/>
      </w:pPr>
      <w:r w:rsidRPr="00F458C4">
        <w:rPr>
          <w:rStyle w:val="c0"/>
          <w:b/>
        </w:rPr>
        <w:t>Пазлы</w:t>
      </w:r>
      <w:r w:rsidRPr="00F458C4">
        <w:rPr>
          <w:rStyle w:val="c0"/>
        </w:rPr>
        <w:t xml:space="preserve"> </w:t>
      </w:r>
      <w:r w:rsidRPr="00F458C4">
        <w:rPr>
          <w:rStyle w:val="c0"/>
          <w:b/>
        </w:rPr>
        <w:t>«Герб России»</w:t>
      </w:r>
    </w:p>
    <w:p w:rsidR="00D10E90" w:rsidRPr="00F458C4" w:rsidRDefault="00D10E90" w:rsidP="00D10E90">
      <w:pPr>
        <w:pStyle w:val="c1"/>
      </w:pPr>
      <w:r w:rsidRPr="00F458C4">
        <w:rPr>
          <w:rStyle w:val="c0"/>
        </w:rPr>
        <w:t>Флаг - Наш флаг состоит из трёх горизонтальных полос. Сверху белое, посредине голубое, внизу красное. Эти цвета символизирует: единство мира, земли и неба. А ещё оно символизирует сотрудничество трёх славянских народов: русских, украинцев, белорусов. И ещё наш флаг называют стягом, триколором, трёхцветным полотнищем).</w:t>
      </w:r>
    </w:p>
    <w:p w:rsidR="00D10E90" w:rsidRPr="00F458C4" w:rsidRDefault="00D10E90" w:rsidP="00D10E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5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за </w:t>
      </w:r>
      <w:r w:rsidR="00793363" w:rsidRPr="00F458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столами</w:t>
      </w:r>
    </w:p>
    <w:p w:rsidR="00D10E90" w:rsidRPr="00F458C4" w:rsidRDefault="00D10E90" w:rsidP="00D10E90">
      <w:pPr>
        <w:rPr>
          <w:rFonts w:ascii="Times New Roman" w:eastAsia="Times New Roman" w:hAnsi="Times New Roman" w:cs="Times New Roman"/>
          <w:sz w:val="24"/>
          <w:szCs w:val="24"/>
        </w:rPr>
      </w:pPr>
      <w:r w:rsidRPr="00F458C4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предлагает детям собрать флаг России из предложенных полос цветной бумаги разных цветов. </w:t>
      </w:r>
    </w:p>
    <w:p w:rsidR="00D10E90" w:rsidRPr="00F458C4" w:rsidRDefault="00D10E90" w:rsidP="00D10E90">
      <w:pPr>
        <w:pStyle w:val="c1"/>
      </w:pPr>
      <w:r w:rsidRPr="00F458C4">
        <w:rPr>
          <w:rStyle w:val="c0"/>
        </w:rPr>
        <w:t>- Как зовут президента нашей Родины?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А сейчас посмотрите на карту, как огромна наша страна, как обширны её пределы. Все это наша большая Родина.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Но есть место в нашей стране, где мы родились и растем – это наш родной край, это наша малая Родина.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Воспитатель: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- У каждого из нас есть малая Родина. Как же называется</w:t>
      </w:r>
      <w:r w:rsidR="00D10E90" w:rsidRPr="00F458C4">
        <w:rPr>
          <w:rStyle w:val="c0"/>
        </w:rPr>
        <w:t xml:space="preserve"> место</w:t>
      </w:r>
      <w:r w:rsidRPr="00F458C4">
        <w:rPr>
          <w:rStyle w:val="c0"/>
        </w:rPr>
        <w:t>, в котором, мы все с вами живем? (</w:t>
      </w:r>
      <w:r w:rsidR="00D10E90" w:rsidRPr="00F458C4">
        <w:rPr>
          <w:rStyle w:val="c0"/>
        </w:rPr>
        <w:t xml:space="preserve"> Поселок Ключи</w:t>
      </w:r>
      <w:r w:rsidRPr="00F458C4">
        <w:rPr>
          <w:rStyle w:val="c0"/>
        </w:rPr>
        <w:t>).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- Прослушаем песню о нашем </w:t>
      </w:r>
      <w:r w:rsidR="00D10E90" w:rsidRPr="00F458C4">
        <w:rPr>
          <w:rStyle w:val="c0"/>
        </w:rPr>
        <w:t>поселке</w:t>
      </w:r>
      <w:r w:rsidRPr="00F458C4">
        <w:rPr>
          <w:rStyle w:val="c0"/>
        </w:rPr>
        <w:t>, которую написал наш с вами земляк</w:t>
      </w:r>
      <w:r w:rsidR="00D10E90" w:rsidRPr="00F458C4">
        <w:rPr>
          <w:rStyle w:val="c0"/>
        </w:rPr>
        <w:t xml:space="preserve"> и музыкальный руководитель Александр Александрович</w:t>
      </w:r>
      <w:r w:rsidRPr="00F458C4">
        <w:rPr>
          <w:rStyle w:val="c0"/>
        </w:rPr>
        <w:t>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- А сейчас мне очень интересно узнать какие они те улицы, на которых вы живете? (Описание улиц, название)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Ребенок: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Дома бывают разные: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Высокие и низкие, 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Зеленые и красные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Далекие и близкие.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Панельные, кирпичные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Вроде бы обычные.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Полезные, прекрасные –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Дома бывают разные.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lastRenderedPageBreak/>
        <w:t>- Предлагаю каждому из вас нарисовать вашу родную улицу, ваш родной дом.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 конце занятия выставка детских работ.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Воспитатель: Какие разные у всех нас получились улицы и дома, но все вместе они составляют нашу малую Родину, наш родной город.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Ребенок: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Мы живем,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Мы растем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 xml:space="preserve">В </w:t>
      </w:r>
      <w:r w:rsidR="00793363" w:rsidRPr="00F458C4">
        <w:rPr>
          <w:rStyle w:val="c0"/>
        </w:rPr>
        <w:t xml:space="preserve">поселочке </w:t>
      </w:r>
      <w:r w:rsidRPr="00F458C4">
        <w:rPr>
          <w:rStyle w:val="c0"/>
        </w:rPr>
        <w:t>родном.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Для кого-то он большой,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А для нас - огромный!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Пусть живет!</w:t>
      </w:r>
    </w:p>
    <w:p w:rsidR="000E1494" w:rsidRPr="00F458C4" w:rsidRDefault="000E1494" w:rsidP="000E1494">
      <w:pPr>
        <w:pStyle w:val="c1"/>
      </w:pPr>
      <w:r w:rsidRPr="00F458C4">
        <w:rPr>
          <w:rStyle w:val="c0"/>
        </w:rPr>
        <w:t>Пусть растет!</w:t>
      </w:r>
    </w:p>
    <w:p w:rsidR="000E1494" w:rsidRPr="00F458C4" w:rsidRDefault="00D10E90" w:rsidP="000E1494">
      <w:pPr>
        <w:pStyle w:val="c1"/>
      </w:pPr>
      <w:r w:rsidRPr="00F458C4">
        <w:rPr>
          <w:rStyle w:val="c0"/>
        </w:rPr>
        <w:t>Н</w:t>
      </w:r>
      <w:r w:rsidR="000E1494" w:rsidRPr="00F458C4">
        <w:rPr>
          <w:rStyle w:val="c0"/>
        </w:rPr>
        <w:t>аш</w:t>
      </w:r>
      <w:r w:rsidRPr="00F458C4">
        <w:rPr>
          <w:rStyle w:val="c0"/>
        </w:rPr>
        <w:t xml:space="preserve"> поселок</w:t>
      </w:r>
      <w:r w:rsidR="000E1494" w:rsidRPr="00F458C4">
        <w:rPr>
          <w:rStyle w:val="c0"/>
        </w:rPr>
        <w:t xml:space="preserve"> скромный!</w:t>
      </w:r>
    </w:p>
    <w:p w:rsidR="00AB266A" w:rsidRPr="00F458C4" w:rsidRDefault="00AB266A">
      <w:pPr>
        <w:rPr>
          <w:rFonts w:ascii="Times New Roman" w:hAnsi="Times New Roman" w:cs="Times New Roman"/>
          <w:sz w:val="24"/>
          <w:szCs w:val="24"/>
        </w:rPr>
      </w:pPr>
    </w:p>
    <w:sectPr w:rsidR="00AB266A" w:rsidRPr="00F458C4" w:rsidSect="00F6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1494"/>
    <w:rsid w:val="000E1494"/>
    <w:rsid w:val="00793363"/>
    <w:rsid w:val="007F1024"/>
    <w:rsid w:val="00AB266A"/>
    <w:rsid w:val="00D10E90"/>
    <w:rsid w:val="00F458C4"/>
    <w:rsid w:val="00F6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1494"/>
  </w:style>
  <w:style w:type="paragraph" w:customStyle="1" w:styleId="c1">
    <w:name w:val="c1"/>
    <w:basedOn w:val="a"/>
    <w:rsid w:val="000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1494"/>
  </w:style>
  <w:style w:type="character" w:customStyle="1" w:styleId="c5">
    <w:name w:val="c5"/>
    <w:basedOn w:val="a0"/>
    <w:rsid w:val="000E1494"/>
  </w:style>
  <w:style w:type="paragraph" w:customStyle="1" w:styleId="c2">
    <w:name w:val="c2"/>
    <w:basedOn w:val="a"/>
    <w:rsid w:val="000E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E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2012-11-28T12:03:00Z</dcterms:created>
  <dcterms:modified xsi:type="dcterms:W3CDTF">2014-02-06T15:14:00Z</dcterms:modified>
</cp:coreProperties>
</file>