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5"/>
      </w:tblGrid>
      <w:tr w:rsidR="00837128" w:rsidTr="00443C78">
        <w:trPr>
          <w:trHeight w:val="15030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</w:tcPr>
          <w:p w:rsidR="00837128" w:rsidRDefault="00837128" w:rsidP="00443C78">
            <w:pPr>
              <w:ind w:left="341"/>
              <w:rPr>
                <w:sz w:val="28"/>
                <w:szCs w:val="28"/>
                <w:lang w:val="en-US"/>
              </w:rPr>
            </w:pPr>
          </w:p>
          <w:p w:rsidR="00837128" w:rsidRDefault="00837128" w:rsidP="00443C78">
            <w:pPr>
              <w:ind w:left="341"/>
              <w:rPr>
                <w:sz w:val="28"/>
                <w:szCs w:val="28"/>
                <w:lang w:val="en-US"/>
              </w:rPr>
            </w:pPr>
          </w:p>
          <w:p w:rsidR="00837128" w:rsidRPr="0076729B" w:rsidRDefault="00837128" w:rsidP="00443C78">
            <w:pPr>
              <w:ind w:left="341"/>
              <w:rPr>
                <w:sz w:val="28"/>
                <w:szCs w:val="28"/>
              </w:rPr>
            </w:pPr>
          </w:p>
          <w:p w:rsidR="00837128" w:rsidRDefault="00837128" w:rsidP="00443C78">
            <w:pPr>
              <w:ind w:left="341"/>
              <w:rPr>
                <w:sz w:val="28"/>
                <w:szCs w:val="28"/>
                <w:lang w:val="en-US"/>
              </w:rPr>
            </w:pPr>
          </w:p>
          <w:p w:rsidR="00837128" w:rsidRPr="0037431B" w:rsidRDefault="00837128" w:rsidP="003743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31B">
              <w:rPr>
                <w:b/>
                <w:sz w:val="28"/>
                <w:szCs w:val="28"/>
              </w:rPr>
              <w:t>«Основы безопасности</w:t>
            </w:r>
          </w:p>
          <w:p w:rsidR="00837128" w:rsidRPr="0037431B" w:rsidRDefault="00837128" w:rsidP="003743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31B">
              <w:rPr>
                <w:b/>
                <w:sz w:val="28"/>
                <w:szCs w:val="28"/>
              </w:rPr>
              <w:t>детей дошкольного возраста»</w:t>
            </w:r>
          </w:p>
          <w:p w:rsidR="00837128" w:rsidRPr="00CE1154" w:rsidRDefault="0037431B" w:rsidP="00CE11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</w:p>
          <w:p w:rsidR="00837128" w:rsidRPr="0037431B" w:rsidRDefault="00837128" w:rsidP="00CE11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31B">
              <w:rPr>
                <w:b/>
                <w:sz w:val="28"/>
                <w:szCs w:val="28"/>
              </w:rPr>
              <w:t>Пожарная безопасность.</w:t>
            </w:r>
          </w:p>
          <w:p w:rsidR="00837128" w:rsidRPr="0037431B" w:rsidRDefault="00837128" w:rsidP="00CE11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31B">
              <w:rPr>
                <w:b/>
                <w:sz w:val="28"/>
                <w:szCs w:val="28"/>
              </w:rPr>
              <w:t>Дорожная безопасность.</w:t>
            </w:r>
          </w:p>
          <w:p w:rsidR="00837128" w:rsidRPr="0037431B" w:rsidRDefault="00837128" w:rsidP="00CE11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31B">
              <w:rPr>
                <w:b/>
                <w:sz w:val="28"/>
                <w:szCs w:val="28"/>
              </w:rPr>
              <w:t>Безопасность в быту.</w:t>
            </w:r>
          </w:p>
          <w:p w:rsidR="00837128" w:rsidRPr="0037431B" w:rsidRDefault="00837128" w:rsidP="00CE115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7431B">
              <w:rPr>
                <w:i/>
                <w:sz w:val="28"/>
                <w:szCs w:val="28"/>
              </w:rPr>
              <w:t>Подготовительная группа</w:t>
            </w:r>
          </w:p>
          <w:p w:rsidR="00837128" w:rsidRPr="00CE1154" w:rsidRDefault="00CE1154" w:rsidP="00CE1154">
            <w:pPr>
              <w:pStyle w:val="a3"/>
              <w:jc w:val="center"/>
              <w:rPr>
                <w:sz w:val="28"/>
                <w:szCs w:val="28"/>
              </w:rPr>
            </w:pPr>
            <w:r w:rsidRPr="00CE1154">
              <w:rPr>
                <w:sz w:val="28"/>
                <w:szCs w:val="28"/>
              </w:rPr>
              <w:t>Составила в</w:t>
            </w:r>
            <w:r w:rsidR="00837128" w:rsidRPr="00CE1154">
              <w:rPr>
                <w:sz w:val="28"/>
                <w:szCs w:val="28"/>
              </w:rPr>
              <w:t>оспитател</w:t>
            </w:r>
            <w:r w:rsidRPr="00CE1154">
              <w:rPr>
                <w:sz w:val="28"/>
                <w:szCs w:val="28"/>
              </w:rPr>
              <w:t>ь</w:t>
            </w:r>
            <w:r w:rsidR="00837128" w:rsidRPr="00CE1154">
              <w:rPr>
                <w:sz w:val="28"/>
                <w:szCs w:val="28"/>
              </w:rPr>
              <w:t xml:space="preserve">: </w:t>
            </w:r>
            <w:proofErr w:type="spellStart"/>
            <w:r w:rsidR="00837128" w:rsidRPr="00CE1154">
              <w:rPr>
                <w:sz w:val="28"/>
                <w:szCs w:val="28"/>
              </w:rPr>
              <w:t>Командрина</w:t>
            </w:r>
            <w:proofErr w:type="spellEnd"/>
            <w:r w:rsidR="00837128" w:rsidRPr="00CE1154">
              <w:rPr>
                <w:sz w:val="28"/>
                <w:szCs w:val="28"/>
              </w:rPr>
              <w:t xml:space="preserve"> М.М.</w:t>
            </w:r>
          </w:p>
          <w:p w:rsidR="00837128" w:rsidRPr="00CE1154" w:rsidRDefault="00837128" w:rsidP="00CE1154">
            <w:pPr>
              <w:pStyle w:val="a3"/>
              <w:jc w:val="center"/>
              <w:rPr>
                <w:sz w:val="28"/>
                <w:szCs w:val="28"/>
              </w:rPr>
            </w:pPr>
          </w:p>
          <w:p w:rsidR="00837128" w:rsidRDefault="00837128" w:rsidP="00443C78">
            <w:pPr>
              <w:jc w:val="center"/>
              <w:rPr>
                <w:b/>
                <w:sz w:val="48"/>
                <w:szCs w:val="48"/>
              </w:rPr>
            </w:pPr>
          </w:p>
          <w:p w:rsidR="00837128" w:rsidRDefault="00837128" w:rsidP="00443C78">
            <w:pPr>
              <w:jc w:val="center"/>
              <w:rPr>
                <w:b/>
                <w:sz w:val="48"/>
                <w:szCs w:val="48"/>
              </w:rPr>
            </w:pPr>
          </w:p>
          <w:p w:rsidR="00837128" w:rsidRDefault="00837128" w:rsidP="00443C78">
            <w:pPr>
              <w:jc w:val="center"/>
              <w:rPr>
                <w:b/>
                <w:sz w:val="48"/>
                <w:szCs w:val="48"/>
              </w:rPr>
            </w:pPr>
          </w:p>
          <w:p w:rsidR="00837128" w:rsidRPr="00670325" w:rsidRDefault="00837128" w:rsidP="00443C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128" w:rsidRDefault="00837128" w:rsidP="00837128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3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974"/>
        <w:gridCol w:w="9209"/>
      </w:tblGrid>
      <w:tr w:rsidR="00837128" w:rsidRPr="00E7050D" w:rsidTr="00443C78">
        <w:trPr>
          <w:cantSplit/>
          <w:trHeight w:val="2893"/>
        </w:trPr>
        <w:tc>
          <w:tcPr>
            <w:tcW w:w="557" w:type="dxa"/>
            <w:textDirection w:val="btLr"/>
            <w:vAlign w:val="cente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97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«Знакомство с группой».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Рассказать о правилах поведения в игровой, спальной, умывальной и приемной комнатах. Определить запретные зоны и объяснить почему.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Познакомить с маршрутом выхода на прогулку и границами </w:t>
            </w:r>
            <w:proofErr w:type="gramStart"/>
            <w:r w:rsidRPr="00E7050D">
              <w:rPr>
                <w:rFonts w:ascii="Times New Roman" w:hAnsi="Times New Roman"/>
                <w:sz w:val="28"/>
                <w:szCs w:val="28"/>
              </w:rPr>
              <w:t>участка</w:t>
            </w:r>
            <w:proofErr w:type="gramEnd"/>
            <w:r w:rsidRPr="00E7050D">
              <w:rPr>
                <w:rFonts w:ascii="Times New Roman" w:hAnsi="Times New Roman"/>
                <w:sz w:val="28"/>
                <w:szCs w:val="28"/>
              </w:rPr>
              <w:t xml:space="preserve"> на котором  гуляют и играют дети.</w:t>
            </w:r>
          </w:p>
        </w:tc>
      </w:tr>
      <w:tr w:rsidR="00837128" w:rsidRPr="00E7050D" w:rsidTr="00443C78">
        <w:trPr>
          <w:cantSplit/>
          <w:trHeight w:val="2893"/>
        </w:trPr>
        <w:tc>
          <w:tcPr>
            <w:tcW w:w="557" w:type="dxa"/>
            <w:textDirection w:val="btLr"/>
            <w:vAlign w:val="cente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97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Беседа   «Наш поселок Вербилки».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В поселке много улиц, у каждой свое название; много домов у каждого свой номер. Дома расположены вдоль дорог и чтобы избежать беды надо хорошо  знать свой адрес и соблюдать правила поведения на дороге. </w:t>
            </w:r>
          </w:p>
        </w:tc>
      </w:tr>
      <w:tr w:rsidR="00837128" w:rsidRPr="00E7050D" w:rsidTr="00443C78">
        <w:trPr>
          <w:cantSplit/>
          <w:trHeight w:val="2893"/>
        </w:trPr>
        <w:tc>
          <w:tcPr>
            <w:tcW w:w="557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</w:p>
        </w:tc>
        <w:tc>
          <w:tcPr>
            <w:tcW w:w="97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«Тайны огня. Огонь – друг, огонь – враг».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Познакомить детей с историей зарождения огня, освоения огня людьми рассказать о том, как используется огонь человеком в добрых целях, как опасно необдуманное общение с огнем, как возникает пожар, чем он опасен.</w:t>
            </w:r>
          </w:p>
        </w:tc>
      </w:tr>
      <w:tr w:rsidR="00837128" w:rsidRPr="00E7050D" w:rsidTr="00443C78">
        <w:trPr>
          <w:cantSplit/>
          <w:trHeight w:val="2893"/>
        </w:trPr>
        <w:tc>
          <w:tcPr>
            <w:tcW w:w="557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97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в быту 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Беседа о личной гигиене в детском саду и дома</w:t>
            </w:r>
            <w:r w:rsidRPr="00E70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128" w:rsidRDefault="00837128" w:rsidP="00443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Чистота – залог здоровья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Чтение  «Девочка чумазая».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«Муха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надоеда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«Рыжеусый таракан».</w:t>
            </w:r>
            <w:r w:rsidRPr="00E7050D">
              <w:rPr>
                <w:rFonts w:ascii="Times New Roman" w:hAnsi="Times New Roman"/>
                <w:sz w:val="28"/>
                <w:szCs w:val="28"/>
              </w:rPr>
              <w:t xml:space="preserve"> Беседа по </w:t>
            </w:r>
            <w:proofErr w:type="gramStart"/>
            <w:r w:rsidRPr="00E7050D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E70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в школу», «Как обеспечить  безопасность  дошкольников»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24-29.</w:t>
            </w:r>
            <w:r w:rsidR="00CE1154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  <w:proofErr w:type="gramStart"/>
            <w:r w:rsidR="00CE115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CE1154">
              <w:rPr>
                <w:rFonts w:ascii="Times New Roman" w:hAnsi="Times New Roman"/>
                <w:sz w:val="28"/>
                <w:szCs w:val="28"/>
              </w:rPr>
              <w:t>, Белая</w:t>
            </w:r>
          </w:p>
        </w:tc>
      </w:tr>
      <w:tr w:rsidR="00837128" w:rsidRPr="00E7050D" w:rsidTr="00443C78">
        <w:trPr>
          <w:cantSplit/>
          <w:trHeight w:val="2552"/>
        </w:trPr>
        <w:tc>
          <w:tcPr>
            <w:tcW w:w="557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Д.И. – «Опасно - безопасно».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С.Р.И. -  «Больница».</w:t>
            </w:r>
          </w:p>
        </w:tc>
      </w:tr>
    </w:tbl>
    <w:p w:rsidR="00837128" w:rsidRPr="00E05DCE" w:rsidRDefault="00837128" w:rsidP="0083712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Pr="00E05DCE">
        <w:rPr>
          <w:b/>
          <w:sz w:val="36"/>
          <w:szCs w:val="36"/>
        </w:rPr>
        <w:t>Сентябрь</w:t>
      </w:r>
    </w:p>
    <w:p w:rsidR="00837128" w:rsidRDefault="00837128" w:rsidP="00837128">
      <w:pPr>
        <w:spacing w:line="240" w:lineRule="auto"/>
        <w:jc w:val="center"/>
        <w:rPr>
          <w:b/>
          <w:sz w:val="48"/>
          <w:szCs w:val="48"/>
        </w:rPr>
      </w:pPr>
    </w:p>
    <w:p w:rsidR="00837128" w:rsidRPr="004B6A39" w:rsidRDefault="00837128" w:rsidP="0083712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    </w:t>
      </w:r>
      <w:r w:rsidRPr="004B6A39">
        <w:rPr>
          <w:rFonts w:ascii="Times New Roman" w:hAnsi="Times New Roman"/>
          <w:b/>
          <w:sz w:val="36"/>
          <w:szCs w:val="36"/>
        </w:rPr>
        <w:t>Октябрь</w:t>
      </w:r>
    </w:p>
    <w:tbl>
      <w:tblPr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992"/>
        <w:gridCol w:w="9209"/>
      </w:tblGrid>
      <w:tr w:rsidR="00837128" w:rsidTr="00443C78">
        <w:trPr>
          <w:cantSplit/>
          <w:trHeight w:val="291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209" w:type="dxa"/>
          </w:tcPr>
          <w:p w:rsidR="00837128" w:rsidRDefault="00837128" w:rsidP="00443C78">
            <w:pPr>
              <w:pStyle w:val="a3"/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«Действия при возникновении пожара».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Научить детей правильным действиям при возникновении пожара.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Чтение  С. Маршак «Кошкин дом». </w:t>
            </w:r>
          </w:p>
        </w:tc>
      </w:tr>
      <w:tr w:rsidR="00837128" w:rsidTr="00443C78">
        <w:trPr>
          <w:cantSplit/>
          <w:trHeight w:val="3132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«Острые предметы».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Закрепить представления об острых предметах</w:t>
            </w:r>
            <w:proofErr w:type="gramStart"/>
            <w:r w:rsidRPr="00E7050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7050D">
              <w:rPr>
                <w:rFonts w:ascii="Times New Roman" w:hAnsi="Times New Roman"/>
                <w:sz w:val="28"/>
                <w:szCs w:val="28"/>
              </w:rPr>
              <w:t>колющих и режущих предметах предостеречь от несчастных случаев в быту.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Отгадывание загадок об изучаемых предметах. 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Рисование отгадок «Соедини по точкам».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Чтение: Е. Казаков - «Чик-чик ножницы»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             Ю. Пермяк - «Торопливый ножик». 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7128" w:rsidTr="00443C78">
        <w:trPr>
          <w:cantSplit/>
          <w:trHeight w:val="295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b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«Улица».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Закрепить понятия «улица», «дорога», «транспорт»; познакомить с понятиями «переход», «перекресток».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Рассказ о том, на какие части делиться улица.  Объяснить, где и как можно переходить улицу.  </w:t>
            </w:r>
          </w:p>
        </w:tc>
      </w:tr>
      <w:tr w:rsidR="00837128" w:rsidTr="00443C78">
        <w:trPr>
          <w:cantSplit/>
          <w:trHeight w:val="295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209" w:type="dxa"/>
          </w:tcPr>
          <w:p w:rsid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«Что нужно делать, если ты потерялся».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Беседа о том, что надо знать малышу о себе и к кому лучше всего обратиться за помощью.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Задание на дом:  выучить свой домашний адрес, как полностью зовут родителей, где они работают, домашний телефон. </w:t>
            </w:r>
          </w:p>
        </w:tc>
      </w:tr>
      <w:tr w:rsidR="00837128" w:rsidTr="00443C78">
        <w:trPr>
          <w:cantSplit/>
          <w:trHeight w:val="2553"/>
        </w:trPr>
        <w:tc>
          <w:tcPr>
            <w:tcW w:w="554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Д.И. «</w:t>
            </w:r>
            <w:proofErr w:type="gramStart"/>
            <w:r w:rsidRPr="00E7050D">
              <w:rPr>
                <w:rFonts w:ascii="Times New Roman" w:hAnsi="Times New Roman"/>
                <w:sz w:val="28"/>
                <w:szCs w:val="28"/>
              </w:rPr>
              <w:t>Опасно-безопасно</w:t>
            </w:r>
            <w:proofErr w:type="gramEnd"/>
            <w:r w:rsidRPr="00E7050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С.Р.И. «Шофер», «Автобус».</w:t>
            </w:r>
          </w:p>
        </w:tc>
      </w:tr>
    </w:tbl>
    <w:p w:rsidR="00837128" w:rsidRDefault="00837128" w:rsidP="00837128">
      <w:pPr>
        <w:pStyle w:val="a3"/>
      </w:pPr>
    </w:p>
    <w:tbl>
      <w:tblPr>
        <w:tblpPr w:leftFromText="180" w:rightFromText="180" w:horzAnchor="margin" w:tblpY="690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992"/>
        <w:gridCol w:w="9209"/>
      </w:tblGrid>
      <w:tr w:rsidR="00837128" w:rsidTr="00443C78">
        <w:trPr>
          <w:cantSplit/>
          <w:trHeight w:val="291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209" w:type="dxa"/>
          </w:tcPr>
          <w:p w:rsidR="00837128" w:rsidRDefault="00837128" w:rsidP="00443C78">
            <w:pPr>
              <w:pStyle w:val="a3"/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«Первичные средства пожаротушения».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Познакомить детей с первичными средствами пожаротушения и правилами их пользования.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Чтение С. Маршак  «Пожар».</w:t>
            </w:r>
          </w:p>
        </w:tc>
      </w:tr>
      <w:tr w:rsidR="00837128" w:rsidTr="00443C78">
        <w:trPr>
          <w:cantSplit/>
          <w:trHeight w:val="3132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«Экскурсия на кухню».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Обратить внимание на опасные предметы на кухне и как повар ими пользуется.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 М. Тахистовой  «На кухне». </w:t>
            </w:r>
          </w:p>
        </w:tc>
      </w:tr>
      <w:tr w:rsidR="00837128" w:rsidTr="00443C78">
        <w:trPr>
          <w:cantSplit/>
          <w:trHeight w:val="295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209" w:type="dxa"/>
          </w:tcPr>
          <w:p w:rsidR="00837128" w:rsidRDefault="00837128" w:rsidP="00443C78">
            <w:pPr>
              <w:pStyle w:val="a3"/>
            </w:pPr>
            <w:r>
              <w:t xml:space="preserve"> 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«Дорога до детского сада».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Беседа о том, как дети с родителями добираются до детского сада.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Целевая прогулка – для закрепления понятий.  Вспомнить название улицы, на которой находится детский сад.</w:t>
            </w:r>
          </w:p>
        </w:tc>
      </w:tr>
      <w:tr w:rsidR="00837128" w:rsidTr="00443C78">
        <w:trPr>
          <w:cantSplit/>
          <w:trHeight w:val="2958"/>
        </w:trPr>
        <w:tc>
          <w:tcPr>
            <w:tcW w:w="55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209" w:type="dxa"/>
          </w:tcPr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«Было ваше – стало наше».</w:t>
            </w:r>
          </w:p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Советы милиции как избежать  встречи с хулиганами и как с ними надо вести себя.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Осторожно – незнакомец!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Шорыгина «Осторожные сказки. Безопасность для малышей».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28" w:rsidTr="00443C78">
        <w:trPr>
          <w:cantSplit/>
          <w:trHeight w:val="3132"/>
        </w:trPr>
        <w:tc>
          <w:tcPr>
            <w:tcW w:w="554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209" w:type="dxa"/>
          </w:tcPr>
          <w:p w:rsidR="00837128" w:rsidRDefault="00837128" w:rsidP="00443C78">
            <w:pPr>
              <w:pStyle w:val="a3"/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Д.И. : «Убери на место» (на макете кухни и пособии)</w:t>
            </w:r>
            <w:proofErr w:type="gramStart"/>
            <w:r w:rsidRPr="00E7050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           «Опасно -  неопасно».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 xml:space="preserve">           «Кому что нужно для работы».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50D">
              <w:rPr>
                <w:rFonts w:ascii="Times New Roman" w:hAnsi="Times New Roman"/>
                <w:sz w:val="28"/>
                <w:szCs w:val="28"/>
              </w:rPr>
              <w:t>С.Л.И. «Дочки-матери».</w:t>
            </w:r>
          </w:p>
        </w:tc>
      </w:tr>
    </w:tbl>
    <w:p w:rsidR="00837128" w:rsidRPr="003B1FF6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B1FF6">
        <w:rPr>
          <w:rFonts w:ascii="Times New Roman" w:hAnsi="Times New Roman"/>
          <w:b/>
          <w:sz w:val="36"/>
          <w:szCs w:val="36"/>
        </w:rPr>
        <w:t>Ноябрь</w:t>
      </w: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Декабрь.</w:t>
      </w:r>
    </w:p>
    <w:tbl>
      <w:tblPr>
        <w:tblpPr w:leftFromText="180" w:rightFromText="180" w:horzAnchor="margin" w:tblpY="69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990"/>
        <w:gridCol w:w="9196"/>
      </w:tblGrid>
      <w:tr w:rsidR="00837128" w:rsidTr="00443C78">
        <w:trPr>
          <w:cantSplit/>
          <w:trHeight w:val="2968"/>
        </w:trPr>
        <w:tc>
          <w:tcPr>
            <w:tcW w:w="55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990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196" w:type="dxa"/>
          </w:tcPr>
          <w:p w:rsidR="00837128" w:rsidRP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«Я б в пожарные пошел»</w:t>
            </w:r>
          </w:p>
          <w:p w:rsidR="00837128" w:rsidRPr="00DF7274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пожарной охраны, воспитать у детей чувство уважения к людям мужественной профессии.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С. Маршак  «Пожар», </w:t>
            </w:r>
          </w:p>
          <w:p w:rsidR="00837128" w:rsidRPr="00545B16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«Рассказ о неизвестном герое»</w:t>
            </w:r>
          </w:p>
        </w:tc>
      </w:tr>
      <w:tr w:rsidR="00837128" w:rsidTr="00443C78">
        <w:trPr>
          <w:cantSplit/>
          <w:trHeight w:val="3186"/>
        </w:trPr>
        <w:tc>
          <w:tcPr>
            <w:tcW w:w="55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990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«Не мешайте мне трудиться»</w:t>
            </w:r>
          </w:p>
          <w:p w:rsidR="00837128" w:rsidRDefault="00837128" w:rsidP="00443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обсуждением стихотворения.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 иллюстраций.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с детьми  «Я - помощник»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28" w:rsidTr="00443C78">
        <w:trPr>
          <w:cantSplit/>
          <w:trHeight w:val="3009"/>
        </w:trPr>
        <w:tc>
          <w:tcPr>
            <w:tcW w:w="55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990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 о транспорте разного вида; закрепить правила поведения на улицах города; воспитывать культуру поведения в транспорте.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(«Как обеспечить безопасность дошкольников» – «Скоро в школу»</w:t>
            </w:r>
            <w:proofErr w:type="gramEnd"/>
          </w:p>
          <w:p w:rsidR="00837128" w:rsidRPr="00EA40A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Стр.73-75)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E1154">
              <w:rPr>
                <w:rFonts w:ascii="Times New Roman" w:hAnsi="Times New Roman"/>
                <w:sz w:val="28"/>
                <w:szCs w:val="28"/>
              </w:rPr>
              <w:t>К.Ю. Белая</w:t>
            </w:r>
          </w:p>
        </w:tc>
      </w:tr>
      <w:tr w:rsidR="00837128" w:rsidTr="00443C78">
        <w:trPr>
          <w:cantSplit/>
          <w:trHeight w:val="3009"/>
        </w:trPr>
        <w:tc>
          <w:tcPr>
            <w:tcW w:w="55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990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 xml:space="preserve">«Осторожно незнакомец»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-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несовпадении приятной внешности и добрых намерений.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Предостеречь детей от неприятностей  с контактом с незнакомыми людьми.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в школу», «Как обеспечить  безопасность  дошкольников»</w:t>
            </w:r>
          </w:p>
          <w:p w:rsidR="00837128" w:rsidRPr="00EA40A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82.</w:t>
            </w:r>
          </w:p>
        </w:tc>
      </w:tr>
      <w:tr w:rsidR="00837128" w:rsidTr="00443C78">
        <w:trPr>
          <w:cantSplit/>
          <w:trHeight w:val="2521"/>
        </w:trPr>
        <w:tc>
          <w:tcPr>
            <w:tcW w:w="553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196" w:type="dxa"/>
          </w:tcPr>
          <w:p w:rsidR="00837128" w:rsidRPr="0006340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40F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«Похитители и находчивые ребята»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«Кому, что нужно для работы», «Умные машины»</w:t>
            </w:r>
          </w:p>
          <w:p w:rsidR="00837128" w:rsidRPr="0006340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С.Р.И.  «Мы пожарные», «Семья», «Мы пассажиры».</w:t>
            </w:r>
          </w:p>
        </w:tc>
      </w:tr>
    </w:tbl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Январь.</w:t>
      </w:r>
    </w:p>
    <w:tbl>
      <w:tblPr>
        <w:tblpPr w:leftFromText="180" w:rightFromText="180" w:horzAnchor="margin" w:tblpY="69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8"/>
        <w:gridCol w:w="9196"/>
      </w:tblGrid>
      <w:tr w:rsidR="00837128" w:rsidTr="00443C78">
        <w:trPr>
          <w:cantSplit/>
          <w:trHeight w:val="2968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 xml:space="preserve">      «Спички не тронь – в спичках огонь»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Разъяснить детям назначение спичек и опасность игры с ними.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пословицами, поговорками и загадками о спичках.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Спичка-невиличка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E5627D">
              <w:rPr>
                <w:rFonts w:ascii="Times New Roman" w:hAnsi="Times New Roman"/>
                <w:sz w:val="28"/>
                <w:szCs w:val="28"/>
              </w:rPr>
              <w:t>Е. Новичихина «Спички»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Гардернеса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«Старший брат»</w:t>
            </w:r>
            <w:r w:rsidRPr="00E56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(«Скоро в школу», «Как обеспечить  безопасность  дошкольников»</w:t>
            </w:r>
            <w:proofErr w:type="gramEnd"/>
          </w:p>
          <w:p w:rsidR="00837128" w:rsidRPr="00E5627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Стр. 15)</w:t>
            </w:r>
            <w:proofErr w:type="gramEnd"/>
          </w:p>
        </w:tc>
      </w:tr>
      <w:tr w:rsidR="00837128" w:rsidTr="00443C78">
        <w:trPr>
          <w:cantSplit/>
          <w:trHeight w:val="3186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 xml:space="preserve">  «Изучаем свой организм»</w:t>
            </w:r>
          </w:p>
          <w:p w:rsidR="00837128" w:rsidRPr="00DF7274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 иллюстраций в книге «Внутренние органы человека»-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воспитателя. Знакомство  с пословицами  и поговорками об органах человека.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ситуации – почистим зубы.</w:t>
            </w:r>
          </w:p>
        </w:tc>
      </w:tr>
      <w:tr w:rsidR="00837128" w:rsidTr="00443C78">
        <w:trPr>
          <w:cantSplit/>
          <w:trHeight w:val="3009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 xml:space="preserve">  «Светофор»</w:t>
            </w: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понятия «светофор»; закрепить знания о правилах перехода улицы.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 любого перекрестка»-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загадывание загадок, чтение Б. Житкова «Что я видел»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(«Скоро в школу», «Как обеспечить  безопасность  дошкольников»</w:t>
            </w:r>
            <w:proofErr w:type="gramEnd"/>
          </w:p>
          <w:p w:rsidR="00837128" w:rsidRPr="00D739BB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Стр.66-68)</w:t>
            </w:r>
            <w:proofErr w:type="gramEnd"/>
          </w:p>
        </w:tc>
      </w:tr>
      <w:tr w:rsidR="00837128" w:rsidTr="00443C78">
        <w:trPr>
          <w:cantSplit/>
          <w:trHeight w:val="3413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DF7274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             </w:t>
            </w:r>
            <w:r w:rsidRPr="00DF7274">
              <w:rPr>
                <w:rFonts w:ascii="Times New Roman" w:hAnsi="Times New Roman"/>
                <w:b/>
                <w:sz w:val="28"/>
                <w:szCs w:val="28"/>
              </w:rPr>
              <w:t>«Мамина подруга».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ситуации – к тебе подошла чужая тетенька и назвалась маминой подругой.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чердаке»- ты попал в плохую компанию.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(«Скоро в школу», «Как обеспечить  безопасность  дошкольников»</w:t>
            </w:r>
            <w:proofErr w:type="gramEnd"/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83- 85)</w:t>
            </w:r>
          </w:p>
        </w:tc>
      </w:tr>
      <w:tr w:rsidR="00837128" w:rsidTr="00443C78">
        <w:trPr>
          <w:cantSplit/>
          <w:trHeight w:val="2084"/>
        </w:trPr>
        <w:tc>
          <w:tcPr>
            <w:tcW w:w="675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«Куда бежать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за тобой гонятся».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«Опасно - безопасно», «Съедобно - несъедобно», «Умные машины»</w:t>
            </w:r>
          </w:p>
          <w:p w:rsidR="00837128" w:rsidRPr="00D35F4E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С.Р.И. «Больница»</w:t>
            </w:r>
          </w:p>
        </w:tc>
      </w:tr>
    </w:tbl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Pr="003B1FF6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Февраль</w:t>
      </w:r>
    </w:p>
    <w:tbl>
      <w:tblPr>
        <w:tblpPr w:leftFromText="180" w:rightFromText="180" w:horzAnchor="margin" w:tblpY="69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4"/>
        <w:gridCol w:w="9180"/>
      </w:tblGrid>
      <w:tr w:rsidR="00837128" w:rsidTr="00443C78">
        <w:trPr>
          <w:cantSplit/>
          <w:trHeight w:val="2968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E437E5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 xml:space="preserve">     «А у нас в квартире газ»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Разъяснить детям опасность неумелого и небрежного обращения с газовыми приборами.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И. Холин «Как непослушная хрюшка едва не сгорела». Загадывание загадок. Моделирование ситуаций: «Сестра обожгла руку»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Т.Фетисов «Куда спешат красные машины»</w:t>
            </w:r>
          </w:p>
          <w:p w:rsidR="00837128" w:rsidRPr="00E5627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Шорыгина «Осторожные сказки».</w:t>
            </w:r>
          </w:p>
        </w:tc>
      </w:tr>
      <w:tr w:rsidR="00837128" w:rsidTr="00443C78">
        <w:trPr>
          <w:cantSplit/>
          <w:trHeight w:val="3254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68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437E5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 xml:space="preserve">Тема: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 xml:space="preserve"> «Горячие предметы на кухне»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– закреплять представления о том, что можно обжечься при небрежном пользовании горячей водой, паром, о кастрюлю, о плиту.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труде повара. Экскурсия  на кухню и поблагодарить за заботу о детях.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28" w:rsidTr="00443C78">
        <w:trPr>
          <w:cantSplit/>
          <w:trHeight w:val="3009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196" w:type="dxa"/>
          </w:tcPr>
          <w:p w:rsidR="00837128" w:rsidRP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FA8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657FA8">
              <w:rPr>
                <w:rFonts w:ascii="Times New Roman" w:hAnsi="Times New Roman"/>
                <w:b/>
                <w:sz w:val="28"/>
                <w:szCs w:val="28"/>
              </w:rPr>
              <w:t>«Зачем нужны дорожные знаки»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FA8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</w:t>
            </w:r>
            <w:r>
              <w:rPr>
                <w:rFonts w:ascii="Times New Roman" w:hAnsi="Times New Roman"/>
                <w:sz w:val="28"/>
                <w:szCs w:val="28"/>
              </w:rPr>
              <w:t>о правилах поведения на улице; вспомнить известные дорожные знаки – переход; познакомить с новыми знаками: «зебра», внимание, осторожно дети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в школу», «Как обеспечить  безопасность  дошкольников»</w:t>
            </w:r>
          </w:p>
          <w:p w:rsidR="00837128" w:rsidRPr="00657FA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837128" w:rsidTr="00443C78">
        <w:trPr>
          <w:cantSplit/>
          <w:trHeight w:val="3009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E437E5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>«Если чужой  приходит в дом», «Кто там?»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детей правильно вести себя дома, когда они остаются одни.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слова: доверчивый человек, уговоры, обещания.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ситуаций: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тебе позвонили в дверь…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Один  дома.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(«Скоро в школу», «Как обеспечить  безопасность  дошкольников»</w:t>
            </w:r>
            <w:proofErr w:type="gramEnd"/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86. Белая К.Ю.</w:t>
            </w:r>
          </w:p>
        </w:tc>
      </w:tr>
      <w:tr w:rsidR="00837128" w:rsidTr="00443C78">
        <w:trPr>
          <w:cantSplit/>
          <w:trHeight w:val="2084"/>
        </w:trPr>
        <w:tc>
          <w:tcPr>
            <w:tcW w:w="675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«Похитители и находчивые ребята»,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«Куда бежать, если за тобой гонятся»</w:t>
            </w:r>
          </w:p>
          <w:p w:rsidR="00837128" w:rsidRPr="00D35F4E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С.Р.И. «Семья», «Больница»</w:t>
            </w:r>
          </w:p>
        </w:tc>
      </w:tr>
    </w:tbl>
    <w:p w:rsidR="00837128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837128" w:rsidRPr="003B1FF6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             Март</w:t>
      </w:r>
    </w:p>
    <w:tbl>
      <w:tblPr>
        <w:tblpPr w:leftFromText="180" w:rightFromText="180" w:horzAnchor="margin" w:tblpY="69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4"/>
        <w:gridCol w:w="9180"/>
      </w:tblGrid>
      <w:tr w:rsidR="00837128" w:rsidTr="00443C78">
        <w:trPr>
          <w:cantSplit/>
          <w:trHeight w:val="2968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68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Пожарная 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</w:pPr>
          </w:p>
          <w:p w:rsidR="00837128" w:rsidRPr="00E437E5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437E5">
              <w:rPr>
                <w:rFonts w:ascii="Times New Roman" w:hAnsi="Times New Roman"/>
                <w:b/>
                <w:sz w:val="28"/>
                <w:szCs w:val="28"/>
              </w:rPr>
              <w:t>«Электрические приборы»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 детей представление об электроприборах, об их значении для людей, о правилах пользовании ими. Разъяснить какую опасность они в себе таят. Загадывание загадок.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ситуаций – стирка и глажение белья, просмотр телевизора.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Стр. 10.</w:t>
            </w:r>
            <w:proofErr w:type="gramEnd"/>
          </w:p>
          <w:p w:rsidR="00837128" w:rsidRPr="00E5627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28" w:rsidTr="00443C78">
        <w:trPr>
          <w:cantSplit/>
          <w:trHeight w:val="3303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872">
              <w:rPr>
                <w:rFonts w:ascii="Times New Roman" w:hAnsi="Times New Roman"/>
                <w:b/>
                <w:sz w:val="28"/>
                <w:szCs w:val="28"/>
              </w:rPr>
              <w:t>Тема:            «Скорая помощь», «В гостях у доктора Айболита»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872">
              <w:rPr>
                <w:rFonts w:ascii="Times New Roman" w:hAnsi="Times New Roman"/>
                <w:sz w:val="28"/>
                <w:szCs w:val="28"/>
              </w:rPr>
              <w:t>Учить детей в случае серьезного забо</w:t>
            </w:r>
            <w:r>
              <w:rPr>
                <w:rFonts w:ascii="Times New Roman" w:hAnsi="Times New Roman"/>
                <w:sz w:val="28"/>
                <w:szCs w:val="28"/>
              </w:rPr>
              <w:t>левания взрослого или ребенка быстро реагировать на ситуацию: не теряться и позвать взрослого или вызвать «скорую помощь». Закреплять умения оказывать себе и другому первую помощь при порезах, ожогах, ушибах.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абинета.</w:t>
            </w:r>
          </w:p>
          <w:p w:rsidR="00837128" w:rsidRPr="006A5872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стр. 21.</w:t>
            </w:r>
            <w:proofErr w:type="gramEnd"/>
          </w:p>
        </w:tc>
      </w:tr>
      <w:tr w:rsidR="00837128" w:rsidTr="00443C78">
        <w:trPr>
          <w:cantSplit/>
          <w:trHeight w:val="3009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D53F1">
              <w:rPr>
                <w:rFonts w:ascii="Times New Roman" w:hAnsi="Times New Roman"/>
                <w:b/>
                <w:sz w:val="28"/>
                <w:szCs w:val="28"/>
              </w:rPr>
              <w:t>Тема:               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Целевые прогулки. </w:t>
            </w:r>
            <w:r w:rsidRPr="00BD53F1">
              <w:rPr>
                <w:rFonts w:ascii="Times New Roman" w:hAnsi="Times New Roman"/>
                <w:b/>
                <w:sz w:val="28"/>
                <w:szCs w:val="28"/>
              </w:rPr>
              <w:t>Пешеход»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FA8">
              <w:rPr>
                <w:rFonts w:ascii="Times New Roman" w:hAnsi="Times New Roman"/>
                <w:sz w:val="28"/>
                <w:szCs w:val="28"/>
              </w:rPr>
              <w:t>Уточнить знания детей правил поведения пешехода.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Закрепить понятие «пешеход»; объяснить, что для пешеходов существуют свои правила.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ситуаций – тебе подарили велосипед;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бы поиграть  в мяч.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С.Маршак «Мой веселый звонкий мяч». </w:t>
            </w:r>
          </w:p>
          <w:p w:rsidR="00837128" w:rsidRPr="00657FA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Белая К.Ю. («Скоро в школу», «Как обеспечить  безопасность  дошкольников»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77.</w:t>
            </w:r>
          </w:p>
        </w:tc>
      </w:tr>
      <w:tr w:rsidR="00837128" w:rsidTr="00443C78">
        <w:trPr>
          <w:cantSplit/>
          <w:trHeight w:val="3009"/>
        </w:trPr>
        <w:tc>
          <w:tcPr>
            <w:tcW w:w="675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                «Лекарственные растения»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лекарственными растениями, дать знания о простейших способах использования некоторых растений для лечения.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 где растет», упражнения детей в практическом определении растений по запаху.</w:t>
            </w:r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с.т.р. 27.</w:t>
            </w:r>
            <w:proofErr w:type="gramEnd"/>
          </w:p>
        </w:tc>
      </w:tr>
      <w:tr w:rsidR="00837128" w:rsidTr="00443C78">
        <w:trPr>
          <w:cantSplit/>
          <w:trHeight w:val="2084"/>
        </w:trPr>
        <w:tc>
          <w:tcPr>
            <w:tcW w:w="675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196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 и не так», «Соедини по точкам»</w:t>
            </w:r>
          </w:p>
          <w:p w:rsidR="00837128" w:rsidRPr="00D35F4E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«Больница»</w:t>
            </w:r>
          </w:p>
        </w:tc>
      </w:tr>
    </w:tbl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Апрель</w:t>
      </w:r>
    </w:p>
    <w:p w:rsidR="00837128" w:rsidRDefault="00837128" w:rsidP="008371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11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884"/>
        <w:gridCol w:w="9021"/>
      </w:tblGrid>
      <w:tr w:rsidR="00837128" w:rsidTr="00443C78">
        <w:trPr>
          <w:cantSplit/>
          <w:trHeight w:val="3398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</w:pPr>
          </w:p>
          <w:p w:rsidR="00837128" w:rsidRPr="00F55E0E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«Пожар».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правилами пожарной безопасности, учить осторожному обращению с огнем.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С.Маршака «Рассказ о неизвестном герое».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правила поведения при возникновении пожара.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«Если возник пожар». </w:t>
            </w:r>
          </w:p>
          <w:p w:rsidR="00837128" w:rsidRPr="00E5627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стр.13.</w:t>
            </w:r>
            <w:proofErr w:type="gramEnd"/>
          </w:p>
        </w:tc>
      </w:tr>
      <w:tr w:rsidR="00837128" w:rsidTr="00443C78">
        <w:trPr>
          <w:cantSplit/>
          <w:trHeight w:val="2820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8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 в быту.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F55E0E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>Тема:             «Безопасное общение с домашними животными».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понимать состояние и поведение животных; знать, как обращаться с ними. Что необходимо помнить при общении с собаками и кошками.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Белая К.Ю. («Скоро в школу», «Как обеспечить  безопасность  дошкольников»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40-44</w:t>
            </w:r>
          </w:p>
        </w:tc>
      </w:tr>
      <w:tr w:rsidR="00837128" w:rsidTr="00443C78">
        <w:trPr>
          <w:cantSplit/>
          <w:trHeight w:val="3812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8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 безопасность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F55E0E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   «Улица города».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 детей знание правил дорожного движения; познакомить детей со знаками, обозначающими пешеходные переходы; расширить знания о правилах поведения детей на улице; довести до сознания детей, к чему может привести нарушение правил дорожного движения. Воспитывать внимание, сосредоточенность, чуткость, отзывчивость, умение оказать помощь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837128" w:rsidRPr="00D739BB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стр70.</w:t>
            </w:r>
            <w:proofErr w:type="gramEnd"/>
          </w:p>
        </w:tc>
      </w:tr>
      <w:tr w:rsidR="00837128" w:rsidTr="00443C78">
        <w:trPr>
          <w:cantSplit/>
          <w:trHeight w:val="2960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</w:t>
            </w:r>
            <w:proofErr w:type="gramStart"/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 быту.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F55E0E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«Осторожно ядовитые растения»</w:t>
            </w:r>
          </w:p>
          <w:p w:rsidR="00837128" w:rsidRPr="00F55E0E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узнавать ядовитые растения; дать знания о том, что ядами этих растений человек может отравиться.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«Распутай путаницу»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помнить, когда гуляешь в парке, в лесу.</w:t>
            </w:r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 К.Ю. («Скоро в школу», «Как обеспечить  безопасность  дошкольников» стр.30.</w:t>
            </w:r>
            <w:proofErr w:type="gramEnd"/>
          </w:p>
        </w:tc>
      </w:tr>
      <w:tr w:rsidR="00837128" w:rsidTr="00443C78">
        <w:trPr>
          <w:cantSplit/>
          <w:trHeight w:val="1826"/>
        </w:trPr>
        <w:tc>
          <w:tcPr>
            <w:tcW w:w="693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«Опасно - безопасно», «Кому что нужно»</w:t>
            </w:r>
          </w:p>
          <w:p w:rsidR="00837128" w:rsidRPr="00D35F4E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представления: высоко – низко.</w:t>
            </w:r>
          </w:p>
        </w:tc>
      </w:tr>
    </w:tbl>
    <w:p w:rsidR="00837128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837128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               Май.</w:t>
      </w:r>
    </w:p>
    <w:tbl>
      <w:tblPr>
        <w:tblpPr w:leftFromText="180" w:rightFromText="180" w:vertAnchor="page" w:horzAnchor="margin" w:tblpY="11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884"/>
        <w:gridCol w:w="9021"/>
      </w:tblGrid>
      <w:tr w:rsidR="00837128" w:rsidTr="00443C78">
        <w:trPr>
          <w:cantSplit/>
          <w:trHeight w:val="2831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Пожарная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«Пожар в лесу» 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Обучить детей правильным действиям при эвакуации с места пожара.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правилами безопасности в лесу.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«Осколок стекла».</w:t>
            </w:r>
          </w:p>
          <w:p w:rsidR="00837128" w:rsidRPr="005034B3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Шорыгина  Т.А. «Осторожные сказки.  Безопасность для малышей»</w:t>
            </w:r>
          </w:p>
          <w:p w:rsidR="00837128" w:rsidRPr="005034B3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Стр.62.</w:t>
            </w:r>
          </w:p>
          <w:p w:rsidR="00837128" w:rsidRPr="00E5627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128" w:rsidTr="00443C78">
        <w:trPr>
          <w:cantSplit/>
          <w:trHeight w:val="2820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 в быту.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«Осторожно гроза»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4B3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hAnsi="Times New Roman"/>
                <w:sz w:val="28"/>
                <w:szCs w:val="28"/>
              </w:rPr>
              <w:t>детей с прав</w:t>
            </w:r>
            <w:r w:rsidRPr="005034B3">
              <w:rPr>
                <w:rFonts w:ascii="Times New Roman" w:hAnsi="Times New Roman"/>
                <w:sz w:val="28"/>
                <w:szCs w:val="28"/>
              </w:rPr>
              <w:t>илами поведения во время грозы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знать, чтобы избежать опасности во время грозы.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Загадки, пословицы и народные приметы о грозе.</w:t>
            </w:r>
          </w:p>
          <w:p w:rsidR="00837128" w:rsidRPr="00E7050D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Белая К.Ю. («Скоро в школу», «Как обеспечить  безопасность  дошкольников»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24-26.</w:t>
            </w:r>
          </w:p>
        </w:tc>
      </w:tr>
      <w:tr w:rsidR="00837128" w:rsidTr="00443C78">
        <w:trPr>
          <w:cantSplit/>
          <w:trHeight w:val="3812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Дорожная</w:t>
            </w:r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«Знай и выполняй правила уличного движения»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128" w:rsidRPr="00D52C54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Закрепить с детьми знания правил уличного движения; знать, что люди ходят по тротуарам, переходят улицу по переходам при разрешающем сигнале светофора; детям играть у дорог  и на тротуаре нельзя; транспорт ездит по правой стороне мостовой; знать назначение и сигналы светофора; уметь определять по сигналу светофора, в каком направлении разрешено движение транспорта и людей.</w:t>
            </w:r>
            <w:proofErr w:type="gramEnd"/>
          </w:p>
          <w:p w:rsidR="00837128" w:rsidRPr="00D739BB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Белая К.Ю. («Скоро в школу», «Как обеспечить  безопасность  дошкольников»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67.</w:t>
            </w:r>
          </w:p>
        </w:tc>
      </w:tr>
      <w:tr w:rsidR="00837128" w:rsidTr="00443C78">
        <w:trPr>
          <w:cantSplit/>
          <w:trHeight w:val="2960"/>
        </w:trPr>
        <w:tc>
          <w:tcPr>
            <w:tcW w:w="693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884" w:type="dxa"/>
            <w:textDirection w:val="btLr"/>
          </w:tcPr>
          <w:p w:rsidR="00837128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</w:t>
            </w:r>
            <w:proofErr w:type="gramStart"/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 xml:space="preserve"> быту.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Тема: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«Обучение детей правилам поведения на воде»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5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правилами поведения на воде и через игровые ситуации отработать их применение.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 «свободное плавание»,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«Водолазы»</w:t>
            </w:r>
          </w:p>
          <w:p w:rsidR="00837128" w:rsidRPr="000F102F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Белая К.Ю. («Скоро в школу», «Как обеспечить  безопасность  дошкольников»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60.</w:t>
            </w:r>
          </w:p>
        </w:tc>
      </w:tr>
      <w:tr w:rsidR="00837128" w:rsidTr="00443C78">
        <w:trPr>
          <w:cantSplit/>
          <w:trHeight w:val="1826"/>
        </w:trPr>
        <w:tc>
          <w:tcPr>
            <w:tcW w:w="693" w:type="dxa"/>
          </w:tcPr>
          <w:p w:rsidR="00837128" w:rsidRPr="00E7050D" w:rsidRDefault="00837128" w:rsidP="00443C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extDirection w:val="btLr"/>
          </w:tcPr>
          <w:p w:rsidR="00837128" w:rsidRPr="00E7050D" w:rsidRDefault="00837128" w:rsidP="00443C7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E7050D">
              <w:rPr>
                <w:rFonts w:ascii="Times New Roman" w:hAnsi="Times New Roman"/>
                <w:b/>
                <w:sz w:val="28"/>
                <w:szCs w:val="28"/>
              </w:rPr>
              <w:t>Игры.</w:t>
            </w:r>
          </w:p>
        </w:tc>
        <w:tc>
          <w:tcPr>
            <w:tcW w:w="9021" w:type="dxa"/>
          </w:tcPr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«Опасно - безопасно», «Кому что нужно»</w:t>
            </w:r>
          </w:p>
          <w:p w:rsidR="00837128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представления: высоко – низко.</w:t>
            </w:r>
          </w:p>
          <w:p w:rsidR="00837128" w:rsidRPr="00D35F4E" w:rsidRDefault="00837128" w:rsidP="00443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«Купание в море», «Мы плывем».</w:t>
            </w:r>
          </w:p>
        </w:tc>
      </w:tr>
    </w:tbl>
    <w:p w:rsidR="00837128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837128" w:rsidRPr="003B1FF6" w:rsidRDefault="00837128" w:rsidP="008371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496360" w:rsidRDefault="00496360"/>
    <w:sectPr w:rsidR="00496360" w:rsidSect="0037431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28"/>
    <w:rsid w:val="0037431B"/>
    <w:rsid w:val="00496360"/>
    <w:rsid w:val="00670325"/>
    <w:rsid w:val="0076729B"/>
    <w:rsid w:val="00837128"/>
    <w:rsid w:val="009B6D27"/>
    <w:rsid w:val="00AA12DA"/>
    <w:rsid w:val="00C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2010-09-16T17:33:00Z</dcterms:created>
  <dcterms:modified xsi:type="dcterms:W3CDTF">2012-11-15T18:06:00Z</dcterms:modified>
</cp:coreProperties>
</file>