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8" w:rsidRPr="00FC3313" w:rsidRDefault="004B2DA8" w:rsidP="00116AD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6F6F6"/>
        </w:rPr>
      </w:pPr>
      <w:r w:rsidRPr="00FC331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6F6F6"/>
        </w:rPr>
        <w:t>Гендерная психология в воспитании дошкольников.</w:t>
      </w:r>
    </w:p>
    <w:p w:rsidR="004B2DA8" w:rsidRDefault="004B2DA8" w:rsidP="00C233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4B2DA8" w:rsidRDefault="004B2DA8" w:rsidP="00C233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  </w:t>
      </w:r>
      <w:r w:rsidRPr="00C233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Гендерная психология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-</w:t>
      </w:r>
      <w:r w:rsidRPr="00C626B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это раздел социальной психологии, в котором изучается поведение мужчин и женщин в обществе, также гендерная психология изучает предрассудки, самовосприятие, самоуважение и социальные роли, которых нужно придерживаться.</w:t>
      </w:r>
    </w:p>
    <w:p w:rsidR="004B2DA8" w:rsidRDefault="004B2DA8" w:rsidP="00C233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Процесс формирования гендерной принадлежности ребёнка дошкольного возраста не ограничивается понятием «формирование половой принадлежности».</w:t>
      </w:r>
    </w:p>
    <w:p w:rsidR="004B2DA8" w:rsidRDefault="004B2DA8" w:rsidP="00C233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C233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– это набор биологических характеристик. Родившийся человек на протяжении всей жизни будет носителем одного пола. </w:t>
      </w:r>
    </w:p>
    <w:p w:rsidR="004B2DA8" w:rsidRPr="00AC6B61" w:rsidRDefault="004B2DA8" w:rsidP="00823AA3">
      <w:pPr>
        <w:jc w:val="both"/>
        <w:rPr>
          <w:rFonts w:ascii="Times New Roman" w:hAnsi="Times New Roman" w:cs="Times New Roman"/>
          <w:color w:val="1A3E0A"/>
          <w:sz w:val="28"/>
          <w:szCs w:val="28"/>
        </w:rPr>
      </w:pPr>
      <w:r w:rsidRPr="00C233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Гендер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– это социальный пол (Р.Столлер). Ребёнок развивается в социуме, и не всегда его проявления совпадают с ожиданиями общества.  С одной стороны,  ребёнок несёт в себе полоролевые стереотипные черты  (мальчик – сильный,  храбрый, выносливый, агрессивный;  девочка – ласквая, ведомая, ожидающая, нежная …). С другой стороны, гендерная  типология проявляется в наличии маскулинности , феминности, и степень проявлений не регламентируется полом. Мальчик в некоторых ситуациях может вести себя по женскому типу (проявлять мягкость и сговорчивость). А девочка бывает агрессивной и показывает своё лидерство. </w:t>
      </w:r>
      <w:r w:rsidRPr="009F2A9D">
        <w:rPr>
          <w:rFonts w:ascii="Times New Roman" w:hAnsi="Times New Roman" w:cs="Times New Roman"/>
          <w:color w:val="1A3E0A"/>
          <w:sz w:val="28"/>
          <w:szCs w:val="28"/>
        </w:rPr>
        <w:t>Проблема гендерного воспитания волнует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ребёнка, так как это биосоциокультурные характеристики. Современные приоритеты в воспитании мальчиков и девочек заключаются не в закреплении жёстких стандартов маскулинности и феминности, а в изучении потенциала партнёрских взаимоотношений между мальчиками и девочками, воспитании человеческого в женщине и мужчине, искренности, взаимопонимании, взаимодополнимости.</w:t>
      </w:r>
      <w:r>
        <w:rPr>
          <w:rFonts w:ascii="Times New Roman" w:hAnsi="Times New Roman" w:cs="Times New Roman"/>
          <w:color w:val="1A3E0A"/>
          <w:sz w:val="28"/>
          <w:szCs w:val="28"/>
        </w:rPr>
        <w:t xml:space="preserve"> </w:t>
      </w:r>
      <w:r w:rsidRPr="009F2A9D">
        <w:rPr>
          <w:rFonts w:ascii="Times New Roman" w:hAnsi="Times New Roman" w:cs="Times New Roman"/>
          <w:color w:val="1A3E0A"/>
          <w:sz w:val="28"/>
          <w:szCs w:val="28"/>
        </w:rPr>
        <w:t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(девочками), а существующие свойства и отношения называются гендерными.</w:t>
      </w:r>
      <w:r>
        <w:rPr>
          <w:rFonts w:ascii="Times New Roman" w:hAnsi="Times New Roman" w:cs="Times New Roman"/>
          <w:color w:val="1A3E0A"/>
          <w:sz w:val="28"/>
          <w:szCs w:val="28"/>
        </w:rPr>
        <w:t xml:space="preserve"> </w:t>
      </w:r>
      <w:r w:rsidRPr="009F2A9D">
        <w:rPr>
          <w:rFonts w:ascii="Times New Roman" w:hAnsi="Times New Roman" w:cs="Times New Roman"/>
          <w:color w:val="1A3E0A"/>
          <w:sz w:val="28"/>
          <w:szCs w:val="28"/>
        </w:rPr>
        <w:t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  <w:r>
        <w:rPr>
          <w:rFonts w:ascii="Times New Roman" w:hAnsi="Times New Roman" w:cs="Times New Roman"/>
          <w:color w:val="1A3E0A"/>
          <w:sz w:val="28"/>
          <w:szCs w:val="28"/>
        </w:rPr>
        <w:t xml:space="preserve"> </w:t>
      </w:r>
      <w:r w:rsidRPr="00AC6B61">
        <w:rPr>
          <w:rFonts w:ascii="Times New Roman" w:hAnsi="Times New Roman" w:cs="Times New Roman"/>
          <w:color w:val="1A3E0A"/>
          <w:sz w:val="28"/>
          <w:szCs w:val="28"/>
        </w:rPr>
        <w:t>Организуя гендерное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4B2DA8" w:rsidRPr="00AC6B61" w:rsidRDefault="004B2DA8" w:rsidP="00C23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B61">
        <w:rPr>
          <w:rFonts w:ascii="Times New Roman" w:hAnsi="Times New Roman" w:cs="Times New Roman"/>
          <w:b/>
          <w:bCs/>
          <w:sz w:val="28"/>
          <w:szCs w:val="28"/>
        </w:rPr>
        <w:t xml:space="preserve">    Маскулинный гендерный тип:</w:t>
      </w:r>
      <w:r w:rsidRPr="00AC6B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6B61">
        <w:rPr>
          <w:rFonts w:ascii="Times New Roman" w:hAnsi="Times New Roman" w:cs="Times New Roman"/>
          <w:sz w:val="28"/>
          <w:szCs w:val="28"/>
        </w:rPr>
        <w:t>ценят авторитет силы и независимость поведения, ориентированы на высокие индивидуальные достижения, отдают предпочтение мужскому авторитету, нуждаются в общении со значимым мужчиной, не терпят возражений, отстаивают своё мнение любыми способами, предпочитают занимать позиции лидера, обладают независимо соревновательным стилем поведения, взаимоотношения со сверстниками носят авторитарный характер.</w:t>
      </w:r>
    </w:p>
    <w:p w:rsidR="004B2DA8" w:rsidRPr="00AC6B61" w:rsidRDefault="004B2DA8" w:rsidP="00C23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B61">
        <w:rPr>
          <w:rFonts w:ascii="Times New Roman" w:hAnsi="Times New Roman" w:cs="Times New Roman"/>
          <w:b/>
          <w:bCs/>
          <w:sz w:val="28"/>
          <w:szCs w:val="28"/>
        </w:rPr>
        <w:t xml:space="preserve">    Феминный гендерный тип:</w:t>
      </w:r>
      <w:r w:rsidRPr="00AC6B61">
        <w:rPr>
          <w:rFonts w:ascii="Times New Roman" w:hAnsi="Times New Roman" w:cs="Times New Roman"/>
          <w:sz w:val="28"/>
          <w:szCs w:val="28"/>
        </w:rPr>
        <w:t xml:space="preserve"> отличаются зависимым, подчинённым поведением, ведомые, а не лидеры, осторожны, не проявляют инициативы и самостоятельности, сознательно ограничивают своё «исследовательское пространство»; высокая потребность в поддержке, вере в их силы и возможности; избегают контактов с маскулинными детьми, у мальчиков проявляются трудности в общении.</w:t>
      </w:r>
    </w:p>
    <w:p w:rsidR="004B2DA8" w:rsidRPr="00AC6B61" w:rsidRDefault="004B2DA8" w:rsidP="00C23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B61">
        <w:rPr>
          <w:rFonts w:ascii="Times New Roman" w:hAnsi="Times New Roman" w:cs="Times New Roman"/>
          <w:b/>
          <w:bCs/>
          <w:sz w:val="28"/>
          <w:szCs w:val="28"/>
        </w:rPr>
        <w:t xml:space="preserve">    Андрогенный гендерный тип: </w:t>
      </w:r>
      <w:r w:rsidRPr="00AC6B61">
        <w:rPr>
          <w:rFonts w:ascii="Times New Roman" w:hAnsi="Times New Roman" w:cs="Times New Roman"/>
          <w:sz w:val="28"/>
          <w:szCs w:val="28"/>
        </w:rPr>
        <w:t>свободны от жёсткой половой типизации, не привязаны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61">
        <w:rPr>
          <w:rFonts w:ascii="Times New Roman" w:hAnsi="Times New Roman" w:cs="Times New Roman"/>
          <w:sz w:val="28"/>
          <w:szCs w:val="28"/>
        </w:rPr>
        <w:t xml:space="preserve"> к традиционным нормам,  направлены на реальное осмысление ситуации, самостоятельное преодоление трудностей; высокая социальная активность, контактность; активно взаимодействует с детьми и взрослыми любого пола, хорошие организаторы, обладают маскулинными качествами конструктивного характера (защита, помощь), настойчивы, самостоятельны, имеют высокий уровень достижений.</w:t>
      </w:r>
    </w:p>
    <w:p w:rsidR="004B2DA8" w:rsidRDefault="004B2DA8" w:rsidP="00C23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B61">
        <w:rPr>
          <w:rFonts w:ascii="Times New Roman" w:hAnsi="Times New Roman" w:cs="Times New Roman"/>
          <w:b/>
          <w:bCs/>
          <w:sz w:val="28"/>
          <w:szCs w:val="28"/>
        </w:rPr>
        <w:t xml:space="preserve">Недифференцированный гендерный тип: </w:t>
      </w:r>
      <w:r w:rsidRPr="00AC6B61">
        <w:rPr>
          <w:rFonts w:ascii="Times New Roman" w:hAnsi="Times New Roman" w:cs="Times New Roman"/>
          <w:sz w:val="28"/>
          <w:szCs w:val="28"/>
        </w:rPr>
        <w:t>отвергают и мужской, и женский стили поведения; отсутствуют полоролевые ориентиры, пассивны, имеют низкие реальные достижения, избегают контактов; социальное неприятие в коллективе сверстников.</w:t>
      </w:r>
    </w:p>
    <w:p w:rsidR="004B2DA8" w:rsidRDefault="004B2DA8" w:rsidP="00C23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DA8" w:rsidRPr="005F6691" w:rsidRDefault="004B2DA8" w:rsidP="00A9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A8" w:rsidRPr="00AC6B61" w:rsidRDefault="004B2DA8" w:rsidP="00C23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DA8" w:rsidRDefault="004B2DA8">
      <w:pPr>
        <w:rPr>
          <w:rFonts w:ascii="Times New Roman" w:hAnsi="Times New Roman" w:cs="Times New Roman"/>
          <w:sz w:val="28"/>
          <w:szCs w:val="28"/>
        </w:rPr>
      </w:pPr>
    </w:p>
    <w:p w:rsidR="004B2DA8" w:rsidRPr="00A626E9" w:rsidRDefault="004B2DA8">
      <w:pPr>
        <w:rPr>
          <w:rFonts w:ascii="Times New Roman" w:hAnsi="Times New Roman" w:cs="Times New Roman"/>
          <w:sz w:val="28"/>
          <w:szCs w:val="28"/>
        </w:rPr>
      </w:pPr>
    </w:p>
    <w:sectPr w:rsidR="004B2DA8" w:rsidRPr="00A626E9" w:rsidSect="00823A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B9"/>
    <w:rsid w:val="000C749F"/>
    <w:rsid w:val="00116AD8"/>
    <w:rsid w:val="002512B1"/>
    <w:rsid w:val="0027699C"/>
    <w:rsid w:val="003676B2"/>
    <w:rsid w:val="003C2951"/>
    <w:rsid w:val="003F7CE6"/>
    <w:rsid w:val="00440683"/>
    <w:rsid w:val="004B2DA8"/>
    <w:rsid w:val="005D4534"/>
    <w:rsid w:val="005F6691"/>
    <w:rsid w:val="0061308B"/>
    <w:rsid w:val="006C10BD"/>
    <w:rsid w:val="00750775"/>
    <w:rsid w:val="007A44A8"/>
    <w:rsid w:val="00823AA3"/>
    <w:rsid w:val="00833C38"/>
    <w:rsid w:val="00841F12"/>
    <w:rsid w:val="00863A49"/>
    <w:rsid w:val="00937EF8"/>
    <w:rsid w:val="009B7C8E"/>
    <w:rsid w:val="009F2A9D"/>
    <w:rsid w:val="00A459FD"/>
    <w:rsid w:val="00A626E9"/>
    <w:rsid w:val="00A90F8B"/>
    <w:rsid w:val="00AC6B61"/>
    <w:rsid w:val="00AD2276"/>
    <w:rsid w:val="00C23386"/>
    <w:rsid w:val="00C273B0"/>
    <w:rsid w:val="00C62179"/>
    <w:rsid w:val="00C626B9"/>
    <w:rsid w:val="00CD4F5E"/>
    <w:rsid w:val="00F3741B"/>
    <w:rsid w:val="00FC3313"/>
    <w:rsid w:val="00FE6C5B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646</Words>
  <Characters>3688</Characters>
  <Application>Microsoft Office Outlook</Application>
  <DocSecurity>0</DocSecurity>
  <Lines>0</Lines>
  <Paragraphs>0</Paragraphs>
  <ScaleCrop>false</ScaleCrop>
  <Company>ГДОУ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8</cp:revision>
  <dcterms:created xsi:type="dcterms:W3CDTF">2013-05-11T13:05:00Z</dcterms:created>
  <dcterms:modified xsi:type="dcterms:W3CDTF">2013-05-14T15:44:00Z</dcterms:modified>
</cp:coreProperties>
</file>