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11" w:rsidRPr="00CD2409" w:rsidRDefault="00C55711" w:rsidP="00C55711">
      <w:pPr>
        <w:rPr>
          <w:rFonts w:ascii="Times New Roman" w:hAnsi="Times New Roman" w:cs="Times New Roman"/>
        </w:rPr>
      </w:pPr>
    </w:p>
    <w:p w:rsidR="00C55711" w:rsidRPr="00CD2409" w:rsidRDefault="00C55711" w:rsidP="00C557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711" w:rsidRDefault="00C55711" w:rsidP="00C55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55711" w:rsidRDefault="00C55711" w:rsidP="00C557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711" w:rsidRDefault="00C55711" w:rsidP="00C557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711" w:rsidRDefault="00C55711" w:rsidP="00C557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711" w:rsidRDefault="00C55711" w:rsidP="00C5571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5711" w:rsidRDefault="00C55711" w:rsidP="00C5571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5711" w:rsidRDefault="00C55711" w:rsidP="00C557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5711"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C55711" w:rsidRPr="00C55711" w:rsidRDefault="00C55711" w:rsidP="00C557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математике</w:t>
      </w:r>
    </w:p>
    <w:p w:rsidR="00C55711" w:rsidRDefault="00C55711" w:rsidP="00C557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1 класса по развивающей системе </w:t>
      </w:r>
      <w:proofErr w:type="spellStart"/>
      <w:r>
        <w:rPr>
          <w:rFonts w:ascii="Times New Roman" w:hAnsi="Times New Roman" w:cs="Times New Roman"/>
          <w:sz w:val="32"/>
          <w:szCs w:val="32"/>
        </w:rPr>
        <w:t>Л.В.Занкова</w:t>
      </w:r>
      <w:proofErr w:type="spellEnd"/>
    </w:p>
    <w:p w:rsidR="00C55711" w:rsidRPr="00C55711" w:rsidRDefault="00C55711" w:rsidP="00C557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55711">
        <w:rPr>
          <w:rFonts w:ascii="Times New Roman" w:hAnsi="Times New Roman" w:cs="Times New Roman"/>
          <w:sz w:val="32"/>
          <w:szCs w:val="32"/>
        </w:rPr>
        <w:t>учителя начальных классов</w:t>
      </w:r>
    </w:p>
    <w:p w:rsidR="00C55711" w:rsidRPr="00C55711" w:rsidRDefault="00C55711" w:rsidP="00C557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55711">
        <w:rPr>
          <w:rFonts w:ascii="Times New Roman" w:hAnsi="Times New Roman" w:cs="Times New Roman"/>
          <w:sz w:val="32"/>
          <w:szCs w:val="32"/>
        </w:rPr>
        <w:t>МОУ «Азовская гимназия»</w:t>
      </w:r>
    </w:p>
    <w:p w:rsidR="00C55711" w:rsidRPr="00C55711" w:rsidRDefault="00C55711" w:rsidP="00C5571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55711">
        <w:rPr>
          <w:rFonts w:ascii="Times New Roman" w:hAnsi="Times New Roman" w:cs="Times New Roman"/>
          <w:sz w:val="40"/>
          <w:szCs w:val="40"/>
        </w:rPr>
        <w:t>Мельник Ирины Александровны</w:t>
      </w:r>
    </w:p>
    <w:p w:rsidR="00C55711" w:rsidRPr="00C55711" w:rsidRDefault="00C55711" w:rsidP="00C5571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55711" w:rsidRPr="00CD2409" w:rsidRDefault="00C55711" w:rsidP="00C557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711" w:rsidRPr="00CD2409" w:rsidRDefault="00C55711" w:rsidP="00C557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711" w:rsidRPr="00CD2409" w:rsidRDefault="00C55711" w:rsidP="00C557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711" w:rsidRPr="00CD2409" w:rsidRDefault="00C55711" w:rsidP="00C557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711" w:rsidRPr="00CD2409" w:rsidRDefault="00C55711" w:rsidP="00C557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711" w:rsidRPr="00CD2409" w:rsidRDefault="00C55711" w:rsidP="00C55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409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CD2409">
        <w:rPr>
          <w:rFonts w:ascii="Times New Roman" w:hAnsi="Times New Roman" w:cs="Times New Roman"/>
          <w:b/>
          <w:sz w:val="28"/>
          <w:szCs w:val="28"/>
        </w:rPr>
        <w:t xml:space="preserve"> - 201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D240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55711" w:rsidRDefault="00C55711" w:rsidP="00C5571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711" w:rsidRDefault="00C55711" w:rsidP="00C5571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711" w:rsidRDefault="00C55711" w:rsidP="00C5571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711" w:rsidRDefault="00C55711" w:rsidP="00C5571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711" w:rsidRDefault="00C55711" w:rsidP="00C5571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711" w:rsidRDefault="00C55711" w:rsidP="00C5571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711" w:rsidRDefault="00C55711" w:rsidP="00C5571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711" w:rsidRDefault="00C55711" w:rsidP="00C5571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Развернутое тематическое планирование по математике для 1 – 4  классов разработано на основе примерной программы, авторской программы И.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Аргинской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«Математика», утверждённой МО РФ (Самара: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Корпорация «Фёдоров» 2011) в соответствии с требованиями федерального компонента Государственного стандарта начального образования (Москва, 2011).</w:t>
      </w:r>
      <w:proofErr w:type="gramEnd"/>
    </w:p>
    <w:p w:rsidR="00C55711" w:rsidRDefault="00C55711" w:rsidP="00C55711">
      <w:p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A34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2262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622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711" w:rsidRDefault="00C55711" w:rsidP="00C5571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D77EC">
        <w:rPr>
          <w:rFonts w:ascii="Times New Roman" w:hAnsi="Times New Roman" w:cs="Times New Roman"/>
          <w:sz w:val="28"/>
          <w:szCs w:val="28"/>
        </w:rPr>
        <w:t xml:space="preserve">Математическое развитие младшего школьника – формирование способности к интеллектуальной деятельности (логического и </w:t>
      </w:r>
      <w:proofErr w:type="spellStart"/>
      <w:proofErr w:type="gramStart"/>
      <w:r w:rsidRPr="004D77EC">
        <w:rPr>
          <w:rFonts w:ascii="Times New Roman" w:hAnsi="Times New Roman" w:cs="Times New Roman"/>
          <w:sz w:val="28"/>
          <w:szCs w:val="28"/>
        </w:rPr>
        <w:t>знаково</w:t>
      </w:r>
      <w:proofErr w:type="spellEnd"/>
      <w:r w:rsidRPr="004D77EC">
        <w:rPr>
          <w:rFonts w:ascii="Times New Roman" w:hAnsi="Times New Roman" w:cs="Times New Roman"/>
          <w:sz w:val="28"/>
          <w:szCs w:val="28"/>
        </w:rPr>
        <w:t xml:space="preserve"> – символического</w:t>
      </w:r>
      <w:proofErr w:type="gramEnd"/>
      <w:r w:rsidRPr="004D77EC">
        <w:rPr>
          <w:rFonts w:ascii="Times New Roman" w:hAnsi="Times New Roman" w:cs="Times New Roman"/>
          <w:sz w:val="28"/>
          <w:szCs w:val="28"/>
        </w:rPr>
        <w:t xml:space="preserve">  мышления), пространственного воображения, математической речи, умения строить рассуждения, выбирать  аргументацию, различать обоснованные и необоснованные суждения, вести поиск информации.</w:t>
      </w:r>
    </w:p>
    <w:p w:rsidR="00C55711" w:rsidRDefault="00C55711" w:rsidP="00C5571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начальных математических знаний 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</w:r>
    </w:p>
    <w:p w:rsidR="00C55711" w:rsidRPr="004D77EC" w:rsidRDefault="00C55711" w:rsidP="00C5571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интереса к математике, стремление использовать математические знания в повседневной жизни.</w:t>
      </w:r>
    </w:p>
    <w:p w:rsidR="00C55711" w:rsidRPr="00A346DA" w:rsidRDefault="00C55711" w:rsidP="00C55711">
      <w:pPr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A346DA">
        <w:rPr>
          <w:rFonts w:ascii="Times New Roman" w:hAnsi="Times New Roman" w:cs="Times New Roman"/>
          <w:sz w:val="28"/>
          <w:szCs w:val="28"/>
        </w:rPr>
        <w:t xml:space="preserve">Содержание курса направлено на решение следующих </w:t>
      </w:r>
      <w:r w:rsidRPr="00A346DA">
        <w:rPr>
          <w:rFonts w:ascii="Times New Roman" w:hAnsi="Times New Roman" w:cs="Times New Roman"/>
          <w:b/>
          <w:sz w:val="28"/>
          <w:szCs w:val="28"/>
        </w:rPr>
        <w:t>задач</w:t>
      </w:r>
      <w:r w:rsidRPr="00A346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предусмотренных ФГОС</w:t>
      </w:r>
      <w:r w:rsidRPr="00A346DA">
        <w:rPr>
          <w:rFonts w:ascii="Times New Roman" w:hAnsi="Times New Roman" w:cs="Times New Roman"/>
          <w:sz w:val="28"/>
          <w:szCs w:val="28"/>
        </w:rPr>
        <w:t xml:space="preserve"> и отражающих планируемые результаты обучения математике в начальных классах:</w:t>
      </w:r>
    </w:p>
    <w:p w:rsidR="00C55711" w:rsidRPr="00AA3420" w:rsidRDefault="00C55711" w:rsidP="00C55711">
      <w:pPr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AA342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3420">
        <w:rPr>
          <w:rFonts w:ascii="Times New Roman" w:hAnsi="Times New Roman" w:cs="Times New Roman"/>
          <w:sz w:val="28"/>
          <w:szCs w:val="28"/>
        </w:rPr>
        <w:t>научить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C55711" w:rsidRPr="00AA3420" w:rsidRDefault="00C55711" w:rsidP="00C55711">
      <w:p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A3420">
        <w:rPr>
          <w:rFonts w:ascii="Times New Roman" w:hAnsi="Times New Roman" w:cs="Times New Roman"/>
          <w:sz w:val="28"/>
          <w:szCs w:val="28"/>
        </w:rPr>
        <w:t>- создать условия для овладения основами логического и алгоритмического мышления, пространственного воображения и математической речи, приобретения навыков измерения, пересчета, прикидки и оценки, наглядного представления о записи и выполнении алгоритмов;</w:t>
      </w:r>
    </w:p>
    <w:p w:rsidR="00C55711" w:rsidRPr="00AA3420" w:rsidRDefault="00C55711" w:rsidP="00C55711">
      <w:p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3420">
        <w:rPr>
          <w:rFonts w:ascii="Times New Roman" w:hAnsi="Times New Roman" w:cs="Times New Roman"/>
          <w:sz w:val="28"/>
          <w:szCs w:val="28"/>
        </w:rPr>
        <w:t xml:space="preserve">приобрести начальный опыт применения математических знаний для решения учебно-познавательных и </w:t>
      </w:r>
      <w:proofErr w:type="spellStart"/>
      <w:proofErr w:type="gramStart"/>
      <w:r w:rsidRPr="00AA342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AA3420">
        <w:rPr>
          <w:rFonts w:ascii="Times New Roman" w:hAnsi="Times New Roman" w:cs="Times New Roman"/>
          <w:sz w:val="28"/>
          <w:szCs w:val="28"/>
        </w:rPr>
        <w:t>- практических</w:t>
      </w:r>
      <w:proofErr w:type="gramEnd"/>
      <w:r w:rsidRPr="00AA3420">
        <w:rPr>
          <w:rFonts w:ascii="Times New Roman" w:hAnsi="Times New Roman" w:cs="Times New Roman"/>
          <w:sz w:val="28"/>
          <w:szCs w:val="28"/>
        </w:rPr>
        <w:t xml:space="preserve"> задач;</w:t>
      </w:r>
    </w:p>
    <w:p w:rsidR="00C55711" w:rsidRDefault="00C55711" w:rsidP="00C55711">
      <w:p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A342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420">
        <w:rPr>
          <w:rFonts w:ascii="Times New Roman" w:hAnsi="Times New Roman" w:cs="Times New Roman"/>
          <w:sz w:val="28"/>
          <w:szCs w:val="28"/>
        </w:rPr>
        <w:t>научить выполнять устно и письменно арифметические действия с числами и числовыми выражениями, решать текстовые задачи,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 и диаграммами, цепочками, совокупностями, представлять и интерпретировать данные.</w:t>
      </w:r>
    </w:p>
    <w:p w:rsidR="00C55711" w:rsidRDefault="00C55711" w:rsidP="00C55711">
      <w:pPr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55711" w:rsidRPr="00AA3420" w:rsidRDefault="00C55711" w:rsidP="00C55711">
      <w:pPr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34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по данному курсу обеспечивается УМК</w:t>
      </w:r>
    </w:p>
    <w:p w:rsidR="00C55711" w:rsidRPr="00AA3420" w:rsidRDefault="00C55711" w:rsidP="00C55711">
      <w:pPr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AA3420">
        <w:rPr>
          <w:rFonts w:ascii="Times New Roman" w:hAnsi="Times New Roman" w:cs="Times New Roman"/>
          <w:i/>
          <w:iCs/>
          <w:sz w:val="28"/>
          <w:szCs w:val="28"/>
        </w:rPr>
        <w:t>Аргинская</w:t>
      </w:r>
      <w:proofErr w:type="spellEnd"/>
      <w:r w:rsidRPr="00AA3420">
        <w:rPr>
          <w:rFonts w:ascii="Times New Roman" w:hAnsi="Times New Roman" w:cs="Times New Roman"/>
          <w:i/>
          <w:iCs/>
          <w:sz w:val="28"/>
          <w:szCs w:val="28"/>
        </w:rPr>
        <w:t xml:space="preserve"> И.И., </w:t>
      </w:r>
      <w:proofErr w:type="spellStart"/>
      <w:r w:rsidRPr="00AA3420">
        <w:rPr>
          <w:rFonts w:ascii="Times New Roman" w:hAnsi="Times New Roman" w:cs="Times New Roman"/>
          <w:i/>
          <w:iCs/>
          <w:sz w:val="28"/>
          <w:szCs w:val="28"/>
        </w:rPr>
        <w:t>Бененсон</w:t>
      </w:r>
      <w:proofErr w:type="spellEnd"/>
      <w:r w:rsidRPr="00AA3420">
        <w:rPr>
          <w:rFonts w:ascii="Times New Roman" w:hAnsi="Times New Roman" w:cs="Times New Roman"/>
          <w:i/>
          <w:iCs/>
          <w:sz w:val="28"/>
          <w:szCs w:val="28"/>
        </w:rPr>
        <w:t xml:space="preserve"> Е.П., </w:t>
      </w:r>
      <w:proofErr w:type="spellStart"/>
      <w:r w:rsidRPr="00AA3420">
        <w:rPr>
          <w:rFonts w:ascii="Times New Roman" w:hAnsi="Times New Roman" w:cs="Times New Roman"/>
          <w:i/>
          <w:iCs/>
          <w:sz w:val="28"/>
          <w:szCs w:val="28"/>
        </w:rPr>
        <w:t>ИтинаЛ.С</w:t>
      </w:r>
      <w:proofErr w:type="spellEnd"/>
      <w:r w:rsidRPr="00AA3420">
        <w:rPr>
          <w:rFonts w:ascii="Times New Roman" w:hAnsi="Times New Roman" w:cs="Times New Roman"/>
          <w:i/>
          <w:iCs/>
          <w:sz w:val="28"/>
          <w:szCs w:val="28"/>
        </w:rPr>
        <w:t xml:space="preserve">., </w:t>
      </w:r>
      <w:proofErr w:type="spellStart"/>
      <w:r w:rsidRPr="00AA3420">
        <w:rPr>
          <w:rFonts w:ascii="Times New Roman" w:hAnsi="Times New Roman" w:cs="Times New Roman"/>
          <w:i/>
          <w:iCs/>
          <w:sz w:val="28"/>
          <w:szCs w:val="28"/>
        </w:rPr>
        <w:t>Кормишина</w:t>
      </w:r>
      <w:proofErr w:type="spellEnd"/>
      <w:r w:rsidRPr="00AA3420">
        <w:rPr>
          <w:rFonts w:ascii="Times New Roman" w:hAnsi="Times New Roman" w:cs="Times New Roman"/>
          <w:i/>
          <w:iCs/>
          <w:sz w:val="28"/>
          <w:szCs w:val="28"/>
        </w:rPr>
        <w:t xml:space="preserve"> С.Н. </w:t>
      </w:r>
      <w:r w:rsidRPr="00AA3420">
        <w:rPr>
          <w:rFonts w:ascii="Times New Roman" w:hAnsi="Times New Roman" w:cs="Times New Roman"/>
          <w:sz w:val="28"/>
          <w:szCs w:val="28"/>
        </w:rPr>
        <w:t>Математика: Учебник для 1 класса: В 2 частях. _ Самара: Издательство «Учебная литература»: Издательский дом «Федоров».</w:t>
      </w:r>
    </w:p>
    <w:p w:rsidR="00C55711" w:rsidRPr="00AA3420" w:rsidRDefault="00C55711" w:rsidP="00C55711">
      <w:pPr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AA3420">
        <w:rPr>
          <w:rFonts w:ascii="Times New Roman" w:hAnsi="Times New Roman" w:cs="Times New Roman"/>
          <w:i/>
          <w:iCs/>
          <w:sz w:val="28"/>
          <w:szCs w:val="28"/>
        </w:rPr>
        <w:lastRenderedPageBreak/>
        <w:t>Аргинская</w:t>
      </w:r>
      <w:proofErr w:type="spellEnd"/>
      <w:r w:rsidRPr="00AA3420">
        <w:rPr>
          <w:rFonts w:ascii="Times New Roman" w:hAnsi="Times New Roman" w:cs="Times New Roman"/>
          <w:i/>
          <w:iCs/>
          <w:sz w:val="28"/>
          <w:szCs w:val="28"/>
        </w:rPr>
        <w:t xml:space="preserve"> И.И., Ивановская Е.И.</w:t>
      </w:r>
      <w:r w:rsidRPr="00AA34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3420">
        <w:rPr>
          <w:rFonts w:ascii="Times New Roman" w:hAnsi="Times New Roman" w:cs="Times New Roman"/>
          <w:i/>
          <w:iCs/>
          <w:sz w:val="28"/>
          <w:szCs w:val="28"/>
        </w:rPr>
        <w:t>Кормишина</w:t>
      </w:r>
      <w:proofErr w:type="spellEnd"/>
      <w:r w:rsidRPr="00AA3420">
        <w:rPr>
          <w:rFonts w:ascii="Times New Roman" w:hAnsi="Times New Roman" w:cs="Times New Roman"/>
          <w:i/>
          <w:iCs/>
          <w:sz w:val="28"/>
          <w:szCs w:val="28"/>
        </w:rPr>
        <w:t xml:space="preserve"> С.Н. </w:t>
      </w:r>
      <w:r w:rsidRPr="00AA3420">
        <w:rPr>
          <w:rFonts w:ascii="Times New Roman" w:hAnsi="Times New Roman" w:cs="Times New Roman"/>
          <w:sz w:val="28"/>
          <w:szCs w:val="28"/>
        </w:rPr>
        <w:t>Математика: Учебник для 2 класса: В 2 частях. _ Самара: Издательство «Учебная литература»: Издательский дом «Федоров».</w:t>
      </w:r>
    </w:p>
    <w:p w:rsidR="00C55711" w:rsidRPr="00AA3420" w:rsidRDefault="00C55711" w:rsidP="00C55711">
      <w:pPr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AA3420">
        <w:rPr>
          <w:rFonts w:ascii="Times New Roman" w:hAnsi="Times New Roman" w:cs="Times New Roman"/>
          <w:i/>
          <w:iCs/>
          <w:sz w:val="28"/>
          <w:szCs w:val="28"/>
        </w:rPr>
        <w:t>Аргинская</w:t>
      </w:r>
      <w:proofErr w:type="spellEnd"/>
      <w:r w:rsidRPr="00AA3420">
        <w:rPr>
          <w:rFonts w:ascii="Times New Roman" w:hAnsi="Times New Roman" w:cs="Times New Roman"/>
          <w:i/>
          <w:iCs/>
          <w:sz w:val="28"/>
          <w:szCs w:val="28"/>
        </w:rPr>
        <w:t xml:space="preserve"> И.И., Ивановская Е.И.</w:t>
      </w:r>
      <w:r w:rsidRPr="00AA34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3420">
        <w:rPr>
          <w:rFonts w:ascii="Times New Roman" w:hAnsi="Times New Roman" w:cs="Times New Roman"/>
          <w:i/>
          <w:iCs/>
          <w:sz w:val="28"/>
          <w:szCs w:val="28"/>
        </w:rPr>
        <w:t>Кормишина</w:t>
      </w:r>
      <w:proofErr w:type="spellEnd"/>
      <w:r w:rsidRPr="00AA3420">
        <w:rPr>
          <w:rFonts w:ascii="Times New Roman" w:hAnsi="Times New Roman" w:cs="Times New Roman"/>
          <w:i/>
          <w:iCs/>
          <w:sz w:val="28"/>
          <w:szCs w:val="28"/>
        </w:rPr>
        <w:t xml:space="preserve"> С.Н. </w:t>
      </w:r>
      <w:r w:rsidRPr="00AA3420">
        <w:rPr>
          <w:rFonts w:ascii="Times New Roman" w:hAnsi="Times New Roman" w:cs="Times New Roman"/>
          <w:sz w:val="28"/>
          <w:szCs w:val="28"/>
        </w:rPr>
        <w:t>Математика: Учебник для 3 класса: В 2 частях. _ Самара: Издательство «Учебная литература»: Издательский дом «Федоров».</w:t>
      </w:r>
    </w:p>
    <w:p w:rsidR="00C55711" w:rsidRPr="00AA3420" w:rsidRDefault="00C55711" w:rsidP="00C55711">
      <w:pPr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AA3420">
        <w:rPr>
          <w:rFonts w:ascii="Times New Roman" w:hAnsi="Times New Roman" w:cs="Times New Roman"/>
          <w:i/>
          <w:iCs/>
          <w:sz w:val="28"/>
          <w:szCs w:val="28"/>
        </w:rPr>
        <w:t>Аргинская</w:t>
      </w:r>
      <w:proofErr w:type="spellEnd"/>
      <w:r w:rsidRPr="00AA3420">
        <w:rPr>
          <w:rFonts w:ascii="Times New Roman" w:hAnsi="Times New Roman" w:cs="Times New Roman"/>
          <w:i/>
          <w:iCs/>
          <w:sz w:val="28"/>
          <w:szCs w:val="28"/>
        </w:rPr>
        <w:t xml:space="preserve"> И.И., Ивановская Е.И.</w:t>
      </w:r>
      <w:r w:rsidRPr="00AA34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3420">
        <w:rPr>
          <w:rFonts w:ascii="Times New Roman" w:hAnsi="Times New Roman" w:cs="Times New Roman"/>
          <w:i/>
          <w:iCs/>
          <w:sz w:val="28"/>
          <w:szCs w:val="28"/>
        </w:rPr>
        <w:t>Кормишина</w:t>
      </w:r>
      <w:proofErr w:type="spellEnd"/>
      <w:r w:rsidRPr="00AA3420">
        <w:rPr>
          <w:rFonts w:ascii="Times New Roman" w:hAnsi="Times New Roman" w:cs="Times New Roman"/>
          <w:i/>
          <w:iCs/>
          <w:sz w:val="28"/>
          <w:szCs w:val="28"/>
        </w:rPr>
        <w:t xml:space="preserve"> С.Н. </w:t>
      </w:r>
      <w:r w:rsidRPr="00AA3420">
        <w:rPr>
          <w:rFonts w:ascii="Times New Roman" w:hAnsi="Times New Roman" w:cs="Times New Roman"/>
          <w:sz w:val="28"/>
          <w:szCs w:val="28"/>
        </w:rPr>
        <w:t>Математика: Учебник для 4 класса: В 2 частях. _ Самара: Издательство «Учебная литература»: Издательский дом «Федоров».</w:t>
      </w:r>
    </w:p>
    <w:p w:rsidR="00C55711" w:rsidRPr="00AA3420" w:rsidRDefault="00C55711" w:rsidP="00C55711">
      <w:pPr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AA3420">
        <w:rPr>
          <w:rFonts w:ascii="Times New Roman" w:hAnsi="Times New Roman" w:cs="Times New Roman"/>
          <w:i/>
          <w:iCs/>
          <w:sz w:val="28"/>
          <w:szCs w:val="28"/>
        </w:rPr>
        <w:t>Бененсон</w:t>
      </w:r>
      <w:proofErr w:type="spellEnd"/>
      <w:r w:rsidRPr="00AA3420">
        <w:rPr>
          <w:rFonts w:ascii="Times New Roman" w:hAnsi="Times New Roman" w:cs="Times New Roman"/>
          <w:i/>
          <w:iCs/>
          <w:sz w:val="28"/>
          <w:szCs w:val="28"/>
        </w:rPr>
        <w:t xml:space="preserve"> Е.П., Итина Л.С. </w:t>
      </w:r>
      <w:r w:rsidRPr="00AA3420">
        <w:rPr>
          <w:rFonts w:ascii="Times New Roman" w:hAnsi="Times New Roman" w:cs="Times New Roman"/>
          <w:sz w:val="28"/>
          <w:szCs w:val="28"/>
        </w:rPr>
        <w:t>Рабочие тетради по математике для 1 класса: В 4 частях.- Самара: Издательский дом «Федоров»: Издательство «Учебная литература».</w:t>
      </w:r>
    </w:p>
    <w:p w:rsidR="00C55711" w:rsidRPr="00AA3420" w:rsidRDefault="00C55711" w:rsidP="00C55711">
      <w:pPr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AA3420">
        <w:rPr>
          <w:rFonts w:ascii="Times New Roman" w:hAnsi="Times New Roman" w:cs="Times New Roman"/>
          <w:i/>
          <w:iCs/>
          <w:sz w:val="28"/>
          <w:szCs w:val="28"/>
        </w:rPr>
        <w:t>Бененсон</w:t>
      </w:r>
      <w:proofErr w:type="spellEnd"/>
      <w:r w:rsidRPr="00AA3420">
        <w:rPr>
          <w:rFonts w:ascii="Times New Roman" w:hAnsi="Times New Roman" w:cs="Times New Roman"/>
          <w:i/>
          <w:iCs/>
          <w:sz w:val="28"/>
          <w:szCs w:val="28"/>
        </w:rPr>
        <w:t xml:space="preserve"> Е.П., Итина Л.С</w:t>
      </w:r>
      <w:r w:rsidRPr="00AA3420">
        <w:rPr>
          <w:rFonts w:ascii="Times New Roman" w:hAnsi="Times New Roman" w:cs="Times New Roman"/>
          <w:sz w:val="28"/>
          <w:szCs w:val="28"/>
        </w:rPr>
        <w:t xml:space="preserve">. Рабочие тетради по математике для 2, 3, 4 классов. </w:t>
      </w:r>
      <w:proofErr w:type="gramStart"/>
      <w:r w:rsidRPr="00AA3420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AA3420">
        <w:rPr>
          <w:rFonts w:ascii="Times New Roman" w:hAnsi="Times New Roman" w:cs="Times New Roman"/>
          <w:sz w:val="28"/>
          <w:szCs w:val="28"/>
        </w:rPr>
        <w:t>амара: Издательский дом «Федоров»: Издательство «Учебная литература».</w:t>
      </w:r>
    </w:p>
    <w:p w:rsidR="00C55711" w:rsidRPr="00AA3420" w:rsidRDefault="00C55711" w:rsidP="00C55711">
      <w:pPr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AA3420">
        <w:rPr>
          <w:rFonts w:ascii="Times New Roman" w:hAnsi="Times New Roman" w:cs="Times New Roman"/>
          <w:i/>
          <w:iCs/>
          <w:sz w:val="28"/>
          <w:szCs w:val="28"/>
        </w:rPr>
        <w:t xml:space="preserve">Итина Л.С., </w:t>
      </w:r>
      <w:proofErr w:type="spellStart"/>
      <w:r w:rsidRPr="00AA3420">
        <w:rPr>
          <w:rFonts w:ascii="Times New Roman" w:hAnsi="Times New Roman" w:cs="Times New Roman"/>
          <w:i/>
          <w:iCs/>
          <w:sz w:val="28"/>
          <w:szCs w:val="28"/>
        </w:rPr>
        <w:t>Кормишина</w:t>
      </w:r>
      <w:proofErr w:type="spellEnd"/>
      <w:r w:rsidRPr="00AA3420">
        <w:rPr>
          <w:rFonts w:ascii="Times New Roman" w:hAnsi="Times New Roman" w:cs="Times New Roman"/>
          <w:i/>
          <w:iCs/>
          <w:sz w:val="28"/>
          <w:szCs w:val="28"/>
        </w:rPr>
        <w:t xml:space="preserve"> С.Н. </w:t>
      </w:r>
      <w:r w:rsidRPr="00AA3420">
        <w:rPr>
          <w:rFonts w:ascii="Times New Roman" w:hAnsi="Times New Roman" w:cs="Times New Roman"/>
          <w:sz w:val="28"/>
          <w:szCs w:val="28"/>
        </w:rPr>
        <w:t>Волшебные точки: Рабочие тетради по математике для 2, 3, 4 классов. _ Самара: Издательский дом «Федоров»: Издательство «Учебная литература».</w:t>
      </w:r>
    </w:p>
    <w:p w:rsidR="00C55711" w:rsidRPr="00AA3420" w:rsidRDefault="00C55711" w:rsidP="00C55711">
      <w:pPr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AA3420">
        <w:rPr>
          <w:rFonts w:ascii="Times New Roman" w:hAnsi="Times New Roman" w:cs="Times New Roman"/>
          <w:i/>
          <w:iCs/>
          <w:sz w:val="28"/>
          <w:szCs w:val="28"/>
        </w:rPr>
        <w:t>Кормишина</w:t>
      </w:r>
      <w:proofErr w:type="spellEnd"/>
      <w:r w:rsidRPr="00AA3420">
        <w:rPr>
          <w:rFonts w:ascii="Times New Roman" w:hAnsi="Times New Roman" w:cs="Times New Roman"/>
          <w:i/>
          <w:iCs/>
          <w:sz w:val="28"/>
          <w:szCs w:val="28"/>
        </w:rPr>
        <w:t xml:space="preserve"> С.Н. </w:t>
      </w:r>
      <w:r w:rsidRPr="00AA3420">
        <w:rPr>
          <w:rFonts w:ascii="Times New Roman" w:hAnsi="Times New Roman" w:cs="Times New Roman"/>
          <w:sz w:val="28"/>
          <w:szCs w:val="28"/>
        </w:rPr>
        <w:t xml:space="preserve">Геометрия вокруг нас. Тетради для практических работ для 2, 3 классов. </w:t>
      </w:r>
      <w:proofErr w:type="gramStart"/>
      <w:r w:rsidRPr="00AA3420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AA3420">
        <w:rPr>
          <w:rFonts w:ascii="Times New Roman" w:hAnsi="Times New Roman" w:cs="Times New Roman"/>
          <w:sz w:val="28"/>
          <w:szCs w:val="28"/>
        </w:rPr>
        <w:t>амара: Издательский дом «Федоров»: Издательство «Учебная литература».</w:t>
      </w:r>
    </w:p>
    <w:p w:rsidR="00C55711" w:rsidRPr="00AA3420" w:rsidRDefault="00C55711" w:rsidP="00C55711">
      <w:pPr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AA3420">
        <w:rPr>
          <w:rFonts w:ascii="Times New Roman" w:hAnsi="Times New Roman" w:cs="Times New Roman"/>
          <w:i/>
          <w:iCs/>
          <w:sz w:val="28"/>
          <w:szCs w:val="28"/>
        </w:rPr>
        <w:t xml:space="preserve">Методические пособия для учителя по курсу «Математика» </w:t>
      </w:r>
      <w:r w:rsidRPr="00AA3420">
        <w:rPr>
          <w:rFonts w:ascii="Times New Roman" w:hAnsi="Times New Roman" w:cs="Times New Roman"/>
          <w:sz w:val="28"/>
          <w:szCs w:val="28"/>
        </w:rPr>
        <w:t xml:space="preserve">для 1, 2, 3, 4 классов. </w:t>
      </w:r>
      <w:proofErr w:type="gramStart"/>
      <w:r w:rsidRPr="00AA3420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AA3420">
        <w:rPr>
          <w:rFonts w:ascii="Times New Roman" w:hAnsi="Times New Roman" w:cs="Times New Roman"/>
          <w:sz w:val="28"/>
          <w:szCs w:val="28"/>
        </w:rPr>
        <w:t>амара: Издательство «Учебная литература»: Издательский дом «Федоров».</w:t>
      </w:r>
    </w:p>
    <w:p w:rsidR="00C55711" w:rsidRPr="00AA3420" w:rsidRDefault="00C55711" w:rsidP="00C55711">
      <w:pPr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AA3420">
        <w:rPr>
          <w:rFonts w:ascii="Times New Roman" w:hAnsi="Times New Roman" w:cs="Times New Roman"/>
          <w:i/>
          <w:iCs/>
          <w:sz w:val="28"/>
          <w:szCs w:val="28"/>
        </w:rPr>
        <w:t>Аргинская</w:t>
      </w:r>
      <w:proofErr w:type="spellEnd"/>
      <w:r w:rsidRPr="00AA3420">
        <w:rPr>
          <w:rFonts w:ascii="Times New Roman" w:hAnsi="Times New Roman" w:cs="Times New Roman"/>
          <w:i/>
          <w:iCs/>
          <w:sz w:val="28"/>
          <w:szCs w:val="28"/>
        </w:rPr>
        <w:t xml:space="preserve"> И.И. </w:t>
      </w:r>
      <w:r w:rsidRPr="00AA3420">
        <w:rPr>
          <w:rFonts w:ascii="Times New Roman" w:hAnsi="Times New Roman" w:cs="Times New Roman"/>
          <w:sz w:val="28"/>
          <w:szCs w:val="28"/>
        </w:rPr>
        <w:t>Сборник заданий по  математике для самостоятельных, проверочных и контрольных работ в начальной школе. - Самара: Издательство «Учебная литература»: Издательский дом «Федоров».</w:t>
      </w:r>
    </w:p>
    <w:p w:rsidR="00C55711" w:rsidRPr="00AA3420" w:rsidRDefault="00C55711" w:rsidP="00C55711">
      <w:pPr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AA3420">
        <w:rPr>
          <w:rFonts w:ascii="Times New Roman" w:hAnsi="Times New Roman" w:cs="Times New Roman"/>
          <w:i/>
          <w:iCs/>
          <w:sz w:val="28"/>
          <w:szCs w:val="28"/>
        </w:rPr>
        <w:t xml:space="preserve">Примерное планирование уроков математики </w:t>
      </w:r>
      <w:r w:rsidRPr="00AA3420">
        <w:rPr>
          <w:rFonts w:ascii="Times New Roman" w:hAnsi="Times New Roman" w:cs="Times New Roman"/>
          <w:sz w:val="28"/>
          <w:szCs w:val="28"/>
        </w:rPr>
        <w:t xml:space="preserve">для 1-4 классов/О.В. </w:t>
      </w:r>
      <w:proofErr w:type="spellStart"/>
      <w:r w:rsidRPr="00AA3420">
        <w:rPr>
          <w:rFonts w:ascii="Times New Roman" w:hAnsi="Times New Roman" w:cs="Times New Roman"/>
          <w:sz w:val="28"/>
          <w:szCs w:val="28"/>
        </w:rPr>
        <w:t>Федоскина</w:t>
      </w:r>
      <w:proofErr w:type="spellEnd"/>
      <w:r w:rsidRPr="00AA3420">
        <w:rPr>
          <w:rFonts w:ascii="Times New Roman" w:hAnsi="Times New Roman" w:cs="Times New Roman"/>
          <w:sz w:val="28"/>
          <w:szCs w:val="28"/>
        </w:rPr>
        <w:t>. - Самара: Издательство «Учебная литература»: Издательский дом «Федоров».</w:t>
      </w:r>
    </w:p>
    <w:p w:rsidR="00C55711" w:rsidRPr="00AA3420" w:rsidRDefault="00C55711" w:rsidP="00C55711">
      <w:pPr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AA3420">
        <w:rPr>
          <w:rFonts w:ascii="Times New Roman" w:hAnsi="Times New Roman" w:cs="Times New Roman"/>
          <w:i/>
          <w:iCs/>
          <w:sz w:val="28"/>
          <w:szCs w:val="28"/>
        </w:rPr>
        <w:t>Керженцева</w:t>
      </w:r>
      <w:proofErr w:type="spellEnd"/>
      <w:r w:rsidRPr="00AA3420">
        <w:rPr>
          <w:rFonts w:ascii="Times New Roman" w:hAnsi="Times New Roman" w:cs="Times New Roman"/>
          <w:i/>
          <w:iCs/>
          <w:sz w:val="28"/>
          <w:szCs w:val="28"/>
        </w:rPr>
        <w:t xml:space="preserve"> А.В., </w:t>
      </w:r>
      <w:proofErr w:type="spellStart"/>
      <w:r w:rsidRPr="00AA3420">
        <w:rPr>
          <w:rFonts w:ascii="Times New Roman" w:hAnsi="Times New Roman" w:cs="Times New Roman"/>
          <w:i/>
          <w:iCs/>
          <w:sz w:val="28"/>
          <w:szCs w:val="28"/>
        </w:rPr>
        <w:t>Федоскина</w:t>
      </w:r>
      <w:proofErr w:type="spellEnd"/>
      <w:r w:rsidRPr="00AA3420">
        <w:rPr>
          <w:rFonts w:ascii="Times New Roman" w:hAnsi="Times New Roman" w:cs="Times New Roman"/>
          <w:i/>
          <w:iCs/>
          <w:sz w:val="28"/>
          <w:szCs w:val="28"/>
        </w:rPr>
        <w:t xml:space="preserve"> О.В. </w:t>
      </w:r>
      <w:r w:rsidRPr="00AA3420">
        <w:rPr>
          <w:rFonts w:ascii="Times New Roman" w:hAnsi="Times New Roman" w:cs="Times New Roman"/>
          <w:sz w:val="28"/>
          <w:szCs w:val="28"/>
        </w:rPr>
        <w:t>Пояснения, решения и ответы к заданиям учебника «Математика. 4 класс». - Самара: Издательство «Учебная литература»: Издательский дом «Федоров».</w:t>
      </w:r>
    </w:p>
    <w:p w:rsidR="00C55711" w:rsidRDefault="00C55711" w:rsidP="00C55711">
      <w:pPr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hAnsi="Times New Roman" w:cs="Times New Roman"/>
          <w:b/>
          <w:bCs/>
          <w:sz w:val="28"/>
          <w:szCs w:val="28"/>
        </w:rPr>
      </w:pPr>
    </w:p>
    <w:p w:rsidR="00C55711" w:rsidRDefault="00C55711" w:rsidP="00C55711">
      <w:pPr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содержательные линии.</w:t>
      </w:r>
    </w:p>
    <w:p w:rsidR="00C55711" w:rsidRDefault="00C55711" w:rsidP="00C55711">
      <w:pPr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hAnsi="Times New Roman" w:cs="Times New Roman"/>
          <w:b/>
          <w:bCs/>
          <w:sz w:val="28"/>
          <w:szCs w:val="28"/>
        </w:rPr>
      </w:pPr>
    </w:p>
    <w:p w:rsidR="00C55711" w:rsidRDefault="00C55711" w:rsidP="00C55711">
      <w:pPr>
        <w:ind w:left="426" w:firstLine="283"/>
        <w:jc w:val="center"/>
        <w:rPr>
          <w:rFonts w:ascii="AvantGardeGothicC-Demi" w:hAnsi="AvantGardeGothicC-Demi" w:cs="AvantGardeGothicC-Demi"/>
          <w:b/>
          <w:bCs/>
          <w:sz w:val="26"/>
          <w:szCs w:val="26"/>
        </w:rPr>
      </w:pPr>
    </w:p>
    <w:p w:rsidR="00C55711" w:rsidRPr="00AA3420" w:rsidRDefault="00C55711" w:rsidP="00C55711">
      <w:pPr>
        <w:ind w:left="426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vantGardeGothicC-Demi" w:hAnsi="AvantGardeGothicC-Demi" w:cs="AvantGardeGothicC-Demi"/>
          <w:b/>
          <w:bCs/>
          <w:sz w:val="26"/>
          <w:szCs w:val="26"/>
        </w:rPr>
        <w:t>Содержание и объём курса на четыре года</w:t>
      </w:r>
    </w:p>
    <w:tbl>
      <w:tblPr>
        <w:tblStyle w:val="a3"/>
        <w:tblW w:w="9924" w:type="dxa"/>
        <w:tblInd w:w="108" w:type="dxa"/>
        <w:tblLayout w:type="fixed"/>
        <w:tblLook w:val="04A0"/>
      </w:tblPr>
      <w:tblGrid>
        <w:gridCol w:w="1276"/>
        <w:gridCol w:w="1096"/>
        <w:gridCol w:w="1342"/>
        <w:gridCol w:w="964"/>
        <w:gridCol w:w="1745"/>
        <w:gridCol w:w="1122"/>
        <w:gridCol w:w="1386"/>
        <w:gridCol w:w="993"/>
      </w:tblGrid>
      <w:tr w:rsidR="00C55711" w:rsidTr="006130AB">
        <w:trPr>
          <w:trHeight w:val="571"/>
        </w:trPr>
        <w:tc>
          <w:tcPr>
            <w:tcW w:w="1276" w:type="dxa"/>
          </w:tcPr>
          <w:p w:rsidR="00C55711" w:rsidRPr="00D67A5B" w:rsidRDefault="00C55711" w:rsidP="006130AB">
            <w:r w:rsidRPr="00D67A5B">
              <w:rPr>
                <w:b/>
                <w:bCs/>
              </w:rPr>
              <w:t xml:space="preserve">Класс, </w:t>
            </w:r>
            <w:r>
              <w:rPr>
                <w:b/>
                <w:bCs/>
              </w:rPr>
              <w:t>т</w:t>
            </w:r>
            <w:r w:rsidRPr="00D67A5B">
              <w:rPr>
                <w:b/>
                <w:bCs/>
              </w:rPr>
              <w:t>емы</w:t>
            </w:r>
          </w:p>
        </w:tc>
        <w:tc>
          <w:tcPr>
            <w:tcW w:w="1096" w:type="dxa"/>
          </w:tcPr>
          <w:p w:rsidR="00C55711" w:rsidRPr="00D67A5B" w:rsidRDefault="00C55711" w:rsidP="006130AB">
            <w:r>
              <w:t>Количест</w:t>
            </w:r>
            <w:r w:rsidRPr="00D67A5B">
              <w:t>во  часов</w:t>
            </w:r>
          </w:p>
        </w:tc>
        <w:tc>
          <w:tcPr>
            <w:tcW w:w="1342" w:type="dxa"/>
          </w:tcPr>
          <w:p w:rsidR="00C55711" w:rsidRPr="00D67A5B" w:rsidRDefault="00C55711" w:rsidP="006130AB">
            <w:pPr>
              <w:autoSpaceDE w:val="0"/>
              <w:autoSpaceDN w:val="0"/>
              <w:adjustRightInd w:val="0"/>
            </w:pPr>
            <w:r w:rsidRPr="00D67A5B">
              <w:rPr>
                <w:b/>
                <w:bCs/>
              </w:rPr>
              <w:t>Класс, темы</w:t>
            </w:r>
          </w:p>
        </w:tc>
        <w:tc>
          <w:tcPr>
            <w:tcW w:w="964" w:type="dxa"/>
          </w:tcPr>
          <w:p w:rsidR="00C55711" w:rsidRPr="00D67A5B" w:rsidRDefault="00C55711" w:rsidP="006130AB">
            <w:r>
              <w:t>Количест</w:t>
            </w:r>
            <w:r w:rsidRPr="00D67A5B">
              <w:t>во  часов</w:t>
            </w:r>
          </w:p>
        </w:tc>
        <w:tc>
          <w:tcPr>
            <w:tcW w:w="1745" w:type="dxa"/>
          </w:tcPr>
          <w:p w:rsidR="00C55711" w:rsidRPr="00D67A5B" w:rsidRDefault="00C55711" w:rsidP="006130AB">
            <w:r w:rsidRPr="00D67A5B">
              <w:rPr>
                <w:b/>
                <w:bCs/>
              </w:rPr>
              <w:t>Класс, темы</w:t>
            </w:r>
          </w:p>
        </w:tc>
        <w:tc>
          <w:tcPr>
            <w:tcW w:w="1122" w:type="dxa"/>
          </w:tcPr>
          <w:p w:rsidR="00C55711" w:rsidRPr="00D67A5B" w:rsidRDefault="00C55711" w:rsidP="006130AB">
            <w:r>
              <w:t>Количест</w:t>
            </w:r>
            <w:r w:rsidRPr="00D67A5B">
              <w:t>во  часов</w:t>
            </w:r>
          </w:p>
        </w:tc>
        <w:tc>
          <w:tcPr>
            <w:tcW w:w="1386" w:type="dxa"/>
          </w:tcPr>
          <w:p w:rsidR="00C55711" w:rsidRPr="00D67A5B" w:rsidRDefault="00C55711" w:rsidP="006130AB">
            <w:r w:rsidRPr="00D67A5B">
              <w:rPr>
                <w:b/>
                <w:bCs/>
              </w:rPr>
              <w:t>Класс, темы</w:t>
            </w:r>
          </w:p>
        </w:tc>
        <w:tc>
          <w:tcPr>
            <w:tcW w:w="993" w:type="dxa"/>
          </w:tcPr>
          <w:p w:rsidR="00C55711" w:rsidRPr="00D67A5B" w:rsidRDefault="00C55711" w:rsidP="006130AB">
            <w:pPr>
              <w:ind w:left="-108"/>
              <w:jc w:val="center"/>
            </w:pPr>
            <w:r w:rsidRPr="00D67A5B">
              <w:t>К</w:t>
            </w:r>
            <w:r>
              <w:t>оличест</w:t>
            </w:r>
            <w:r w:rsidRPr="00D67A5B">
              <w:t>во  часов</w:t>
            </w:r>
          </w:p>
        </w:tc>
      </w:tr>
      <w:tr w:rsidR="00C55711" w:rsidTr="006130AB">
        <w:trPr>
          <w:trHeight w:val="146"/>
        </w:trPr>
        <w:tc>
          <w:tcPr>
            <w:tcW w:w="1276" w:type="dxa"/>
          </w:tcPr>
          <w:p w:rsidR="00C55711" w:rsidRPr="00D67A5B" w:rsidRDefault="00C55711" w:rsidP="006130AB">
            <w:r>
              <w:rPr>
                <w:b/>
                <w:bCs/>
              </w:rPr>
              <w:t xml:space="preserve">        </w:t>
            </w:r>
            <w:r w:rsidRPr="00D67A5B"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C55711" w:rsidRPr="00D67A5B" w:rsidRDefault="00C55711" w:rsidP="006130AB">
            <w:r>
              <w:t xml:space="preserve">     </w:t>
            </w:r>
            <w:r w:rsidRPr="00D67A5B">
              <w:t>132</w:t>
            </w:r>
          </w:p>
        </w:tc>
        <w:tc>
          <w:tcPr>
            <w:tcW w:w="1342" w:type="dxa"/>
          </w:tcPr>
          <w:p w:rsidR="00C55711" w:rsidRPr="00D67A5B" w:rsidRDefault="00C55711" w:rsidP="006130AB">
            <w:r>
              <w:rPr>
                <w:b/>
                <w:bCs/>
              </w:rPr>
              <w:t xml:space="preserve">          </w:t>
            </w:r>
            <w:r w:rsidRPr="00D67A5B">
              <w:rPr>
                <w:b/>
                <w:bCs/>
              </w:rPr>
              <w:t>2</w:t>
            </w:r>
          </w:p>
        </w:tc>
        <w:tc>
          <w:tcPr>
            <w:tcW w:w="964" w:type="dxa"/>
          </w:tcPr>
          <w:p w:rsidR="00C55711" w:rsidRPr="00D67A5B" w:rsidRDefault="00C55711" w:rsidP="006130AB">
            <w:pPr>
              <w:ind w:left="426"/>
              <w:jc w:val="center"/>
            </w:pPr>
            <w:r w:rsidRPr="00D67A5B">
              <w:t>136</w:t>
            </w:r>
          </w:p>
        </w:tc>
        <w:tc>
          <w:tcPr>
            <w:tcW w:w="1745" w:type="dxa"/>
          </w:tcPr>
          <w:p w:rsidR="00C55711" w:rsidRPr="00D67A5B" w:rsidRDefault="00C55711" w:rsidP="006130AB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</w:t>
            </w:r>
            <w:r w:rsidRPr="00D67A5B">
              <w:rPr>
                <w:b/>
                <w:bCs/>
              </w:rPr>
              <w:t>3</w:t>
            </w:r>
          </w:p>
        </w:tc>
        <w:tc>
          <w:tcPr>
            <w:tcW w:w="1122" w:type="dxa"/>
          </w:tcPr>
          <w:p w:rsidR="00C55711" w:rsidRPr="00D67A5B" w:rsidRDefault="00C55711" w:rsidP="006130AB">
            <w:r>
              <w:t xml:space="preserve">   </w:t>
            </w:r>
            <w:r w:rsidRPr="00D67A5B">
              <w:t>136</w:t>
            </w:r>
          </w:p>
        </w:tc>
        <w:tc>
          <w:tcPr>
            <w:tcW w:w="1386" w:type="dxa"/>
          </w:tcPr>
          <w:p w:rsidR="00C55711" w:rsidRPr="00D67A5B" w:rsidRDefault="00C55711" w:rsidP="006130A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Pr="00D67A5B">
              <w:rPr>
                <w:b/>
                <w:bCs/>
              </w:rPr>
              <w:t>4</w:t>
            </w:r>
          </w:p>
        </w:tc>
        <w:tc>
          <w:tcPr>
            <w:tcW w:w="993" w:type="dxa"/>
          </w:tcPr>
          <w:p w:rsidR="00C55711" w:rsidRPr="00D67A5B" w:rsidRDefault="00C55711" w:rsidP="006130AB">
            <w:r>
              <w:t xml:space="preserve">   </w:t>
            </w:r>
            <w:r w:rsidRPr="00D67A5B">
              <w:t>136</w:t>
            </w:r>
          </w:p>
        </w:tc>
      </w:tr>
      <w:tr w:rsidR="00C55711" w:rsidTr="006130AB">
        <w:trPr>
          <w:trHeight w:val="514"/>
        </w:trPr>
        <w:tc>
          <w:tcPr>
            <w:tcW w:w="1276" w:type="dxa"/>
          </w:tcPr>
          <w:p w:rsidR="00C55711" w:rsidRPr="00D67A5B" w:rsidRDefault="00C55711" w:rsidP="006130AB">
            <w:pPr>
              <w:ind w:left="-108" w:right="175"/>
              <w:jc w:val="center"/>
              <w:rPr>
                <w:b/>
                <w:bCs/>
              </w:rPr>
            </w:pPr>
            <w:r w:rsidRPr="00D67A5B">
              <w:t>Числа и цифры</w:t>
            </w:r>
          </w:p>
        </w:tc>
        <w:tc>
          <w:tcPr>
            <w:tcW w:w="1096" w:type="dxa"/>
          </w:tcPr>
          <w:p w:rsidR="00C55711" w:rsidRPr="00D67A5B" w:rsidRDefault="00C55711" w:rsidP="006130AB">
            <w:pPr>
              <w:ind w:left="426"/>
            </w:pPr>
            <w:r w:rsidRPr="00D67A5B">
              <w:t>20</w:t>
            </w:r>
          </w:p>
        </w:tc>
        <w:tc>
          <w:tcPr>
            <w:tcW w:w="1342" w:type="dxa"/>
          </w:tcPr>
          <w:p w:rsidR="00C55711" w:rsidRPr="00D67A5B" w:rsidRDefault="00C55711" w:rsidP="006130AB">
            <w:pPr>
              <w:autoSpaceDE w:val="0"/>
              <w:autoSpaceDN w:val="0"/>
              <w:adjustRightInd w:val="0"/>
              <w:ind w:left="426" w:firstLine="283"/>
              <w:jc w:val="center"/>
            </w:pPr>
          </w:p>
        </w:tc>
        <w:tc>
          <w:tcPr>
            <w:tcW w:w="964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1745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1122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1386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993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</w:tr>
      <w:tr w:rsidR="00C55711" w:rsidTr="006130AB">
        <w:trPr>
          <w:trHeight w:val="514"/>
        </w:trPr>
        <w:tc>
          <w:tcPr>
            <w:tcW w:w="1276" w:type="dxa"/>
          </w:tcPr>
          <w:p w:rsidR="00C55711" w:rsidRPr="00D67A5B" w:rsidRDefault="00C55711" w:rsidP="006130AB">
            <w:pPr>
              <w:rPr>
                <w:b/>
                <w:bCs/>
              </w:rPr>
            </w:pPr>
            <w:r w:rsidRPr="00D67A5B">
              <w:lastRenderedPageBreak/>
              <w:t>Натуральный ряд чисел и число 0</w:t>
            </w:r>
          </w:p>
        </w:tc>
        <w:tc>
          <w:tcPr>
            <w:tcW w:w="1096" w:type="dxa"/>
          </w:tcPr>
          <w:p w:rsidR="00C55711" w:rsidRPr="00D67A5B" w:rsidRDefault="00C55711" w:rsidP="006130AB">
            <w:pPr>
              <w:jc w:val="center"/>
            </w:pPr>
            <w:r w:rsidRPr="00D67A5B">
              <w:t>6</w:t>
            </w:r>
          </w:p>
        </w:tc>
        <w:tc>
          <w:tcPr>
            <w:tcW w:w="1342" w:type="dxa"/>
          </w:tcPr>
          <w:p w:rsidR="00C55711" w:rsidRPr="00D67A5B" w:rsidRDefault="00C55711" w:rsidP="006130AB">
            <w:pPr>
              <w:autoSpaceDE w:val="0"/>
              <w:autoSpaceDN w:val="0"/>
              <w:adjustRightInd w:val="0"/>
              <w:ind w:left="426" w:firstLine="283"/>
              <w:jc w:val="center"/>
            </w:pPr>
          </w:p>
        </w:tc>
        <w:tc>
          <w:tcPr>
            <w:tcW w:w="964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1745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1122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1386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993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</w:tr>
      <w:tr w:rsidR="00C55711" w:rsidTr="006130AB">
        <w:trPr>
          <w:trHeight w:val="514"/>
        </w:trPr>
        <w:tc>
          <w:tcPr>
            <w:tcW w:w="1276" w:type="dxa"/>
          </w:tcPr>
          <w:p w:rsidR="00C55711" w:rsidRPr="00D67A5B" w:rsidRDefault="00C55711" w:rsidP="006130AB">
            <w:r w:rsidRPr="00D67A5B">
              <w:t>Однозначные и двузначные числа</w:t>
            </w:r>
          </w:p>
        </w:tc>
        <w:tc>
          <w:tcPr>
            <w:tcW w:w="1096" w:type="dxa"/>
          </w:tcPr>
          <w:p w:rsidR="00C55711" w:rsidRPr="00D67A5B" w:rsidRDefault="00C55711" w:rsidP="006130AB">
            <w:r>
              <w:t xml:space="preserve">       </w:t>
            </w:r>
            <w:r w:rsidRPr="00D67A5B">
              <w:t>16</w:t>
            </w:r>
          </w:p>
        </w:tc>
        <w:tc>
          <w:tcPr>
            <w:tcW w:w="1342" w:type="dxa"/>
          </w:tcPr>
          <w:p w:rsidR="00C55711" w:rsidRPr="00D67A5B" w:rsidRDefault="00C55711" w:rsidP="006130AB">
            <w:pPr>
              <w:rPr>
                <w:b/>
                <w:bCs/>
              </w:rPr>
            </w:pPr>
            <w:r w:rsidRPr="00D67A5B">
              <w:t>Трехзначные числа</w:t>
            </w:r>
          </w:p>
        </w:tc>
        <w:tc>
          <w:tcPr>
            <w:tcW w:w="964" w:type="dxa"/>
          </w:tcPr>
          <w:p w:rsidR="00C55711" w:rsidRPr="00D67A5B" w:rsidRDefault="00C55711" w:rsidP="006130AB">
            <w:r>
              <w:t xml:space="preserve">     </w:t>
            </w:r>
            <w:r w:rsidRPr="00D67A5B">
              <w:t>16</w:t>
            </w:r>
          </w:p>
        </w:tc>
        <w:tc>
          <w:tcPr>
            <w:tcW w:w="1745" w:type="dxa"/>
          </w:tcPr>
          <w:p w:rsidR="00C55711" w:rsidRPr="00D67A5B" w:rsidRDefault="00C55711" w:rsidP="006130AB">
            <w:pPr>
              <w:autoSpaceDE w:val="0"/>
              <w:autoSpaceDN w:val="0"/>
              <w:adjustRightInd w:val="0"/>
            </w:pPr>
            <w:r w:rsidRPr="00D67A5B">
              <w:t>Разряды и классы.</w:t>
            </w:r>
            <w:r>
              <w:t xml:space="preserve"> </w:t>
            </w:r>
            <w:r w:rsidRPr="00D67A5B">
              <w:t>Класс единиц и класс тысяч</w:t>
            </w:r>
          </w:p>
        </w:tc>
        <w:tc>
          <w:tcPr>
            <w:tcW w:w="1122" w:type="dxa"/>
          </w:tcPr>
          <w:p w:rsidR="00C55711" w:rsidRPr="00D67A5B" w:rsidRDefault="00C55711" w:rsidP="006130AB">
            <w:pPr>
              <w:ind w:left="426"/>
            </w:pPr>
            <w:r w:rsidRPr="00D67A5B">
              <w:t>18</w:t>
            </w:r>
          </w:p>
        </w:tc>
        <w:tc>
          <w:tcPr>
            <w:tcW w:w="1386" w:type="dxa"/>
          </w:tcPr>
          <w:p w:rsidR="00C55711" w:rsidRPr="00D67A5B" w:rsidRDefault="00C55711" w:rsidP="006130AB">
            <w:r w:rsidRPr="00D67A5B">
              <w:t>Числа класса миллионов</w:t>
            </w:r>
          </w:p>
        </w:tc>
        <w:tc>
          <w:tcPr>
            <w:tcW w:w="993" w:type="dxa"/>
          </w:tcPr>
          <w:p w:rsidR="00C55711" w:rsidRPr="00D67A5B" w:rsidRDefault="00C55711" w:rsidP="006130AB">
            <w:r>
              <w:t xml:space="preserve">     </w:t>
            </w:r>
            <w:r w:rsidRPr="00D67A5B">
              <w:t>16</w:t>
            </w:r>
          </w:p>
        </w:tc>
      </w:tr>
      <w:tr w:rsidR="00C55711" w:rsidTr="006130AB">
        <w:trPr>
          <w:trHeight w:val="514"/>
        </w:trPr>
        <w:tc>
          <w:tcPr>
            <w:tcW w:w="1276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1096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1342" w:type="dxa"/>
          </w:tcPr>
          <w:p w:rsidR="00C55711" w:rsidRPr="00D67A5B" w:rsidRDefault="00C55711" w:rsidP="006130AB">
            <w:pPr>
              <w:ind w:left="426" w:firstLine="283"/>
            </w:pPr>
          </w:p>
        </w:tc>
        <w:tc>
          <w:tcPr>
            <w:tcW w:w="964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1745" w:type="dxa"/>
          </w:tcPr>
          <w:p w:rsidR="00C55711" w:rsidRPr="00D67A5B" w:rsidRDefault="00C55711" w:rsidP="006130AB">
            <w:pPr>
              <w:autoSpaceDE w:val="0"/>
              <w:autoSpaceDN w:val="0"/>
              <w:adjustRightInd w:val="0"/>
            </w:pPr>
            <w:r w:rsidRPr="00D67A5B">
              <w:t>Дробные числа</w:t>
            </w:r>
          </w:p>
        </w:tc>
        <w:tc>
          <w:tcPr>
            <w:tcW w:w="1122" w:type="dxa"/>
          </w:tcPr>
          <w:p w:rsidR="00C55711" w:rsidRPr="00D67A5B" w:rsidRDefault="00C55711" w:rsidP="006130AB">
            <w:pPr>
              <w:ind w:left="426"/>
            </w:pPr>
            <w:r w:rsidRPr="00D67A5B">
              <w:t>16</w:t>
            </w:r>
          </w:p>
        </w:tc>
        <w:tc>
          <w:tcPr>
            <w:tcW w:w="1386" w:type="dxa"/>
          </w:tcPr>
          <w:p w:rsidR="00C55711" w:rsidRPr="00D67A5B" w:rsidRDefault="00C55711" w:rsidP="006130AB">
            <w:pPr>
              <w:autoSpaceDE w:val="0"/>
              <w:autoSpaceDN w:val="0"/>
              <w:adjustRightInd w:val="0"/>
            </w:pPr>
            <w:r w:rsidRPr="00D67A5B">
              <w:t>Положительные и отрицательные</w:t>
            </w:r>
            <w:r>
              <w:t xml:space="preserve">   </w:t>
            </w:r>
            <w:r w:rsidRPr="00D67A5B">
              <w:t>числа</w:t>
            </w:r>
          </w:p>
        </w:tc>
        <w:tc>
          <w:tcPr>
            <w:tcW w:w="993" w:type="dxa"/>
          </w:tcPr>
          <w:p w:rsidR="00C55711" w:rsidRPr="00D67A5B" w:rsidRDefault="00C55711" w:rsidP="006130AB">
            <w:r>
              <w:t xml:space="preserve">     </w:t>
            </w:r>
            <w:r w:rsidRPr="00D67A5B">
              <w:t>10</w:t>
            </w:r>
          </w:p>
        </w:tc>
      </w:tr>
      <w:tr w:rsidR="00C55711" w:rsidTr="006130AB">
        <w:trPr>
          <w:trHeight w:val="514"/>
        </w:trPr>
        <w:tc>
          <w:tcPr>
            <w:tcW w:w="1276" w:type="dxa"/>
          </w:tcPr>
          <w:p w:rsidR="00C55711" w:rsidRPr="00D67A5B" w:rsidRDefault="00C55711" w:rsidP="006130AB">
            <w:pPr>
              <w:rPr>
                <w:b/>
                <w:bCs/>
              </w:rPr>
            </w:pPr>
            <w:r w:rsidRPr="00D67A5B">
              <w:t>Сложение и вычитание</w:t>
            </w:r>
          </w:p>
        </w:tc>
        <w:tc>
          <w:tcPr>
            <w:tcW w:w="1096" w:type="dxa"/>
          </w:tcPr>
          <w:p w:rsidR="00C55711" w:rsidRPr="00D67A5B" w:rsidRDefault="00C55711" w:rsidP="006130AB">
            <w:pPr>
              <w:ind w:left="426"/>
            </w:pPr>
            <w:r w:rsidRPr="00D67A5B">
              <w:t>18</w:t>
            </w:r>
          </w:p>
        </w:tc>
        <w:tc>
          <w:tcPr>
            <w:tcW w:w="1342" w:type="dxa"/>
          </w:tcPr>
          <w:p w:rsidR="00C55711" w:rsidRPr="00D67A5B" w:rsidRDefault="00C55711" w:rsidP="006130A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67A5B">
              <w:t>Сложение и вычитание</w:t>
            </w:r>
            <w:r>
              <w:t xml:space="preserve">  </w:t>
            </w:r>
            <w:r w:rsidRPr="00D67A5B">
              <w:t>двузначных чисел</w:t>
            </w:r>
          </w:p>
        </w:tc>
        <w:tc>
          <w:tcPr>
            <w:tcW w:w="964" w:type="dxa"/>
          </w:tcPr>
          <w:p w:rsidR="00C55711" w:rsidRPr="00D67A5B" w:rsidRDefault="00C55711" w:rsidP="006130AB">
            <w:r>
              <w:t xml:space="preserve">     </w:t>
            </w:r>
            <w:r w:rsidRPr="00D67A5B">
              <w:t>20</w:t>
            </w:r>
          </w:p>
        </w:tc>
        <w:tc>
          <w:tcPr>
            <w:tcW w:w="1745" w:type="dxa"/>
          </w:tcPr>
          <w:p w:rsidR="00C55711" w:rsidRPr="00D67A5B" w:rsidRDefault="00C55711" w:rsidP="006130AB">
            <w:pPr>
              <w:autoSpaceDE w:val="0"/>
              <w:autoSpaceDN w:val="0"/>
              <w:adjustRightInd w:val="0"/>
            </w:pPr>
            <w:r w:rsidRPr="00D67A5B">
              <w:t>Сложение и вычитание</w:t>
            </w:r>
            <w:r>
              <w:t xml:space="preserve"> </w:t>
            </w:r>
            <w:r w:rsidRPr="00D67A5B">
              <w:t>трехзначных чисел</w:t>
            </w:r>
          </w:p>
        </w:tc>
        <w:tc>
          <w:tcPr>
            <w:tcW w:w="1122" w:type="dxa"/>
          </w:tcPr>
          <w:p w:rsidR="00C55711" w:rsidRPr="00D67A5B" w:rsidRDefault="00C55711" w:rsidP="006130AB">
            <w:pPr>
              <w:ind w:left="426"/>
            </w:pPr>
            <w:r w:rsidRPr="00D67A5B">
              <w:t>14</w:t>
            </w:r>
          </w:p>
        </w:tc>
        <w:tc>
          <w:tcPr>
            <w:tcW w:w="1386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993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</w:tr>
      <w:tr w:rsidR="00C55711" w:rsidTr="006130AB">
        <w:trPr>
          <w:trHeight w:val="514"/>
        </w:trPr>
        <w:tc>
          <w:tcPr>
            <w:tcW w:w="1276" w:type="dxa"/>
          </w:tcPr>
          <w:p w:rsidR="00C55711" w:rsidRPr="00D67A5B" w:rsidRDefault="00C55711" w:rsidP="006130AB">
            <w:pPr>
              <w:rPr>
                <w:b/>
                <w:bCs/>
              </w:rPr>
            </w:pPr>
            <w:r w:rsidRPr="00D67A5B">
              <w:t>Таблица сложения</w:t>
            </w:r>
          </w:p>
        </w:tc>
        <w:tc>
          <w:tcPr>
            <w:tcW w:w="1096" w:type="dxa"/>
          </w:tcPr>
          <w:p w:rsidR="00C55711" w:rsidRPr="00D67A5B" w:rsidRDefault="00C55711" w:rsidP="006130AB">
            <w:pPr>
              <w:ind w:left="426"/>
            </w:pPr>
            <w:r w:rsidRPr="00D67A5B">
              <w:t>1</w:t>
            </w:r>
            <w:r>
              <w:t>6</w:t>
            </w:r>
          </w:p>
        </w:tc>
        <w:tc>
          <w:tcPr>
            <w:tcW w:w="1342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964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1745" w:type="dxa"/>
          </w:tcPr>
          <w:p w:rsidR="00C55711" w:rsidRPr="00D67A5B" w:rsidRDefault="00C55711" w:rsidP="006130AB">
            <w:pPr>
              <w:autoSpaceDE w:val="0"/>
              <w:autoSpaceDN w:val="0"/>
              <w:adjustRightInd w:val="0"/>
              <w:ind w:left="426" w:firstLine="283"/>
              <w:jc w:val="center"/>
            </w:pPr>
          </w:p>
        </w:tc>
        <w:tc>
          <w:tcPr>
            <w:tcW w:w="1122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1386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993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</w:tr>
      <w:tr w:rsidR="00C55711" w:rsidTr="006130AB">
        <w:trPr>
          <w:trHeight w:val="514"/>
        </w:trPr>
        <w:tc>
          <w:tcPr>
            <w:tcW w:w="1276" w:type="dxa"/>
          </w:tcPr>
          <w:p w:rsidR="00C55711" w:rsidRPr="00D67A5B" w:rsidRDefault="00C55711" w:rsidP="006130AB">
            <w:r w:rsidRPr="00D67A5B">
              <w:t xml:space="preserve">Сложение с переходом через </w:t>
            </w:r>
            <w:r>
              <w:t xml:space="preserve"> р</w:t>
            </w:r>
            <w:r w:rsidRPr="00D67A5B">
              <w:t>азряд</w:t>
            </w:r>
          </w:p>
        </w:tc>
        <w:tc>
          <w:tcPr>
            <w:tcW w:w="1096" w:type="dxa"/>
          </w:tcPr>
          <w:p w:rsidR="00C55711" w:rsidRPr="00D67A5B" w:rsidRDefault="00C55711" w:rsidP="006130AB">
            <w:r>
              <w:t xml:space="preserve">        </w:t>
            </w:r>
            <w:r w:rsidRPr="00D67A5B">
              <w:t>6</w:t>
            </w:r>
          </w:p>
        </w:tc>
        <w:tc>
          <w:tcPr>
            <w:tcW w:w="1342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964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1745" w:type="dxa"/>
          </w:tcPr>
          <w:p w:rsidR="00C55711" w:rsidRPr="00D67A5B" w:rsidRDefault="00C55711" w:rsidP="006130AB">
            <w:pPr>
              <w:autoSpaceDE w:val="0"/>
              <w:autoSpaceDN w:val="0"/>
              <w:adjustRightInd w:val="0"/>
              <w:ind w:left="426" w:firstLine="283"/>
              <w:jc w:val="center"/>
            </w:pPr>
          </w:p>
        </w:tc>
        <w:tc>
          <w:tcPr>
            <w:tcW w:w="1122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1386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993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</w:tr>
      <w:tr w:rsidR="00C55711" w:rsidTr="006130AB">
        <w:trPr>
          <w:trHeight w:val="514"/>
        </w:trPr>
        <w:tc>
          <w:tcPr>
            <w:tcW w:w="1276" w:type="dxa"/>
          </w:tcPr>
          <w:p w:rsidR="00C55711" w:rsidRPr="00D67A5B" w:rsidRDefault="00C55711" w:rsidP="006130AB">
            <w:r w:rsidRPr="00D67A5B">
              <w:t>Вычитание с переходом через разряд</w:t>
            </w:r>
          </w:p>
        </w:tc>
        <w:tc>
          <w:tcPr>
            <w:tcW w:w="1096" w:type="dxa"/>
          </w:tcPr>
          <w:p w:rsidR="00C55711" w:rsidRPr="00D67A5B" w:rsidRDefault="00C55711" w:rsidP="006130AB">
            <w:r>
              <w:t xml:space="preserve">        </w:t>
            </w:r>
            <w:r w:rsidRPr="00D67A5B">
              <w:t>6</w:t>
            </w:r>
          </w:p>
        </w:tc>
        <w:tc>
          <w:tcPr>
            <w:tcW w:w="1342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964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1745" w:type="dxa"/>
          </w:tcPr>
          <w:p w:rsidR="00C55711" w:rsidRPr="00D67A5B" w:rsidRDefault="00C55711" w:rsidP="006130AB">
            <w:pPr>
              <w:autoSpaceDE w:val="0"/>
              <w:autoSpaceDN w:val="0"/>
              <w:adjustRightInd w:val="0"/>
              <w:ind w:left="426" w:firstLine="283"/>
              <w:jc w:val="center"/>
            </w:pPr>
          </w:p>
        </w:tc>
        <w:tc>
          <w:tcPr>
            <w:tcW w:w="1122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1386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993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</w:tr>
      <w:tr w:rsidR="00C55711" w:rsidTr="006130AB">
        <w:trPr>
          <w:trHeight w:val="514"/>
        </w:trPr>
        <w:tc>
          <w:tcPr>
            <w:tcW w:w="1276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1096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1342" w:type="dxa"/>
          </w:tcPr>
          <w:p w:rsidR="00C55711" w:rsidRPr="00D67A5B" w:rsidRDefault="00C55711" w:rsidP="006130AB">
            <w:pPr>
              <w:rPr>
                <w:b/>
                <w:bCs/>
              </w:rPr>
            </w:pPr>
            <w:r w:rsidRPr="00D67A5B">
              <w:t>Умножение и деление</w:t>
            </w:r>
          </w:p>
        </w:tc>
        <w:tc>
          <w:tcPr>
            <w:tcW w:w="964" w:type="dxa"/>
          </w:tcPr>
          <w:p w:rsidR="00C55711" w:rsidRPr="00D67A5B" w:rsidRDefault="00C55711" w:rsidP="006130AB">
            <w:r>
              <w:t xml:space="preserve">     </w:t>
            </w:r>
            <w:r w:rsidRPr="00D67A5B">
              <w:t>22</w:t>
            </w:r>
          </w:p>
        </w:tc>
        <w:tc>
          <w:tcPr>
            <w:tcW w:w="1745" w:type="dxa"/>
          </w:tcPr>
          <w:p w:rsidR="00C55711" w:rsidRPr="00D67A5B" w:rsidRDefault="00C55711" w:rsidP="006130AB">
            <w:r w:rsidRPr="00D67A5B">
              <w:t xml:space="preserve">Деление с </w:t>
            </w:r>
            <w:r>
              <w:t>о</w:t>
            </w:r>
            <w:r w:rsidRPr="00D67A5B">
              <w:t>статком</w:t>
            </w:r>
          </w:p>
        </w:tc>
        <w:tc>
          <w:tcPr>
            <w:tcW w:w="1122" w:type="dxa"/>
          </w:tcPr>
          <w:p w:rsidR="00C55711" w:rsidRPr="00D67A5B" w:rsidRDefault="00C55711" w:rsidP="006130AB">
            <w:pPr>
              <w:ind w:left="426"/>
            </w:pPr>
            <w:r w:rsidRPr="00D67A5B">
              <w:t>12</w:t>
            </w:r>
          </w:p>
        </w:tc>
        <w:tc>
          <w:tcPr>
            <w:tcW w:w="1386" w:type="dxa"/>
          </w:tcPr>
          <w:p w:rsidR="00C55711" w:rsidRPr="00D67A5B" w:rsidRDefault="00C55711" w:rsidP="006130AB">
            <w:r w:rsidRPr="00D67A5B">
              <w:t>Умножение многозначных чисел</w:t>
            </w:r>
          </w:p>
        </w:tc>
        <w:tc>
          <w:tcPr>
            <w:tcW w:w="993" w:type="dxa"/>
          </w:tcPr>
          <w:p w:rsidR="00C55711" w:rsidRPr="00D67A5B" w:rsidRDefault="00C55711" w:rsidP="006130AB">
            <w:pPr>
              <w:ind w:left="426"/>
            </w:pPr>
            <w:r w:rsidRPr="00D67A5B">
              <w:t>20</w:t>
            </w:r>
          </w:p>
        </w:tc>
      </w:tr>
      <w:tr w:rsidR="00C55711" w:rsidTr="006130AB">
        <w:trPr>
          <w:trHeight w:val="514"/>
        </w:trPr>
        <w:tc>
          <w:tcPr>
            <w:tcW w:w="1276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1096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1342" w:type="dxa"/>
          </w:tcPr>
          <w:p w:rsidR="00C55711" w:rsidRPr="00D67A5B" w:rsidRDefault="00C55711" w:rsidP="006130AB">
            <w:pPr>
              <w:rPr>
                <w:b/>
                <w:bCs/>
              </w:rPr>
            </w:pPr>
            <w:r w:rsidRPr="00D67A5B">
              <w:t>Таблица умножения</w:t>
            </w:r>
          </w:p>
        </w:tc>
        <w:tc>
          <w:tcPr>
            <w:tcW w:w="964" w:type="dxa"/>
          </w:tcPr>
          <w:p w:rsidR="00C55711" w:rsidRPr="00D67A5B" w:rsidRDefault="00C55711" w:rsidP="006130AB">
            <w:r>
              <w:t xml:space="preserve">     </w:t>
            </w:r>
            <w:r w:rsidRPr="00D67A5B">
              <w:t>22</w:t>
            </w:r>
          </w:p>
        </w:tc>
        <w:tc>
          <w:tcPr>
            <w:tcW w:w="1745" w:type="dxa"/>
          </w:tcPr>
          <w:p w:rsidR="00C55711" w:rsidRPr="00D67A5B" w:rsidRDefault="00C55711" w:rsidP="006130AB">
            <w:proofErr w:type="spellStart"/>
            <w:r w:rsidRPr="00D67A5B">
              <w:t>Внетабличное</w:t>
            </w:r>
            <w:proofErr w:type="spellEnd"/>
            <w:r w:rsidRPr="00D67A5B">
              <w:t xml:space="preserve"> умножение и деление</w:t>
            </w:r>
          </w:p>
        </w:tc>
        <w:tc>
          <w:tcPr>
            <w:tcW w:w="1122" w:type="dxa"/>
          </w:tcPr>
          <w:p w:rsidR="00C55711" w:rsidRPr="00D67A5B" w:rsidRDefault="00C55711" w:rsidP="006130AB">
            <w:pPr>
              <w:ind w:left="426"/>
            </w:pPr>
            <w:r w:rsidRPr="00D67A5B">
              <w:t>28</w:t>
            </w:r>
          </w:p>
        </w:tc>
        <w:tc>
          <w:tcPr>
            <w:tcW w:w="1386" w:type="dxa"/>
          </w:tcPr>
          <w:p w:rsidR="00C55711" w:rsidRPr="00D67A5B" w:rsidRDefault="00C55711" w:rsidP="006130AB">
            <w:r w:rsidRPr="00D67A5B">
              <w:t>Деление на многозначное число</w:t>
            </w:r>
          </w:p>
        </w:tc>
        <w:tc>
          <w:tcPr>
            <w:tcW w:w="993" w:type="dxa"/>
          </w:tcPr>
          <w:p w:rsidR="00C55711" w:rsidRPr="00D67A5B" w:rsidRDefault="00C55711" w:rsidP="006130AB">
            <w:r>
              <w:t xml:space="preserve">      </w:t>
            </w:r>
            <w:r w:rsidRPr="00D67A5B">
              <w:t>20</w:t>
            </w:r>
          </w:p>
        </w:tc>
      </w:tr>
      <w:tr w:rsidR="00C55711" w:rsidTr="006130AB">
        <w:trPr>
          <w:trHeight w:val="514"/>
        </w:trPr>
        <w:tc>
          <w:tcPr>
            <w:tcW w:w="1276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1096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1342" w:type="dxa"/>
          </w:tcPr>
          <w:p w:rsidR="00C55711" w:rsidRPr="00D67A5B" w:rsidRDefault="00C55711" w:rsidP="006130AB">
            <w:pPr>
              <w:autoSpaceDE w:val="0"/>
              <w:autoSpaceDN w:val="0"/>
              <w:adjustRightInd w:val="0"/>
              <w:ind w:left="426" w:firstLine="283"/>
              <w:jc w:val="center"/>
            </w:pPr>
          </w:p>
        </w:tc>
        <w:tc>
          <w:tcPr>
            <w:tcW w:w="964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1745" w:type="dxa"/>
          </w:tcPr>
          <w:p w:rsidR="00C55711" w:rsidRPr="00D67A5B" w:rsidRDefault="00C55711" w:rsidP="006130AB">
            <w:r w:rsidRPr="00D67A5B">
              <w:t>Числовой (координатный) луч</w:t>
            </w:r>
          </w:p>
        </w:tc>
        <w:tc>
          <w:tcPr>
            <w:tcW w:w="1122" w:type="dxa"/>
          </w:tcPr>
          <w:p w:rsidR="00C55711" w:rsidRPr="00D67A5B" w:rsidRDefault="00C55711" w:rsidP="006130AB">
            <w:pPr>
              <w:ind w:left="426"/>
            </w:pPr>
            <w:r w:rsidRPr="00D67A5B">
              <w:t>12</w:t>
            </w:r>
          </w:p>
        </w:tc>
        <w:tc>
          <w:tcPr>
            <w:tcW w:w="1386" w:type="dxa"/>
          </w:tcPr>
          <w:p w:rsidR="00C55711" w:rsidRPr="00D67A5B" w:rsidRDefault="00C55711" w:rsidP="006130AB">
            <w:pPr>
              <w:autoSpaceDE w:val="0"/>
              <w:autoSpaceDN w:val="0"/>
              <w:adjustRightInd w:val="0"/>
            </w:pPr>
            <w:r w:rsidRPr="00D67A5B">
              <w:t>Точные и приближенные числа.</w:t>
            </w:r>
          </w:p>
          <w:p w:rsidR="00C55711" w:rsidRPr="00D67A5B" w:rsidRDefault="00C55711" w:rsidP="006130AB">
            <w:r w:rsidRPr="00D67A5B">
              <w:t>Округление чисел</w:t>
            </w:r>
          </w:p>
        </w:tc>
        <w:tc>
          <w:tcPr>
            <w:tcW w:w="993" w:type="dxa"/>
          </w:tcPr>
          <w:p w:rsidR="00C55711" w:rsidRPr="00D67A5B" w:rsidRDefault="00C55711" w:rsidP="006130AB">
            <w:r>
              <w:t xml:space="preserve">      </w:t>
            </w:r>
            <w:r w:rsidRPr="00D67A5B">
              <w:t>14</w:t>
            </w:r>
          </w:p>
        </w:tc>
      </w:tr>
      <w:tr w:rsidR="00C55711" w:rsidTr="006130AB">
        <w:trPr>
          <w:trHeight w:val="514"/>
        </w:trPr>
        <w:tc>
          <w:tcPr>
            <w:tcW w:w="1276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1096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1342" w:type="dxa"/>
          </w:tcPr>
          <w:p w:rsidR="00C55711" w:rsidRPr="00D67A5B" w:rsidRDefault="00C55711" w:rsidP="006130AB">
            <w:pPr>
              <w:autoSpaceDE w:val="0"/>
              <w:autoSpaceDN w:val="0"/>
              <w:adjustRightInd w:val="0"/>
              <w:ind w:left="426" w:firstLine="283"/>
              <w:jc w:val="center"/>
            </w:pPr>
          </w:p>
        </w:tc>
        <w:tc>
          <w:tcPr>
            <w:tcW w:w="964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1745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  <w:r w:rsidRPr="00D67A5B">
              <w:t>Масштаб</w:t>
            </w:r>
          </w:p>
        </w:tc>
        <w:tc>
          <w:tcPr>
            <w:tcW w:w="1122" w:type="dxa"/>
          </w:tcPr>
          <w:p w:rsidR="00C55711" w:rsidRPr="00D67A5B" w:rsidRDefault="00C55711" w:rsidP="006130AB">
            <w:r>
              <w:t xml:space="preserve">         </w:t>
            </w:r>
            <w:r w:rsidRPr="00D67A5B">
              <w:t>6</w:t>
            </w:r>
          </w:p>
        </w:tc>
        <w:tc>
          <w:tcPr>
            <w:tcW w:w="1386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993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</w:tr>
      <w:tr w:rsidR="00C55711" w:rsidTr="006130AB">
        <w:trPr>
          <w:trHeight w:val="514"/>
        </w:trPr>
        <w:tc>
          <w:tcPr>
            <w:tcW w:w="1276" w:type="dxa"/>
          </w:tcPr>
          <w:p w:rsidR="00C55711" w:rsidRPr="00D67A5B" w:rsidRDefault="00C55711" w:rsidP="006130AB">
            <w:pPr>
              <w:rPr>
                <w:b/>
                <w:bCs/>
              </w:rPr>
            </w:pPr>
            <w:r w:rsidRPr="00D67A5B">
              <w:t>Сантиметр</w:t>
            </w:r>
          </w:p>
        </w:tc>
        <w:tc>
          <w:tcPr>
            <w:tcW w:w="1096" w:type="dxa"/>
          </w:tcPr>
          <w:p w:rsidR="00C55711" w:rsidRPr="00D67A5B" w:rsidRDefault="00C55711" w:rsidP="006130AB">
            <w:r>
              <w:t xml:space="preserve">       </w:t>
            </w:r>
            <w:r w:rsidRPr="00D67A5B">
              <w:t>6</w:t>
            </w:r>
          </w:p>
        </w:tc>
        <w:tc>
          <w:tcPr>
            <w:tcW w:w="1342" w:type="dxa"/>
          </w:tcPr>
          <w:p w:rsidR="00C55711" w:rsidRPr="00D67A5B" w:rsidRDefault="00C55711" w:rsidP="006130AB">
            <w:pPr>
              <w:autoSpaceDE w:val="0"/>
              <w:autoSpaceDN w:val="0"/>
              <w:adjustRightInd w:val="0"/>
            </w:pPr>
            <w:r w:rsidRPr="00D67A5B">
              <w:t>Масса и ее измерение</w:t>
            </w:r>
          </w:p>
        </w:tc>
        <w:tc>
          <w:tcPr>
            <w:tcW w:w="964" w:type="dxa"/>
          </w:tcPr>
          <w:p w:rsidR="00C55711" w:rsidRPr="00D67A5B" w:rsidRDefault="00C55711" w:rsidP="006130AB">
            <w:r>
              <w:t xml:space="preserve">    </w:t>
            </w:r>
            <w:r w:rsidRPr="00D67A5B">
              <w:t>14</w:t>
            </w:r>
          </w:p>
        </w:tc>
        <w:tc>
          <w:tcPr>
            <w:tcW w:w="1745" w:type="dxa"/>
          </w:tcPr>
          <w:p w:rsidR="00C55711" w:rsidRPr="00D67A5B" w:rsidRDefault="00C55711" w:rsidP="006130AB">
            <w:r w:rsidRPr="00D67A5B">
              <w:t>Площадь и ее измерение</w:t>
            </w:r>
          </w:p>
        </w:tc>
        <w:tc>
          <w:tcPr>
            <w:tcW w:w="1122" w:type="dxa"/>
          </w:tcPr>
          <w:p w:rsidR="00C55711" w:rsidRPr="00D67A5B" w:rsidRDefault="00C55711" w:rsidP="006130AB">
            <w:pPr>
              <w:ind w:left="426"/>
            </w:pPr>
            <w:r w:rsidRPr="00D67A5B">
              <w:t>16</w:t>
            </w:r>
          </w:p>
        </w:tc>
        <w:tc>
          <w:tcPr>
            <w:tcW w:w="1386" w:type="dxa"/>
          </w:tcPr>
          <w:p w:rsidR="00C55711" w:rsidRPr="00D67A5B" w:rsidRDefault="00C55711" w:rsidP="006130AB">
            <w:r w:rsidRPr="00D67A5B">
              <w:t>Площади фигур</w:t>
            </w:r>
          </w:p>
        </w:tc>
        <w:tc>
          <w:tcPr>
            <w:tcW w:w="993" w:type="dxa"/>
          </w:tcPr>
          <w:p w:rsidR="00C55711" w:rsidRPr="00D67A5B" w:rsidRDefault="00C55711" w:rsidP="006130AB">
            <w:r>
              <w:t xml:space="preserve">      </w:t>
            </w:r>
            <w:r w:rsidRPr="00D67A5B">
              <w:t>12</w:t>
            </w:r>
          </w:p>
        </w:tc>
      </w:tr>
      <w:tr w:rsidR="00C55711" w:rsidTr="006130AB">
        <w:trPr>
          <w:trHeight w:val="514"/>
        </w:trPr>
        <w:tc>
          <w:tcPr>
            <w:tcW w:w="1276" w:type="dxa"/>
          </w:tcPr>
          <w:p w:rsidR="00C55711" w:rsidRPr="00D67A5B" w:rsidRDefault="00C55711" w:rsidP="006130AB">
            <w:pPr>
              <w:ind w:left="426" w:firstLine="283"/>
              <w:jc w:val="center"/>
              <w:rPr>
                <w:b/>
                <w:bCs/>
              </w:rPr>
            </w:pPr>
          </w:p>
        </w:tc>
        <w:tc>
          <w:tcPr>
            <w:tcW w:w="1096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1342" w:type="dxa"/>
          </w:tcPr>
          <w:p w:rsidR="00C55711" w:rsidRPr="00D67A5B" w:rsidRDefault="00C55711" w:rsidP="006130AB">
            <w:pPr>
              <w:rPr>
                <w:b/>
                <w:bCs/>
              </w:rPr>
            </w:pPr>
            <w:r w:rsidRPr="00D67A5B">
              <w:t>Вместимость</w:t>
            </w:r>
          </w:p>
        </w:tc>
        <w:tc>
          <w:tcPr>
            <w:tcW w:w="964" w:type="dxa"/>
          </w:tcPr>
          <w:p w:rsidR="00C55711" w:rsidRPr="00D67A5B" w:rsidRDefault="00C55711" w:rsidP="006130AB">
            <w:r>
              <w:t xml:space="preserve">      </w:t>
            </w:r>
            <w:r w:rsidRPr="00D67A5B">
              <w:t>3</w:t>
            </w:r>
          </w:p>
        </w:tc>
        <w:tc>
          <w:tcPr>
            <w:tcW w:w="1745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1122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1386" w:type="dxa"/>
          </w:tcPr>
          <w:p w:rsidR="00C55711" w:rsidRPr="00D67A5B" w:rsidRDefault="00C55711" w:rsidP="006130AB">
            <w:r w:rsidRPr="00D67A5B">
              <w:t>Объем и его измерение</w:t>
            </w:r>
          </w:p>
        </w:tc>
        <w:tc>
          <w:tcPr>
            <w:tcW w:w="993" w:type="dxa"/>
          </w:tcPr>
          <w:p w:rsidR="00C55711" w:rsidRPr="00D67A5B" w:rsidRDefault="00C55711" w:rsidP="006130AB">
            <w:r>
              <w:t xml:space="preserve">      </w:t>
            </w:r>
            <w:r w:rsidRPr="00D67A5B">
              <w:t>18</w:t>
            </w:r>
          </w:p>
        </w:tc>
      </w:tr>
      <w:tr w:rsidR="00C55711" w:rsidTr="006130AB">
        <w:trPr>
          <w:trHeight w:val="514"/>
        </w:trPr>
        <w:tc>
          <w:tcPr>
            <w:tcW w:w="1276" w:type="dxa"/>
          </w:tcPr>
          <w:p w:rsidR="00C55711" w:rsidRPr="00D67A5B" w:rsidRDefault="00C55711" w:rsidP="006130AB">
            <w:pPr>
              <w:ind w:left="426" w:firstLine="283"/>
              <w:jc w:val="center"/>
              <w:rPr>
                <w:b/>
                <w:bCs/>
              </w:rPr>
            </w:pPr>
          </w:p>
        </w:tc>
        <w:tc>
          <w:tcPr>
            <w:tcW w:w="1096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1342" w:type="dxa"/>
          </w:tcPr>
          <w:p w:rsidR="00C55711" w:rsidRPr="00D67A5B" w:rsidRDefault="00C55711" w:rsidP="006130AB">
            <w:pPr>
              <w:rPr>
                <w:b/>
                <w:bCs/>
              </w:rPr>
            </w:pPr>
            <w:r w:rsidRPr="00D67A5B">
              <w:t>Время и его измерение</w:t>
            </w:r>
          </w:p>
        </w:tc>
        <w:tc>
          <w:tcPr>
            <w:tcW w:w="964" w:type="dxa"/>
          </w:tcPr>
          <w:p w:rsidR="00C55711" w:rsidRPr="00D67A5B" w:rsidRDefault="00C55711" w:rsidP="006130AB">
            <w:r>
              <w:t xml:space="preserve">     </w:t>
            </w:r>
            <w:r w:rsidRPr="00D67A5B">
              <w:t>12</w:t>
            </w:r>
          </w:p>
        </w:tc>
        <w:tc>
          <w:tcPr>
            <w:tcW w:w="1745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1122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1386" w:type="dxa"/>
          </w:tcPr>
          <w:p w:rsidR="00C55711" w:rsidRPr="00D67A5B" w:rsidRDefault="00C55711" w:rsidP="006130AB">
            <w:r w:rsidRPr="00D67A5B">
              <w:t>Действия с величинами</w:t>
            </w:r>
          </w:p>
        </w:tc>
        <w:tc>
          <w:tcPr>
            <w:tcW w:w="993" w:type="dxa"/>
          </w:tcPr>
          <w:p w:rsidR="00C55711" w:rsidRPr="00D67A5B" w:rsidRDefault="00C55711" w:rsidP="006130AB">
            <w:r>
              <w:t xml:space="preserve">      </w:t>
            </w:r>
            <w:r w:rsidRPr="00D67A5B">
              <w:t>14</w:t>
            </w:r>
          </w:p>
        </w:tc>
      </w:tr>
      <w:tr w:rsidR="00C55711" w:rsidTr="006130AB">
        <w:trPr>
          <w:trHeight w:val="471"/>
        </w:trPr>
        <w:tc>
          <w:tcPr>
            <w:tcW w:w="1276" w:type="dxa"/>
          </w:tcPr>
          <w:p w:rsidR="00C55711" w:rsidRPr="00D67A5B" w:rsidRDefault="00C55711" w:rsidP="006130AB">
            <w:pPr>
              <w:rPr>
                <w:b/>
                <w:bCs/>
              </w:rPr>
            </w:pPr>
            <w:r w:rsidRPr="00D67A5B">
              <w:t>Сравнение предметов</w:t>
            </w:r>
          </w:p>
        </w:tc>
        <w:tc>
          <w:tcPr>
            <w:tcW w:w="1096" w:type="dxa"/>
          </w:tcPr>
          <w:p w:rsidR="00C55711" w:rsidRPr="00D67A5B" w:rsidRDefault="00C55711" w:rsidP="006130AB">
            <w:pPr>
              <w:ind w:left="426"/>
            </w:pPr>
            <w:r w:rsidRPr="00D67A5B">
              <w:t>10</w:t>
            </w:r>
          </w:p>
        </w:tc>
        <w:tc>
          <w:tcPr>
            <w:tcW w:w="1342" w:type="dxa"/>
          </w:tcPr>
          <w:p w:rsidR="00C55711" w:rsidRPr="00D67A5B" w:rsidRDefault="00C55711" w:rsidP="006130AB">
            <w:pPr>
              <w:rPr>
                <w:b/>
                <w:bCs/>
              </w:rPr>
            </w:pPr>
            <w:r w:rsidRPr="00D67A5B">
              <w:t>Уравнения и их решения</w:t>
            </w:r>
          </w:p>
        </w:tc>
        <w:tc>
          <w:tcPr>
            <w:tcW w:w="964" w:type="dxa"/>
          </w:tcPr>
          <w:p w:rsidR="00C55711" w:rsidRPr="00D67A5B" w:rsidRDefault="00C55711" w:rsidP="006130AB">
            <w:r>
              <w:t xml:space="preserve">     </w:t>
            </w:r>
            <w:r w:rsidRPr="00D67A5B">
              <w:t>14</w:t>
            </w:r>
          </w:p>
        </w:tc>
        <w:tc>
          <w:tcPr>
            <w:tcW w:w="1745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1122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1386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993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</w:tr>
      <w:tr w:rsidR="00C55711" w:rsidTr="006130AB">
        <w:trPr>
          <w:trHeight w:val="486"/>
        </w:trPr>
        <w:tc>
          <w:tcPr>
            <w:tcW w:w="1276" w:type="dxa"/>
          </w:tcPr>
          <w:p w:rsidR="00C55711" w:rsidRPr="00D67A5B" w:rsidRDefault="00C55711" w:rsidP="006130AB">
            <w:r w:rsidRPr="00D67A5B">
              <w:t>Углы. Многоугольники</w:t>
            </w:r>
          </w:p>
        </w:tc>
        <w:tc>
          <w:tcPr>
            <w:tcW w:w="1096" w:type="dxa"/>
          </w:tcPr>
          <w:p w:rsidR="00C55711" w:rsidRPr="00D67A5B" w:rsidRDefault="00C55711" w:rsidP="006130AB">
            <w:r>
              <w:t xml:space="preserve">        </w:t>
            </w:r>
            <w:r w:rsidRPr="00D67A5B">
              <w:t>6</w:t>
            </w:r>
          </w:p>
        </w:tc>
        <w:tc>
          <w:tcPr>
            <w:tcW w:w="1342" w:type="dxa"/>
          </w:tcPr>
          <w:p w:rsidR="00C55711" w:rsidRPr="00D67A5B" w:rsidRDefault="00C55711" w:rsidP="006130AB">
            <w:pPr>
              <w:ind w:left="426" w:firstLine="283"/>
              <w:jc w:val="center"/>
              <w:rPr>
                <w:b/>
                <w:bCs/>
              </w:rPr>
            </w:pPr>
          </w:p>
        </w:tc>
        <w:tc>
          <w:tcPr>
            <w:tcW w:w="964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1745" w:type="dxa"/>
          </w:tcPr>
          <w:p w:rsidR="00C55711" w:rsidRPr="00D67A5B" w:rsidRDefault="00C55711" w:rsidP="006130AB">
            <w:r w:rsidRPr="00D67A5B">
              <w:t>Сравнение и измерение углов</w:t>
            </w:r>
          </w:p>
        </w:tc>
        <w:tc>
          <w:tcPr>
            <w:tcW w:w="1122" w:type="dxa"/>
          </w:tcPr>
          <w:p w:rsidR="00C55711" w:rsidRPr="00D67A5B" w:rsidRDefault="00C55711" w:rsidP="006130AB">
            <w:pPr>
              <w:ind w:left="426"/>
            </w:pPr>
            <w:r w:rsidRPr="00D67A5B">
              <w:t>10</w:t>
            </w:r>
          </w:p>
        </w:tc>
        <w:tc>
          <w:tcPr>
            <w:tcW w:w="1386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993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</w:tr>
      <w:tr w:rsidR="00C55711" w:rsidTr="006130AB">
        <w:trPr>
          <w:trHeight w:val="486"/>
        </w:trPr>
        <w:tc>
          <w:tcPr>
            <w:tcW w:w="1276" w:type="dxa"/>
          </w:tcPr>
          <w:p w:rsidR="00C55711" w:rsidRPr="00D67A5B" w:rsidRDefault="00C55711" w:rsidP="006130AB">
            <w:pPr>
              <w:rPr>
                <w:b/>
                <w:bCs/>
              </w:rPr>
            </w:pPr>
            <w:r w:rsidRPr="00D67A5B">
              <w:t>Составление и решение задач</w:t>
            </w:r>
          </w:p>
        </w:tc>
        <w:tc>
          <w:tcPr>
            <w:tcW w:w="1096" w:type="dxa"/>
          </w:tcPr>
          <w:p w:rsidR="00C55711" w:rsidRPr="00D67A5B" w:rsidRDefault="00C55711" w:rsidP="006130AB">
            <w:pPr>
              <w:ind w:left="426"/>
            </w:pPr>
            <w:r w:rsidRPr="00D67A5B">
              <w:t>16</w:t>
            </w:r>
          </w:p>
        </w:tc>
        <w:tc>
          <w:tcPr>
            <w:tcW w:w="1342" w:type="dxa"/>
          </w:tcPr>
          <w:p w:rsidR="00C55711" w:rsidRPr="00D67A5B" w:rsidRDefault="00C55711" w:rsidP="006130AB">
            <w:pPr>
              <w:rPr>
                <w:b/>
                <w:bCs/>
              </w:rPr>
            </w:pPr>
            <w:r w:rsidRPr="00D67A5B">
              <w:t>Составление и решение задач</w:t>
            </w:r>
          </w:p>
        </w:tc>
        <w:tc>
          <w:tcPr>
            <w:tcW w:w="964" w:type="dxa"/>
          </w:tcPr>
          <w:p w:rsidR="00C55711" w:rsidRPr="00D67A5B" w:rsidRDefault="00C55711" w:rsidP="006130AB">
            <w:r>
              <w:t xml:space="preserve">      </w:t>
            </w:r>
            <w:r w:rsidRPr="00D67A5B">
              <w:t>9</w:t>
            </w:r>
          </w:p>
        </w:tc>
        <w:tc>
          <w:tcPr>
            <w:tcW w:w="1745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1122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1386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  <w:tc>
          <w:tcPr>
            <w:tcW w:w="993" w:type="dxa"/>
          </w:tcPr>
          <w:p w:rsidR="00C55711" w:rsidRPr="00D67A5B" w:rsidRDefault="00C55711" w:rsidP="006130AB">
            <w:pPr>
              <w:ind w:left="426" w:firstLine="283"/>
              <w:jc w:val="center"/>
            </w:pPr>
          </w:p>
        </w:tc>
      </w:tr>
      <w:tr w:rsidR="00C55711" w:rsidTr="006130AB">
        <w:trPr>
          <w:trHeight w:val="334"/>
        </w:trPr>
        <w:tc>
          <w:tcPr>
            <w:tcW w:w="1276" w:type="dxa"/>
          </w:tcPr>
          <w:p w:rsidR="00C55711" w:rsidRPr="00D67A5B" w:rsidRDefault="00C55711" w:rsidP="006130AB">
            <w:r w:rsidRPr="00D67A5B">
              <w:t>Резерв</w:t>
            </w:r>
          </w:p>
        </w:tc>
        <w:tc>
          <w:tcPr>
            <w:tcW w:w="1096" w:type="dxa"/>
          </w:tcPr>
          <w:p w:rsidR="00C55711" w:rsidRPr="00D67A5B" w:rsidRDefault="00C55711" w:rsidP="006130AB">
            <w:r>
              <w:t xml:space="preserve">        </w:t>
            </w:r>
            <w:r w:rsidRPr="00D67A5B">
              <w:t>6</w:t>
            </w:r>
          </w:p>
        </w:tc>
        <w:tc>
          <w:tcPr>
            <w:tcW w:w="1342" w:type="dxa"/>
          </w:tcPr>
          <w:p w:rsidR="00C55711" w:rsidRPr="00D67A5B" w:rsidRDefault="00C55711" w:rsidP="006130AB">
            <w:pPr>
              <w:rPr>
                <w:b/>
                <w:bCs/>
              </w:rPr>
            </w:pPr>
            <w:r w:rsidRPr="00D67A5B">
              <w:t>Резерв</w:t>
            </w:r>
          </w:p>
        </w:tc>
        <w:tc>
          <w:tcPr>
            <w:tcW w:w="964" w:type="dxa"/>
          </w:tcPr>
          <w:p w:rsidR="00C55711" w:rsidRPr="00D67A5B" w:rsidRDefault="00C55711" w:rsidP="006130AB">
            <w:r>
              <w:t xml:space="preserve">     </w:t>
            </w:r>
            <w:r w:rsidRPr="00D67A5B">
              <w:t>4</w:t>
            </w:r>
          </w:p>
        </w:tc>
        <w:tc>
          <w:tcPr>
            <w:tcW w:w="1745" w:type="dxa"/>
          </w:tcPr>
          <w:p w:rsidR="00C55711" w:rsidRPr="00D67A5B" w:rsidRDefault="00C55711" w:rsidP="006130AB">
            <w:r w:rsidRPr="00D67A5B">
              <w:t>Резерв</w:t>
            </w:r>
          </w:p>
        </w:tc>
        <w:tc>
          <w:tcPr>
            <w:tcW w:w="1122" w:type="dxa"/>
          </w:tcPr>
          <w:p w:rsidR="00C55711" w:rsidRPr="00D67A5B" w:rsidRDefault="00C55711" w:rsidP="006130AB">
            <w:r>
              <w:t xml:space="preserve">       </w:t>
            </w:r>
            <w:r w:rsidRPr="00D67A5B">
              <w:t>4</w:t>
            </w:r>
          </w:p>
        </w:tc>
        <w:tc>
          <w:tcPr>
            <w:tcW w:w="1386" w:type="dxa"/>
          </w:tcPr>
          <w:p w:rsidR="00C55711" w:rsidRPr="00D67A5B" w:rsidRDefault="00C55711" w:rsidP="006130AB">
            <w:r w:rsidRPr="00D67A5B">
              <w:t>Резерв</w:t>
            </w:r>
          </w:p>
        </w:tc>
        <w:tc>
          <w:tcPr>
            <w:tcW w:w="993" w:type="dxa"/>
          </w:tcPr>
          <w:p w:rsidR="00C55711" w:rsidRPr="00D67A5B" w:rsidRDefault="00C55711" w:rsidP="006130AB">
            <w:pPr>
              <w:ind w:left="426"/>
            </w:pPr>
            <w:r w:rsidRPr="00D67A5B">
              <w:t>12</w:t>
            </w:r>
          </w:p>
        </w:tc>
      </w:tr>
    </w:tbl>
    <w:p w:rsidR="00C55711" w:rsidRDefault="00C55711" w:rsidP="00C55711">
      <w:p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55711" w:rsidRPr="00B26E0D" w:rsidRDefault="00C55711" w:rsidP="00C55711">
      <w:p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26E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Специфическое сопровождение  (оборудование).</w:t>
      </w:r>
    </w:p>
    <w:p w:rsidR="00C55711" w:rsidRPr="00B26E0D" w:rsidRDefault="00C55711" w:rsidP="00C5571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26E0D">
        <w:rPr>
          <w:rFonts w:ascii="Times New Roman" w:hAnsi="Times New Roman" w:cs="Times New Roman"/>
          <w:color w:val="000000"/>
          <w:sz w:val="28"/>
          <w:szCs w:val="28"/>
        </w:rPr>
        <w:t xml:space="preserve">классная доска с набором приспособлений для крепления таблиц; </w:t>
      </w:r>
      <w:r w:rsidRPr="00B26E0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C55711" w:rsidRPr="00B26E0D" w:rsidRDefault="00C55711" w:rsidP="00C5571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6E0D">
        <w:rPr>
          <w:rFonts w:ascii="Times New Roman" w:hAnsi="Times New Roman" w:cs="Times New Roman"/>
          <w:color w:val="000000"/>
          <w:sz w:val="28"/>
          <w:szCs w:val="28"/>
        </w:rPr>
        <w:t>магнитная доска;</w:t>
      </w:r>
    </w:p>
    <w:p w:rsidR="00C55711" w:rsidRPr="00B26E0D" w:rsidRDefault="00C55711" w:rsidP="00C5571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E0D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экспозиционный экран;</w:t>
      </w:r>
    </w:p>
    <w:p w:rsidR="00C55711" w:rsidRPr="00B26E0D" w:rsidRDefault="00C55711" w:rsidP="00C5571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E0D">
        <w:rPr>
          <w:rFonts w:ascii="Times New Roman" w:hAnsi="Times New Roman" w:cs="Times New Roman"/>
          <w:color w:val="000000"/>
          <w:sz w:val="28"/>
          <w:szCs w:val="28"/>
        </w:rPr>
        <w:t>персональный компьютер;</w:t>
      </w:r>
    </w:p>
    <w:p w:rsidR="00C55711" w:rsidRPr="00B26E0D" w:rsidRDefault="00C55711" w:rsidP="00C5571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26E0D">
        <w:rPr>
          <w:rFonts w:ascii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Pr="00B26E0D">
        <w:rPr>
          <w:rFonts w:ascii="Times New Roman" w:hAnsi="Times New Roman" w:cs="Times New Roman"/>
          <w:color w:val="000000"/>
          <w:sz w:val="28"/>
          <w:szCs w:val="28"/>
        </w:rPr>
        <w:t xml:space="preserve"> проектор;</w:t>
      </w:r>
    </w:p>
    <w:p w:rsidR="00C55711" w:rsidRPr="00B26E0D" w:rsidRDefault="00C55711" w:rsidP="00C5571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E0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26E0D">
        <w:rPr>
          <w:rFonts w:ascii="Times New Roman" w:hAnsi="Times New Roman" w:cs="Times New Roman"/>
          <w:color w:val="000000"/>
          <w:sz w:val="28"/>
          <w:szCs w:val="28"/>
        </w:rPr>
        <w:t xml:space="preserve">объекты, предназначенные для демонстрации счета: от 1 до 10, от 1 до 20,от 1 </w:t>
      </w:r>
      <w:proofErr w:type="gramStart"/>
      <w:r w:rsidRPr="00B26E0D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B26E0D">
        <w:rPr>
          <w:rFonts w:ascii="Times New Roman" w:hAnsi="Times New Roman" w:cs="Times New Roman"/>
          <w:color w:val="000000"/>
          <w:sz w:val="28"/>
          <w:szCs w:val="28"/>
        </w:rPr>
        <w:t xml:space="preserve"> 100;</w:t>
      </w:r>
    </w:p>
    <w:p w:rsidR="00C55711" w:rsidRPr="00B26E0D" w:rsidRDefault="00C55711" w:rsidP="00C5571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E0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26E0D">
        <w:rPr>
          <w:rFonts w:ascii="Times New Roman" w:hAnsi="Times New Roman" w:cs="Times New Roman"/>
          <w:color w:val="000000"/>
          <w:sz w:val="28"/>
          <w:szCs w:val="28"/>
        </w:rPr>
        <w:t>наглядные пособия для изучения состава числа (в том числе карточки с цифрами и другими знаками);</w:t>
      </w:r>
    </w:p>
    <w:p w:rsidR="00C55711" w:rsidRPr="00B26E0D" w:rsidRDefault="00C55711" w:rsidP="00C5571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E0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26E0D">
        <w:rPr>
          <w:rFonts w:ascii="Times New Roman" w:hAnsi="Times New Roman" w:cs="Times New Roman"/>
          <w:color w:val="000000"/>
          <w:sz w:val="28"/>
          <w:szCs w:val="28"/>
        </w:rPr>
        <w:t>демонстрационные измерительные инструменты и приспособления (размеченные и неразмеченные линейки, циркули, транспортиры, наборы угольников, мерки);</w:t>
      </w:r>
    </w:p>
    <w:p w:rsidR="00C55711" w:rsidRPr="00B26E0D" w:rsidRDefault="00C55711" w:rsidP="00C5571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E0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B26E0D">
        <w:rPr>
          <w:rFonts w:ascii="Times New Roman" w:hAnsi="Times New Roman" w:cs="Times New Roman"/>
          <w:color w:val="000000"/>
          <w:sz w:val="28"/>
          <w:szCs w:val="28"/>
        </w:rPr>
        <w:t>демонстрационные пособия для изучения геометрических величин (длины, периметра, площади): палетка, квадраты (мерки) и др.;</w:t>
      </w:r>
      <w:r w:rsidRPr="00B26E0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End"/>
    </w:p>
    <w:p w:rsidR="00C55711" w:rsidRPr="00B26E0D" w:rsidRDefault="00C55711" w:rsidP="00C5571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Pr="00B26E0D">
        <w:rPr>
          <w:rFonts w:ascii="Times New Roman" w:hAnsi="Times New Roman" w:cs="Times New Roman"/>
          <w:color w:val="000000"/>
          <w:sz w:val="28"/>
          <w:szCs w:val="28"/>
        </w:rPr>
        <w:t>монстрационные пособия для изучения геометрических фигур: модели геометрических фигур и тел, развертки геометрических тел;</w:t>
      </w:r>
    </w:p>
    <w:p w:rsidR="00C55711" w:rsidRPr="00B26E0D" w:rsidRDefault="00C55711" w:rsidP="00C5571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E0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26E0D">
        <w:rPr>
          <w:rFonts w:ascii="Times New Roman" w:hAnsi="Times New Roman" w:cs="Times New Roman"/>
          <w:color w:val="000000"/>
          <w:sz w:val="28"/>
          <w:szCs w:val="28"/>
        </w:rPr>
        <w:t xml:space="preserve">демонстрационные таблицы </w:t>
      </w:r>
      <w:proofErr w:type="spellStart"/>
      <w:r w:rsidRPr="00B26E0D">
        <w:rPr>
          <w:rFonts w:ascii="Times New Roman" w:hAnsi="Times New Roman" w:cs="Times New Roman"/>
          <w:color w:val="000000"/>
          <w:sz w:val="28"/>
          <w:szCs w:val="28"/>
        </w:rPr>
        <w:t>сложенияи</w:t>
      </w:r>
      <w:proofErr w:type="spellEnd"/>
      <w:r w:rsidRPr="00B26E0D">
        <w:rPr>
          <w:rFonts w:ascii="Times New Roman" w:hAnsi="Times New Roman" w:cs="Times New Roman"/>
          <w:color w:val="000000"/>
          <w:sz w:val="28"/>
          <w:szCs w:val="28"/>
        </w:rPr>
        <w:t xml:space="preserve"> умножения (пустые и заполненные);</w:t>
      </w:r>
    </w:p>
    <w:p w:rsidR="00C55711" w:rsidRPr="00B26E0D" w:rsidRDefault="00C55711" w:rsidP="00C5571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E0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26E0D">
        <w:rPr>
          <w:rFonts w:ascii="Times New Roman" w:hAnsi="Times New Roman" w:cs="Times New Roman"/>
          <w:color w:val="000000"/>
          <w:sz w:val="28"/>
          <w:szCs w:val="28"/>
        </w:rPr>
        <w:t>видеофрагменты и другие информационные объекты, отражающие основные темы курса математики;</w:t>
      </w:r>
    </w:p>
    <w:p w:rsidR="00C55711" w:rsidRPr="00B26E0D" w:rsidRDefault="00C55711" w:rsidP="00C5571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E0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26E0D">
        <w:rPr>
          <w:rFonts w:ascii="Times New Roman" w:hAnsi="Times New Roman" w:cs="Times New Roman"/>
          <w:color w:val="000000"/>
          <w:sz w:val="28"/>
          <w:szCs w:val="28"/>
        </w:rPr>
        <w:t>объекты (предметы), предназначенные для счета: от 1 до 10, от 1 до 20, от 1до 100;</w:t>
      </w:r>
    </w:p>
    <w:p w:rsidR="00C55711" w:rsidRPr="00B26E0D" w:rsidRDefault="00C55711" w:rsidP="00C5571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E0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26E0D">
        <w:rPr>
          <w:rFonts w:ascii="Times New Roman" w:hAnsi="Times New Roman" w:cs="Times New Roman"/>
          <w:color w:val="000000"/>
          <w:sz w:val="28"/>
          <w:szCs w:val="28"/>
        </w:rPr>
        <w:t>пособия для изучения состава чисел (в том числе карточки с цифрами и другими знаками);</w:t>
      </w:r>
    </w:p>
    <w:p w:rsidR="00C55711" w:rsidRPr="00B26E0D" w:rsidRDefault="00C55711" w:rsidP="00C5571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E0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B26E0D">
        <w:rPr>
          <w:rFonts w:ascii="Times New Roman" w:hAnsi="Times New Roman" w:cs="Times New Roman"/>
          <w:color w:val="000000"/>
          <w:sz w:val="28"/>
          <w:szCs w:val="28"/>
        </w:rPr>
        <w:t>учебные пособия для изучения геометрических величин (длины, периметра, площади): палетка, квадраты (мерки) и др.;</w:t>
      </w:r>
      <w:proofErr w:type="gramEnd"/>
    </w:p>
    <w:p w:rsidR="00C55711" w:rsidRPr="00B26E0D" w:rsidRDefault="00C55711" w:rsidP="00C5571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E0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26E0D">
        <w:rPr>
          <w:rFonts w:ascii="Times New Roman" w:hAnsi="Times New Roman" w:cs="Times New Roman"/>
          <w:color w:val="000000"/>
          <w:sz w:val="28"/>
          <w:szCs w:val="28"/>
        </w:rPr>
        <w:t>учебные пособия для изучения геометрических фигур, геометрического конструирования: модели геометрических  фигур и тел, развертки геометрических  тел.</w:t>
      </w:r>
    </w:p>
    <w:p w:rsidR="00C55711" w:rsidRDefault="00C55711" w:rsidP="00C55711">
      <w:pPr>
        <w:ind w:left="426" w:firstLine="283"/>
      </w:pPr>
    </w:p>
    <w:p w:rsidR="00C55711" w:rsidRDefault="00C55711" w:rsidP="00C55711">
      <w:pPr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</w:p>
    <w:sectPr w:rsidR="00C55711" w:rsidSect="00A3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vantGardeGothicC-Dem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A33F0"/>
    <w:multiLevelType w:val="hybridMultilevel"/>
    <w:tmpl w:val="54628598"/>
    <w:lvl w:ilvl="0" w:tplc="0419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">
    <w:nsid w:val="2E3C602A"/>
    <w:multiLevelType w:val="hybridMultilevel"/>
    <w:tmpl w:val="0B1A1ECA"/>
    <w:lvl w:ilvl="0" w:tplc="FAD08B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5711"/>
    <w:rsid w:val="006E1572"/>
    <w:rsid w:val="00A31799"/>
    <w:rsid w:val="00C27091"/>
    <w:rsid w:val="00C5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5711"/>
    <w:pPr>
      <w:ind w:left="720"/>
      <w:contextualSpacing/>
    </w:pPr>
  </w:style>
  <w:style w:type="character" w:customStyle="1" w:styleId="FontStyle41">
    <w:name w:val="Font Style41"/>
    <w:basedOn w:val="a0"/>
    <w:rsid w:val="00C55711"/>
    <w:rPr>
      <w:rFonts w:ascii="Arial" w:hAnsi="Arial" w:cs="Arial"/>
      <w:b/>
      <w:bCs/>
      <w:sz w:val="16"/>
      <w:szCs w:val="16"/>
    </w:rPr>
  </w:style>
  <w:style w:type="paragraph" w:customStyle="1" w:styleId="Style30">
    <w:name w:val="Style30"/>
    <w:basedOn w:val="a"/>
    <w:rsid w:val="00C557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1095</Words>
  <Characters>6242</Characters>
  <Application>Microsoft Office Word</Application>
  <DocSecurity>0</DocSecurity>
  <Lines>52</Lines>
  <Paragraphs>14</Paragraphs>
  <ScaleCrop>false</ScaleCrop>
  <Company>Microsoft</Company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2002-12-31T23:34:00Z</dcterms:created>
  <dcterms:modified xsi:type="dcterms:W3CDTF">2002-12-31T23:42:00Z</dcterms:modified>
</cp:coreProperties>
</file>