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D4" w:rsidRPr="00252440" w:rsidRDefault="005832D4" w:rsidP="0058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детский сад общеразвивающего вида № 29 « Солнышко» г. Туапсе </w:t>
      </w:r>
    </w:p>
    <w:p w:rsidR="005832D4" w:rsidRDefault="005832D4" w:rsidP="005832D4">
      <w:pPr>
        <w:tabs>
          <w:tab w:val="left" w:pos="345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 Туапсинский район.</w:t>
      </w:r>
    </w:p>
    <w:p w:rsidR="004112C3" w:rsidRDefault="004112C3" w:rsidP="004112C3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112C3" w:rsidRDefault="004112C3" w:rsidP="004112C3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963CE" w:rsidRDefault="002963CE" w:rsidP="004112C3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0B4BC8" w:rsidRDefault="005832D4" w:rsidP="0058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12C3" w:rsidRPr="004112C3" w:rsidRDefault="000B4BC8" w:rsidP="005832D4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12C3" w:rsidRPr="004112C3">
        <w:rPr>
          <w:rFonts w:ascii="Times New Roman" w:hAnsi="Times New Roman" w:cs="Times New Roman"/>
          <w:b/>
          <w:sz w:val="56"/>
          <w:szCs w:val="56"/>
        </w:rPr>
        <w:t xml:space="preserve">Письменная характеристика </w:t>
      </w:r>
    </w:p>
    <w:p w:rsidR="004112C3" w:rsidRPr="004112C3" w:rsidRDefault="004112C3" w:rsidP="004112C3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112C3">
        <w:rPr>
          <w:rFonts w:ascii="Times New Roman" w:hAnsi="Times New Roman" w:cs="Times New Roman"/>
          <w:b/>
          <w:sz w:val="56"/>
          <w:szCs w:val="56"/>
        </w:rPr>
        <w:t xml:space="preserve">предметно-развивающей среды </w:t>
      </w:r>
    </w:p>
    <w:p w:rsidR="004112C3" w:rsidRDefault="004112C3" w:rsidP="004112C3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112C3">
        <w:rPr>
          <w:rFonts w:ascii="Times New Roman" w:hAnsi="Times New Roman" w:cs="Times New Roman"/>
          <w:b/>
          <w:sz w:val="56"/>
          <w:szCs w:val="56"/>
        </w:rPr>
        <w:t>в 1 младшей группе</w:t>
      </w:r>
    </w:p>
    <w:p w:rsidR="004112C3" w:rsidRDefault="004112C3" w:rsidP="004112C3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112C3" w:rsidRDefault="004112C3" w:rsidP="004112C3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112C3" w:rsidRDefault="004112C3" w:rsidP="004112C3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112C3" w:rsidRDefault="004112C3" w:rsidP="004112C3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112C3" w:rsidRDefault="004112C3" w:rsidP="00055647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4112C3" w:rsidRDefault="004112C3" w:rsidP="004112C3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112C3" w:rsidRDefault="004112C3" w:rsidP="004112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12C3" w:rsidRDefault="004112C3" w:rsidP="004112C3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4112C3" w:rsidRDefault="004112C3" w:rsidP="004112C3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112C3" w:rsidRDefault="00C66352" w:rsidP="00C6635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Павлик И.Ю.</w:t>
      </w:r>
    </w:p>
    <w:p w:rsidR="004112C3" w:rsidRDefault="004112C3" w:rsidP="004112C3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4112C3" w:rsidRDefault="004112C3" w:rsidP="004112C3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112C3">
        <w:rPr>
          <w:rFonts w:ascii="Times New Roman" w:hAnsi="Times New Roman" w:cs="Times New Roman"/>
          <w:sz w:val="28"/>
          <w:szCs w:val="28"/>
        </w:rPr>
        <w:t>201</w:t>
      </w:r>
      <w:r w:rsidR="005832D4">
        <w:rPr>
          <w:rFonts w:ascii="Times New Roman" w:hAnsi="Times New Roman" w:cs="Times New Roman"/>
          <w:sz w:val="28"/>
          <w:szCs w:val="28"/>
        </w:rPr>
        <w:t>3</w:t>
      </w:r>
      <w:r w:rsidRPr="004112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3E93" w:rsidRDefault="00F43E93" w:rsidP="004112C3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112C3" w:rsidRDefault="00DF36D1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характеристика предметно-развивающей среды.</w:t>
      </w:r>
    </w:p>
    <w:p w:rsidR="00DF36D1" w:rsidRDefault="00DF36D1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определяющих факторов воспитания малышей является предметно-развивающая среда. Все зоны развивающей среды в моей группе  взаимосвязаны </w:t>
      </w:r>
      <w:r w:rsidR="00891D86">
        <w:rPr>
          <w:rFonts w:ascii="Times New Roman" w:hAnsi="Times New Roman" w:cs="Times New Roman"/>
          <w:sz w:val="28"/>
          <w:szCs w:val="28"/>
        </w:rPr>
        <w:t>и объединены задачами, реализуемыми в обновленной программе под редакцией М.А. Васильевой:</w:t>
      </w:r>
    </w:p>
    <w:p w:rsidR="00891D86" w:rsidRDefault="00891D86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Удовлетворять потребность малыша в движении;</w:t>
      </w:r>
    </w:p>
    <w:p w:rsidR="00891D86" w:rsidRDefault="00891D86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положительный эмоциональный настрой;</w:t>
      </w:r>
    </w:p>
    <w:p w:rsidR="00891D86" w:rsidRDefault="00891D86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 к активной речи.</w:t>
      </w:r>
    </w:p>
    <w:p w:rsidR="00F313AD" w:rsidRDefault="00F313AD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раннего детства маленький ребенок активно познает окружающий мир. И я постаралась сделать окруже</w:t>
      </w:r>
      <w:r w:rsidR="00E8201E">
        <w:rPr>
          <w:rFonts w:ascii="Times New Roman" w:hAnsi="Times New Roman" w:cs="Times New Roman"/>
          <w:sz w:val="28"/>
          <w:szCs w:val="28"/>
        </w:rPr>
        <w:t>ние для детей ярким, интересным, запоминающимся, эмоциональным,</w:t>
      </w:r>
      <w:r w:rsidR="0017751C">
        <w:rPr>
          <w:rFonts w:ascii="Times New Roman" w:hAnsi="Times New Roman" w:cs="Times New Roman"/>
          <w:sz w:val="28"/>
          <w:szCs w:val="28"/>
        </w:rPr>
        <w:t xml:space="preserve"> активным, мобильным. Правильно организованная предметно-развивающая среда помогает мне обеспечить гармоничное развитие ребенка, создать эмоционально положительную атмосферу в группе, эффективно развивать индивидуальность каждого ребенка с учетом его склонностей, интересов, уровня активности, устраивать и проводить игры-занятия и таким образом приучать детей к самостоятельным играм с постепенно усложняющимся содержанием.</w:t>
      </w:r>
      <w:r w:rsidR="00323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67" w:rsidRDefault="00323951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работа начинается с утреннего приема детей в группу. </w:t>
      </w:r>
    </w:p>
    <w:p w:rsidR="00323951" w:rsidRDefault="00323951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951">
        <w:rPr>
          <w:rFonts w:ascii="Times New Roman" w:hAnsi="Times New Roman" w:cs="Times New Roman"/>
          <w:b/>
          <w:sz w:val="28"/>
          <w:szCs w:val="28"/>
        </w:rPr>
        <w:t>В раздевальной комнате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951">
        <w:rPr>
          <w:rFonts w:ascii="Times New Roman" w:hAnsi="Times New Roman" w:cs="Times New Roman"/>
          <w:sz w:val="28"/>
          <w:szCs w:val="28"/>
        </w:rPr>
        <w:t xml:space="preserve">оформлен </w:t>
      </w:r>
      <w:r>
        <w:rPr>
          <w:rFonts w:ascii="Times New Roman" w:hAnsi="Times New Roman" w:cs="Times New Roman"/>
          <w:sz w:val="28"/>
          <w:szCs w:val="28"/>
        </w:rPr>
        <w:t>уголок для родителей, информационные стенды, куда помещается необходимая информация, папк</w:t>
      </w:r>
      <w:r w:rsidR="000E6367">
        <w:rPr>
          <w:rFonts w:ascii="Times New Roman" w:hAnsi="Times New Roman" w:cs="Times New Roman"/>
          <w:sz w:val="28"/>
          <w:szCs w:val="28"/>
        </w:rPr>
        <w:t xml:space="preserve">и с консультациями, советами, папки-передвижки. </w:t>
      </w:r>
      <w:proofErr w:type="gramStart"/>
      <w:r w:rsidR="000E6367">
        <w:rPr>
          <w:rFonts w:ascii="Times New Roman" w:hAnsi="Times New Roman" w:cs="Times New Roman"/>
          <w:sz w:val="28"/>
          <w:szCs w:val="28"/>
        </w:rPr>
        <w:t>Здесь же находится уголок-выставка детских работ по ИЗО и уголок по лепке, где так же выставляются детские работы.</w:t>
      </w:r>
      <w:proofErr w:type="gramEnd"/>
      <w:r w:rsidR="000E6367">
        <w:rPr>
          <w:rFonts w:ascii="Times New Roman" w:hAnsi="Times New Roman" w:cs="Times New Roman"/>
          <w:sz w:val="28"/>
          <w:szCs w:val="28"/>
        </w:rPr>
        <w:t xml:space="preserve"> Регулярно оформляется и обновляется фото-стенд из жизни группы «Вот как весело у нас!»</w:t>
      </w:r>
    </w:p>
    <w:p w:rsidR="009E7914" w:rsidRDefault="000E6367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Зона двигательной активности. </w:t>
      </w:r>
    </w:p>
    <w:p w:rsidR="000E6367" w:rsidRDefault="000E6367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движении является важной задачей при организации предметно-развивающей среды.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«Зоне двигательной активности» есть «дорожки здоровья», массажные коврики, мячи, гимнастические палки, обручи, мешочки с песком и мячи для метания, кольца, </w:t>
      </w:r>
      <w:proofErr w:type="spellStart"/>
      <w:r w:rsidR="00281EE8" w:rsidRPr="00281EE8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281E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атрибуты для проведения подвижных игр, а также пособия, необходимые для проведения утренней гимнастики – флажки, погремушки.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Предметное пополнение уголка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применяю в подвижных играх и  играх в группе, на улице, индивидуальной и свободной деятельности.</w:t>
      </w:r>
    </w:p>
    <w:p w:rsidR="009E7914" w:rsidRDefault="009E7914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зоне игровых двигательных модулей </w:t>
      </w:r>
      <w:r>
        <w:rPr>
          <w:rFonts w:ascii="Times New Roman" w:hAnsi="Times New Roman" w:cs="Times New Roman"/>
          <w:sz w:val="28"/>
          <w:szCs w:val="28"/>
        </w:rPr>
        <w:t>собраны технические игрушки: машины – самосвалы, грузовики (в них дети легко могут катать кукол, мягкие игрушки, перевозить детали конструктора); легковые автомобили, каталки, коляски. Здесь же находится игровой строительный материал разного размера и основных цветов для сооружения построек и игрушки для обыгрывания.</w:t>
      </w:r>
    </w:p>
    <w:p w:rsidR="009E7914" w:rsidRDefault="009E7914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Уголок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7914" w:rsidRDefault="009E7914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возраст наиболее благоприятен для развития изобразительной деятельности. Поэтому в уголке изобразительной деятельности есть фломастеры, мелки, наборы карандашей, пластилин, бумага для рисования, гуашь и кисти. Это позволяет развивать у детей интерес к творчеству, формирует эстетическое восприятие, воображение, самостоятельность.</w:t>
      </w:r>
    </w:p>
    <w:p w:rsidR="009E7914" w:rsidRDefault="009E7914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914">
        <w:rPr>
          <w:rFonts w:ascii="Times New Roman" w:hAnsi="Times New Roman" w:cs="Times New Roman"/>
          <w:b/>
          <w:sz w:val="28"/>
          <w:szCs w:val="28"/>
        </w:rPr>
        <w:t>Книжный уголок.</w:t>
      </w:r>
    </w:p>
    <w:p w:rsidR="009E7914" w:rsidRDefault="009E7914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развитие</w:t>
      </w:r>
      <w:r w:rsidR="00321EB7">
        <w:rPr>
          <w:rFonts w:ascii="Times New Roman" w:hAnsi="Times New Roman" w:cs="Times New Roman"/>
          <w:sz w:val="28"/>
          <w:szCs w:val="28"/>
        </w:rPr>
        <w:t xml:space="preserve"> активной речи является основной задачей развития детей, то в уголке книги подобраны наборы предметных картинок, наборы сюжетных картин, игры по познавательному и речевому развитию. Мои малыши любят, когда мы читаем книги и рассматриваем картинки, поэтому здесь много книг по программе в соответствии с возрастом. Репертуар постоянно меняется. Выставляются иллюстрации к сказкам.</w:t>
      </w:r>
    </w:p>
    <w:p w:rsidR="00EA44AF" w:rsidRDefault="00EA44AF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4AF">
        <w:rPr>
          <w:rFonts w:ascii="Times New Roman" w:hAnsi="Times New Roman" w:cs="Times New Roman"/>
          <w:b/>
          <w:sz w:val="28"/>
          <w:szCs w:val="28"/>
        </w:rPr>
        <w:t>Для развития мелкой моторики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создана зона сенсорно-моторного развития, которая направлена на развитие речи, сенсорного восприятия, мелкой моторики, воображения. Комплектация: матрешки с вкладышами, вкладыши разной формы, игрушки-шнуровки разного вида, сюжетно-дидактическое панно с пуговицами «Неваляшки», разные виды мозаик, пирамидки, настольно-печатные игры, стол с цветными </w:t>
      </w:r>
      <w:proofErr w:type="spellStart"/>
      <w:r w:rsidR="00D24745">
        <w:rPr>
          <w:rFonts w:ascii="Times New Roman" w:hAnsi="Times New Roman" w:cs="Times New Roman"/>
          <w:sz w:val="28"/>
          <w:szCs w:val="28"/>
        </w:rPr>
        <w:t>втулочками</w:t>
      </w:r>
      <w:proofErr w:type="spellEnd"/>
      <w:r w:rsidR="00D24745">
        <w:rPr>
          <w:rFonts w:ascii="Times New Roman" w:hAnsi="Times New Roman" w:cs="Times New Roman"/>
          <w:sz w:val="28"/>
          <w:szCs w:val="28"/>
        </w:rPr>
        <w:t>. Своими руками изготовлено настенное панно для развития мелкой моторики (накручивание цветных пробок).</w:t>
      </w:r>
    </w:p>
    <w:p w:rsidR="00D24745" w:rsidRDefault="00D24745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Музыкально-театральный центр. </w:t>
      </w:r>
    </w:p>
    <w:p w:rsidR="00D24745" w:rsidRDefault="00D24745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очень нравится наш музыкально-театральный уголок. Здесь есть музыкальные инструменты, которые доставляют детям много радостных минут. А, кроме того, развивают фонематический слух и чувство ритма у малыша.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Своими руками изготовлены шумовые инструменты. С детьми провожу музыкальные игры «Угадай, на чем играю», «Что звучит», «Оркестр». Я стараюсь знакомить малышей с различными видами театра. В уголке есть пальчиковый, кукольный, настольный театр, </w:t>
      </w:r>
      <w:r w:rsidRPr="00281EE8">
        <w:rPr>
          <w:rFonts w:ascii="Times New Roman" w:hAnsi="Times New Roman" w:cs="Times New Roman"/>
          <w:sz w:val="28"/>
          <w:szCs w:val="28"/>
        </w:rPr>
        <w:t>театр</w:t>
      </w:r>
      <w:r w:rsidR="00281EE8">
        <w:rPr>
          <w:rFonts w:ascii="Times New Roman" w:hAnsi="Times New Roman" w:cs="Times New Roman"/>
          <w:sz w:val="28"/>
          <w:szCs w:val="28"/>
        </w:rPr>
        <w:t xml:space="preserve"> </w:t>
      </w:r>
      <w:r w:rsidRPr="00281EE8">
        <w:rPr>
          <w:rFonts w:ascii="Times New Roman" w:hAnsi="Times New Roman" w:cs="Times New Roman"/>
          <w:sz w:val="28"/>
          <w:szCs w:val="28"/>
        </w:rPr>
        <w:t>кру</w:t>
      </w:r>
      <w:r w:rsidR="00281EE8">
        <w:rPr>
          <w:rFonts w:ascii="Times New Roman" w:hAnsi="Times New Roman" w:cs="Times New Roman"/>
          <w:sz w:val="28"/>
          <w:szCs w:val="28"/>
        </w:rPr>
        <w:t>ж</w:t>
      </w:r>
      <w:r w:rsidRPr="00281EE8">
        <w:rPr>
          <w:rFonts w:ascii="Times New Roman" w:hAnsi="Times New Roman" w:cs="Times New Roman"/>
          <w:sz w:val="28"/>
          <w:szCs w:val="28"/>
        </w:rPr>
        <w:t xml:space="preserve">ек, </w:t>
      </w:r>
      <w:proofErr w:type="spellStart"/>
      <w:r w:rsidRPr="00281EE8">
        <w:rPr>
          <w:rFonts w:ascii="Times New Roman" w:hAnsi="Times New Roman" w:cs="Times New Roman"/>
          <w:sz w:val="28"/>
          <w:szCs w:val="28"/>
        </w:rPr>
        <w:t>на</w:t>
      </w:r>
      <w:r w:rsidR="00281EE8" w:rsidRPr="00281EE8">
        <w:rPr>
          <w:rFonts w:ascii="Times New Roman" w:hAnsi="Times New Roman" w:cs="Times New Roman"/>
          <w:sz w:val="28"/>
          <w:szCs w:val="28"/>
        </w:rPr>
        <w:t>г</w:t>
      </w:r>
      <w:r w:rsidRPr="00281EE8">
        <w:rPr>
          <w:rFonts w:ascii="Times New Roman" w:hAnsi="Times New Roman" w:cs="Times New Roman"/>
          <w:sz w:val="28"/>
          <w:szCs w:val="28"/>
        </w:rPr>
        <w:t>апити</w:t>
      </w:r>
      <w:proofErr w:type="spellEnd"/>
      <w:r w:rsidRPr="00281E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кепочный театр, разнообразные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маски для игр-драматизаций. Это стимулирует индивидуальные творческие замыслы детей. Дети с удовольствием пользуются всеми атрибутами.</w:t>
      </w:r>
      <w:r w:rsidR="0042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CE" w:rsidRDefault="00420CCE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интерес у детей вызывает </w:t>
      </w:r>
      <w:r w:rsidRPr="00420CCE">
        <w:rPr>
          <w:rFonts w:ascii="Times New Roman" w:hAnsi="Times New Roman" w:cs="Times New Roman"/>
          <w:b/>
          <w:sz w:val="28"/>
          <w:szCs w:val="28"/>
        </w:rPr>
        <w:t>уголок ряженья.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Мною сшиты разноцветные юбочки, ободочки, фартучки. Из киндер-сюрпризов сделаны бусы, много разнообразных сумочек. Дети с интересом и удовольствием наряжаются и играют.</w:t>
      </w:r>
    </w:p>
    <w:p w:rsidR="00420CCE" w:rsidRDefault="00420CCE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F36" w:rsidRPr="00CF1F36">
        <w:rPr>
          <w:rFonts w:ascii="Times New Roman" w:hAnsi="Times New Roman" w:cs="Times New Roman"/>
          <w:b/>
          <w:sz w:val="28"/>
          <w:szCs w:val="28"/>
        </w:rPr>
        <w:t>Игровая зона «Жилая комната».</w:t>
      </w:r>
    </w:p>
    <w:p w:rsidR="00CF1F36" w:rsidRDefault="00CF1F36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наших малышей – игровой. Игровая зона создает условия для творческой деятельности детей, развивает фантазию, формирует игровые навыки и умения, воспитывает дружеское взаимоотношение между детьми. Малыши не только знакомятся с новыми для них предметами,</w:t>
      </w:r>
      <w:r w:rsidR="00944F0A">
        <w:rPr>
          <w:rFonts w:ascii="Times New Roman" w:hAnsi="Times New Roman" w:cs="Times New Roman"/>
          <w:sz w:val="28"/>
          <w:szCs w:val="28"/>
        </w:rPr>
        <w:t xml:space="preserve"> но и учатся действовать с ними, переносят полученные знания и навыки в повседневную жизнь. </w:t>
      </w:r>
      <w:proofErr w:type="gramStart"/>
      <w:r w:rsidR="00DA0302">
        <w:rPr>
          <w:rFonts w:ascii="Times New Roman" w:hAnsi="Times New Roman" w:cs="Times New Roman"/>
          <w:sz w:val="28"/>
          <w:szCs w:val="28"/>
        </w:rPr>
        <w:t xml:space="preserve">Здесь находятся атрибуты для сюжетно-ролевых игр: для мальчиков – «Мы шоферы» (рули, шапочки, машины), для девочек – «Дочки-матери» </w:t>
      </w:r>
      <w:r w:rsidR="00DA0302" w:rsidRPr="00DA0302">
        <w:rPr>
          <w:rFonts w:ascii="Times New Roman" w:hAnsi="Times New Roman" w:cs="Times New Roman"/>
          <w:sz w:val="28"/>
          <w:szCs w:val="28"/>
        </w:rPr>
        <w:t>(</w:t>
      </w:r>
      <w:r w:rsidR="00DA0302">
        <w:rPr>
          <w:rFonts w:ascii="Times New Roman" w:hAnsi="Times New Roman" w:cs="Times New Roman"/>
          <w:sz w:val="28"/>
          <w:szCs w:val="28"/>
        </w:rPr>
        <w:t>куклы, кроватки, коляски, одежда для кукол).</w:t>
      </w:r>
      <w:proofErr w:type="gramEnd"/>
      <w:r w:rsidR="00DA0302">
        <w:rPr>
          <w:rFonts w:ascii="Times New Roman" w:hAnsi="Times New Roman" w:cs="Times New Roman"/>
          <w:sz w:val="28"/>
          <w:szCs w:val="28"/>
        </w:rPr>
        <w:t xml:space="preserve"> Все игрушки и атрибуты </w:t>
      </w:r>
      <w:r w:rsidR="00E20CF4">
        <w:rPr>
          <w:rFonts w:ascii="Times New Roman" w:hAnsi="Times New Roman" w:cs="Times New Roman"/>
          <w:sz w:val="28"/>
          <w:szCs w:val="28"/>
        </w:rPr>
        <w:t>размещены так, чтобы дети смогли свободно ими играть, а потом убирать на место.</w:t>
      </w:r>
    </w:p>
    <w:p w:rsidR="00F43E93" w:rsidRDefault="00D02BCB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b/>
          <w:sz w:val="28"/>
          <w:szCs w:val="28"/>
        </w:rPr>
        <w:t>Уголок природы</w:t>
      </w:r>
      <w:r w:rsidR="005552EB">
        <w:rPr>
          <w:rFonts w:ascii="Times New Roman" w:hAnsi="Times New Roman" w:cs="Times New Roman"/>
          <w:sz w:val="28"/>
          <w:szCs w:val="28"/>
        </w:rPr>
        <w:t xml:space="preserve"> расположен у окна, здесь я создала условия для наблюдения за комнатными растениями согласно возраст</w:t>
      </w:r>
      <w:r w:rsidR="00F43E93">
        <w:rPr>
          <w:rFonts w:ascii="Times New Roman" w:hAnsi="Times New Roman" w:cs="Times New Roman"/>
          <w:sz w:val="28"/>
          <w:szCs w:val="28"/>
        </w:rPr>
        <w:t xml:space="preserve">у </w:t>
      </w:r>
      <w:r w:rsidR="005552EB">
        <w:rPr>
          <w:rFonts w:ascii="Times New Roman" w:hAnsi="Times New Roman" w:cs="Times New Roman"/>
          <w:sz w:val="28"/>
          <w:szCs w:val="28"/>
        </w:rPr>
        <w:t>детей и требованию программы.</w:t>
      </w:r>
      <w:r w:rsidR="00F43E93">
        <w:rPr>
          <w:rFonts w:ascii="Times New Roman" w:hAnsi="Times New Roman" w:cs="Times New Roman"/>
          <w:sz w:val="28"/>
          <w:szCs w:val="28"/>
        </w:rPr>
        <w:t xml:space="preserve"> Вместе с детьми ухаживаем за растениями, в уголке находится мини-огород, где высаживаем лук и наблюдаем за его ростом. </w:t>
      </w:r>
    </w:p>
    <w:p w:rsidR="00D02BCB" w:rsidRDefault="00F43E93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уголке помещены наборы открыток: цветы, животные, насекомые, муляжи фруктов и овощей, природный материал (шишки, желуди, ракушки и т.д.)</w:t>
      </w:r>
      <w:proofErr w:type="gramEnd"/>
    </w:p>
    <w:p w:rsidR="00F43E93" w:rsidRDefault="00F43E93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E93">
        <w:rPr>
          <w:rFonts w:ascii="Times New Roman" w:hAnsi="Times New Roman" w:cs="Times New Roman"/>
          <w:b/>
          <w:sz w:val="28"/>
          <w:szCs w:val="28"/>
        </w:rPr>
        <w:t>Место для уединения.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43E93">
        <w:rPr>
          <w:rFonts w:ascii="Times New Roman" w:hAnsi="Times New Roman" w:cs="Times New Roman"/>
          <w:sz w:val="28"/>
          <w:szCs w:val="28"/>
        </w:rPr>
        <w:t>юбят</w:t>
      </w:r>
      <w:r>
        <w:rPr>
          <w:rFonts w:ascii="Times New Roman" w:hAnsi="Times New Roman" w:cs="Times New Roman"/>
          <w:sz w:val="28"/>
          <w:szCs w:val="28"/>
        </w:rPr>
        <w:t xml:space="preserve"> дети уголок уединения, в котором можно посмотреть в одиночестве книжку, посидеть с любимой игрушкой и просто отдохнуть.</w:t>
      </w:r>
    </w:p>
    <w:p w:rsidR="00F43E93" w:rsidRDefault="00F43E93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93" w:rsidRDefault="00F43E93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E93">
        <w:rPr>
          <w:rFonts w:ascii="Times New Roman" w:hAnsi="Times New Roman" w:cs="Times New Roman"/>
          <w:sz w:val="28"/>
          <w:szCs w:val="28"/>
        </w:rPr>
        <w:lastRenderedPageBreak/>
        <w:t>Создавая предметно-ра</w:t>
      </w:r>
      <w:r>
        <w:rPr>
          <w:rFonts w:ascii="Times New Roman" w:hAnsi="Times New Roman" w:cs="Times New Roman"/>
          <w:sz w:val="28"/>
          <w:szCs w:val="28"/>
        </w:rPr>
        <w:t>звивающую среду, я постаралась сделать ее разнообразной, яркой, красочной, информативно богатой, что обеспечивает содержательное общение педагога и ребенка.</w:t>
      </w:r>
    </w:p>
    <w:p w:rsidR="00F43E93" w:rsidRDefault="00F43E93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93" w:rsidRDefault="00F43E93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E93" w:rsidRDefault="00F43E93" w:rsidP="00F43E9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 ДОУ №29 «Солнышко»   __________________ С.А. Захарова</w:t>
      </w:r>
    </w:p>
    <w:p w:rsidR="005832D4" w:rsidRDefault="005832D4" w:rsidP="00F43E9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3E93" w:rsidRDefault="00F43E93" w:rsidP="00F43E9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заведующей по УВР 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Л.Г.Федорова</w:t>
      </w:r>
      <w:proofErr w:type="spellEnd"/>
    </w:p>
    <w:p w:rsidR="00F43E93" w:rsidRDefault="00F43E93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E93" w:rsidRDefault="00F43E93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E93" w:rsidRPr="00F43E93" w:rsidRDefault="00F43E93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367" w:rsidRDefault="000E6367" w:rsidP="00DF36D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6D1" w:rsidRPr="004112C3" w:rsidRDefault="00DF36D1" w:rsidP="004112C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DF36D1" w:rsidRPr="004112C3" w:rsidSect="00F43E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B6"/>
    <w:rsid w:val="00055647"/>
    <w:rsid w:val="000B4BC8"/>
    <w:rsid w:val="000E6367"/>
    <w:rsid w:val="00153BED"/>
    <w:rsid w:val="0017751C"/>
    <w:rsid w:val="00281EE8"/>
    <w:rsid w:val="002963CE"/>
    <w:rsid w:val="00321EB7"/>
    <w:rsid w:val="00323951"/>
    <w:rsid w:val="004112C3"/>
    <w:rsid w:val="00420CCE"/>
    <w:rsid w:val="005552EB"/>
    <w:rsid w:val="005832D4"/>
    <w:rsid w:val="00891D86"/>
    <w:rsid w:val="00944F0A"/>
    <w:rsid w:val="009E7914"/>
    <w:rsid w:val="00B050B6"/>
    <w:rsid w:val="00C66352"/>
    <w:rsid w:val="00CF1F36"/>
    <w:rsid w:val="00D02BCB"/>
    <w:rsid w:val="00D24745"/>
    <w:rsid w:val="00DA0302"/>
    <w:rsid w:val="00DF36D1"/>
    <w:rsid w:val="00E20CF4"/>
    <w:rsid w:val="00E8201E"/>
    <w:rsid w:val="00EA44AF"/>
    <w:rsid w:val="00F313AD"/>
    <w:rsid w:val="00F4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96E6-05D9-41A8-895B-2B2D74D6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Шурик</cp:lastModifiedBy>
  <cp:revision>26</cp:revision>
  <cp:lastPrinted>2012-04-03T08:42:00Z</cp:lastPrinted>
  <dcterms:created xsi:type="dcterms:W3CDTF">2012-04-03T05:57:00Z</dcterms:created>
  <dcterms:modified xsi:type="dcterms:W3CDTF">2013-05-10T12:49:00Z</dcterms:modified>
</cp:coreProperties>
</file>