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D8" w:rsidRDefault="003D0DD8" w:rsidP="003D0DD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Взаимодействие дошкольного </w:t>
      </w:r>
      <w:proofErr w:type="gramStart"/>
      <w:r>
        <w:rPr>
          <w:b/>
          <w:sz w:val="36"/>
          <w:szCs w:val="36"/>
        </w:rPr>
        <w:t>учреждении</w:t>
      </w:r>
      <w:proofErr w:type="gramEnd"/>
      <w:r>
        <w:rPr>
          <w:b/>
          <w:sz w:val="36"/>
          <w:szCs w:val="36"/>
        </w:rPr>
        <w:t xml:space="preserve"> с семьями детей дошкольного возраста.</w:t>
      </w:r>
    </w:p>
    <w:p w:rsidR="003D0DD8" w:rsidRDefault="003D0DD8" w:rsidP="003D0DD8">
      <w:pPr>
        <w:pStyle w:val="a3"/>
      </w:pPr>
      <w:r>
        <w:t>В настоящее время  современное образование находится на новом этапе  развития – идет его модернизация,  которая предполагает новую образовательную политику его развития, которая нацелена на обеспечение качества образования на основе сохранения его  фундаментальности, соответствия актуальным и перспективным потребностям личности, общества и государства.</w:t>
      </w:r>
    </w:p>
    <w:p w:rsidR="003D0DD8" w:rsidRDefault="003D0DD8" w:rsidP="003D0DD8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Концепция модернизации российского образования подчеркивает исключительную роль семьи в решении задач воспитания. Успешное решение задач воспитания возможно только при объединении усилий семьи и других социальных институтов, обеспечивающих воспитательный процесс и реальное взаимодействие ребенка, родителей и социума.</w:t>
      </w:r>
    </w:p>
    <w:p w:rsidR="003D0DD8" w:rsidRDefault="003D0DD8" w:rsidP="003D0DD8">
      <w:pPr>
        <w:spacing w:line="360" w:lineRule="auto"/>
        <w:jc w:val="both"/>
        <w:rPr>
          <w:rFonts w:cs="Calibri"/>
          <w:bCs/>
          <w:sz w:val="28"/>
          <w:szCs w:val="28"/>
        </w:rPr>
      </w:pPr>
      <w:r>
        <w:rPr>
          <w:sz w:val="28"/>
        </w:rPr>
        <w:t xml:space="preserve">     Одной из важнейших задач дошкольных образовательных учреждений становится сейчас взаимодействие двух институтов – семьи и дошкольного учреждения. Дошкольное учреждение играет важную роль в развитии ребенка. Здесь он получает образование, приобретает умение взаимодействовать с другими детьми и взрослыми, организовывать собственную деятельность.   Насколько эффективно ребенок будет овладевать этими навыками - зависит от отношения семьи к дошкольному учреждению.  </w:t>
      </w:r>
      <w:r>
        <w:rPr>
          <w:rFonts w:cs="Calibri"/>
          <w:bCs/>
          <w:sz w:val="28"/>
          <w:szCs w:val="28"/>
        </w:rPr>
        <w:t xml:space="preserve">Однако на это взаимодействие влияет ряд факторов, прежде всего то, чего родители и педагогический коллектив ожидают друг от друга. 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 </w:t>
      </w:r>
    </w:p>
    <w:p w:rsidR="003D0DD8" w:rsidRDefault="003D0DD8" w:rsidP="003D0DD8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Проблема эффективного взаимодействия с родителями привлекала внимание во все периоды развития педагогической мысли в нашей стране. Особенно она стала во второй половине 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Х века,  когда первая общественно-педагогическая организация, которая подняла данные проблемы, это Санкт-Петербургское Педагогическое Собрание, стало курировать деятельность Временной комиссии детских садов. После этого общественное и семейное воспитание, задачи, функции и принципы сотрудничества работников дошкольных учреждений и родителей воспитанников стали объектом пристального внимания ученых и практиков. Исследователи и разработчики данной проблемы – это основоположники отечественной педагогики:  П.Ф. </w:t>
      </w:r>
      <w:proofErr w:type="spellStart"/>
      <w:r>
        <w:rPr>
          <w:sz w:val="28"/>
        </w:rPr>
        <w:t>Каптерев</w:t>
      </w:r>
      <w:proofErr w:type="spellEnd"/>
      <w:r>
        <w:rPr>
          <w:sz w:val="28"/>
        </w:rPr>
        <w:t xml:space="preserve">,  П.Ф. Лесгафт,  И.Н. Пирогов, М.Н. Толстой, К.Д. Ушинский и др., - и современные отечественные педагоги: </w:t>
      </w:r>
      <w:proofErr w:type="gramStart"/>
      <w:r>
        <w:rPr>
          <w:sz w:val="28"/>
        </w:rPr>
        <w:t xml:space="preserve">Е.П. </w:t>
      </w:r>
      <w:proofErr w:type="spellStart"/>
      <w:r>
        <w:rPr>
          <w:sz w:val="28"/>
        </w:rPr>
        <w:t>Арнаутова</w:t>
      </w:r>
      <w:proofErr w:type="spellEnd"/>
      <w:r>
        <w:rPr>
          <w:sz w:val="28"/>
        </w:rPr>
        <w:t xml:space="preserve">,  К.Ю. Белая, Н.Ф. Виноградова,  В.П. Дуброва, О.Л. Зверева,  В.М. Иванова,  Т.А. Куликова,  С.Л. </w:t>
      </w:r>
      <w:proofErr w:type="spellStart"/>
      <w:r>
        <w:rPr>
          <w:sz w:val="28"/>
        </w:rPr>
        <w:t>Ладывир</w:t>
      </w:r>
      <w:proofErr w:type="spellEnd"/>
      <w:r>
        <w:rPr>
          <w:sz w:val="28"/>
        </w:rPr>
        <w:t xml:space="preserve">,  Т.А. Маркова, Л.Ф. Островская, А.А. </w:t>
      </w:r>
      <w:proofErr w:type="spellStart"/>
      <w:r>
        <w:rPr>
          <w:sz w:val="28"/>
        </w:rPr>
        <w:t>Петрикевич</w:t>
      </w:r>
      <w:proofErr w:type="spellEnd"/>
      <w:r>
        <w:rPr>
          <w:sz w:val="28"/>
        </w:rPr>
        <w:t xml:space="preserve"> и др. Они  единодушны во мнении, что ДОУ является открытой системой, и взаимодействие с родителями имеет большое значение для повышения  воспитательного потенциала и развития   педагогической рефлексии, что</w:t>
      </w:r>
      <w:proofErr w:type="gramEnd"/>
      <w:r>
        <w:rPr>
          <w:sz w:val="28"/>
        </w:rPr>
        <w:t xml:space="preserve"> благотворно сказывается на качестве воспитания и обучения  детей.  Однако выявление эффективных условий данного взаимодействия до сих пор является проблемой многих современных исследований.</w:t>
      </w:r>
    </w:p>
    <w:p w:rsidR="003D0DD8" w:rsidRDefault="003D0DD8" w:rsidP="003D0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комплексные программы («Детство» под ред. Т.И. Бабаевой, «Радуга» Т.Н. </w:t>
      </w:r>
      <w:proofErr w:type="spellStart"/>
      <w:r>
        <w:rPr>
          <w:sz w:val="28"/>
          <w:szCs w:val="28"/>
        </w:rPr>
        <w:t>Дороновой</w:t>
      </w:r>
      <w:proofErr w:type="spellEnd"/>
      <w:r>
        <w:rPr>
          <w:sz w:val="28"/>
          <w:szCs w:val="28"/>
        </w:rPr>
        <w:t xml:space="preserve"> и др., «Истоки» под ред. Л.А. Парамоновой и др., «Из детства – в отрочество» Т.Н. </w:t>
      </w:r>
      <w:proofErr w:type="spellStart"/>
      <w:r>
        <w:rPr>
          <w:sz w:val="28"/>
          <w:szCs w:val="28"/>
        </w:rPr>
        <w:t>Дороновой</w:t>
      </w:r>
      <w:proofErr w:type="spellEnd"/>
      <w:r>
        <w:rPr>
          <w:sz w:val="28"/>
          <w:szCs w:val="28"/>
        </w:rPr>
        <w:t xml:space="preserve">., «Программа воспитания 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а детском саду» под ред. М.А. Васильевой и Т.С. Комаровой и др.) направлены на решение таких задач сотрудничества, как: охрана и укрепление физического и психического здоровья детей, их физическое развитие; эмоциональное благополучие каждого ребенка; интеллектуальное развитие, создание условий для развития личности дошкольника, его творческих способностей; приобщение детей к общечеловеческим ценностям. Это нашло отражение в современном </w:t>
      </w:r>
      <w:r>
        <w:rPr>
          <w:sz w:val="28"/>
          <w:szCs w:val="28"/>
        </w:rPr>
        <w:lastRenderedPageBreak/>
        <w:t>Типовом положении о ДОУ. В пункте 5 «основные задачи дошкольного образовательного учреждения».</w:t>
      </w:r>
    </w:p>
    <w:p w:rsidR="003D0DD8" w:rsidRDefault="003D0DD8" w:rsidP="003D0DD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Охрана жизни и укрепление физического и психического здоровья детей;</w:t>
      </w:r>
    </w:p>
    <w:p w:rsidR="003D0DD8" w:rsidRDefault="003D0DD8" w:rsidP="003D0DD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D0DD8" w:rsidRDefault="003D0DD8" w:rsidP="003D0DD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3D0DD8" w:rsidRDefault="003D0DD8" w:rsidP="003D0DD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3D0DD8" w:rsidRDefault="003D0DD8" w:rsidP="003D0DD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3D0DD8" w:rsidRDefault="003D0DD8" w:rsidP="003D0DD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D0DD8" w:rsidRDefault="003D0DD8" w:rsidP="003D0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уровень сотрудничества семьи и ДОУ предполагает новую образовательную политику, создание новейших образовательных программ «Столичное образование - 5»,  «Московская семья – компетентные родители».  </w:t>
      </w:r>
    </w:p>
    <w:p w:rsidR="003D0DD8" w:rsidRDefault="003D0DD8" w:rsidP="003D0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«Столичное образование – 5» рассматриваются изменения, происходящие в настоящее время в России ведущие к экономическому росту, стабильности и социальному благополучию, укреплению государственности и международного престижа. Масштабы социально-экономических преобразований и решаемых задач особенно ярко проявляются в Москве – экономически мощном и динамично развивающемся регионе Российской Федерации.</w:t>
      </w:r>
    </w:p>
    <w:p w:rsidR="003D0DD8" w:rsidRDefault="003D0DD8" w:rsidP="003D0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развивает план действий применительно к условиям столичного мегаполиса. Она  представляет собой систему практических мер </w:t>
      </w:r>
      <w:r>
        <w:rPr>
          <w:sz w:val="28"/>
          <w:szCs w:val="28"/>
        </w:rPr>
        <w:lastRenderedPageBreak/>
        <w:t xml:space="preserve">по выполнению Закона города Москвы «О развитии образования в городе Москве» и является следующим шагом в развитии московского образования, логично вытекающим из опыта реализации предшествующих программ. </w:t>
      </w:r>
    </w:p>
    <w:p w:rsidR="003D0DD8" w:rsidRDefault="003D0DD8" w:rsidP="003D0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развития системы дошкольного образования - снижение очередности; создание и развитие новых форм дошкольного образования (</w:t>
      </w:r>
      <w:proofErr w:type="spellStart"/>
      <w:r>
        <w:rPr>
          <w:sz w:val="28"/>
          <w:szCs w:val="28"/>
        </w:rPr>
        <w:t>лекотеки</w:t>
      </w:r>
      <w:proofErr w:type="spellEnd"/>
      <w:r>
        <w:rPr>
          <w:sz w:val="28"/>
          <w:szCs w:val="28"/>
        </w:rPr>
        <w:t xml:space="preserve">, консультационные пункты для родителей, центры игровой поддержки, службы ранней помощи, группы кратковременного пребывания, группы «Домашний детский сад»); внедрение программы «Московская семья – компетентные родители». </w:t>
      </w:r>
    </w:p>
    <w:p w:rsidR="003D0DD8" w:rsidRDefault="003D0DD8" w:rsidP="003D0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«Московская семья – компетентные родители»  отражает современный уровень решения проблемы взаимодействия семьи и детского сада. Анализ взаимодействия общественного и семейного воспитания показывает, что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многих десятилетий сотрудничество развивалось преимущественно по пути поиска разнообразных форм пропаганды педагогических знаний. Совместными усилиями науки и практики были разработаны достаточно эффективные формы педагогического просвещения родителей детей раннего и дошкольного возрастов. Несомненным достоинством накопленного опыта является наглядно-практическая подача педагогической информации, эмоциональная насыщенность общения взрослых и детей.</w:t>
      </w:r>
    </w:p>
    <w:p w:rsidR="003D0DD8" w:rsidRDefault="003D0DD8" w:rsidP="003D0D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функцией сотрудничества дошкольного учреждения и семьи является приобщение родителей к нормативным компонентам дошкольного образования, информирование их о задачах, содержании и методах воспитания детей в детском саду и семье. Специфика и острота проблемы видится также в том, что дошкольное образование в российском обществе – это личный выбор и гражданская ответственность именно родителей ребенка. Это побуждает к объединению образовательных структур города с другими социокультурными общественными службами поддержки московской семьи. Исследования проблем образования родителей </w:t>
      </w:r>
      <w:r>
        <w:rPr>
          <w:sz w:val="28"/>
          <w:szCs w:val="28"/>
        </w:rPr>
        <w:lastRenderedPageBreak/>
        <w:t xml:space="preserve">показывают, что взаимодействие с семьей в период </w:t>
      </w:r>
      <w:proofErr w:type="spellStart"/>
      <w:r>
        <w:rPr>
          <w:sz w:val="28"/>
          <w:szCs w:val="28"/>
        </w:rPr>
        <w:t>эволюционирования</w:t>
      </w:r>
      <w:proofErr w:type="spellEnd"/>
      <w:r>
        <w:rPr>
          <w:sz w:val="28"/>
          <w:szCs w:val="28"/>
        </w:rPr>
        <w:t xml:space="preserve"> социальных институтов позволяет без серьезных потерь перейти на новый уровень развития отношений, актуальных как для воспитывающих взрослых, так и для детей. Модернизация информативно-просветительской функции взаимодействия ведет к повышению воспитательной культуры родителей дошкольников, и  к поставленной цели.</w:t>
      </w:r>
    </w:p>
    <w:p w:rsidR="002723F9" w:rsidRDefault="002723F9">
      <w:bookmarkStart w:id="0" w:name="_GoBack"/>
      <w:bookmarkEnd w:id="0"/>
    </w:p>
    <w:sectPr w:rsidR="0027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B7C"/>
    <w:multiLevelType w:val="hybridMultilevel"/>
    <w:tmpl w:val="3BFA3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D8"/>
    <w:rsid w:val="002723F9"/>
    <w:rsid w:val="003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D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DD8"/>
    <w:pPr>
      <w:spacing w:after="0" w:line="360" w:lineRule="auto"/>
      <w:jc w:val="both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D0D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D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DD8"/>
    <w:pPr>
      <w:spacing w:after="0" w:line="360" w:lineRule="auto"/>
      <w:jc w:val="both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D0D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2</cp:revision>
  <dcterms:created xsi:type="dcterms:W3CDTF">2012-11-13T13:12:00Z</dcterms:created>
  <dcterms:modified xsi:type="dcterms:W3CDTF">2012-11-13T13:13:00Z</dcterms:modified>
</cp:coreProperties>
</file>