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77" w:rsidRPr="0077545D" w:rsidRDefault="00F40477" w:rsidP="00F40477">
      <w:pPr>
        <w:rPr>
          <w:rFonts w:ascii="Times New Roman" w:hAnsi="Times New Roman" w:cs="Times New Roman"/>
          <w:sz w:val="28"/>
          <w:szCs w:val="28"/>
        </w:rPr>
      </w:pP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Направление деятельности: «-----------«</w:t>
      </w: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Тема: «Моя семья»</w:t>
      </w: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Возрастная группа  1 Младшая.</w:t>
      </w: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77" w:rsidRPr="0077545D" w:rsidRDefault="00F40477" w:rsidP="00F404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40477" w:rsidRPr="0077545D" w:rsidRDefault="00F40477" w:rsidP="00F40477">
      <w:pPr>
        <w:jc w:val="right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ФИО  Агула Татьяна Ивановна</w:t>
      </w:r>
    </w:p>
    <w:p w:rsidR="00F40477" w:rsidRPr="0077545D" w:rsidRDefault="00F40477" w:rsidP="00F40477">
      <w:pPr>
        <w:jc w:val="right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40477" w:rsidRPr="0077545D" w:rsidRDefault="00F40477" w:rsidP="00F40477">
      <w:pPr>
        <w:jc w:val="right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МБДОУ Детский сад «Снежинка»</w:t>
      </w:r>
    </w:p>
    <w:p w:rsidR="00F40477" w:rsidRPr="0077545D" w:rsidRDefault="00F40477" w:rsidP="00F40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0477" w:rsidRPr="0077545D" w:rsidRDefault="00F40477" w:rsidP="00F40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0477" w:rsidRDefault="00F40477" w:rsidP="00F40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0477" w:rsidRDefault="00F40477" w:rsidP="00F40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0477" w:rsidRDefault="00F40477" w:rsidP="00F40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0477" w:rsidRPr="0077545D" w:rsidRDefault="00F40477" w:rsidP="00F40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П. Тюльган – 2013</w:t>
      </w:r>
    </w:p>
    <w:p w:rsidR="00F40477" w:rsidRDefault="00F40477" w:rsidP="00F40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77" w:rsidRDefault="00F40477" w:rsidP="00F40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77" w:rsidRDefault="00F40477" w:rsidP="00F40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77" w:rsidRPr="0077545D" w:rsidRDefault="00F40477" w:rsidP="00F40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lastRenderedPageBreak/>
        <w:t>Тема: «Моя семья»</w:t>
      </w:r>
    </w:p>
    <w:p w:rsidR="00F40477" w:rsidRPr="0077545D" w:rsidRDefault="00F40477" w:rsidP="00F404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77545D">
        <w:rPr>
          <w:rFonts w:ascii="Times New Roman" w:hAnsi="Times New Roman" w:cs="Times New Roman"/>
          <w:sz w:val="28"/>
          <w:szCs w:val="28"/>
        </w:rPr>
        <w:t xml:space="preserve"> Данная образовательная деятельность формирует у детей доброе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45D">
        <w:rPr>
          <w:rFonts w:ascii="Times New Roman" w:hAnsi="Times New Roman" w:cs="Times New Roman"/>
          <w:sz w:val="28"/>
          <w:szCs w:val="28"/>
        </w:rPr>
        <w:t>бережное отношение к семье. Поддерживает у детей познавательное отношение к членам семьи, знание имен и эмоциональную отзывчивость к традициям семьи. Развивать речь как средство общения. НОД развивает интегративные качества детей. Способствует знанию семейных традиций, умение донести до детей. Рекомендуется проводить тему семьи во всех возрастных группах ДОУ.</w:t>
      </w:r>
    </w:p>
    <w:p w:rsidR="00F40477" w:rsidRPr="0077545D" w:rsidRDefault="00F40477" w:rsidP="00F40477">
      <w:pPr>
        <w:ind w:left="-567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7545D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семье, как о людях, которые живут вместе, любят друг друга, заботятся друг о друге.</w:t>
      </w:r>
    </w:p>
    <w:p w:rsidR="00F40477" w:rsidRPr="0077545D" w:rsidRDefault="00F40477" w:rsidP="00F40477">
      <w:pPr>
        <w:ind w:left="-567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75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477" w:rsidRPr="0077545D" w:rsidRDefault="00F40477" w:rsidP="00F40477">
      <w:pPr>
        <w:ind w:left="-567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Pr="0077545D">
        <w:rPr>
          <w:rFonts w:ascii="Times New Roman" w:hAnsi="Times New Roman" w:cs="Times New Roman"/>
          <w:sz w:val="28"/>
          <w:szCs w:val="28"/>
        </w:rPr>
        <w:t>познакомить детей с понятием слова «семья»; закрепить знания имен членов семьи.</w:t>
      </w:r>
    </w:p>
    <w:p w:rsidR="00F40477" w:rsidRPr="0077545D" w:rsidRDefault="00F40477" w:rsidP="00F40477">
      <w:pPr>
        <w:ind w:left="-567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77545D">
        <w:rPr>
          <w:rFonts w:ascii="Times New Roman" w:hAnsi="Times New Roman" w:cs="Times New Roman"/>
          <w:sz w:val="28"/>
          <w:szCs w:val="28"/>
        </w:rPr>
        <w:t>развивать у детей коммуникативные умения</w:t>
      </w:r>
      <w:r w:rsidRPr="0077545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77545D">
        <w:rPr>
          <w:rFonts w:ascii="Times New Roman" w:hAnsi="Times New Roman" w:cs="Times New Roman"/>
          <w:sz w:val="28"/>
          <w:szCs w:val="28"/>
        </w:rPr>
        <w:t>пополнить активный словарь словами «брат», «сестра», «бабушка», дедушка».</w:t>
      </w:r>
    </w:p>
    <w:p w:rsidR="00F40477" w:rsidRPr="0077545D" w:rsidRDefault="00F40477" w:rsidP="00F4047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545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77545D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членам семьи, семейным традициям.</w:t>
      </w:r>
    </w:p>
    <w:p w:rsidR="00F40477" w:rsidRPr="0077545D" w:rsidRDefault="00F40477" w:rsidP="00F4047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 xml:space="preserve">Приемы руководства деятельностью детей: </w:t>
      </w:r>
    </w:p>
    <w:p w:rsidR="00F40477" w:rsidRPr="0077545D" w:rsidRDefault="00F40477" w:rsidP="00F4047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i/>
          <w:sz w:val="28"/>
          <w:szCs w:val="28"/>
        </w:rPr>
        <w:t>Приемы постановки целей и мотивации деятельности детей</w:t>
      </w:r>
      <w:r w:rsidRPr="0077545D">
        <w:rPr>
          <w:rFonts w:ascii="Times New Roman" w:hAnsi="Times New Roman" w:cs="Times New Roman"/>
          <w:sz w:val="28"/>
          <w:szCs w:val="28"/>
        </w:rPr>
        <w:t>: чтение стихотворения «Семья»,  коммуникативная пальчиковая игра.</w:t>
      </w:r>
    </w:p>
    <w:p w:rsidR="00F40477" w:rsidRPr="0077545D" w:rsidRDefault="00F40477" w:rsidP="00F4047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i/>
          <w:sz w:val="28"/>
          <w:szCs w:val="28"/>
        </w:rPr>
        <w:t xml:space="preserve">Приемы активизации практической деятельности детей: </w:t>
      </w:r>
      <w:r w:rsidRPr="0077545D">
        <w:rPr>
          <w:rFonts w:ascii="Times New Roman" w:hAnsi="Times New Roman" w:cs="Times New Roman"/>
          <w:sz w:val="28"/>
          <w:szCs w:val="28"/>
        </w:rPr>
        <w:t>беседа, создание развивающей среды, чтение стихов о маме, о семье.</w:t>
      </w:r>
    </w:p>
    <w:p w:rsidR="00F40477" w:rsidRPr="0077545D" w:rsidRDefault="00F40477" w:rsidP="00F4047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i/>
          <w:sz w:val="28"/>
          <w:szCs w:val="28"/>
        </w:rPr>
        <w:t>Приемы организации практической деятельности детей:</w:t>
      </w:r>
      <w:r w:rsidRPr="0077545D">
        <w:rPr>
          <w:rFonts w:ascii="Times New Roman" w:hAnsi="Times New Roman" w:cs="Times New Roman"/>
          <w:sz w:val="28"/>
          <w:szCs w:val="28"/>
        </w:rPr>
        <w:t xml:space="preserve"> рассматривание семейных альбомов, оформление выставки моя семья, участи родителей в изготовление поделок для выставки в ДОУ. </w:t>
      </w:r>
    </w:p>
    <w:p w:rsidR="00F40477" w:rsidRPr="0077545D" w:rsidRDefault="00F40477" w:rsidP="00F4047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i/>
          <w:sz w:val="28"/>
          <w:szCs w:val="28"/>
        </w:rPr>
        <w:t>Приемы поддержания интереса у детей:</w:t>
      </w:r>
      <w:r w:rsidRPr="0077545D">
        <w:rPr>
          <w:rFonts w:ascii="Times New Roman" w:hAnsi="Times New Roman" w:cs="Times New Roman"/>
          <w:sz w:val="28"/>
          <w:szCs w:val="28"/>
        </w:rPr>
        <w:t xml:space="preserve">  физкультурная пауза, чередование видов деятельности.</w:t>
      </w:r>
    </w:p>
    <w:p w:rsidR="00F40477" w:rsidRPr="0077545D" w:rsidRDefault="00F40477" w:rsidP="00F4047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i/>
          <w:sz w:val="28"/>
          <w:szCs w:val="28"/>
        </w:rPr>
        <w:t>Приемы оценки и самооценки:</w:t>
      </w:r>
      <w:r w:rsidRPr="0077545D">
        <w:rPr>
          <w:rFonts w:ascii="Times New Roman" w:hAnsi="Times New Roman" w:cs="Times New Roman"/>
          <w:sz w:val="28"/>
          <w:szCs w:val="28"/>
        </w:rPr>
        <w:t xml:space="preserve"> поощрение, совместная с педагогом и детьми деятельность.</w:t>
      </w:r>
    </w:p>
    <w:p w:rsidR="00F40477" w:rsidRPr="0077545D" w:rsidRDefault="00F40477" w:rsidP="00F40477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 xml:space="preserve">Создание среды для организации и проведения НОД: </w:t>
      </w:r>
      <w:r w:rsidRPr="0077545D">
        <w:rPr>
          <w:rFonts w:ascii="Times New Roman" w:hAnsi="Times New Roman" w:cs="Times New Roman"/>
          <w:sz w:val="28"/>
          <w:szCs w:val="28"/>
        </w:rPr>
        <w:t>стол с семейными фотографиями детей, корзинка, клубочки из пряжи, игрушки из клубков, буклеты для родителей.</w:t>
      </w:r>
    </w:p>
    <w:p w:rsidR="00F40477" w:rsidRPr="0077545D" w:rsidRDefault="00F40477" w:rsidP="00F40477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>Виды детской деятельности в НОД:</w:t>
      </w:r>
      <w:r w:rsidRPr="00775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477" w:rsidRPr="0077545D" w:rsidRDefault="00F40477" w:rsidP="00F40477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Игровая.</w:t>
      </w:r>
    </w:p>
    <w:p w:rsidR="00F40477" w:rsidRPr="0077545D" w:rsidRDefault="00F40477" w:rsidP="00F40477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F40477" w:rsidRPr="0077545D" w:rsidRDefault="00F40477" w:rsidP="00F40477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Познавательн</w:t>
      </w:r>
      <w:proofErr w:type="gramStart"/>
      <w:r w:rsidRPr="007754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7545D">
        <w:rPr>
          <w:rFonts w:ascii="Times New Roman" w:hAnsi="Times New Roman" w:cs="Times New Roman"/>
          <w:sz w:val="28"/>
          <w:szCs w:val="28"/>
        </w:rPr>
        <w:t xml:space="preserve"> исследовательская.</w:t>
      </w:r>
    </w:p>
    <w:p w:rsidR="00F40477" w:rsidRPr="0077545D" w:rsidRDefault="00F40477" w:rsidP="00F40477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литературы…др.</w:t>
      </w:r>
    </w:p>
    <w:p w:rsidR="00F40477" w:rsidRPr="0077545D" w:rsidRDefault="00F40477" w:rsidP="00F40477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77545D">
        <w:rPr>
          <w:rFonts w:ascii="Times New Roman" w:hAnsi="Times New Roman" w:cs="Times New Roman"/>
          <w:sz w:val="28"/>
          <w:szCs w:val="28"/>
        </w:rPr>
        <w:t>развитие у воспитанников интереса к членам своей семьи, к миру предметов созданные родителями;  проявление эмоциональной отзывчивости в деятельности и общении с взрослым и сверстниками; формирование универсальных предпосылок к учебной деятельности;  расширение и активизация словарного запаса.</w:t>
      </w:r>
    </w:p>
    <w:p w:rsidR="00F40477" w:rsidRPr="0077545D" w:rsidRDefault="00F40477" w:rsidP="00F40477">
      <w:pPr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>Критерии оценки деятельности детей в НОД</w:t>
      </w:r>
    </w:p>
    <w:p w:rsidR="00F40477" w:rsidRPr="0077545D" w:rsidRDefault="00F40477" w:rsidP="00F40477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1. Активно участвует в продуктивной деятельности</w:t>
      </w:r>
    </w:p>
    <w:p w:rsidR="00F40477" w:rsidRPr="0077545D" w:rsidRDefault="00F40477" w:rsidP="00F40477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2.  Проявляет самостоятельность.</w:t>
      </w:r>
    </w:p>
    <w:p w:rsidR="00F40477" w:rsidRPr="0077545D" w:rsidRDefault="00F40477" w:rsidP="00F40477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3. При помощи взрослого отвечает на вопросы.</w:t>
      </w:r>
    </w:p>
    <w:p w:rsidR="00F40477" w:rsidRPr="0077545D" w:rsidRDefault="00F40477" w:rsidP="00F40477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 xml:space="preserve">4. Сопереживание. </w:t>
      </w:r>
    </w:p>
    <w:p w:rsidR="00F40477" w:rsidRPr="0077545D" w:rsidRDefault="00F40477" w:rsidP="00F40477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5. Эмоционально реагирует.</w:t>
      </w:r>
    </w:p>
    <w:p w:rsidR="00F40477" w:rsidRPr="0077545D" w:rsidRDefault="00F40477" w:rsidP="00F40477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5D">
        <w:rPr>
          <w:rFonts w:ascii="Times New Roman" w:hAnsi="Times New Roman" w:cs="Times New Roman"/>
          <w:sz w:val="28"/>
          <w:szCs w:val="28"/>
        </w:rPr>
        <w:t>6. Проявляет волевое усилие.</w:t>
      </w:r>
    </w:p>
    <w:p w:rsidR="00F40477" w:rsidRDefault="00F40477" w:rsidP="00F40477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Аргументирует самооценку</w:t>
      </w:r>
    </w:p>
    <w:p w:rsidR="00F40477" w:rsidRPr="0077545D" w:rsidRDefault="00F40477" w:rsidP="00F40477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77" w:rsidRPr="0077545D" w:rsidRDefault="00F40477" w:rsidP="00F40477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5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tbl>
      <w:tblPr>
        <w:tblStyle w:val="a3"/>
        <w:tblpPr w:leftFromText="180" w:rightFromText="180" w:vertAnchor="text" w:horzAnchor="page" w:tblpX="1102" w:tblpY="166"/>
        <w:tblW w:w="13755" w:type="dxa"/>
        <w:tblLook w:val="04A0" w:firstRow="1" w:lastRow="0" w:firstColumn="1" w:lastColumn="0" w:noHBand="0" w:noVBand="1"/>
      </w:tblPr>
      <w:tblGrid>
        <w:gridCol w:w="2376"/>
        <w:gridCol w:w="2694"/>
        <w:gridCol w:w="4994"/>
        <w:gridCol w:w="3539"/>
        <w:gridCol w:w="152"/>
      </w:tblGrid>
      <w:tr w:rsidR="00F40477" w:rsidRPr="0077545D" w:rsidTr="00BA70D1">
        <w:trPr>
          <w:gridAfter w:val="1"/>
          <w:wAfter w:w="152" w:type="dxa"/>
          <w:trHeight w:val="162"/>
        </w:trPr>
        <w:tc>
          <w:tcPr>
            <w:tcW w:w="2376" w:type="dxa"/>
          </w:tcPr>
          <w:p w:rsidR="00F40477" w:rsidRPr="0077545D" w:rsidRDefault="00F40477" w:rsidP="00BA70D1">
            <w:pPr>
              <w:ind w:lef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2694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</w:tc>
        <w:tc>
          <w:tcPr>
            <w:tcW w:w="49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b/>
                <w:sz w:val="28"/>
                <w:szCs w:val="28"/>
              </w:rPr>
              <w:t>Решаемые задачи</w:t>
            </w:r>
          </w:p>
        </w:tc>
        <w:tc>
          <w:tcPr>
            <w:tcW w:w="3539" w:type="dxa"/>
            <w:tcBorders>
              <w:top w:val="nil"/>
              <w:bottom w:val="nil"/>
              <w:right w:val="single" w:sz="4" w:space="0" w:color="auto"/>
            </w:tcBorders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477" w:rsidRPr="0077545D" w:rsidTr="00BA70D1">
        <w:trPr>
          <w:gridAfter w:val="2"/>
          <w:wAfter w:w="3691" w:type="dxa"/>
          <w:trHeight w:val="1046"/>
        </w:trPr>
        <w:tc>
          <w:tcPr>
            <w:tcW w:w="2376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694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и уточнить родственные связи. </w:t>
            </w:r>
            <w:proofErr w:type="spell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Рассмотревание</w:t>
            </w:r>
            <w:proofErr w:type="spellEnd"/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фотографий 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семьями. </w:t>
            </w: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F40477" w:rsidRPr="0077545D" w:rsidRDefault="00F40477" w:rsidP="00BA70D1">
            <w:pPr>
              <w:ind w:right="-5203"/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и уточнить родственные связи </w:t>
            </w:r>
            <w:proofErr w:type="gram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477" w:rsidRPr="0077545D" w:rsidRDefault="00F40477" w:rsidP="00BA70D1">
            <w:pPr>
              <w:ind w:right="-520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простейшем</w:t>
            </w:r>
            <w:proofErr w:type="gram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 варианте. Закрепление знаний </w:t>
            </w:r>
          </w:p>
          <w:p w:rsidR="00F40477" w:rsidRPr="0077545D" w:rsidRDefault="00F40477" w:rsidP="00BA70D1">
            <w:pPr>
              <w:ind w:right="-5203"/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имен близких. Формировать привычку </w:t>
            </w:r>
            <w:proofErr w:type="spell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прини</w:t>
            </w:r>
            <w:proofErr w:type="spell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477" w:rsidRPr="0077545D" w:rsidRDefault="00F40477" w:rsidP="00BA70D1">
            <w:pPr>
              <w:ind w:right="-5203"/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мать активное участие в </w:t>
            </w:r>
            <w:proofErr w:type="gram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  <w:proofErr w:type="gramEnd"/>
          </w:p>
          <w:p w:rsidR="00F40477" w:rsidRPr="0077545D" w:rsidRDefault="00F40477" w:rsidP="00BA70D1">
            <w:pPr>
              <w:ind w:right="-520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477" w:rsidRPr="0077545D" w:rsidTr="00BA70D1">
        <w:trPr>
          <w:trHeight w:val="2370"/>
        </w:trPr>
        <w:tc>
          <w:tcPr>
            <w:tcW w:w="2376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Коммуни</w:t>
            </w:r>
            <w:proofErr w:type="spell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кация</w:t>
            </w:r>
            <w:proofErr w:type="spellEnd"/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Беседа о семье.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Учить использовать вербальные и невербальные средства общения. </w:t>
            </w:r>
            <w:proofErr w:type="spell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Прислуши</w:t>
            </w:r>
            <w:proofErr w:type="spell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аться</w:t>
            </w:r>
            <w:proofErr w:type="spell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 к речи воспитателя, узнавать знакомые слова и фразы, вызвать радость от упоминания близких людей. Соблюдать элементарные нормы поведения. </w:t>
            </w:r>
          </w:p>
        </w:tc>
        <w:tc>
          <w:tcPr>
            <w:tcW w:w="369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</w:tc>
      </w:tr>
      <w:tr w:rsidR="00F40477" w:rsidRPr="0077545D" w:rsidTr="00BA70D1">
        <w:trPr>
          <w:trHeight w:val="1650"/>
        </w:trPr>
        <w:tc>
          <w:tcPr>
            <w:tcW w:w="2376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художественной литературе, дать почувствовать красоту </w:t>
            </w:r>
            <w:proofErr w:type="spell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стихо</w:t>
            </w:r>
            <w:proofErr w:type="spell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 - сложения; помочь понять смысл прочитанного стихотворения.</w:t>
            </w:r>
          </w:p>
        </w:tc>
        <w:tc>
          <w:tcPr>
            <w:tcW w:w="369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</w:tc>
      </w:tr>
      <w:tr w:rsidR="00F40477" w:rsidRPr="0077545D" w:rsidTr="00BA70D1">
        <w:trPr>
          <w:trHeight w:val="1455"/>
        </w:trPr>
        <w:tc>
          <w:tcPr>
            <w:tcW w:w="2376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2694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Действия с вещами и клубками.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Приучать решать интеллектуальные и личностные проблемы, адекватные возрасту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(кто связал, для кого, зачем) Дать </w:t>
            </w:r>
            <w:proofErr w:type="spell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почувство</w:t>
            </w:r>
            <w:proofErr w:type="spell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</w:t>
            </w:r>
            <w:proofErr w:type="spellEnd"/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 заботу старших о младших.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</w:tc>
      </w:tr>
      <w:tr w:rsidR="00F40477" w:rsidRPr="0077545D" w:rsidTr="00BA70D1">
        <w:trPr>
          <w:trHeight w:val="1125"/>
        </w:trPr>
        <w:tc>
          <w:tcPr>
            <w:tcW w:w="2376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2694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Физ. Минутка 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Совершенствовать мелкую моторику рук.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правила здорового образа жизни.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</w:tc>
      </w:tr>
      <w:tr w:rsidR="00F40477" w:rsidRPr="0077545D" w:rsidTr="00BA70D1">
        <w:trPr>
          <w:trHeight w:val="915"/>
        </w:trPr>
        <w:tc>
          <w:tcPr>
            <w:tcW w:w="2376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694" w:type="dxa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 xml:space="preserve">Тактильные 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предметами.</w:t>
            </w: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безопасным экологически чистым игрушкам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45D">
              <w:rPr>
                <w:rFonts w:ascii="Times New Roman" w:hAnsi="Times New Roman" w:cs="Times New Roman"/>
                <w:sz w:val="28"/>
                <w:szCs w:val="28"/>
              </w:rPr>
              <w:t>и предметам</w:t>
            </w:r>
          </w:p>
          <w:p w:rsidR="00F40477" w:rsidRPr="0077545D" w:rsidRDefault="00F40477" w:rsidP="00BA7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0477" w:rsidRPr="0077545D" w:rsidRDefault="00F40477" w:rsidP="00BA70D1">
            <w:pPr>
              <w:rPr>
                <w:rFonts w:ascii="Times New Roman" w:hAnsi="Times New Roman" w:cs="Times New Roman"/>
              </w:rPr>
            </w:pPr>
          </w:p>
        </w:tc>
      </w:tr>
    </w:tbl>
    <w:p w:rsidR="00F40477" w:rsidRPr="0077545D" w:rsidRDefault="00F40477" w:rsidP="00F4047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F40477" w:rsidRPr="0077545D" w:rsidRDefault="00F40477" w:rsidP="00F4047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F40477" w:rsidRPr="0077545D" w:rsidRDefault="00F40477" w:rsidP="00F40477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477" w:rsidRPr="0077545D" w:rsidRDefault="00F40477" w:rsidP="00F40477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НОД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77" w:rsidRPr="0077545D" w:rsidRDefault="00F40477" w:rsidP="00F40477">
      <w:pPr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Вводная  часть:                                                                                             2мин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Создание проблемной ситуации.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Создание  мотива для деятельности детей.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Определение цели.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Демонстрация фотовыставки.</w:t>
      </w:r>
    </w:p>
    <w:p w:rsidR="00F40477" w:rsidRPr="0077545D" w:rsidRDefault="00F40477" w:rsidP="00F40477">
      <w:pPr>
        <w:numPr>
          <w:ilvl w:val="0"/>
          <w:numId w:val="1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часть:                                                                                           5мин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семьями воспитанников по фотографиям.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Рассказы воспитанников  о членах своей семьи.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Физкультминутка (пальчиковая игра).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Встреча с бабушкой Варварой.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Мамины вещи от бабушки Варвары для ребят.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Игра с клубочками.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40477" w:rsidRPr="0077545D" w:rsidRDefault="00F40477" w:rsidP="00F40477">
      <w:pPr>
        <w:numPr>
          <w:ilvl w:val="0"/>
          <w:numId w:val="1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Заключительная часть:                                                                          2мин</w:t>
      </w: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членов семьи.</w:t>
      </w:r>
    </w:p>
    <w:p w:rsidR="00F40477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Подарки от бабушки Варвары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477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77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77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77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77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77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77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77" w:rsidRPr="0077545D" w:rsidRDefault="00F40477" w:rsidP="00F4047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18" w:tblpY="31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"/>
        <w:gridCol w:w="6154"/>
        <w:gridCol w:w="6"/>
        <w:gridCol w:w="1649"/>
      </w:tblGrid>
      <w:tr w:rsidR="00F40477" w:rsidRPr="0077545D" w:rsidTr="00BA70D1">
        <w:trPr>
          <w:trHeight w:val="558"/>
        </w:trPr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Части НОД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2"/>
            <w:tcBorders>
              <w:bottom w:val="single" w:sz="4" w:space="0" w:color="auto"/>
            </w:tcBorders>
          </w:tcPr>
          <w:p w:rsidR="00F40477" w:rsidRPr="0077545D" w:rsidRDefault="00F40477" w:rsidP="00B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</w:tc>
      </w:tr>
      <w:tr w:rsidR="00F40477" w:rsidRPr="0077545D" w:rsidTr="00BA70D1">
        <w:trPr>
          <w:trHeight w:val="1620"/>
        </w:trPr>
        <w:tc>
          <w:tcPr>
            <w:tcW w:w="2364" w:type="dxa"/>
            <w:gridSpan w:val="2"/>
            <w:tcBorders>
              <w:bottom w:val="nil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Вводная часть.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проблемной ситуации.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мотива для деятельности детей.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цели.</w:t>
            </w:r>
          </w:p>
        </w:tc>
        <w:tc>
          <w:tcPr>
            <w:tcW w:w="6160" w:type="dxa"/>
            <w:gridSpan w:val="2"/>
            <w:tcBorders>
              <w:bottom w:val="nil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утро!  Птицы запели!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 люди вставайте с постели!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Прячется вся темнота по углам,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встает и идет по делам!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ребята, и наши гости!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день наступил, и к нам пришла кукла, ее Верой зовут. Она хочет вам что – то рассказать.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потерялась и теперь совершенно одна. У меня никого нет. Где моя мама не знаю. Вы ребята тоже здесь, потому что вам идти некуда</w:t>
            </w:r>
            <w:proofErr w:type="gramStart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ответы)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Нет, наши ребята пришли из дома, их привели родители. Вечером ребят заберу домой мамы или папы. У них есть семья. А семья – это мама и папа, дедушки, бабушки, брат и сестра. Послушайте стихотворение. «Семья»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«Очень люблю, когда все собираются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Белою скатертью стол накрывается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Бабушка, мама, папа и я.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называемся вместе семья».</w:t>
            </w:r>
          </w:p>
        </w:tc>
        <w:tc>
          <w:tcPr>
            <w:tcW w:w="1649" w:type="dxa"/>
            <w:tcBorders>
              <w:bottom w:val="nil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</w:t>
            </w:r>
            <w:proofErr w:type="spellEnd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Социализация.</w:t>
            </w:r>
          </w:p>
        </w:tc>
      </w:tr>
      <w:tr w:rsidR="00F40477" w:rsidRPr="0077545D" w:rsidTr="00BA70D1">
        <w:trPr>
          <w:trHeight w:val="159"/>
        </w:trPr>
        <w:tc>
          <w:tcPr>
            <w:tcW w:w="2358" w:type="dxa"/>
            <w:tcBorders>
              <w:top w:val="nil"/>
              <w:bottom w:val="nil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0" w:type="dxa"/>
            <w:gridSpan w:val="2"/>
            <w:tcBorders>
              <w:top w:val="nil"/>
              <w:bottom w:val="nil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bottom w:val="nil"/>
            </w:tcBorders>
          </w:tcPr>
          <w:p w:rsidR="00F40477" w:rsidRPr="0077545D" w:rsidRDefault="00F40477" w:rsidP="00BA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40477" w:rsidRPr="0077545D" w:rsidTr="00BA70D1">
        <w:trPr>
          <w:trHeight w:val="159"/>
        </w:trPr>
        <w:tc>
          <w:tcPr>
            <w:tcW w:w="2358" w:type="dxa"/>
            <w:tcBorders>
              <w:top w:val="nil"/>
              <w:bottom w:val="single" w:sz="4" w:space="0" w:color="auto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60" w:type="dxa"/>
            <w:gridSpan w:val="2"/>
            <w:tcBorders>
              <w:top w:val="nil"/>
              <w:bottom w:val="single" w:sz="4" w:space="0" w:color="auto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bottom w:val="single" w:sz="4" w:space="0" w:color="auto"/>
            </w:tcBorders>
          </w:tcPr>
          <w:p w:rsidR="00F40477" w:rsidRPr="0077545D" w:rsidRDefault="00F40477" w:rsidP="00BA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528"/>
        <w:gridCol w:w="1418"/>
      </w:tblGrid>
      <w:tr w:rsidR="00F40477" w:rsidRPr="0077545D" w:rsidTr="00BA70D1">
        <w:trPr>
          <w:trHeight w:val="879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2.Основная часть.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рассказ по фотографиям.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 пауза (пальчиковая</w:t>
            </w:r>
            <w:proofErr w:type="gramEnd"/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игра).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Угадывание своих вещей. Называя родных, кто приготовил эту вещь.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3.Заключительная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часть.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полу-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ченного</w:t>
            </w:r>
            <w:proofErr w:type="spellEnd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опыта,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полученных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(семья.)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здесь на стенде у нас фотографии. Это члены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Вашей семьи, Вера, тебя ребята сейчас познакомят с ними. Кто хочет рассказать о своей семье? 3 – 4 ребенка рассказывают о семье. Называя имена членов семьи и родственные отношения (бабушка, дедушка, брат и сестра)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ребята, Вера теперь ты знаешь, что значит для всех семья?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бабушки, дедушки, папы и мамы, брат, сестра.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ребята мы отдохнем и поиграем в пальчиковую игру «Дом для всех».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полянке дом стоит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к дому путь закрыт.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ворота открываем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этот домик приглашаем: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Пчелку, ежика, котенка,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Куклу, птичку, </w:t>
            </w:r>
            <w:proofErr w:type="spellStart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дельфиненка</w:t>
            </w:r>
            <w:proofErr w:type="spellEnd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Обезьянку, медвежонка,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Белочку и лягушонка,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одном доме все живут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одной семьей зовут.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Встали все и обнялись друг с другом.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мне кажется, что у нас гость.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Входит бабушка Варвара.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бабушка идет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корзиночку несет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ребята!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я была в гостях у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ваших   мам, они мне дали вещи для вас и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вашей группы. Но старая я уже и забыла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кому, что нужно отдать, подойдите ко мне и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посмотрите. Дети по очереди называют </w:t>
            </w: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вещь,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чья мама связала или вышила.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ваши мамы умелицы. А это чья куртка?</w:t>
            </w:r>
          </w:p>
          <w:p w:rsidR="00F40477" w:rsidRPr="0077545D" w:rsidRDefault="00F40477" w:rsidP="00BA70D1">
            <w:pPr>
              <w:tabs>
                <w:tab w:val="left" w:pos="1915"/>
              </w:tabs>
              <w:spacing w:after="0" w:line="240" w:lineRule="auto"/>
              <w:ind w:left="-2552" w:firstLine="25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(ответы детей)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ее мама передала. Она ждет Веру </w:t>
            </w:r>
            <w:proofErr w:type="spellStart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домой</w:t>
            </w:r>
            <w:proofErr w:type="gramStart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тречу</w:t>
            </w:r>
            <w:proofErr w:type="spellEnd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и я принесла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вас посмотрите, какие клубочки, мы сейчас 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вами поиграем в игру. Вы закроете глазки, а я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спрячу клубочки, вам нужно будет их найти.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игра 1-2 раза.</w:t>
            </w:r>
          </w:p>
          <w:p w:rsidR="00F40477" w:rsidRPr="0077545D" w:rsidRDefault="00F40477" w:rsidP="00BA70D1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ребята мне пора уходить меня ждут дома.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просила принести куклу Веру домой, если я ее встречу.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Веру может быть ждет дома не только мама.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членов семьи может ждать Веру дома?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перечисляют членов семьи</w:t>
            </w:r>
            <w:proofErr w:type="gramStart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папа, бабушка,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дедушка, брат и сестра). 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ее ждет семья.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 дарит детям сувениры и уходит вместе с Верой.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Коммуникация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477" w:rsidRPr="0077545D" w:rsidRDefault="00F40477" w:rsidP="00BA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77" w:rsidRPr="0077545D" w:rsidRDefault="00F40477" w:rsidP="00F4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51" w:rsidRDefault="00F40477"/>
    <w:sectPr w:rsidR="0097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541"/>
    <w:multiLevelType w:val="hybridMultilevel"/>
    <w:tmpl w:val="BD54E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4837"/>
    <w:multiLevelType w:val="hybridMultilevel"/>
    <w:tmpl w:val="3FDC3F80"/>
    <w:lvl w:ilvl="0" w:tplc="8466CCC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77"/>
    <w:rsid w:val="00311299"/>
    <w:rsid w:val="00D51B52"/>
    <w:rsid w:val="00F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2014-02-01T12:07:00Z</dcterms:created>
  <dcterms:modified xsi:type="dcterms:W3CDTF">2014-02-01T12:13:00Z</dcterms:modified>
</cp:coreProperties>
</file>