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26" w:rsidRDefault="00410F26" w:rsidP="00410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 3</w:t>
      </w:r>
      <w:r>
        <w:rPr>
          <w:rFonts w:ascii="Times New Roman" w:hAnsi="Times New Roman" w:cs="Times New Roman"/>
          <w:sz w:val="24"/>
          <w:szCs w:val="24"/>
        </w:rPr>
        <w:t xml:space="preserve"> «Итоги 1 четверти»</w:t>
      </w:r>
    </w:p>
    <w:p w:rsidR="00410F26" w:rsidRDefault="00410F26" w:rsidP="00410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410F26" w:rsidRDefault="00410F26" w:rsidP="00410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410F26" w:rsidRDefault="00410F26" w:rsidP="00410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410F26" w:rsidRDefault="00410F26" w:rsidP="00410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410F26" w:rsidRDefault="00410F26" w:rsidP="00410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F26" w:rsidRDefault="00410F26" w:rsidP="00410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066443" w:rsidRDefault="00410F26" w:rsidP="00410F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Найди два числа</w:t>
      </w:r>
      <w:r>
        <w:rPr>
          <w:rFonts w:ascii="Times New Roman" w:hAnsi="Times New Roman" w:cs="Times New Roman"/>
          <w:sz w:val="24"/>
          <w:szCs w:val="24"/>
        </w:rPr>
        <w:t>, значение суммы которых равно 21, а значение разности равно 3.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10F26" w:rsidRPr="003B2731" w:rsidRDefault="00410F26" w:rsidP="00410F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Используя буквенные выражения, запиши решение следующей задачи</w:t>
      </w:r>
    </w:p>
    <w:p w:rsidR="00410F26" w:rsidRDefault="00410F26" w:rsidP="00410F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поздравления с Новым годом Маша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3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открыток</w:t>
      </w:r>
      <w:r w:rsidR="00220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цене 12 руб. и конверты, стоимость которых 25 рублей. Найди стоимость всей покупки.</w:t>
      </w:r>
    </w:p>
    <w:p w:rsidR="00410F26" w:rsidRDefault="00410F26" w:rsidP="00410F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Вычисли значение составленного выражения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31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= 11.</w:t>
      </w:r>
    </w:p>
    <w:p w:rsidR="003B2731" w:rsidRDefault="003B2731" w:rsidP="00410F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10F26" w:rsidRPr="003B2731" w:rsidRDefault="003B2731" w:rsidP="003B27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Вычисли и запиши значение выражения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(91 : 7 – 9)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B2731" w:rsidRPr="003B2731" w:rsidRDefault="003B2731" w:rsidP="003B27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Выполни вычисления столбиком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5614 · 14       46532 · 47       507136 – 449297        899534 + 211678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B2731" w:rsidRPr="003B2731" w:rsidRDefault="003B2731" w:rsidP="003B27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Вычисли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прямоугольных участка имеют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площадь. Длина первого 48 м, а ширина 30 м. Чему равна длина второго участка, если его ширина на 6 м больше ширины первого участка?</w:t>
      </w:r>
    </w:p>
    <w:p w:rsidR="003B2731" w:rsidRDefault="003B2731" w:rsidP="003B2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731" w:rsidRDefault="003B2731" w:rsidP="003B2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3B2731" w:rsidRDefault="003B2731" w:rsidP="003B27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Найди два числа</w:t>
      </w:r>
      <w:r>
        <w:rPr>
          <w:rFonts w:ascii="Times New Roman" w:hAnsi="Times New Roman" w:cs="Times New Roman"/>
          <w:sz w:val="24"/>
          <w:szCs w:val="24"/>
        </w:rPr>
        <w:t>, значение суммы которых равно 20, а значение частного равно 3.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B2731" w:rsidRPr="003B2731" w:rsidRDefault="003B2731" w:rsidP="003B27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Используя буквенные выражения, запиши решение следующей задачи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Новому году Миша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31">
        <w:rPr>
          <w:rFonts w:ascii="Times New Roman" w:hAnsi="Times New Roman" w:cs="Times New Roman"/>
          <w:b/>
          <w:sz w:val="24"/>
          <w:szCs w:val="24"/>
        </w:rPr>
        <w:t>а</w:t>
      </w:r>
      <w:r w:rsidR="00220933">
        <w:rPr>
          <w:rFonts w:ascii="Times New Roman" w:hAnsi="Times New Roman" w:cs="Times New Roman"/>
          <w:sz w:val="24"/>
          <w:szCs w:val="24"/>
        </w:rPr>
        <w:t xml:space="preserve"> синих шаров по цене 14 руб. и мишуру, стоимость которой 28</w:t>
      </w:r>
      <w:r>
        <w:rPr>
          <w:rFonts w:ascii="Times New Roman" w:hAnsi="Times New Roman" w:cs="Times New Roman"/>
          <w:sz w:val="24"/>
          <w:szCs w:val="24"/>
        </w:rPr>
        <w:t xml:space="preserve"> рублей. Найди стоимость всей покупки.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Вычисли значение составленного выражения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731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= 11.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B2731" w:rsidRPr="003B2731" w:rsidRDefault="003B2731" w:rsidP="003B27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Вычисли и запиши значение выражения</w:t>
      </w:r>
    </w:p>
    <w:p w:rsidR="003B2731" w:rsidRDefault="00220933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(85 : 5</w:t>
      </w:r>
      <w:r w:rsidR="003B2731">
        <w:rPr>
          <w:rFonts w:ascii="Times New Roman" w:hAnsi="Times New Roman" w:cs="Times New Roman"/>
          <w:sz w:val="24"/>
          <w:szCs w:val="24"/>
        </w:rPr>
        <w:t xml:space="preserve"> – 9)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B2731" w:rsidRPr="003B2731" w:rsidRDefault="003B2731" w:rsidP="003B27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Выполни вычисления столбиком</w:t>
      </w:r>
    </w:p>
    <w:p w:rsidR="003B2731" w:rsidRDefault="00220933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2538 · 42       65712 · 39       420305</w:t>
      </w:r>
      <w:r w:rsidR="003B273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29386</w:t>
      </w:r>
      <w:r w:rsidR="003B2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455582 + 544418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B2731" w:rsidRPr="003B2731" w:rsidRDefault="003B2731" w:rsidP="003B27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731">
        <w:rPr>
          <w:rFonts w:ascii="Times New Roman" w:hAnsi="Times New Roman" w:cs="Times New Roman"/>
          <w:b/>
          <w:sz w:val="24"/>
          <w:szCs w:val="24"/>
        </w:rPr>
        <w:t>Вычисли</w:t>
      </w:r>
    </w:p>
    <w:p w:rsidR="003B2731" w:rsidRDefault="003B2731" w:rsidP="003B27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прямоугольных участка имеют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</w:t>
      </w:r>
      <w:r w:rsidR="00220933">
        <w:rPr>
          <w:rFonts w:ascii="Times New Roman" w:hAnsi="Times New Roman" w:cs="Times New Roman"/>
          <w:sz w:val="24"/>
          <w:szCs w:val="24"/>
        </w:rPr>
        <w:t>аковую</w:t>
      </w:r>
      <w:proofErr w:type="gramEnd"/>
      <w:r w:rsidR="00220933">
        <w:rPr>
          <w:rFonts w:ascii="Times New Roman" w:hAnsi="Times New Roman" w:cs="Times New Roman"/>
          <w:sz w:val="24"/>
          <w:szCs w:val="24"/>
        </w:rPr>
        <w:t xml:space="preserve"> площадь. Длина первого 82 м, а ширина 5</w:t>
      </w:r>
      <w:r>
        <w:rPr>
          <w:rFonts w:ascii="Times New Roman" w:hAnsi="Times New Roman" w:cs="Times New Roman"/>
          <w:sz w:val="24"/>
          <w:szCs w:val="24"/>
        </w:rPr>
        <w:t>0 м. Чему равна длина второ</w:t>
      </w:r>
      <w:r w:rsidR="00220933">
        <w:rPr>
          <w:rFonts w:ascii="Times New Roman" w:hAnsi="Times New Roman" w:cs="Times New Roman"/>
          <w:sz w:val="24"/>
          <w:szCs w:val="24"/>
        </w:rPr>
        <w:t>го участка, если его ширина на 9 м мен</w:t>
      </w:r>
      <w:r>
        <w:rPr>
          <w:rFonts w:ascii="Times New Roman" w:hAnsi="Times New Roman" w:cs="Times New Roman"/>
          <w:sz w:val="24"/>
          <w:szCs w:val="24"/>
        </w:rPr>
        <w:t>ьше ширины первого участка?</w:t>
      </w:r>
    </w:p>
    <w:p w:rsidR="003B2731" w:rsidRDefault="003B2731" w:rsidP="003B2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731" w:rsidRPr="003B2731" w:rsidRDefault="003B2731" w:rsidP="003B27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2731" w:rsidRPr="003B2731" w:rsidSect="00410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FA2"/>
    <w:multiLevelType w:val="hybridMultilevel"/>
    <w:tmpl w:val="82465848"/>
    <w:lvl w:ilvl="0" w:tplc="22208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237BD"/>
    <w:multiLevelType w:val="hybridMultilevel"/>
    <w:tmpl w:val="82465848"/>
    <w:lvl w:ilvl="0" w:tplc="22208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F26"/>
    <w:rsid w:val="00066443"/>
    <w:rsid w:val="00220933"/>
    <w:rsid w:val="003B2731"/>
    <w:rsid w:val="00410F26"/>
    <w:rsid w:val="0071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2011-06-27T10:43:00Z</dcterms:created>
  <dcterms:modified xsi:type="dcterms:W3CDTF">2011-06-27T11:14:00Z</dcterms:modified>
</cp:coreProperties>
</file>