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  <w:r>
        <w:rPr>
          <w:rFonts w:ascii="Times New Roman" w:hAnsi="Times New Roman" w:cs="Times New Roman"/>
          <w:sz w:val="24"/>
          <w:szCs w:val="24"/>
        </w:rPr>
        <w:t xml:space="preserve"> «Действия над величинами»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79C8" w:rsidRP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Вычисли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 4 дм + 273 см              8 т 4 ц – 23 ц 82 кг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40000 кв. см · 6                  1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пять девятых от 108 л.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вся величина, если три пятых от этой величины составляют 45 км?</w:t>
      </w:r>
    </w:p>
    <w:p w:rsidR="00C9561D" w:rsidRP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наборов ручек стоят 144 рубля. </w:t>
      </w:r>
      <w:r w:rsidRPr="00C9561D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C9561D" w:rsidRP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бригада грузчиков разгружает 1500 кг грузов за 15 минут, а вторая – 315 кг грузов за 3 минуты. Какая из бригад работает с большей производительностью?</w:t>
      </w:r>
    </w:p>
    <w:p w:rsid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9561D" w:rsidRP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Вычисли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 7 дм + 153 см              6 т 2 ц – 31 ц 53 кг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70000 кв. см · 5                  1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четыре седьмых от 168 л.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вся величина, если восемь девятых от этой величины составляют 96 км?</w:t>
      </w:r>
    </w:p>
    <w:p w:rsidR="00C9561D" w:rsidRP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коробок клюквы стоят 169 рублей. </w:t>
      </w:r>
      <w:r w:rsidRPr="00C9561D">
        <w:rPr>
          <w:rFonts w:ascii="Times New Roman" w:hAnsi="Times New Roman" w:cs="Times New Roman"/>
          <w:b/>
          <w:sz w:val="24"/>
          <w:szCs w:val="24"/>
        </w:rPr>
        <w:t>Вычисли и запиши цену</w:t>
      </w:r>
      <w:r>
        <w:rPr>
          <w:rFonts w:ascii="Times New Roman" w:hAnsi="Times New Roman" w:cs="Times New Roman"/>
          <w:sz w:val="24"/>
          <w:szCs w:val="24"/>
        </w:rPr>
        <w:t xml:space="preserve"> этого товара.</w:t>
      </w:r>
    </w:p>
    <w:p w:rsidR="00C9561D" w:rsidRP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1D" w:rsidRDefault="00C9561D" w:rsidP="00C95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61D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1D" w:rsidRDefault="00C9561D" w:rsidP="00C956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дворник</w:t>
      </w:r>
      <w:r w:rsidR="00252853">
        <w:rPr>
          <w:rFonts w:ascii="Times New Roman" w:hAnsi="Times New Roman" w:cs="Times New Roman"/>
          <w:sz w:val="24"/>
          <w:szCs w:val="24"/>
        </w:rPr>
        <w:t xml:space="preserve"> подметает 150 кв</w:t>
      </w:r>
      <w:proofErr w:type="gramStart"/>
      <w:r w:rsidR="002528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52853">
        <w:rPr>
          <w:rFonts w:ascii="Times New Roman" w:hAnsi="Times New Roman" w:cs="Times New Roman"/>
          <w:sz w:val="24"/>
          <w:szCs w:val="24"/>
        </w:rPr>
        <w:t xml:space="preserve"> двора за 15 минут, а второй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52853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53">
        <w:rPr>
          <w:rFonts w:ascii="Times New Roman" w:hAnsi="Times New Roman" w:cs="Times New Roman"/>
          <w:sz w:val="24"/>
          <w:szCs w:val="24"/>
        </w:rPr>
        <w:t>кв.м  за 4</w:t>
      </w:r>
      <w:r>
        <w:rPr>
          <w:rFonts w:ascii="Times New Roman" w:hAnsi="Times New Roman" w:cs="Times New Roman"/>
          <w:sz w:val="24"/>
          <w:szCs w:val="24"/>
        </w:rPr>
        <w:t xml:space="preserve"> минуты. К</w:t>
      </w:r>
      <w:r w:rsidR="00252853">
        <w:rPr>
          <w:rFonts w:ascii="Times New Roman" w:hAnsi="Times New Roman" w:cs="Times New Roman"/>
          <w:sz w:val="24"/>
          <w:szCs w:val="24"/>
        </w:rPr>
        <w:t>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53">
        <w:rPr>
          <w:rFonts w:ascii="Times New Roman" w:hAnsi="Times New Roman" w:cs="Times New Roman"/>
          <w:sz w:val="24"/>
          <w:szCs w:val="24"/>
        </w:rPr>
        <w:t>из дворников</w:t>
      </w:r>
      <w:r>
        <w:rPr>
          <w:rFonts w:ascii="Times New Roman" w:hAnsi="Times New Roman" w:cs="Times New Roman"/>
          <w:sz w:val="24"/>
          <w:szCs w:val="24"/>
        </w:rPr>
        <w:t xml:space="preserve"> работает с большей производительностью?</w:t>
      </w:r>
    </w:p>
    <w:p w:rsidR="00C9561D" w:rsidRPr="00C9561D" w:rsidRDefault="00C9561D" w:rsidP="00C956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561D" w:rsidRPr="00C9561D" w:rsidSect="00C95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6F10"/>
    <w:multiLevelType w:val="hybridMultilevel"/>
    <w:tmpl w:val="FD26537E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7021"/>
    <w:multiLevelType w:val="hybridMultilevel"/>
    <w:tmpl w:val="FD26537E"/>
    <w:lvl w:ilvl="0" w:tplc="76B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61D"/>
    <w:rsid w:val="00252853"/>
    <w:rsid w:val="006079C8"/>
    <w:rsid w:val="00C9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2011-06-27T13:54:00Z</dcterms:created>
  <dcterms:modified xsi:type="dcterms:W3CDTF">2011-06-27T14:06:00Z</dcterms:modified>
</cp:coreProperties>
</file>