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2B" w:rsidRPr="007E12CD" w:rsidRDefault="00B20AD1" w:rsidP="009B2A97">
      <w:pPr>
        <w:pStyle w:val="c1"/>
        <w:jc w:val="both"/>
        <w:rPr>
          <w:rStyle w:val="c0"/>
          <w:b/>
          <w:sz w:val="28"/>
          <w:szCs w:val="28"/>
        </w:rPr>
      </w:pPr>
      <w:r w:rsidRPr="007E12CD">
        <w:rPr>
          <w:rStyle w:val="c0"/>
          <w:b/>
          <w:sz w:val="28"/>
          <w:szCs w:val="28"/>
        </w:rPr>
        <w:t>Сабщение  на тему: Инавационные  подходы к организации предметно развивающей среды.</w:t>
      </w:r>
    </w:p>
    <w:p w:rsidR="00B3462B" w:rsidRPr="007E12CD" w:rsidRDefault="00E8594C" w:rsidP="009B2A97">
      <w:pPr>
        <w:jc w:val="both"/>
        <w:rPr>
          <w:rFonts w:ascii="Times New Roman" w:hAnsi="Times New Roman"/>
          <w:sz w:val="28"/>
          <w:szCs w:val="28"/>
        </w:rPr>
      </w:pPr>
      <w:r w:rsidRPr="00E8594C">
        <w:rPr>
          <w:rStyle w:val="c3"/>
          <w:rFonts w:ascii="Times New Roman" w:hAnsi="Times New Roman"/>
          <w:sz w:val="28"/>
          <w:szCs w:val="28"/>
        </w:rPr>
        <w:t>Большое значение коллектив</w:t>
      </w:r>
      <w:r>
        <w:rPr>
          <w:rStyle w:val="c3"/>
          <w:rFonts w:ascii="Times New Roman" w:hAnsi="Times New Roman"/>
          <w:sz w:val="28"/>
          <w:szCs w:val="28"/>
        </w:rPr>
        <w:t xml:space="preserve"> нашего</w:t>
      </w:r>
      <w:r w:rsidRPr="00E8594C">
        <w:rPr>
          <w:rStyle w:val="c3"/>
          <w:rFonts w:ascii="Times New Roman" w:hAnsi="Times New Roman"/>
          <w:sz w:val="28"/>
          <w:szCs w:val="28"/>
        </w:rPr>
        <w:t xml:space="preserve"> детского сада уделяет развитию и совершенствованию предметно-развивающей среды на  прогулке. </w:t>
      </w:r>
      <w:r w:rsidR="00B3462B" w:rsidRPr="007E12CD">
        <w:rPr>
          <w:rFonts w:ascii="Times New Roman" w:hAnsi="Times New Roman"/>
          <w:sz w:val="28"/>
          <w:szCs w:val="28"/>
        </w:rPr>
        <w:t xml:space="preserve">Организация развивающей среды  на прогулке в </w:t>
      </w:r>
      <w:r w:rsidR="007E12CD">
        <w:rPr>
          <w:rFonts w:ascii="Times New Roman" w:hAnsi="Times New Roman"/>
          <w:sz w:val="28"/>
          <w:szCs w:val="28"/>
        </w:rPr>
        <w:t>нашем дошкольном учреждении строится</w:t>
      </w:r>
      <w:r w:rsidR="007E12CD" w:rsidRPr="007E12CD">
        <w:rPr>
          <w:rFonts w:ascii="Times New Roman" w:hAnsi="Times New Roman"/>
          <w:sz w:val="28"/>
          <w:szCs w:val="28"/>
        </w:rPr>
        <w:t xml:space="preserve"> </w:t>
      </w:r>
      <w:r w:rsidR="007E12CD">
        <w:rPr>
          <w:rFonts w:ascii="Times New Roman" w:hAnsi="Times New Roman"/>
          <w:sz w:val="28"/>
          <w:szCs w:val="28"/>
        </w:rPr>
        <w:t xml:space="preserve"> </w:t>
      </w:r>
      <w:r w:rsidR="00B3462B" w:rsidRPr="007E12CD">
        <w:rPr>
          <w:rFonts w:ascii="Times New Roman" w:hAnsi="Times New Roman"/>
          <w:sz w:val="28"/>
          <w:szCs w:val="28"/>
        </w:rPr>
        <w:t>с учетом ФГТ, чтобы дать возможность педагогам наиболее эффективно развивать индивидуальность</w:t>
      </w:r>
      <w:r w:rsidR="00B20AD1" w:rsidRPr="007E12CD">
        <w:rPr>
          <w:rFonts w:ascii="Times New Roman" w:hAnsi="Times New Roman"/>
          <w:sz w:val="28"/>
          <w:szCs w:val="28"/>
        </w:rPr>
        <w:t xml:space="preserve"> </w:t>
      </w:r>
      <w:r w:rsidR="00B3462B" w:rsidRPr="007E12CD">
        <w:rPr>
          <w:rFonts w:ascii="Times New Roman" w:hAnsi="Times New Roman"/>
          <w:sz w:val="28"/>
          <w:szCs w:val="28"/>
        </w:rPr>
        <w:t xml:space="preserve">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</w:t>
      </w:r>
    </w:p>
    <w:p w:rsidR="007E12CD" w:rsidRPr="007E12CD" w:rsidRDefault="007E12CD" w:rsidP="009B2A97">
      <w:pPr>
        <w:pStyle w:val="c1"/>
        <w:jc w:val="both"/>
        <w:rPr>
          <w:sz w:val="28"/>
          <w:szCs w:val="28"/>
        </w:rPr>
      </w:pPr>
      <w:r w:rsidRPr="007E12CD">
        <w:rPr>
          <w:rStyle w:val="c0"/>
          <w:sz w:val="28"/>
          <w:szCs w:val="28"/>
        </w:rPr>
        <w:t>Внедряя в практику новые подходы в организацию предметно – развивающей среды  на прогулке мы обеспечиваем полноценное развитие дошкольников; сохранение и укрепление физического, психического здоровья, повышение двигательной активности</w:t>
      </w:r>
      <w:r>
        <w:rPr>
          <w:rStyle w:val="c0"/>
          <w:sz w:val="28"/>
          <w:szCs w:val="28"/>
        </w:rPr>
        <w:t>.</w:t>
      </w:r>
    </w:p>
    <w:p w:rsidR="00481957" w:rsidRDefault="007E12CD" w:rsidP="005A3404">
      <w:pPr>
        <w:jc w:val="both"/>
        <w:rPr>
          <w:rFonts w:ascii="Times New Roman" w:hAnsi="Times New Roman"/>
          <w:sz w:val="28"/>
          <w:szCs w:val="28"/>
        </w:rPr>
      </w:pPr>
      <w:r w:rsidRPr="007E12CD">
        <w:rPr>
          <w:rFonts w:ascii="Times New Roman" w:hAnsi="Times New Roman"/>
          <w:sz w:val="28"/>
          <w:szCs w:val="28"/>
        </w:rPr>
        <w:t>Важнейшим требованием к среде является учёт особенностей развитие всех видов детской деятельности. Предметно-развивающая среда</w:t>
      </w:r>
      <w:r w:rsidR="00230185">
        <w:rPr>
          <w:rFonts w:ascii="Times New Roman" w:hAnsi="Times New Roman"/>
          <w:sz w:val="28"/>
          <w:szCs w:val="28"/>
        </w:rPr>
        <w:t xml:space="preserve"> на прогулке</w:t>
      </w:r>
      <w:r w:rsidRPr="007E12CD">
        <w:rPr>
          <w:rFonts w:ascii="Times New Roman" w:hAnsi="Times New Roman"/>
          <w:sz w:val="28"/>
          <w:szCs w:val="28"/>
        </w:rPr>
        <w:t xml:space="preserve"> должна быть</w:t>
      </w:r>
      <w:r w:rsidR="00230185">
        <w:rPr>
          <w:rFonts w:ascii="Times New Roman" w:hAnsi="Times New Roman"/>
          <w:sz w:val="28"/>
          <w:szCs w:val="28"/>
        </w:rPr>
        <w:t xml:space="preserve"> мобильна,</w:t>
      </w:r>
      <w:r w:rsidR="00230185" w:rsidRPr="007E12CD">
        <w:rPr>
          <w:rFonts w:ascii="Times New Roman" w:hAnsi="Times New Roman"/>
          <w:sz w:val="28"/>
          <w:szCs w:val="28"/>
        </w:rPr>
        <w:t xml:space="preserve"> информативна</w:t>
      </w:r>
      <w:r w:rsidRPr="007E12CD">
        <w:rPr>
          <w:rFonts w:ascii="Times New Roman" w:hAnsi="Times New Roman"/>
          <w:sz w:val="28"/>
          <w:szCs w:val="28"/>
        </w:rPr>
        <w:t>, удовлетворяя потребность ребёнка в новизне преобразований, экспериментирований. Ребёнок и взрослый действуют вместе, им должно быть удобно в этой среде.</w:t>
      </w:r>
    </w:p>
    <w:p w:rsidR="00481957" w:rsidRPr="00481957" w:rsidRDefault="00481957" w:rsidP="005A3404">
      <w:pPr>
        <w:jc w:val="both"/>
        <w:rPr>
          <w:rFonts w:ascii="Times New Roman" w:hAnsi="Times New Roman"/>
          <w:sz w:val="28"/>
          <w:szCs w:val="28"/>
        </w:rPr>
      </w:pPr>
      <w:r w:rsidRPr="00481957">
        <w:rPr>
          <w:rStyle w:val="c3"/>
          <w:rFonts w:ascii="Times New Roman" w:hAnsi="Times New Roman"/>
          <w:sz w:val="28"/>
          <w:szCs w:val="28"/>
        </w:rPr>
        <w:t>Большое значение коллектив нашего детского сада уделяет развитию и совершенствованию предметно-развивающей среды на участке как системе условий, обеспечивающей всю полноту развития детской деятельности и детской личности.</w:t>
      </w:r>
    </w:p>
    <w:p w:rsidR="00481957" w:rsidRDefault="007E12CD" w:rsidP="005A3404">
      <w:pPr>
        <w:jc w:val="both"/>
      </w:pPr>
      <w:r w:rsidRPr="007E12CD">
        <w:rPr>
          <w:rFonts w:ascii="Times New Roman" w:hAnsi="Times New Roman"/>
          <w:color w:val="000000" w:themeColor="text1"/>
          <w:sz w:val="28"/>
          <w:szCs w:val="28"/>
        </w:rPr>
        <w:t>Создавая предметно-предметно развивающую среду на прогулке необходимо помнить: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</w:t>
      </w:r>
      <w:r w:rsidR="00AE6E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205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AE6E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2054" w:rsidRPr="00B02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привлечения родителей</w:t>
      </w:r>
      <w:r w:rsidR="009B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к активному взаимодействию </w:t>
      </w:r>
      <w:r w:rsidR="003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предметно развивающей среды на прогулке оказался метод проектной деятельности.</w:t>
      </w:r>
      <w:r w:rsidR="005A3404" w:rsidRPr="005A3404">
        <w:t xml:space="preserve"> </w:t>
      </w:r>
    </w:p>
    <w:p w:rsidR="00481957" w:rsidRDefault="00481957" w:rsidP="0048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  <w:r w:rsidRPr="00E8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подходы к развивающей среде на прогулке требуют для их реализации иного подхода со стороны воспитателей. Это, прежде всего повышение профессионального мастерства, творческого потенциала, умение анализировать прогнозировать.</w:t>
      </w:r>
    </w:p>
    <w:p w:rsidR="00B02054" w:rsidRPr="005A3404" w:rsidRDefault="005A3404" w:rsidP="009B2A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проектной деятельности даёт возможность развивать у дошкольников внутрен</w:t>
      </w:r>
      <w:r w:rsidR="002C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C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способность выделять проблемы, ставить цели, добывать знания, приходить к результату. </w:t>
      </w:r>
    </w:p>
    <w:p w:rsidR="00B91584" w:rsidRPr="00B91584" w:rsidRDefault="00B91584" w:rsidP="00B91584">
      <w:pPr>
        <w:pStyle w:val="c16"/>
        <w:rPr>
          <w:sz w:val="28"/>
          <w:szCs w:val="28"/>
        </w:rPr>
      </w:pPr>
      <w:r w:rsidRPr="00B91584">
        <w:rPr>
          <w:rStyle w:val="c4"/>
          <w:sz w:val="28"/>
          <w:szCs w:val="28"/>
        </w:rPr>
        <w:t xml:space="preserve">Очень важно, чтобы у детей возник интерес к этой проблеме, а еще лучше, если ребенок сам обнаружит проблему и у него возникнет желание решить ее. Поэтому перед </w:t>
      </w:r>
      <w:r>
        <w:rPr>
          <w:rStyle w:val="c4"/>
          <w:sz w:val="28"/>
          <w:szCs w:val="28"/>
        </w:rPr>
        <w:t xml:space="preserve">воспитателями </w:t>
      </w:r>
      <w:r w:rsidRPr="00B91584">
        <w:rPr>
          <w:rStyle w:val="c4"/>
          <w:sz w:val="28"/>
          <w:szCs w:val="28"/>
        </w:rPr>
        <w:t xml:space="preserve"> стоит задача развивать и поддерживать детскую самостоятельность и инициативность.</w:t>
      </w:r>
    </w:p>
    <w:p w:rsidR="00B91584" w:rsidRPr="00B91584" w:rsidRDefault="00B91584" w:rsidP="00B91584">
      <w:pPr>
        <w:pStyle w:val="c16"/>
        <w:rPr>
          <w:sz w:val="28"/>
          <w:szCs w:val="28"/>
        </w:rPr>
      </w:pPr>
      <w:r w:rsidRPr="00B91584">
        <w:rPr>
          <w:rStyle w:val="c4"/>
          <w:sz w:val="28"/>
          <w:szCs w:val="28"/>
        </w:rPr>
        <w:t xml:space="preserve">После выбора актуальной задачи (проблемы) для ребенка, составляется план поэтапного движения к цели: кто будет помогать, сотрудничать (воспитатель, сотрудники детского сада, родители), где, в каких источниках будем искать информацию, что из предметной среды будем использовать. План действия разрабатывается коллективно. Задача </w:t>
      </w:r>
      <w:r>
        <w:rPr>
          <w:rStyle w:val="c4"/>
          <w:sz w:val="28"/>
          <w:szCs w:val="28"/>
        </w:rPr>
        <w:t xml:space="preserve">воспитателя </w:t>
      </w:r>
      <w:r w:rsidRPr="00B91584">
        <w:rPr>
          <w:rStyle w:val="c4"/>
          <w:sz w:val="28"/>
          <w:szCs w:val="28"/>
        </w:rPr>
        <w:t>на этом этапе – научить детей грамотно планировать свою деятельность для достижения цели.</w:t>
      </w:r>
    </w:p>
    <w:p w:rsidR="00B91584" w:rsidRPr="00B91584" w:rsidRDefault="00B91584" w:rsidP="00B91584">
      <w:pPr>
        <w:pStyle w:val="c16"/>
        <w:rPr>
          <w:sz w:val="28"/>
          <w:szCs w:val="28"/>
        </w:rPr>
      </w:pPr>
      <w:r w:rsidRPr="00B91584">
        <w:rPr>
          <w:rStyle w:val="c4"/>
          <w:sz w:val="28"/>
          <w:szCs w:val="28"/>
        </w:rPr>
        <w:t>Следующим этапом работы является непосредственно реализация практической части. Взрослые ненавязчиво оказывают дошкольникам помощь, а также направляют и контролируют осуществление проекта.</w:t>
      </w:r>
    </w:p>
    <w:p w:rsidR="00B91584" w:rsidRPr="00B91584" w:rsidRDefault="00B91584" w:rsidP="00B91584">
      <w:pPr>
        <w:pStyle w:val="c8"/>
        <w:rPr>
          <w:sz w:val="28"/>
          <w:szCs w:val="28"/>
        </w:rPr>
      </w:pPr>
      <w:r w:rsidRPr="00B91584">
        <w:rPr>
          <w:rStyle w:val="c4"/>
          <w:sz w:val="28"/>
          <w:szCs w:val="28"/>
        </w:rPr>
        <w:t xml:space="preserve"> Заключительным этапом проекта является подведение итогов, совместный анализ  и определение задач для будущих </w:t>
      </w:r>
      <w:r>
        <w:rPr>
          <w:rStyle w:val="c4"/>
          <w:sz w:val="28"/>
          <w:szCs w:val="28"/>
        </w:rPr>
        <w:t>проектов.</w:t>
      </w:r>
    </w:p>
    <w:p w:rsidR="006F3764" w:rsidRPr="00B91584" w:rsidRDefault="00B91584" w:rsidP="00FC6F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Детьми и родителями  моей  подготовительной группы было предложено много макетов схем проектов. Я выбрала вместе  с детьми подготовительной группы и их родителями проект  «Зоопарк»</w:t>
      </w:r>
    </w:p>
    <w:sectPr w:rsidR="006F3764" w:rsidRPr="00B91584" w:rsidSect="002C3E1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499"/>
    <w:rsid w:val="00026499"/>
    <w:rsid w:val="000F6CA6"/>
    <w:rsid w:val="00230185"/>
    <w:rsid w:val="0023055D"/>
    <w:rsid w:val="002C3E12"/>
    <w:rsid w:val="003A41C9"/>
    <w:rsid w:val="004257B4"/>
    <w:rsid w:val="00481957"/>
    <w:rsid w:val="00504C35"/>
    <w:rsid w:val="005A2B5D"/>
    <w:rsid w:val="005A3404"/>
    <w:rsid w:val="00617A21"/>
    <w:rsid w:val="006D3F1E"/>
    <w:rsid w:val="006F3764"/>
    <w:rsid w:val="00763601"/>
    <w:rsid w:val="007E12CD"/>
    <w:rsid w:val="00944F27"/>
    <w:rsid w:val="009B2A97"/>
    <w:rsid w:val="00AE6EFB"/>
    <w:rsid w:val="00B02054"/>
    <w:rsid w:val="00B20AD1"/>
    <w:rsid w:val="00B3462B"/>
    <w:rsid w:val="00B87623"/>
    <w:rsid w:val="00B91584"/>
    <w:rsid w:val="00D530ED"/>
    <w:rsid w:val="00E81A8A"/>
    <w:rsid w:val="00E8594C"/>
    <w:rsid w:val="00F45FF9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499"/>
  </w:style>
  <w:style w:type="character" w:customStyle="1" w:styleId="c3">
    <w:name w:val="c3"/>
    <w:basedOn w:val="a0"/>
    <w:rsid w:val="00E8594C"/>
  </w:style>
  <w:style w:type="paragraph" w:customStyle="1" w:styleId="c16">
    <w:name w:val="c16"/>
    <w:basedOn w:val="a"/>
    <w:rsid w:val="00B9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584"/>
  </w:style>
  <w:style w:type="paragraph" w:customStyle="1" w:styleId="c8">
    <w:name w:val="c8"/>
    <w:basedOn w:val="a"/>
    <w:rsid w:val="00B9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06C1-ECAC-4B23-A8D9-A447F95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2013-02-24T16:11:00Z</dcterms:created>
  <dcterms:modified xsi:type="dcterms:W3CDTF">2013-02-27T03:03:00Z</dcterms:modified>
</cp:coreProperties>
</file>